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5527A" w14:textId="2A0B8D88" w:rsidR="00ED100C" w:rsidRPr="000C5D41" w:rsidRDefault="00ED100C" w:rsidP="00ED100C">
      <w:pPr>
        <w:jc w:val="center"/>
        <w:rPr>
          <w:rFonts w:ascii="Times New Roman" w:hAnsi="Times New Roman" w:cs="Times New Roman"/>
          <w:b/>
          <w:caps/>
          <w:sz w:val="24"/>
          <w:szCs w:val="24"/>
        </w:rPr>
      </w:pPr>
      <w:r w:rsidRPr="000C5D41">
        <w:rPr>
          <w:rFonts w:ascii="Times New Roman" w:hAnsi="Times New Roman" w:cs="Times New Roman"/>
          <w:b/>
          <w:caps/>
          <w:sz w:val="24"/>
          <w:szCs w:val="24"/>
        </w:rPr>
        <w:t>The Effect of Nutrition on Mental Health Development</w:t>
      </w:r>
    </w:p>
    <w:p w14:paraId="4F86C261" w14:textId="77777777" w:rsidR="000C5D41" w:rsidRPr="000C5D41" w:rsidRDefault="000C5D41" w:rsidP="000C5D41">
      <w:pPr>
        <w:jc w:val="center"/>
        <w:rPr>
          <w:rFonts w:ascii="Times New Roman" w:hAnsi="Times New Roman" w:cs="Times New Roman"/>
          <w:b/>
          <w:bCs/>
          <w:sz w:val="24"/>
          <w:szCs w:val="24"/>
        </w:rPr>
      </w:pPr>
    </w:p>
    <w:p w14:paraId="306C9D8F" w14:textId="77777777" w:rsidR="000C5D41" w:rsidRPr="000C5D41" w:rsidRDefault="000C5D41" w:rsidP="000C5D41">
      <w:pPr>
        <w:jc w:val="center"/>
        <w:rPr>
          <w:rFonts w:ascii="Times New Roman" w:hAnsi="Times New Roman" w:cs="Times New Roman"/>
          <w:b/>
          <w:bCs/>
          <w:sz w:val="24"/>
          <w:szCs w:val="24"/>
        </w:rPr>
      </w:pPr>
    </w:p>
    <w:p w14:paraId="6559270D" w14:textId="77777777" w:rsidR="000C5D41" w:rsidRPr="000C5D41" w:rsidRDefault="000C5D41" w:rsidP="000C5D41">
      <w:pPr>
        <w:jc w:val="center"/>
        <w:rPr>
          <w:rFonts w:ascii="Times New Roman" w:hAnsi="Times New Roman" w:cs="Times New Roman"/>
          <w:b/>
          <w:bCs/>
          <w:sz w:val="24"/>
          <w:szCs w:val="24"/>
        </w:rPr>
      </w:pPr>
    </w:p>
    <w:p w14:paraId="25439F8C" w14:textId="77777777" w:rsidR="000C5D41" w:rsidRPr="000C5D41" w:rsidRDefault="000C5D41" w:rsidP="000C5D41">
      <w:pPr>
        <w:jc w:val="center"/>
        <w:rPr>
          <w:rFonts w:ascii="Times New Roman" w:hAnsi="Times New Roman" w:cs="Times New Roman"/>
          <w:b/>
          <w:bCs/>
          <w:sz w:val="24"/>
          <w:szCs w:val="24"/>
        </w:rPr>
      </w:pPr>
    </w:p>
    <w:p w14:paraId="49481803" w14:textId="77777777" w:rsidR="000C5D41" w:rsidRPr="000C5D41" w:rsidRDefault="000C5D41" w:rsidP="000C5D41">
      <w:pPr>
        <w:jc w:val="center"/>
        <w:rPr>
          <w:rFonts w:ascii="Times New Roman" w:hAnsi="Times New Roman" w:cs="Times New Roman"/>
          <w:b/>
          <w:bCs/>
          <w:sz w:val="24"/>
          <w:szCs w:val="24"/>
        </w:rPr>
      </w:pPr>
    </w:p>
    <w:p w14:paraId="219D4D4A" w14:textId="2AAADC89" w:rsidR="000C5D41" w:rsidRPr="000C5D41" w:rsidRDefault="000C5D41" w:rsidP="000C5D41">
      <w:pPr>
        <w:jc w:val="center"/>
        <w:rPr>
          <w:rFonts w:ascii="Times New Roman" w:hAnsi="Times New Roman" w:cs="Times New Roman"/>
          <w:b/>
          <w:bCs/>
          <w:sz w:val="24"/>
          <w:szCs w:val="24"/>
        </w:rPr>
      </w:pPr>
    </w:p>
    <w:p w14:paraId="77DB46A3" w14:textId="58F79618" w:rsidR="000C5D41" w:rsidRDefault="000C5D41" w:rsidP="000C5D41">
      <w:pPr>
        <w:jc w:val="center"/>
        <w:rPr>
          <w:rFonts w:ascii="Times New Roman" w:hAnsi="Times New Roman" w:cs="Times New Roman"/>
          <w:b/>
          <w:bCs/>
          <w:sz w:val="24"/>
          <w:szCs w:val="24"/>
        </w:rPr>
      </w:pPr>
    </w:p>
    <w:p w14:paraId="2D45F787" w14:textId="7035C397" w:rsidR="002F2D63" w:rsidRDefault="002F2D63" w:rsidP="000C5D41">
      <w:pPr>
        <w:jc w:val="center"/>
        <w:rPr>
          <w:rFonts w:ascii="Times New Roman" w:hAnsi="Times New Roman" w:cs="Times New Roman"/>
          <w:b/>
          <w:bCs/>
          <w:sz w:val="24"/>
          <w:szCs w:val="24"/>
        </w:rPr>
      </w:pPr>
    </w:p>
    <w:p w14:paraId="599D77FB" w14:textId="77777777" w:rsidR="002F2D63" w:rsidRPr="000C5D41" w:rsidRDefault="002F2D63" w:rsidP="000C5D41">
      <w:pPr>
        <w:jc w:val="center"/>
        <w:rPr>
          <w:rFonts w:ascii="Times New Roman" w:hAnsi="Times New Roman" w:cs="Times New Roman"/>
          <w:b/>
          <w:bCs/>
          <w:sz w:val="24"/>
          <w:szCs w:val="24"/>
        </w:rPr>
      </w:pPr>
    </w:p>
    <w:p w14:paraId="5C5C9A88" w14:textId="7D512BD6" w:rsidR="000C5D41" w:rsidRPr="000C5D41" w:rsidRDefault="000C5D41" w:rsidP="000C5D41">
      <w:pPr>
        <w:jc w:val="center"/>
        <w:rPr>
          <w:rFonts w:ascii="Times New Roman" w:hAnsi="Times New Roman" w:cs="Times New Roman"/>
          <w:b/>
          <w:bCs/>
          <w:sz w:val="24"/>
          <w:szCs w:val="24"/>
        </w:rPr>
      </w:pPr>
      <w:r w:rsidRPr="000C5D41">
        <w:rPr>
          <w:rFonts w:ascii="Times New Roman" w:hAnsi="Times New Roman" w:cs="Times New Roman"/>
          <w:b/>
          <w:bCs/>
          <w:sz w:val="24"/>
          <w:szCs w:val="24"/>
        </w:rPr>
        <w:t>BY</w:t>
      </w:r>
    </w:p>
    <w:p w14:paraId="2EB60B86" w14:textId="20543BBA" w:rsidR="000C5D41" w:rsidRPr="000C5D41" w:rsidRDefault="000C5D41" w:rsidP="000C5D41">
      <w:pPr>
        <w:jc w:val="center"/>
        <w:rPr>
          <w:rFonts w:ascii="Times New Roman" w:hAnsi="Times New Roman" w:cs="Times New Roman"/>
          <w:b/>
          <w:bCs/>
          <w:sz w:val="24"/>
          <w:szCs w:val="24"/>
        </w:rPr>
      </w:pPr>
      <w:r w:rsidRPr="000C5D41">
        <w:rPr>
          <w:rFonts w:ascii="Times New Roman" w:hAnsi="Times New Roman" w:cs="Times New Roman"/>
          <w:b/>
          <w:bCs/>
          <w:sz w:val="24"/>
          <w:szCs w:val="24"/>
        </w:rPr>
        <w:t>NTUL, PRECIOUS AKONG</w:t>
      </w:r>
      <w:r w:rsidRPr="000C5D41">
        <w:rPr>
          <w:rFonts w:ascii="Times New Roman" w:hAnsi="Times New Roman" w:cs="Times New Roman"/>
          <w:sz w:val="24"/>
          <w:szCs w:val="24"/>
        </w:rPr>
        <w:br/>
      </w:r>
      <w:r w:rsidRPr="000C5D41">
        <w:rPr>
          <w:rFonts w:ascii="Times New Roman" w:hAnsi="Times New Roman" w:cs="Times New Roman"/>
          <w:b/>
          <w:bCs/>
          <w:sz w:val="24"/>
          <w:szCs w:val="24"/>
        </w:rPr>
        <w:t>ST/CST/BC/HND/21/037</w:t>
      </w:r>
    </w:p>
    <w:p w14:paraId="2A303F14" w14:textId="5A2FD22A" w:rsidR="000C5D41" w:rsidRDefault="000C5D41" w:rsidP="000C5D41">
      <w:pPr>
        <w:jc w:val="center"/>
        <w:rPr>
          <w:rFonts w:ascii="Times New Roman" w:hAnsi="Times New Roman" w:cs="Times New Roman"/>
          <w:sz w:val="24"/>
          <w:szCs w:val="24"/>
        </w:rPr>
      </w:pPr>
    </w:p>
    <w:p w14:paraId="7E4B8CC0" w14:textId="77777777" w:rsidR="00206EE7" w:rsidRPr="000C5D41" w:rsidRDefault="00206EE7" w:rsidP="000C5D41">
      <w:pPr>
        <w:jc w:val="center"/>
        <w:rPr>
          <w:rFonts w:ascii="Times New Roman" w:hAnsi="Times New Roman" w:cs="Times New Roman"/>
          <w:sz w:val="24"/>
          <w:szCs w:val="24"/>
        </w:rPr>
      </w:pPr>
    </w:p>
    <w:p w14:paraId="18E4E0C9" w14:textId="7578AD1B" w:rsidR="000C5D41" w:rsidRPr="000C5D41" w:rsidRDefault="000C5D41" w:rsidP="000C5D41">
      <w:pPr>
        <w:jc w:val="center"/>
        <w:rPr>
          <w:rFonts w:ascii="Times New Roman" w:hAnsi="Times New Roman" w:cs="Times New Roman"/>
          <w:b/>
          <w:bCs/>
          <w:sz w:val="24"/>
          <w:szCs w:val="24"/>
        </w:rPr>
      </w:pPr>
      <w:r w:rsidRPr="000C5D41">
        <w:rPr>
          <w:rFonts w:ascii="Times New Roman" w:hAnsi="Times New Roman" w:cs="Times New Roman"/>
          <w:sz w:val="24"/>
          <w:szCs w:val="24"/>
        </w:rPr>
        <w:br/>
      </w:r>
      <w:r w:rsidRPr="000C5D41">
        <w:rPr>
          <w:rFonts w:ascii="Times New Roman" w:hAnsi="Times New Roman" w:cs="Times New Roman"/>
          <w:b/>
          <w:bCs/>
          <w:sz w:val="24"/>
          <w:szCs w:val="24"/>
        </w:rPr>
        <w:t>SEMINAR</w:t>
      </w:r>
      <w:r w:rsidR="00623CD5">
        <w:rPr>
          <w:rFonts w:ascii="Times New Roman" w:hAnsi="Times New Roman" w:cs="Times New Roman"/>
          <w:b/>
          <w:bCs/>
          <w:sz w:val="24"/>
          <w:szCs w:val="24"/>
        </w:rPr>
        <w:t xml:space="preserve"> </w:t>
      </w:r>
      <w:r w:rsidRPr="000C5D41">
        <w:rPr>
          <w:rFonts w:ascii="Times New Roman" w:hAnsi="Times New Roman" w:cs="Times New Roman"/>
          <w:b/>
          <w:bCs/>
          <w:sz w:val="24"/>
          <w:szCs w:val="24"/>
        </w:rPr>
        <w:t>(STH</w:t>
      </w:r>
      <w:r w:rsidR="00E265B7">
        <w:rPr>
          <w:rFonts w:ascii="Times New Roman" w:hAnsi="Times New Roman" w:cs="Times New Roman"/>
          <w:b/>
          <w:bCs/>
          <w:sz w:val="24"/>
          <w:szCs w:val="24"/>
        </w:rPr>
        <w:t xml:space="preserve"> </w:t>
      </w:r>
      <w:r w:rsidRPr="000C5D41">
        <w:rPr>
          <w:rFonts w:ascii="Times New Roman" w:hAnsi="Times New Roman" w:cs="Times New Roman"/>
          <w:b/>
          <w:bCs/>
          <w:sz w:val="24"/>
          <w:szCs w:val="24"/>
        </w:rPr>
        <w:t>425)</w:t>
      </w:r>
    </w:p>
    <w:p w14:paraId="1F902EFA" w14:textId="77777777" w:rsidR="000C5D41" w:rsidRPr="000C5D41" w:rsidRDefault="000C5D41" w:rsidP="000C5D41">
      <w:pPr>
        <w:jc w:val="center"/>
        <w:rPr>
          <w:rFonts w:ascii="Times New Roman" w:hAnsi="Times New Roman" w:cs="Times New Roman"/>
          <w:b/>
          <w:bCs/>
          <w:sz w:val="24"/>
          <w:szCs w:val="24"/>
        </w:rPr>
      </w:pPr>
    </w:p>
    <w:p w14:paraId="0291BAD1" w14:textId="77777777" w:rsidR="002F2D63" w:rsidRPr="000C5D41" w:rsidRDefault="002F2D63" w:rsidP="002F2D63">
      <w:pPr>
        <w:jc w:val="center"/>
        <w:rPr>
          <w:rFonts w:ascii="Times New Roman" w:hAnsi="Times New Roman" w:cs="Times New Roman"/>
          <w:b/>
          <w:bCs/>
          <w:sz w:val="24"/>
          <w:szCs w:val="24"/>
        </w:rPr>
      </w:pPr>
    </w:p>
    <w:p w14:paraId="2BB897B4" w14:textId="77777777" w:rsidR="002F2D63" w:rsidRPr="000C5D41" w:rsidRDefault="002F2D63" w:rsidP="002F2D63">
      <w:pPr>
        <w:jc w:val="center"/>
        <w:rPr>
          <w:rFonts w:ascii="Times New Roman" w:hAnsi="Times New Roman" w:cs="Times New Roman"/>
          <w:b/>
          <w:bCs/>
          <w:sz w:val="24"/>
          <w:szCs w:val="24"/>
        </w:rPr>
      </w:pPr>
    </w:p>
    <w:p w14:paraId="3846B4B3" w14:textId="77777777" w:rsidR="002F2D63" w:rsidRPr="000C5D41" w:rsidRDefault="002F2D63" w:rsidP="002F2D63">
      <w:pPr>
        <w:jc w:val="center"/>
        <w:rPr>
          <w:rFonts w:ascii="Times New Roman" w:hAnsi="Times New Roman" w:cs="Times New Roman"/>
          <w:b/>
          <w:bCs/>
          <w:sz w:val="24"/>
          <w:szCs w:val="24"/>
        </w:rPr>
      </w:pPr>
    </w:p>
    <w:p w14:paraId="0B8EFD3D" w14:textId="77777777" w:rsidR="002F2D63" w:rsidRDefault="002F2D63" w:rsidP="002F2D63">
      <w:pPr>
        <w:jc w:val="center"/>
        <w:rPr>
          <w:rFonts w:ascii="Times New Roman" w:hAnsi="Times New Roman" w:cs="Times New Roman"/>
          <w:b/>
          <w:bCs/>
          <w:sz w:val="24"/>
          <w:szCs w:val="24"/>
        </w:rPr>
      </w:pPr>
    </w:p>
    <w:p w14:paraId="0795C835" w14:textId="77777777" w:rsidR="002F2D63" w:rsidRDefault="002F2D63" w:rsidP="002F2D63">
      <w:pPr>
        <w:jc w:val="center"/>
        <w:rPr>
          <w:rFonts w:ascii="Times New Roman" w:hAnsi="Times New Roman" w:cs="Times New Roman"/>
          <w:b/>
          <w:bCs/>
          <w:sz w:val="24"/>
          <w:szCs w:val="24"/>
        </w:rPr>
      </w:pPr>
    </w:p>
    <w:p w14:paraId="7C2784B9" w14:textId="0F60395F" w:rsidR="000C5D41" w:rsidRPr="000C5D41" w:rsidRDefault="000C5D41" w:rsidP="000C5D41">
      <w:pPr>
        <w:jc w:val="center"/>
        <w:rPr>
          <w:rFonts w:ascii="Times New Roman" w:hAnsi="Times New Roman" w:cs="Times New Roman"/>
          <w:b/>
          <w:bCs/>
          <w:sz w:val="24"/>
          <w:szCs w:val="24"/>
        </w:rPr>
      </w:pPr>
      <w:r w:rsidRPr="000C5D41">
        <w:rPr>
          <w:rFonts w:ascii="Times New Roman" w:hAnsi="Times New Roman" w:cs="Times New Roman"/>
          <w:sz w:val="24"/>
          <w:szCs w:val="24"/>
        </w:rPr>
        <w:br/>
      </w:r>
      <w:r w:rsidRPr="000C5D41">
        <w:rPr>
          <w:rFonts w:ascii="Times New Roman" w:hAnsi="Times New Roman" w:cs="Times New Roman"/>
          <w:b/>
          <w:bCs/>
          <w:sz w:val="24"/>
          <w:szCs w:val="24"/>
        </w:rPr>
        <w:t>SUBMITTED TO THE DEPARTMENT OF CHEMICAL SCIENCE TECHNOLOGY, SCHOOL OF SCIENCE AND TECHNOLOGY, FEDERAL POLYTECHNIC, MUBI</w:t>
      </w:r>
      <w:r w:rsidR="003C375C">
        <w:rPr>
          <w:rFonts w:ascii="Times New Roman" w:hAnsi="Times New Roman" w:cs="Times New Roman"/>
          <w:b/>
          <w:bCs/>
          <w:sz w:val="24"/>
          <w:szCs w:val="24"/>
        </w:rPr>
        <w:t>.</w:t>
      </w:r>
      <w:r w:rsidRPr="000C5D41">
        <w:rPr>
          <w:rFonts w:ascii="Times New Roman" w:hAnsi="Times New Roman" w:cs="Times New Roman"/>
          <w:sz w:val="24"/>
          <w:szCs w:val="24"/>
        </w:rPr>
        <w:br/>
      </w:r>
    </w:p>
    <w:p w14:paraId="06E9D8C2" w14:textId="33F50851" w:rsidR="00ED100C" w:rsidRPr="000C5D41" w:rsidRDefault="000C5D41" w:rsidP="000C5D41">
      <w:pPr>
        <w:jc w:val="right"/>
        <w:rPr>
          <w:rFonts w:ascii="Times New Roman" w:hAnsi="Times New Roman" w:cs="Times New Roman"/>
          <w:sz w:val="24"/>
          <w:szCs w:val="24"/>
        </w:rPr>
      </w:pPr>
      <w:r w:rsidRPr="000C5D41">
        <w:rPr>
          <w:rFonts w:ascii="Times New Roman" w:hAnsi="Times New Roman" w:cs="Times New Roman"/>
          <w:b/>
          <w:bCs/>
          <w:sz w:val="24"/>
          <w:szCs w:val="24"/>
        </w:rPr>
        <w:br/>
      </w:r>
      <w:r w:rsidRPr="000C5D41">
        <w:rPr>
          <w:rFonts w:ascii="Times New Roman" w:hAnsi="Times New Roman" w:cs="Times New Roman"/>
          <w:sz w:val="24"/>
          <w:szCs w:val="24"/>
        </w:rPr>
        <w:br/>
      </w:r>
      <w:r w:rsidRPr="000C5D41">
        <w:rPr>
          <w:rFonts w:ascii="Times New Roman" w:hAnsi="Times New Roman" w:cs="Times New Roman"/>
          <w:b/>
          <w:bCs/>
          <w:sz w:val="24"/>
          <w:szCs w:val="24"/>
        </w:rPr>
        <w:t>JULY, 2023</w:t>
      </w:r>
      <w:r w:rsidRPr="000C5D41">
        <w:rPr>
          <w:rFonts w:ascii="Times New Roman" w:hAnsi="Times New Roman" w:cs="Times New Roman"/>
          <w:sz w:val="24"/>
          <w:szCs w:val="24"/>
        </w:rPr>
        <w:br/>
      </w:r>
    </w:p>
    <w:p w14:paraId="54A73EC7" w14:textId="77777777" w:rsidR="000C5D41" w:rsidRDefault="000C5D41">
      <w:pPr>
        <w:rPr>
          <w:rFonts w:ascii="Times New Roman" w:hAnsi="Times New Roman" w:cs="Times New Roman"/>
          <w:b/>
          <w:bCs/>
          <w:sz w:val="24"/>
          <w:szCs w:val="24"/>
        </w:rPr>
      </w:pPr>
      <w:r>
        <w:rPr>
          <w:rFonts w:ascii="Times New Roman" w:hAnsi="Times New Roman" w:cs="Times New Roman"/>
          <w:b/>
          <w:bCs/>
          <w:sz w:val="24"/>
          <w:szCs w:val="24"/>
        </w:rPr>
        <w:br w:type="page"/>
      </w:r>
    </w:p>
    <w:p w14:paraId="66B18531" w14:textId="204A1228" w:rsidR="000C5D41" w:rsidRPr="000C5D41" w:rsidRDefault="000C5D41" w:rsidP="000C5D41">
      <w:pPr>
        <w:spacing w:line="480" w:lineRule="auto"/>
        <w:jc w:val="center"/>
        <w:rPr>
          <w:rFonts w:ascii="Times New Roman" w:hAnsi="Times New Roman" w:cs="Times New Roman"/>
          <w:b/>
          <w:bCs/>
          <w:sz w:val="24"/>
          <w:szCs w:val="24"/>
        </w:rPr>
      </w:pPr>
      <w:r w:rsidRPr="000C5D41">
        <w:rPr>
          <w:rFonts w:ascii="Times New Roman" w:hAnsi="Times New Roman" w:cs="Times New Roman"/>
          <w:b/>
          <w:bCs/>
          <w:sz w:val="24"/>
          <w:szCs w:val="24"/>
        </w:rPr>
        <w:lastRenderedPageBreak/>
        <w:t>DECLARATION</w:t>
      </w:r>
    </w:p>
    <w:p w14:paraId="427B51BF" w14:textId="223B4D8D" w:rsidR="000C5D41" w:rsidRPr="000C5D41" w:rsidRDefault="000C5D41" w:rsidP="001469F1">
      <w:pPr>
        <w:spacing w:line="480" w:lineRule="auto"/>
        <w:jc w:val="both"/>
        <w:rPr>
          <w:rFonts w:ascii="Times New Roman" w:hAnsi="Times New Roman" w:cs="Times New Roman"/>
          <w:sz w:val="24"/>
          <w:szCs w:val="24"/>
        </w:rPr>
      </w:pPr>
      <w:r w:rsidRPr="000C5D41">
        <w:rPr>
          <w:rFonts w:ascii="Times New Roman" w:hAnsi="Times New Roman" w:cs="Times New Roman"/>
          <w:sz w:val="24"/>
          <w:szCs w:val="24"/>
        </w:rPr>
        <w:t>I declare that this seminar entitled “</w:t>
      </w:r>
      <w:r w:rsidRPr="000C5D41">
        <w:rPr>
          <w:rFonts w:ascii="Times New Roman" w:hAnsi="Times New Roman" w:cs="Times New Roman"/>
          <w:b/>
          <w:caps/>
          <w:sz w:val="24"/>
          <w:szCs w:val="24"/>
        </w:rPr>
        <w:t>The Effect of Nutrition on Mental Health Development</w:t>
      </w:r>
      <w:r w:rsidRPr="000C5D41">
        <w:rPr>
          <w:rFonts w:ascii="Times New Roman" w:hAnsi="Times New Roman" w:cs="Times New Roman"/>
          <w:sz w:val="24"/>
          <w:szCs w:val="24"/>
        </w:rPr>
        <w:t>” was carried out by NTUL</w:t>
      </w:r>
      <w:r w:rsidR="00CE797B">
        <w:rPr>
          <w:rFonts w:ascii="Times New Roman" w:hAnsi="Times New Roman" w:cs="Times New Roman"/>
          <w:sz w:val="24"/>
          <w:szCs w:val="24"/>
        </w:rPr>
        <w:t>,</w:t>
      </w:r>
      <w:r w:rsidRPr="000C5D41">
        <w:rPr>
          <w:rFonts w:ascii="Times New Roman" w:hAnsi="Times New Roman" w:cs="Times New Roman"/>
          <w:sz w:val="24"/>
          <w:szCs w:val="24"/>
        </w:rPr>
        <w:t xml:space="preserve"> PRECIOUS AKONG with the Registration number ST/CST/BC/HND/21/037 of the department of chemical science technology, Federal Polytechnic, Mubi. All information derived was dully acknowledged and referenced.</w:t>
      </w:r>
    </w:p>
    <w:p w14:paraId="2525741D" w14:textId="77777777" w:rsidR="001469F1" w:rsidRDefault="001469F1" w:rsidP="001469F1">
      <w:pPr>
        <w:spacing w:line="240" w:lineRule="auto"/>
        <w:jc w:val="both"/>
        <w:rPr>
          <w:rFonts w:ascii="Times New Roman" w:hAnsi="Times New Roman" w:cs="Times New Roman"/>
          <w:sz w:val="28"/>
          <w:szCs w:val="28"/>
        </w:rPr>
      </w:pPr>
    </w:p>
    <w:p w14:paraId="434F876F" w14:textId="1DFD9AB9" w:rsidR="000C5D41" w:rsidRDefault="000C5D41" w:rsidP="001469F1">
      <w:pPr>
        <w:spacing w:line="240" w:lineRule="auto"/>
        <w:jc w:val="both"/>
        <w:rPr>
          <w:rFonts w:ascii="Times New Roman" w:hAnsi="Times New Roman" w:cs="Times New Roman"/>
          <w:b/>
          <w:sz w:val="28"/>
          <w:szCs w:val="28"/>
        </w:rPr>
      </w:pPr>
      <w:r w:rsidRPr="009923C8">
        <w:rPr>
          <w:rFonts w:ascii="Times New Roman" w:hAnsi="Times New Roman" w:cs="Times New Roman"/>
          <w:sz w:val="28"/>
          <w:szCs w:val="28"/>
        </w:rPr>
        <w:br/>
        <w:t> </w:t>
      </w:r>
      <w:r w:rsidRPr="009923C8">
        <w:rPr>
          <w:rFonts w:ascii="Times New Roman" w:hAnsi="Times New Roman" w:cs="Times New Roman"/>
          <w:sz w:val="28"/>
          <w:szCs w:val="28"/>
        </w:rPr>
        <w:br/>
      </w:r>
      <w:r w:rsidR="001469F1">
        <w:rPr>
          <w:rFonts w:ascii="Times New Roman" w:hAnsi="Times New Roman" w:cs="Times New Roman"/>
          <w:b/>
          <w:sz w:val="28"/>
          <w:szCs w:val="28"/>
        </w:rPr>
        <w:t>NTUL, PRECIOUS AKONG</w:t>
      </w:r>
      <w:r w:rsidR="001469F1">
        <w:rPr>
          <w:rFonts w:ascii="Times New Roman" w:hAnsi="Times New Roman" w:cs="Times New Roman"/>
          <w:b/>
          <w:sz w:val="28"/>
          <w:szCs w:val="28"/>
        </w:rPr>
        <w:tab/>
      </w:r>
      <w:r w:rsidR="001469F1">
        <w:rPr>
          <w:rFonts w:ascii="Times New Roman" w:hAnsi="Times New Roman" w:cs="Times New Roman"/>
          <w:b/>
          <w:sz w:val="28"/>
          <w:szCs w:val="28"/>
        </w:rPr>
        <w:tab/>
      </w:r>
      <w:r w:rsidR="001469F1">
        <w:rPr>
          <w:rFonts w:ascii="Times New Roman" w:hAnsi="Times New Roman" w:cs="Times New Roman"/>
          <w:b/>
          <w:sz w:val="28"/>
          <w:szCs w:val="28"/>
        </w:rPr>
        <w:tab/>
      </w:r>
      <w:r w:rsidR="001469F1">
        <w:rPr>
          <w:rFonts w:ascii="Times New Roman" w:hAnsi="Times New Roman" w:cs="Times New Roman"/>
          <w:b/>
          <w:sz w:val="28"/>
          <w:szCs w:val="28"/>
        </w:rPr>
        <w:tab/>
      </w:r>
      <w:r w:rsidR="001469F1">
        <w:rPr>
          <w:rFonts w:ascii="Times New Roman" w:hAnsi="Times New Roman" w:cs="Times New Roman"/>
          <w:b/>
          <w:sz w:val="28"/>
          <w:szCs w:val="28"/>
        </w:rPr>
        <w:tab/>
      </w:r>
      <w:r w:rsidR="001469F1">
        <w:rPr>
          <w:rFonts w:ascii="Times New Roman" w:hAnsi="Times New Roman" w:cs="Times New Roman"/>
          <w:b/>
          <w:sz w:val="28"/>
          <w:szCs w:val="28"/>
        </w:rPr>
        <w:tab/>
        <w:t>_____________</w:t>
      </w:r>
    </w:p>
    <w:p w14:paraId="5EA79E78" w14:textId="21DE9791" w:rsidR="001469F1" w:rsidRPr="001469F1" w:rsidRDefault="00A37CD8" w:rsidP="001469F1">
      <w:pPr>
        <w:spacing w:line="240" w:lineRule="auto"/>
        <w:jc w:val="both"/>
        <w:rPr>
          <w:rFonts w:ascii="Times New Roman" w:hAnsi="Times New Roman" w:cs="Times New Roman"/>
          <w:b/>
          <w:caps/>
          <w:sz w:val="24"/>
          <w:szCs w:val="24"/>
        </w:rPr>
      </w:pPr>
      <w:r>
        <w:rPr>
          <w:rFonts w:ascii="Times New Roman" w:hAnsi="Times New Roman" w:cs="Times New Roman"/>
          <w:sz w:val="24"/>
          <w:szCs w:val="24"/>
        </w:rPr>
        <w:t>(</w:t>
      </w:r>
      <w:r w:rsidR="001469F1" w:rsidRPr="000C5D41">
        <w:rPr>
          <w:rFonts w:ascii="Times New Roman" w:hAnsi="Times New Roman" w:cs="Times New Roman"/>
          <w:sz w:val="24"/>
          <w:szCs w:val="24"/>
        </w:rPr>
        <w:t>ST/CST/BC/HND/21/037</w:t>
      </w:r>
      <w:r>
        <w:rPr>
          <w:rFonts w:ascii="Times New Roman" w:hAnsi="Times New Roman" w:cs="Times New Roman"/>
          <w:sz w:val="24"/>
          <w:szCs w:val="24"/>
        </w:rPr>
        <w:t>)</w:t>
      </w:r>
      <w:r w:rsidR="001469F1">
        <w:rPr>
          <w:rFonts w:ascii="Times New Roman" w:hAnsi="Times New Roman" w:cs="Times New Roman"/>
          <w:sz w:val="24"/>
          <w:szCs w:val="24"/>
        </w:rPr>
        <w:tab/>
      </w:r>
      <w:r w:rsidR="001469F1">
        <w:rPr>
          <w:rFonts w:ascii="Times New Roman" w:hAnsi="Times New Roman" w:cs="Times New Roman"/>
          <w:sz w:val="24"/>
          <w:szCs w:val="24"/>
        </w:rPr>
        <w:tab/>
      </w:r>
      <w:r w:rsidR="001469F1">
        <w:rPr>
          <w:rFonts w:ascii="Times New Roman" w:hAnsi="Times New Roman" w:cs="Times New Roman"/>
          <w:sz w:val="24"/>
          <w:szCs w:val="24"/>
        </w:rPr>
        <w:tab/>
      </w:r>
      <w:r w:rsidR="001469F1">
        <w:rPr>
          <w:rFonts w:ascii="Times New Roman" w:hAnsi="Times New Roman" w:cs="Times New Roman"/>
          <w:sz w:val="24"/>
          <w:szCs w:val="24"/>
        </w:rPr>
        <w:tab/>
      </w:r>
      <w:r w:rsidR="001469F1">
        <w:rPr>
          <w:rFonts w:ascii="Times New Roman" w:hAnsi="Times New Roman" w:cs="Times New Roman"/>
          <w:sz w:val="24"/>
          <w:szCs w:val="24"/>
        </w:rPr>
        <w:tab/>
      </w:r>
      <w:r w:rsidR="001469F1">
        <w:rPr>
          <w:rFonts w:ascii="Times New Roman" w:hAnsi="Times New Roman" w:cs="Times New Roman"/>
          <w:sz w:val="24"/>
          <w:szCs w:val="24"/>
        </w:rPr>
        <w:tab/>
      </w:r>
      <w:r w:rsidR="001469F1">
        <w:rPr>
          <w:rFonts w:ascii="Times New Roman" w:hAnsi="Times New Roman" w:cs="Times New Roman"/>
          <w:sz w:val="24"/>
          <w:szCs w:val="24"/>
        </w:rPr>
        <w:tab/>
      </w:r>
      <w:r w:rsidR="00501547">
        <w:rPr>
          <w:rFonts w:ascii="Times New Roman" w:hAnsi="Times New Roman" w:cs="Times New Roman"/>
          <w:sz w:val="24"/>
          <w:szCs w:val="24"/>
        </w:rPr>
        <w:t xml:space="preserve">    </w:t>
      </w:r>
      <w:r w:rsidR="00C4420E">
        <w:rPr>
          <w:rFonts w:ascii="Times New Roman" w:hAnsi="Times New Roman" w:cs="Times New Roman"/>
          <w:sz w:val="24"/>
          <w:szCs w:val="24"/>
        </w:rPr>
        <w:t>SIGN</w:t>
      </w:r>
      <w:r w:rsidR="002135A1">
        <w:rPr>
          <w:rFonts w:ascii="Times New Roman" w:hAnsi="Times New Roman" w:cs="Times New Roman"/>
          <w:sz w:val="24"/>
          <w:szCs w:val="24"/>
        </w:rPr>
        <w:t>/DATE</w:t>
      </w:r>
    </w:p>
    <w:p w14:paraId="129BB2E7" w14:textId="77777777" w:rsidR="00ED100C" w:rsidRDefault="00ED100C">
      <w:pPr>
        <w:rPr>
          <w:rFonts w:ascii="Times New Roman" w:hAnsi="Times New Roman" w:cs="Times New Roman"/>
          <w:b/>
          <w:sz w:val="24"/>
          <w:szCs w:val="24"/>
        </w:rPr>
      </w:pPr>
      <w:r>
        <w:rPr>
          <w:rFonts w:ascii="Times New Roman" w:hAnsi="Times New Roman" w:cs="Times New Roman"/>
          <w:b/>
          <w:sz w:val="24"/>
          <w:szCs w:val="24"/>
        </w:rPr>
        <w:br w:type="page"/>
      </w:r>
    </w:p>
    <w:p w14:paraId="1D676859" w14:textId="77777777" w:rsidR="0027585C" w:rsidRDefault="0027585C" w:rsidP="00ED100C">
      <w:pPr>
        <w:rPr>
          <w:rFonts w:ascii="Times New Roman" w:hAnsi="Times New Roman" w:cs="Times New Roman"/>
          <w:b/>
          <w:sz w:val="24"/>
          <w:szCs w:val="24"/>
        </w:rPr>
        <w:sectPr w:rsidR="0027585C" w:rsidSect="0027585C">
          <w:footerReference w:type="default" r:id="rId7"/>
          <w:pgSz w:w="11906" w:h="16838"/>
          <w:pgMar w:top="1440" w:right="1440" w:bottom="1440" w:left="1440" w:header="708" w:footer="708" w:gutter="0"/>
          <w:pgNumType w:fmt="lowerRoman"/>
          <w:cols w:space="708"/>
          <w:titlePg/>
          <w:docGrid w:linePitch="360"/>
        </w:sectPr>
      </w:pPr>
      <w:bookmarkStart w:id="0" w:name="_GoBack"/>
      <w:bookmarkEnd w:id="0"/>
    </w:p>
    <w:p w14:paraId="542D3410" w14:textId="7FB35240" w:rsidR="00ED100C" w:rsidRPr="00A37CD8" w:rsidRDefault="00ED100C" w:rsidP="00A37CD8">
      <w:pPr>
        <w:spacing w:after="0" w:line="480" w:lineRule="auto"/>
        <w:rPr>
          <w:rFonts w:ascii="Times New Roman" w:hAnsi="Times New Roman" w:cs="Times New Roman"/>
          <w:b/>
          <w:caps/>
          <w:sz w:val="24"/>
          <w:szCs w:val="24"/>
        </w:rPr>
      </w:pPr>
      <w:r w:rsidRPr="00A37CD8">
        <w:rPr>
          <w:rFonts w:ascii="Times New Roman" w:hAnsi="Times New Roman" w:cs="Times New Roman"/>
          <w:b/>
          <w:caps/>
          <w:sz w:val="24"/>
          <w:szCs w:val="24"/>
        </w:rPr>
        <w:lastRenderedPageBreak/>
        <w:t>Introduction</w:t>
      </w:r>
    </w:p>
    <w:p w14:paraId="5E6D5AA4" w14:textId="77777777" w:rsidR="00ED100C" w:rsidRPr="00ED100C" w:rsidRDefault="00ED100C" w:rsidP="00A37CD8">
      <w:pPr>
        <w:spacing w:after="0" w:line="480" w:lineRule="auto"/>
        <w:jc w:val="both"/>
        <w:rPr>
          <w:rFonts w:ascii="Times New Roman" w:hAnsi="Times New Roman" w:cs="Times New Roman"/>
          <w:sz w:val="24"/>
        </w:rPr>
      </w:pPr>
      <w:r w:rsidRPr="00ED100C">
        <w:rPr>
          <w:rFonts w:ascii="Times New Roman" w:hAnsi="Times New Roman" w:cs="Times New Roman"/>
          <w:sz w:val="24"/>
        </w:rPr>
        <w:t xml:space="preserve">The connection between nutrition and mental health is a multifaceted relationship that has garnered considerable interest among researchers, healthcare professionals, and the general public. Nutrition encompasses the intake of essential nutrients that sustain physiological functions, while mental health pertains to the emotional, psychological, and social well-being of individuals.  </w:t>
      </w:r>
    </w:p>
    <w:p w14:paraId="40B3403F" w14:textId="75ECFDA8" w:rsidR="00ED100C" w:rsidRPr="0027585C" w:rsidRDefault="00ED100C" w:rsidP="00A37CD8">
      <w:pPr>
        <w:pStyle w:val="NormalWeb"/>
        <w:spacing w:before="0" w:beforeAutospacing="0" w:after="0" w:afterAutospacing="0" w:line="480" w:lineRule="auto"/>
        <w:jc w:val="both"/>
      </w:pPr>
      <w:r w:rsidRPr="00ED100C">
        <w:t xml:space="preserve">From a young age, we’re taught that eating well helps us look and feel our physical best. What we’re not always told is that good nutrition significantly affects our mental health, too. A healthy, well-balanced diet can help us think clearly and feel more alert. It can also improve concentration and attention span. Conversely, an inadequate diet can lead to fatigue, impaired decision-making, and can slow down reaction time. In fact, a poor diet can actually aggravate, and may even lead to, stress and depression. One of the biggest health impairments is society’s reliance on processed foods. These foods are high in flours and sugar and train the brain to crave more of them, rather than nutrient-rich foods such as fruits and vegetables. A lot of the processed foods we eat are highly addictive and stimulate the dopamine </w:t>
      </w:r>
      <w:proofErr w:type="spellStart"/>
      <w:r w:rsidRPr="00ED100C">
        <w:t>centers</w:t>
      </w:r>
      <w:proofErr w:type="spellEnd"/>
      <w:r w:rsidRPr="00ED100C">
        <w:t xml:space="preserve"> in our brain, which are associated with pleasure and reward. In order to stop craving unhealthy foods, you’ve got to stop eating those foods. You actually start to change the physiology in the brain when you pull added sugars and refined</w:t>
      </w:r>
      <w:r w:rsidR="0027585C">
        <w:t xml:space="preserve"> (</w:t>
      </w:r>
      <w:r w:rsidR="0027585C" w:rsidRPr="00E43307">
        <w:t>Grosso</w:t>
      </w:r>
      <w:r w:rsidR="0027585C">
        <w:t xml:space="preserve"> </w:t>
      </w:r>
      <w:r w:rsidR="0027585C">
        <w:rPr>
          <w:i/>
        </w:rPr>
        <w:t>et al</w:t>
      </w:r>
      <w:r w:rsidR="0027585C">
        <w:t>., 202</w:t>
      </w:r>
      <w:r w:rsidR="00DA531B">
        <w:t>1</w:t>
      </w:r>
      <w:r w:rsidR="0027585C">
        <w:t>).</w:t>
      </w:r>
    </w:p>
    <w:p w14:paraId="21A57F20" w14:textId="5718F815" w:rsidR="00ED100C" w:rsidRPr="003C07ED" w:rsidRDefault="00E43307" w:rsidP="00A37CD8">
      <w:pPr>
        <w:spacing w:after="0" w:line="480" w:lineRule="auto"/>
        <w:jc w:val="both"/>
        <w:rPr>
          <w:rFonts w:ascii="Times New Roman" w:hAnsi="Times New Roman" w:cs="Times New Roman"/>
          <w:b/>
          <w:caps/>
          <w:sz w:val="24"/>
        </w:rPr>
      </w:pPr>
      <w:r w:rsidRPr="003C07ED">
        <w:rPr>
          <w:rFonts w:ascii="Times New Roman" w:hAnsi="Times New Roman" w:cs="Times New Roman"/>
          <w:b/>
          <w:caps/>
          <w:sz w:val="24"/>
        </w:rPr>
        <w:t>Impact of Nutrition on Brain and Mental Health</w:t>
      </w:r>
    </w:p>
    <w:p w14:paraId="3F40D79E" w14:textId="48E1F36E" w:rsidR="00ED100C" w:rsidRDefault="00ED100C" w:rsidP="00A37CD8">
      <w:pPr>
        <w:spacing w:after="0" w:line="480" w:lineRule="auto"/>
        <w:jc w:val="both"/>
        <w:rPr>
          <w:rFonts w:ascii="Times New Roman" w:hAnsi="Times New Roman" w:cs="Times New Roman"/>
          <w:sz w:val="24"/>
        </w:rPr>
      </w:pPr>
      <w:r w:rsidRPr="00E43307">
        <w:rPr>
          <w:rFonts w:ascii="Times New Roman" w:hAnsi="Times New Roman" w:cs="Times New Roman"/>
          <w:sz w:val="24"/>
        </w:rPr>
        <w:t>There is a direct relationship between the foods we eat and the functioning of our brains. Proper, healthy nutrition can benefit the brain in several positive ways. A healthy diet can increase the production of new neurons, a process called </w:t>
      </w:r>
      <w:hyperlink r:id="rId8" w:anchor="KC3" w:history="1">
        <w:r w:rsidRPr="00E43307">
          <w:rPr>
            <w:rStyle w:val="Hyperlink"/>
            <w:rFonts w:ascii="Times New Roman" w:hAnsi="Times New Roman" w:cs="Times New Roman"/>
            <w:color w:val="auto"/>
            <w:sz w:val="24"/>
            <w:u w:val="none"/>
          </w:rPr>
          <w:t>neurogenesis</w:t>
        </w:r>
        <w:r w:rsidR="00E43307" w:rsidRPr="00E43307">
          <w:rPr>
            <w:rStyle w:val="Hyperlink"/>
            <w:rFonts w:ascii="Times New Roman" w:hAnsi="Times New Roman" w:cs="Times New Roman"/>
            <w:color w:val="auto"/>
            <w:sz w:val="24"/>
            <w:u w:val="none"/>
          </w:rPr>
          <w:t xml:space="preserve"> </w:t>
        </w:r>
        <w:r w:rsidRPr="00E43307">
          <w:rPr>
            <w:rStyle w:val="Hyperlink"/>
            <w:rFonts w:ascii="Times New Roman" w:hAnsi="Times New Roman" w:cs="Times New Roman"/>
            <w:color w:val="auto"/>
            <w:sz w:val="24"/>
            <w:u w:val="none"/>
          </w:rPr>
          <w:t>The process by which new neurons are formed in the brain.</w:t>
        </w:r>
      </w:hyperlink>
      <w:r w:rsidRPr="00E43307">
        <w:rPr>
          <w:rFonts w:ascii="Times New Roman" w:hAnsi="Times New Roman" w:cs="Times New Roman"/>
          <w:sz w:val="24"/>
        </w:rPr>
        <w:t>. What we eat can also affect the </w:t>
      </w:r>
      <w:hyperlink r:id="rId9" w:anchor="KC4" w:history="1">
        <w:r w:rsidRPr="00E43307">
          <w:rPr>
            <w:rStyle w:val="Hyperlink"/>
            <w:rFonts w:ascii="Times New Roman" w:hAnsi="Times New Roman" w:cs="Times New Roman"/>
            <w:color w:val="auto"/>
            <w:sz w:val="24"/>
            <w:u w:val="none"/>
          </w:rPr>
          <w:t>synaptic plasticity</w:t>
        </w:r>
        <w:r w:rsidR="00E43307" w:rsidRPr="00E43307">
          <w:rPr>
            <w:rStyle w:val="Hyperlink"/>
            <w:rFonts w:ascii="Times New Roman" w:hAnsi="Times New Roman" w:cs="Times New Roman"/>
            <w:color w:val="auto"/>
            <w:sz w:val="24"/>
            <w:u w:val="none"/>
          </w:rPr>
          <w:t xml:space="preserve"> </w:t>
        </w:r>
        <w:r w:rsidRPr="00E43307">
          <w:rPr>
            <w:rStyle w:val="Hyperlink"/>
            <w:rFonts w:ascii="Times New Roman" w:hAnsi="Times New Roman" w:cs="Times New Roman"/>
            <w:color w:val="auto"/>
            <w:sz w:val="24"/>
            <w:u w:val="none"/>
          </w:rPr>
          <w:t>The ability of the connections between neurons to become stronger or weaker over time</w:t>
        </w:r>
      </w:hyperlink>
      <w:r w:rsidR="00E43307" w:rsidRPr="00E43307">
        <w:rPr>
          <w:rFonts w:ascii="Times New Roman" w:hAnsi="Times New Roman" w:cs="Times New Roman"/>
          <w:sz w:val="24"/>
        </w:rPr>
        <w:t xml:space="preserve"> </w:t>
      </w:r>
      <w:r w:rsidRPr="00E43307">
        <w:rPr>
          <w:rFonts w:ascii="Times New Roman" w:hAnsi="Times New Roman" w:cs="Times New Roman"/>
          <w:sz w:val="24"/>
        </w:rPr>
        <w:t> of the brain. Synaptic plasticity is simply a measure of the number of connections between neurons. The more the connections between neurons the better they can communicate, and the better we can learn, think, and memorize.</w:t>
      </w:r>
    </w:p>
    <w:p w14:paraId="2FD8D2F1" w14:textId="7F96964F" w:rsidR="00E43307" w:rsidRPr="00E43307" w:rsidRDefault="00E43307" w:rsidP="00A37CD8">
      <w:pPr>
        <w:spacing w:after="0" w:line="480" w:lineRule="auto"/>
        <w:jc w:val="both"/>
        <w:rPr>
          <w:rFonts w:ascii="Times New Roman" w:hAnsi="Times New Roman" w:cs="Times New Roman"/>
          <w:sz w:val="24"/>
        </w:rPr>
      </w:pPr>
      <w:r w:rsidRPr="00E43307">
        <w:rPr>
          <w:rFonts w:ascii="Times New Roman" w:hAnsi="Times New Roman" w:cs="Times New Roman"/>
          <w:sz w:val="24"/>
        </w:rPr>
        <w:lastRenderedPageBreak/>
        <w:t xml:space="preserve">Recent studies have highlighted the influence of nutrient intake on cognitive function and brain health. A meta-analysis by </w:t>
      </w:r>
      <w:proofErr w:type="spellStart"/>
      <w:r w:rsidRPr="00E43307">
        <w:rPr>
          <w:rFonts w:ascii="Times New Roman" w:hAnsi="Times New Roman" w:cs="Times New Roman"/>
          <w:sz w:val="24"/>
        </w:rPr>
        <w:t>Vercambre</w:t>
      </w:r>
      <w:proofErr w:type="spellEnd"/>
      <w:r w:rsidRPr="00E43307">
        <w:rPr>
          <w:rFonts w:ascii="Times New Roman" w:hAnsi="Times New Roman" w:cs="Times New Roman"/>
          <w:sz w:val="24"/>
        </w:rPr>
        <w:t xml:space="preserve"> </w:t>
      </w:r>
      <w:r w:rsidRPr="00E43307">
        <w:rPr>
          <w:rFonts w:ascii="Times New Roman" w:hAnsi="Times New Roman" w:cs="Times New Roman"/>
          <w:i/>
          <w:sz w:val="24"/>
        </w:rPr>
        <w:t>et al.</w:t>
      </w:r>
      <w:r w:rsidRPr="00E43307">
        <w:rPr>
          <w:rFonts w:ascii="Times New Roman" w:hAnsi="Times New Roman" w:cs="Times New Roman"/>
          <w:sz w:val="24"/>
        </w:rPr>
        <w:t xml:space="preserve"> (2022)</w:t>
      </w:r>
      <w:r>
        <w:rPr>
          <w:rFonts w:ascii="Times New Roman" w:hAnsi="Times New Roman" w:cs="Times New Roman"/>
          <w:sz w:val="24"/>
        </w:rPr>
        <w:t>,</w:t>
      </w:r>
      <w:r w:rsidRPr="00E43307">
        <w:rPr>
          <w:rFonts w:ascii="Times New Roman" w:hAnsi="Times New Roman" w:cs="Times New Roman"/>
          <w:sz w:val="24"/>
        </w:rPr>
        <w:t xml:space="preserve"> found that higher intake of vitamins C and E, carotenoids, and omega-3 fatty acids was associated with better cognitive performance and a reduced risk of cognitive decline in older adults.</w:t>
      </w:r>
    </w:p>
    <w:p w14:paraId="739FCD14" w14:textId="3BACB04F" w:rsidR="00E43307" w:rsidRPr="00E43307" w:rsidRDefault="00E43307" w:rsidP="00A37CD8">
      <w:pPr>
        <w:spacing w:after="0" w:line="480" w:lineRule="auto"/>
        <w:jc w:val="both"/>
        <w:rPr>
          <w:rFonts w:ascii="Times New Roman" w:hAnsi="Times New Roman" w:cs="Times New Roman"/>
          <w:sz w:val="24"/>
        </w:rPr>
      </w:pPr>
      <w:r w:rsidRPr="00E43307">
        <w:rPr>
          <w:rFonts w:ascii="Times New Roman" w:hAnsi="Times New Roman" w:cs="Times New Roman"/>
          <w:sz w:val="24"/>
        </w:rPr>
        <w:t>The gut-brain axis has emerged as a key factor in the relationship between nutrition and mental health. A recent study by Valles-</w:t>
      </w:r>
      <w:proofErr w:type="spellStart"/>
      <w:r w:rsidRPr="00E43307">
        <w:rPr>
          <w:rFonts w:ascii="Times New Roman" w:hAnsi="Times New Roman" w:cs="Times New Roman"/>
          <w:sz w:val="24"/>
        </w:rPr>
        <w:t>Colomer</w:t>
      </w:r>
      <w:proofErr w:type="spellEnd"/>
      <w:r w:rsidRPr="00E43307">
        <w:rPr>
          <w:rFonts w:ascii="Times New Roman" w:hAnsi="Times New Roman" w:cs="Times New Roman"/>
          <w:sz w:val="24"/>
        </w:rPr>
        <w:t xml:space="preserve"> </w:t>
      </w:r>
      <w:r w:rsidRPr="007F4E63">
        <w:rPr>
          <w:rFonts w:ascii="Times New Roman" w:hAnsi="Times New Roman" w:cs="Times New Roman"/>
          <w:i/>
          <w:sz w:val="24"/>
        </w:rPr>
        <w:t>et al.</w:t>
      </w:r>
      <w:r w:rsidRPr="00E43307">
        <w:rPr>
          <w:rFonts w:ascii="Times New Roman" w:hAnsi="Times New Roman" w:cs="Times New Roman"/>
          <w:sz w:val="24"/>
        </w:rPr>
        <w:t xml:space="preserve"> (2021)</w:t>
      </w:r>
      <w:r>
        <w:rPr>
          <w:rFonts w:ascii="Times New Roman" w:hAnsi="Times New Roman" w:cs="Times New Roman"/>
          <w:sz w:val="24"/>
        </w:rPr>
        <w:t>,</w:t>
      </w:r>
      <w:r w:rsidRPr="00E43307">
        <w:rPr>
          <w:rFonts w:ascii="Times New Roman" w:hAnsi="Times New Roman" w:cs="Times New Roman"/>
          <w:sz w:val="24"/>
        </w:rPr>
        <w:t xml:space="preserve"> demonstrated that certain gut bacteria were associated with depression and anxiety, highlighting the importance of a balanced diet to support a healthy gut microbiota and improve mental well-being.</w:t>
      </w:r>
    </w:p>
    <w:p w14:paraId="6093DF21" w14:textId="2A85A846" w:rsidR="00E43307" w:rsidRPr="00E43307" w:rsidRDefault="00E43307" w:rsidP="00A37CD8">
      <w:pPr>
        <w:spacing w:after="0" w:line="480" w:lineRule="auto"/>
        <w:jc w:val="both"/>
        <w:rPr>
          <w:rFonts w:ascii="Times New Roman" w:hAnsi="Times New Roman" w:cs="Times New Roman"/>
          <w:sz w:val="24"/>
        </w:rPr>
      </w:pPr>
      <w:r w:rsidRPr="00E43307">
        <w:rPr>
          <w:rFonts w:ascii="Times New Roman" w:hAnsi="Times New Roman" w:cs="Times New Roman"/>
          <w:sz w:val="24"/>
        </w:rPr>
        <w:t xml:space="preserve">Omega-3 fatty acids have been extensively studied for their potential in managing mood disorders. A recent systematic review and meta-analysis by Bloch </w:t>
      </w:r>
      <w:r w:rsidRPr="003C07ED">
        <w:rPr>
          <w:rFonts w:ascii="Times New Roman" w:hAnsi="Times New Roman" w:cs="Times New Roman"/>
          <w:i/>
          <w:sz w:val="24"/>
        </w:rPr>
        <w:t>et al</w:t>
      </w:r>
      <w:r w:rsidRPr="00E43307">
        <w:rPr>
          <w:rFonts w:ascii="Times New Roman" w:hAnsi="Times New Roman" w:cs="Times New Roman"/>
          <w:sz w:val="24"/>
        </w:rPr>
        <w:t>. (2022)</w:t>
      </w:r>
      <w:r w:rsidR="003C07ED">
        <w:rPr>
          <w:rFonts w:ascii="Times New Roman" w:hAnsi="Times New Roman" w:cs="Times New Roman"/>
          <w:sz w:val="24"/>
        </w:rPr>
        <w:t>,</w:t>
      </w:r>
      <w:r w:rsidRPr="00E43307">
        <w:rPr>
          <w:rFonts w:ascii="Times New Roman" w:hAnsi="Times New Roman" w:cs="Times New Roman"/>
          <w:sz w:val="24"/>
        </w:rPr>
        <w:t xml:space="preserve"> revealed that omega-3 supplementation was associated with a reduction in depressive symptoms, particularly in patients with major depressive disorder.</w:t>
      </w:r>
      <w:r w:rsidR="003C07ED">
        <w:rPr>
          <w:rFonts w:ascii="Times New Roman" w:hAnsi="Times New Roman" w:cs="Times New Roman"/>
          <w:sz w:val="24"/>
        </w:rPr>
        <w:t xml:space="preserve"> </w:t>
      </w:r>
      <w:r w:rsidRPr="00E43307">
        <w:rPr>
          <w:rFonts w:ascii="Times New Roman" w:hAnsi="Times New Roman" w:cs="Times New Roman"/>
          <w:sz w:val="24"/>
        </w:rPr>
        <w:t xml:space="preserve">Nutritional status has been shown to influence stress resilience and mental well-being. A study by O'Neil </w:t>
      </w:r>
      <w:r w:rsidRPr="00E43307">
        <w:rPr>
          <w:rFonts w:ascii="Times New Roman" w:hAnsi="Times New Roman" w:cs="Times New Roman"/>
          <w:i/>
          <w:sz w:val="24"/>
        </w:rPr>
        <w:t>et al.</w:t>
      </w:r>
      <w:r w:rsidRPr="00E43307">
        <w:rPr>
          <w:rFonts w:ascii="Times New Roman" w:hAnsi="Times New Roman" w:cs="Times New Roman"/>
          <w:sz w:val="24"/>
        </w:rPr>
        <w:t xml:space="preserve"> (2022)</w:t>
      </w:r>
      <w:r>
        <w:rPr>
          <w:rFonts w:ascii="Times New Roman" w:hAnsi="Times New Roman" w:cs="Times New Roman"/>
          <w:sz w:val="24"/>
        </w:rPr>
        <w:t>,</w:t>
      </w:r>
      <w:r w:rsidRPr="00E43307">
        <w:rPr>
          <w:rFonts w:ascii="Times New Roman" w:hAnsi="Times New Roman" w:cs="Times New Roman"/>
          <w:sz w:val="24"/>
        </w:rPr>
        <w:t xml:space="preserve"> demonstrated that a higher intake of fruits and vegetables was associated with lower stress levels and improved mental health outcomes in a large population sample.</w:t>
      </w:r>
    </w:p>
    <w:p w14:paraId="0028738C" w14:textId="7BF20C05" w:rsidR="00E43307" w:rsidRDefault="00E43307" w:rsidP="00A37CD8">
      <w:pPr>
        <w:spacing w:after="0" w:line="480" w:lineRule="auto"/>
        <w:jc w:val="both"/>
        <w:rPr>
          <w:rFonts w:ascii="Times New Roman" w:hAnsi="Times New Roman" w:cs="Times New Roman"/>
          <w:b/>
          <w:caps/>
          <w:sz w:val="24"/>
        </w:rPr>
      </w:pPr>
      <w:r w:rsidRPr="00E43307">
        <w:rPr>
          <w:rFonts w:ascii="Times New Roman" w:hAnsi="Times New Roman" w:cs="Times New Roman"/>
          <w:b/>
          <w:caps/>
          <w:sz w:val="24"/>
        </w:rPr>
        <w:t>Some nutrients and their effects on brain development and mental health</w:t>
      </w:r>
    </w:p>
    <w:p w14:paraId="0FC42371" w14:textId="4B65A335" w:rsidR="00201ACC" w:rsidRPr="00201ACC" w:rsidRDefault="00201ACC" w:rsidP="00A37CD8">
      <w:pPr>
        <w:spacing w:after="0" w:line="480" w:lineRule="auto"/>
        <w:jc w:val="both"/>
        <w:rPr>
          <w:rFonts w:ascii="Times New Roman" w:hAnsi="Times New Roman" w:cs="Times New Roman"/>
          <w:sz w:val="24"/>
        </w:rPr>
      </w:pPr>
      <w:r w:rsidRPr="00201ACC">
        <w:rPr>
          <w:rFonts w:ascii="Times New Roman" w:hAnsi="Times New Roman" w:cs="Times New Roman"/>
          <w:sz w:val="24"/>
        </w:rPr>
        <w:t>Nutrition plays a fundamental role in shaping brain function and mental health. The brain is a metabolically active organ that requires a steady supply of nutrients to support its complex functions. Recent research has provided compelling evidence for the profound impact of nutrition on various aspects of brain health, including cognitive performance, mood regulation, and the prevention of mental health disorders.</w:t>
      </w:r>
    </w:p>
    <w:p w14:paraId="2AE57D47" w14:textId="0A7F949C" w:rsidR="00E43307" w:rsidRPr="00201ACC" w:rsidRDefault="00E43307" w:rsidP="00A37CD8">
      <w:pPr>
        <w:spacing w:after="0" w:line="480" w:lineRule="auto"/>
        <w:jc w:val="both"/>
        <w:rPr>
          <w:rFonts w:ascii="Times New Roman" w:hAnsi="Times New Roman" w:cs="Times New Roman"/>
          <w:b/>
          <w:caps/>
          <w:sz w:val="24"/>
          <w:szCs w:val="24"/>
        </w:rPr>
      </w:pPr>
      <w:r w:rsidRPr="00201ACC">
        <w:rPr>
          <w:rFonts w:ascii="Times New Roman" w:hAnsi="Times New Roman" w:cs="Times New Roman"/>
          <w:b/>
          <w:caps/>
          <w:sz w:val="24"/>
          <w:szCs w:val="24"/>
        </w:rPr>
        <w:t>Omega-3 Fatty Acids</w:t>
      </w:r>
    </w:p>
    <w:p w14:paraId="4103E835" w14:textId="4D7DF1E3" w:rsidR="00E43307" w:rsidRPr="00E43307" w:rsidRDefault="00E43307" w:rsidP="00A37CD8">
      <w:pPr>
        <w:spacing w:after="0" w:line="480" w:lineRule="auto"/>
        <w:jc w:val="both"/>
        <w:rPr>
          <w:rFonts w:ascii="Times New Roman" w:hAnsi="Times New Roman" w:cs="Times New Roman"/>
          <w:sz w:val="24"/>
          <w:szCs w:val="24"/>
        </w:rPr>
      </w:pPr>
      <w:r w:rsidRPr="00E43307">
        <w:rPr>
          <w:rFonts w:ascii="Times New Roman" w:hAnsi="Times New Roman" w:cs="Times New Roman"/>
          <w:b/>
          <w:sz w:val="24"/>
          <w:szCs w:val="24"/>
        </w:rPr>
        <w:t xml:space="preserve">Effect on Brain Development: </w:t>
      </w:r>
      <w:r w:rsidRPr="00E43307">
        <w:rPr>
          <w:rFonts w:ascii="Times New Roman" w:hAnsi="Times New Roman" w:cs="Times New Roman"/>
          <w:sz w:val="24"/>
          <w:szCs w:val="24"/>
        </w:rPr>
        <w:t>Omega-3 fatty acids, particularly docosahexaenoic acid (DHA), are essential for brain development and neuronal membrane formation, especially during pregnancy and early childhood</w:t>
      </w:r>
      <w:r w:rsidR="00201ACC">
        <w:rPr>
          <w:rFonts w:ascii="Times New Roman" w:hAnsi="Times New Roman" w:cs="Times New Roman"/>
          <w:sz w:val="24"/>
          <w:szCs w:val="24"/>
        </w:rPr>
        <w:t xml:space="preserve"> (</w:t>
      </w:r>
      <w:r w:rsidR="00201ACC" w:rsidRPr="00E43307">
        <w:rPr>
          <w:rFonts w:ascii="Times New Roman" w:hAnsi="Times New Roman" w:cs="Times New Roman"/>
          <w:sz w:val="24"/>
          <w:szCs w:val="24"/>
        </w:rPr>
        <w:t>Grosso</w:t>
      </w:r>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2021).</w:t>
      </w:r>
    </w:p>
    <w:p w14:paraId="4DF01231" w14:textId="21E8BBBC" w:rsidR="00E43307" w:rsidRPr="00E43307" w:rsidRDefault="00E43307" w:rsidP="00A37CD8">
      <w:pPr>
        <w:spacing w:after="0" w:line="480" w:lineRule="auto"/>
        <w:jc w:val="both"/>
        <w:rPr>
          <w:rFonts w:ascii="Times New Roman" w:hAnsi="Times New Roman" w:cs="Times New Roman"/>
          <w:sz w:val="24"/>
          <w:szCs w:val="24"/>
        </w:rPr>
      </w:pPr>
      <w:r w:rsidRPr="00E43307">
        <w:rPr>
          <w:rFonts w:ascii="Times New Roman" w:hAnsi="Times New Roman" w:cs="Times New Roman"/>
          <w:b/>
          <w:sz w:val="24"/>
          <w:szCs w:val="24"/>
        </w:rPr>
        <w:lastRenderedPageBreak/>
        <w:t>Effect on Mental Health:</w:t>
      </w:r>
      <w:r w:rsidRPr="00E43307">
        <w:rPr>
          <w:rFonts w:ascii="Times New Roman" w:hAnsi="Times New Roman" w:cs="Times New Roman"/>
          <w:sz w:val="24"/>
          <w:szCs w:val="24"/>
        </w:rPr>
        <w:t xml:space="preserve"> Omega-3 fatty acids have been associated with improved mood, reduced risk of depression, and potential benefits in the management of certain mental health disorders</w:t>
      </w:r>
      <w:r>
        <w:rPr>
          <w:rFonts w:ascii="Times New Roman" w:hAnsi="Times New Roman" w:cs="Times New Roman"/>
          <w:sz w:val="24"/>
          <w:szCs w:val="24"/>
        </w:rPr>
        <w:t xml:space="preserve"> (</w:t>
      </w:r>
      <w:r w:rsidRPr="00E43307">
        <w:rPr>
          <w:rFonts w:ascii="Times New Roman" w:hAnsi="Times New Roman" w:cs="Times New Roman"/>
          <w:sz w:val="24"/>
          <w:szCs w:val="24"/>
        </w:rPr>
        <w:t>Grosso</w:t>
      </w:r>
      <w:r>
        <w:rPr>
          <w:rFonts w:ascii="Times New Roman" w:hAnsi="Times New Roman" w:cs="Times New Roman"/>
          <w:sz w:val="24"/>
          <w:szCs w:val="24"/>
        </w:rPr>
        <w:t xml:space="preserve"> </w:t>
      </w:r>
      <w:r w:rsidRPr="00201ACC">
        <w:rPr>
          <w:rFonts w:ascii="Times New Roman" w:hAnsi="Times New Roman" w:cs="Times New Roman"/>
          <w:i/>
          <w:sz w:val="24"/>
          <w:szCs w:val="24"/>
        </w:rPr>
        <w:t>et al.</w:t>
      </w:r>
      <w:r w:rsidR="00201ACC">
        <w:rPr>
          <w:rFonts w:ascii="Times New Roman" w:hAnsi="Times New Roman" w:cs="Times New Roman"/>
          <w:sz w:val="24"/>
          <w:szCs w:val="24"/>
        </w:rPr>
        <w:t>,</w:t>
      </w:r>
      <w:r>
        <w:rPr>
          <w:rFonts w:ascii="Times New Roman" w:hAnsi="Times New Roman" w:cs="Times New Roman"/>
          <w:sz w:val="24"/>
          <w:szCs w:val="24"/>
        </w:rPr>
        <w:t xml:space="preserve"> 2021).</w:t>
      </w:r>
    </w:p>
    <w:p w14:paraId="387874DD" w14:textId="44F310B8" w:rsidR="00E43307" w:rsidRPr="00201ACC" w:rsidRDefault="00E43307" w:rsidP="00A37CD8">
      <w:pPr>
        <w:spacing w:after="0" w:line="480" w:lineRule="auto"/>
        <w:jc w:val="both"/>
        <w:rPr>
          <w:rFonts w:ascii="Times New Roman" w:hAnsi="Times New Roman" w:cs="Times New Roman"/>
          <w:b/>
          <w:caps/>
          <w:sz w:val="24"/>
          <w:szCs w:val="24"/>
        </w:rPr>
      </w:pPr>
      <w:r w:rsidRPr="00201ACC">
        <w:rPr>
          <w:rFonts w:ascii="Times New Roman" w:hAnsi="Times New Roman" w:cs="Times New Roman"/>
          <w:b/>
          <w:caps/>
          <w:sz w:val="24"/>
          <w:szCs w:val="24"/>
        </w:rPr>
        <w:t>Folate (Vitamin B9)</w:t>
      </w:r>
    </w:p>
    <w:p w14:paraId="00281F5A" w14:textId="2D57F1EC"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t>Effect on Brain Development:</w:t>
      </w:r>
      <w:r w:rsidRPr="00E43307">
        <w:rPr>
          <w:rFonts w:ascii="Times New Roman" w:hAnsi="Times New Roman" w:cs="Times New Roman"/>
          <w:sz w:val="24"/>
          <w:szCs w:val="24"/>
        </w:rPr>
        <w:t xml:space="preserve"> Folate is crucial for neural tube development during pregnancy and influences early brain development</w:t>
      </w:r>
      <w:r w:rsidR="00201ACC">
        <w:rPr>
          <w:rFonts w:ascii="Times New Roman" w:hAnsi="Times New Roman" w:cs="Times New Roman"/>
          <w:sz w:val="24"/>
          <w:szCs w:val="24"/>
        </w:rPr>
        <w:t xml:space="preserve"> (</w:t>
      </w:r>
      <w:r w:rsidR="00201ACC" w:rsidRPr="00E43307">
        <w:rPr>
          <w:rFonts w:ascii="Times New Roman" w:hAnsi="Times New Roman" w:cs="Times New Roman"/>
          <w:sz w:val="24"/>
          <w:szCs w:val="24"/>
        </w:rPr>
        <w:t>Huang</w:t>
      </w:r>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2021).</w:t>
      </w:r>
    </w:p>
    <w:p w14:paraId="1E4763BD" w14:textId="709F27BC"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t>Effect on Mental Health:</w:t>
      </w:r>
      <w:r w:rsidRPr="00E43307">
        <w:rPr>
          <w:rFonts w:ascii="Times New Roman" w:hAnsi="Times New Roman" w:cs="Times New Roman"/>
          <w:sz w:val="24"/>
          <w:szCs w:val="24"/>
        </w:rPr>
        <w:t xml:space="preserve"> Folate plays a role in neurotransmitter synthesis, including serotonin, and has been linked to a reduced risk of depression</w:t>
      </w:r>
      <w:r w:rsidR="00201ACC">
        <w:rPr>
          <w:rFonts w:ascii="Times New Roman" w:hAnsi="Times New Roman" w:cs="Times New Roman"/>
          <w:sz w:val="24"/>
          <w:szCs w:val="24"/>
        </w:rPr>
        <w:t xml:space="preserve"> (</w:t>
      </w:r>
      <w:r w:rsidR="00201ACC" w:rsidRPr="00E43307">
        <w:rPr>
          <w:rFonts w:ascii="Times New Roman" w:hAnsi="Times New Roman" w:cs="Times New Roman"/>
          <w:sz w:val="24"/>
          <w:szCs w:val="24"/>
        </w:rPr>
        <w:t>Huang</w:t>
      </w:r>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2021).</w:t>
      </w:r>
    </w:p>
    <w:p w14:paraId="12E2269E" w14:textId="548539EA" w:rsidR="00E43307" w:rsidRPr="00201ACC" w:rsidRDefault="00E43307" w:rsidP="00A37CD8">
      <w:pPr>
        <w:spacing w:after="0" w:line="480" w:lineRule="auto"/>
        <w:jc w:val="both"/>
        <w:rPr>
          <w:rFonts w:ascii="Times New Roman" w:hAnsi="Times New Roman" w:cs="Times New Roman"/>
          <w:b/>
          <w:caps/>
          <w:sz w:val="24"/>
          <w:szCs w:val="24"/>
        </w:rPr>
      </w:pPr>
      <w:r w:rsidRPr="00201ACC">
        <w:rPr>
          <w:rFonts w:ascii="Times New Roman" w:hAnsi="Times New Roman" w:cs="Times New Roman"/>
          <w:b/>
          <w:caps/>
          <w:sz w:val="24"/>
          <w:szCs w:val="24"/>
        </w:rPr>
        <w:t>Vitamin D</w:t>
      </w:r>
    </w:p>
    <w:p w14:paraId="08F034F2" w14:textId="5DE446B6"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t>Effect on Brain Development:</w:t>
      </w:r>
      <w:r w:rsidRPr="00E43307">
        <w:rPr>
          <w:rFonts w:ascii="Times New Roman" w:hAnsi="Times New Roman" w:cs="Times New Roman"/>
          <w:sz w:val="24"/>
          <w:szCs w:val="24"/>
        </w:rPr>
        <w:t xml:space="preserve"> Vitamin D is involved in brain growth and maturation, and its deficiency during pregnancy may impact neurodevelopment in the offspring</w:t>
      </w:r>
      <w:r w:rsidR="00201ACC">
        <w:rPr>
          <w:rFonts w:ascii="Times New Roman" w:hAnsi="Times New Roman" w:cs="Times New Roman"/>
          <w:sz w:val="24"/>
          <w:szCs w:val="24"/>
        </w:rPr>
        <w:t xml:space="preserve"> (</w:t>
      </w:r>
      <w:proofErr w:type="spellStart"/>
      <w:r w:rsidR="00201ACC" w:rsidRPr="00E43307">
        <w:rPr>
          <w:rFonts w:ascii="Times New Roman" w:hAnsi="Times New Roman" w:cs="Times New Roman"/>
          <w:sz w:val="24"/>
          <w:szCs w:val="24"/>
        </w:rPr>
        <w:t>Ghajar</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sidRPr="00201ACC">
        <w:rPr>
          <w:rFonts w:ascii="Times New Roman" w:hAnsi="Times New Roman" w:cs="Times New Roman"/>
          <w:sz w:val="24"/>
          <w:szCs w:val="24"/>
        </w:rPr>
        <w:t>,</w:t>
      </w:r>
      <w:r w:rsidR="00201ACC">
        <w:rPr>
          <w:rFonts w:ascii="Times New Roman" w:hAnsi="Times New Roman" w:cs="Times New Roman"/>
          <w:sz w:val="24"/>
          <w:szCs w:val="24"/>
        </w:rPr>
        <w:t xml:space="preserve"> 2021).</w:t>
      </w:r>
    </w:p>
    <w:p w14:paraId="022BEE93" w14:textId="3450BA64"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t xml:space="preserve">Effect on Mental Health: </w:t>
      </w:r>
      <w:r w:rsidRPr="00E43307">
        <w:rPr>
          <w:rFonts w:ascii="Times New Roman" w:hAnsi="Times New Roman" w:cs="Times New Roman"/>
          <w:sz w:val="24"/>
          <w:szCs w:val="24"/>
        </w:rPr>
        <w:t>Vitamin D has been linked to mood regulation, and low levels have been associated with an increased risk of depression and other mental health disorders</w:t>
      </w:r>
      <w:r w:rsidR="00201ACC">
        <w:rPr>
          <w:rFonts w:ascii="Times New Roman" w:hAnsi="Times New Roman" w:cs="Times New Roman"/>
          <w:sz w:val="24"/>
          <w:szCs w:val="24"/>
        </w:rPr>
        <w:t xml:space="preserve"> (</w:t>
      </w:r>
      <w:proofErr w:type="spellStart"/>
      <w:r w:rsidR="00201ACC" w:rsidRPr="00E43307">
        <w:rPr>
          <w:rFonts w:ascii="Times New Roman" w:hAnsi="Times New Roman" w:cs="Times New Roman"/>
          <w:sz w:val="24"/>
          <w:szCs w:val="24"/>
        </w:rPr>
        <w:t>Ghajar</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sidRPr="00201ACC">
        <w:rPr>
          <w:rFonts w:ascii="Times New Roman" w:hAnsi="Times New Roman" w:cs="Times New Roman"/>
          <w:sz w:val="24"/>
          <w:szCs w:val="24"/>
        </w:rPr>
        <w:t>,</w:t>
      </w:r>
      <w:r w:rsidR="00201ACC">
        <w:rPr>
          <w:rFonts w:ascii="Times New Roman" w:hAnsi="Times New Roman" w:cs="Times New Roman"/>
          <w:sz w:val="24"/>
          <w:szCs w:val="24"/>
        </w:rPr>
        <w:t xml:space="preserve"> 2021).</w:t>
      </w:r>
    </w:p>
    <w:p w14:paraId="2E317E1A" w14:textId="43608EA3" w:rsidR="00E43307" w:rsidRPr="00201ACC" w:rsidRDefault="00E43307" w:rsidP="00A37CD8">
      <w:pPr>
        <w:spacing w:after="0" w:line="480" w:lineRule="auto"/>
        <w:jc w:val="both"/>
        <w:rPr>
          <w:rFonts w:ascii="Times New Roman" w:hAnsi="Times New Roman" w:cs="Times New Roman"/>
          <w:b/>
          <w:caps/>
          <w:sz w:val="24"/>
          <w:szCs w:val="24"/>
        </w:rPr>
      </w:pPr>
      <w:r w:rsidRPr="00201ACC">
        <w:rPr>
          <w:rFonts w:ascii="Times New Roman" w:hAnsi="Times New Roman" w:cs="Times New Roman"/>
          <w:b/>
          <w:caps/>
          <w:sz w:val="24"/>
          <w:szCs w:val="24"/>
        </w:rPr>
        <w:t>Iron</w:t>
      </w:r>
    </w:p>
    <w:p w14:paraId="3BBF6537" w14:textId="4D9CD95B"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t xml:space="preserve">Effect on Brain Development: </w:t>
      </w:r>
      <w:r w:rsidRPr="00E43307">
        <w:rPr>
          <w:rFonts w:ascii="Times New Roman" w:hAnsi="Times New Roman" w:cs="Times New Roman"/>
          <w:sz w:val="24"/>
          <w:szCs w:val="24"/>
        </w:rPr>
        <w:t>Iron is essential for oxygen transport and myelination in the developing brain, crucial for cognitive development</w:t>
      </w:r>
      <w:r w:rsidR="00201ACC">
        <w:rPr>
          <w:rFonts w:ascii="Times New Roman" w:hAnsi="Times New Roman" w:cs="Times New Roman"/>
          <w:sz w:val="24"/>
          <w:szCs w:val="24"/>
        </w:rPr>
        <w:t xml:space="preserve"> (Park </w:t>
      </w:r>
      <w:r w:rsidR="00201ACC" w:rsidRPr="00201ACC">
        <w:rPr>
          <w:rFonts w:ascii="Times New Roman" w:hAnsi="Times New Roman" w:cs="Times New Roman"/>
          <w:i/>
          <w:sz w:val="24"/>
          <w:szCs w:val="24"/>
        </w:rPr>
        <w:t>et al.</w:t>
      </w:r>
      <w:r w:rsidR="00201ACC" w:rsidRPr="00201ACC">
        <w:rPr>
          <w:rFonts w:ascii="Times New Roman" w:hAnsi="Times New Roman" w:cs="Times New Roman"/>
          <w:sz w:val="24"/>
          <w:szCs w:val="24"/>
        </w:rPr>
        <w:t>,</w:t>
      </w:r>
      <w:r w:rsidR="00201ACC">
        <w:rPr>
          <w:rFonts w:ascii="Times New Roman" w:hAnsi="Times New Roman" w:cs="Times New Roman"/>
          <w:sz w:val="24"/>
          <w:szCs w:val="24"/>
        </w:rPr>
        <w:t xml:space="preserve"> 2022).</w:t>
      </w:r>
    </w:p>
    <w:p w14:paraId="389ACA8B" w14:textId="2B697E91"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t>Effect on Mental Health:</w:t>
      </w:r>
      <w:r w:rsidRPr="00E43307">
        <w:rPr>
          <w:rFonts w:ascii="Times New Roman" w:hAnsi="Times New Roman" w:cs="Times New Roman"/>
          <w:sz w:val="24"/>
          <w:szCs w:val="24"/>
        </w:rPr>
        <w:t xml:space="preserve"> Iron deficiency has been linked to impaired cognitive function, poor concentration, and mood disturbances</w:t>
      </w:r>
      <w:r w:rsidR="00201ACC">
        <w:rPr>
          <w:rFonts w:ascii="Times New Roman" w:hAnsi="Times New Roman" w:cs="Times New Roman"/>
          <w:sz w:val="24"/>
          <w:szCs w:val="24"/>
        </w:rPr>
        <w:t xml:space="preserve"> (Park </w:t>
      </w:r>
      <w:r w:rsidR="00201ACC" w:rsidRPr="00201ACC">
        <w:rPr>
          <w:rFonts w:ascii="Times New Roman" w:hAnsi="Times New Roman" w:cs="Times New Roman"/>
          <w:i/>
          <w:sz w:val="24"/>
          <w:szCs w:val="24"/>
        </w:rPr>
        <w:t>et al.</w:t>
      </w:r>
      <w:r w:rsidR="00201ACC" w:rsidRPr="00201ACC">
        <w:rPr>
          <w:rFonts w:ascii="Times New Roman" w:hAnsi="Times New Roman" w:cs="Times New Roman"/>
          <w:sz w:val="24"/>
          <w:szCs w:val="24"/>
        </w:rPr>
        <w:t>,</w:t>
      </w:r>
      <w:r w:rsidR="00201ACC">
        <w:rPr>
          <w:rFonts w:ascii="Times New Roman" w:hAnsi="Times New Roman" w:cs="Times New Roman"/>
          <w:sz w:val="24"/>
          <w:szCs w:val="24"/>
        </w:rPr>
        <w:t xml:space="preserve"> 2022).</w:t>
      </w:r>
    </w:p>
    <w:p w14:paraId="693219A1" w14:textId="725546F5" w:rsidR="00E43307" w:rsidRPr="003C07ED" w:rsidRDefault="00E43307" w:rsidP="00A37CD8">
      <w:pPr>
        <w:spacing w:after="0" w:line="480" w:lineRule="auto"/>
        <w:jc w:val="both"/>
        <w:rPr>
          <w:rFonts w:ascii="Times New Roman" w:hAnsi="Times New Roman" w:cs="Times New Roman"/>
          <w:b/>
          <w:caps/>
          <w:sz w:val="24"/>
          <w:szCs w:val="24"/>
        </w:rPr>
      </w:pPr>
      <w:r w:rsidRPr="003C07ED">
        <w:rPr>
          <w:rFonts w:ascii="Times New Roman" w:hAnsi="Times New Roman" w:cs="Times New Roman"/>
          <w:b/>
          <w:caps/>
          <w:sz w:val="24"/>
          <w:szCs w:val="24"/>
        </w:rPr>
        <w:t>Zinc</w:t>
      </w:r>
    </w:p>
    <w:p w14:paraId="420E1A44" w14:textId="2A006FA3"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t>Effect on Brain Development:</w:t>
      </w:r>
      <w:r w:rsidRPr="00E43307">
        <w:rPr>
          <w:rFonts w:ascii="Times New Roman" w:hAnsi="Times New Roman" w:cs="Times New Roman"/>
          <w:sz w:val="24"/>
          <w:szCs w:val="24"/>
        </w:rPr>
        <w:t xml:space="preserve"> Zinc is essential for neurodevelopment, synaptic transmission, and neuronal plasticity during critical periods of brain growth</w:t>
      </w:r>
      <w:r w:rsidR="00201ACC">
        <w:rPr>
          <w:rFonts w:ascii="Times New Roman" w:hAnsi="Times New Roman" w:cs="Times New Roman"/>
          <w:sz w:val="24"/>
          <w:szCs w:val="24"/>
        </w:rPr>
        <w:t xml:space="preserve"> (</w:t>
      </w:r>
      <w:proofErr w:type="spellStart"/>
      <w:r w:rsidR="00201ACC" w:rsidRPr="00E43307">
        <w:rPr>
          <w:rFonts w:ascii="Times New Roman" w:hAnsi="Times New Roman" w:cs="Times New Roman"/>
          <w:sz w:val="24"/>
          <w:szCs w:val="24"/>
        </w:rPr>
        <w:t>Swardfager</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2022).</w:t>
      </w:r>
    </w:p>
    <w:p w14:paraId="3212884F" w14:textId="7DFC13C9"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t xml:space="preserve">Effect on Mental Health: </w:t>
      </w:r>
      <w:r w:rsidRPr="00E43307">
        <w:rPr>
          <w:rFonts w:ascii="Times New Roman" w:hAnsi="Times New Roman" w:cs="Times New Roman"/>
          <w:sz w:val="24"/>
          <w:szCs w:val="24"/>
        </w:rPr>
        <w:t>Zinc deficiency has been associated with depression and other mood disorders</w:t>
      </w:r>
      <w:r w:rsidR="00201ACC">
        <w:rPr>
          <w:rFonts w:ascii="Times New Roman" w:hAnsi="Times New Roman" w:cs="Times New Roman"/>
          <w:sz w:val="24"/>
          <w:szCs w:val="24"/>
        </w:rPr>
        <w:t xml:space="preserve"> (</w:t>
      </w:r>
      <w:proofErr w:type="spellStart"/>
      <w:r w:rsidR="00201ACC" w:rsidRPr="00E43307">
        <w:rPr>
          <w:rFonts w:ascii="Times New Roman" w:hAnsi="Times New Roman" w:cs="Times New Roman"/>
          <w:sz w:val="24"/>
          <w:szCs w:val="24"/>
        </w:rPr>
        <w:t>Swardfager</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2022).</w:t>
      </w:r>
    </w:p>
    <w:p w14:paraId="610BFE1C" w14:textId="6602A7FA" w:rsidR="00E43307" w:rsidRPr="00201ACC" w:rsidRDefault="00E43307" w:rsidP="00A37CD8">
      <w:pPr>
        <w:spacing w:after="0" w:line="480" w:lineRule="auto"/>
        <w:jc w:val="both"/>
        <w:rPr>
          <w:rFonts w:ascii="Times New Roman" w:hAnsi="Times New Roman" w:cs="Times New Roman"/>
          <w:b/>
          <w:sz w:val="24"/>
          <w:szCs w:val="24"/>
        </w:rPr>
      </w:pPr>
      <w:r w:rsidRPr="00201ACC">
        <w:rPr>
          <w:rFonts w:ascii="Times New Roman" w:hAnsi="Times New Roman" w:cs="Times New Roman"/>
          <w:b/>
          <w:sz w:val="24"/>
          <w:szCs w:val="24"/>
        </w:rPr>
        <w:t>Magnesium</w:t>
      </w:r>
    </w:p>
    <w:p w14:paraId="24205E00" w14:textId="7A47E80B"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t>Effect on Brain Development:</w:t>
      </w:r>
      <w:r w:rsidRPr="00E43307">
        <w:rPr>
          <w:rFonts w:ascii="Times New Roman" w:hAnsi="Times New Roman" w:cs="Times New Roman"/>
          <w:sz w:val="24"/>
          <w:szCs w:val="24"/>
        </w:rPr>
        <w:t xml:space="preserve"> Magnesium is involved in neurogenesis, synaptic plasticity, and neurotransmitter regulation during brain development</w:t>
      </w:r>
      <w:r w:rsidR="00201ACC">
        <w:rPr>
          <w:rFonts w:ascii="Times New Roman" w:hAnsi="Times New Roman" w:cs="Times New Roman"/>
          <w:sz w:val="24"/>
          <w:szCs w:val="24"/>
        </w:rPr>
        <w:t xml:space="preserve"> (</w:t>
      </w:r>
      <w:proofErr w:type="spellStart"/>
      <w:r w:rsidR="00201ACC" w:rsidRPr="00E43307">
        <w:rPr>
          <w:rFonts w:ascii="Times New Roman" w:hAnsi="Times New Roman" w:cs="Times New Roman"/>
          <w:sz w:val="24"/>
          <w:szCs w:val="24"/>
        </w:rPr>
        <w:t>Eb</w:t>
      </w:r>
      <w:r w:rsidR="00201ACC">
        <w:rPr>
          <w:rFonts w:ascii="Times New Roman" w:hAnsi="Times New Roman" w:cs="Times New Roman"/>
          <w:sz w:val="24"/>
          <w:szCs w:val="24"/>
        </w:rPr>
        <w:t>v</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2022).</w:t>
      </w:r>
    </w:p>
    <w:p w14:paraId="3B0056BC" w14:textId="4FDAB49A" w:rsidR="00E43307" w:rsidRPr="00E43307" w:rsidRDefault="00E43307" w:rsidP="00A37CD8">
      <w:pPr>
        <w:spacing w:after="0" w:line="480" w:lineRule="auto"/>
        <w:jc w:val="both"/>
        <w:rPr>
          <w:rFonts w:ascii="Times New Roman" w:hAnsi="Times New Roman" w:cs="Times New Roman"/>
          <w:sz w:val="24"/>
          <w:szCs w:val="24"/>
        </w:rPr>
      </w:pPr>
      <w:r w:rsidRPr="00201ACC">
        <w:rPr>
          <w:rFonts w:ascii="Times New Roman" w:hAnsi="Times New Roman" w:cs="Times New Roman"/>
          <w:b/>
          <w:sz w:val="24"/>
          <w:szCs w:val="24"/>
        </w:rPr>
        <w:lastRenderedPageBreak/>
        <w:t>Effect on Mental Health:</w:t>
      </w:r>
      <w:r w:rsidRPr="00E43307">
        <w:rPr>
          <w:rFonts w:ascii="Times New Roman" w:hAnsi="Times New Roman" w:cs="Times New Roman"/>
          <w:sz w:val="24"/>
          <w:szCs w:val="24"/>
        </w:rPr>
        <w:t xml:space="preserve"> Magnesium deficiency has been linked to anxiety, depression, and sleep disturbances</w:t>
      </w:r>
      <w:r w:rsidR="00201ACC">
        <w:rPr>
          <w:rFonts w:ascii="Times New Roman" w:hAnsi="Times New Roman" w:cs="Times New Roman"/>
          <w:sz w:val="24"/>
          <w:szCs w:val="24"/>
        </w:rPr>
        <w:t xml:space="preserve"> (</w:t>
      </w:r>
      <w:proofErr w:type="spellStart"/>
      <w:r w:rsidR="00201ACC" w:rsidRPr="00E43307">
        <w:rPr>
          <w:rFonts w:ascii="Times New Roman" w:hAnsi="Times New Roman" w:cs="Times New Roman"/>
          <w:sz w:val="24"/>
          <w:szCs w:val="24"/>
        </w:rPr>
        <w:t>Eb</w:t>
      </w:r>
      <w:r w:rsidR="00201ACC">
        <w:rPr>
          <w:rFonts w:ascii="Times New Roman" w:hAnsi="Times New Roman" w:cs="Times New Roman"/>
          <w:sz w:val="24"/>
          <w:szCs w:val="24"/>
        </w:rPr>
        <w:t>v</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2022).</w:t>
      </w:r>
    </w:p>
    <w:p w14:paraId="536EA149" w14:textId="4A010C6E" w:rsidR="003C07ED" w:rsidRPr="003C07ED" w:rsidRDefault="003C07ED" w:rsidP="00A37CD8">
      <w:pPr>
        <w:spacing w:after="0" w:line="480" w:lineRule="auto"/>
        <w:jc w:val="both"/>
        <w:rPr>
          <w:rFonts w:ascii="Times New Roman" w:hAnsi="Times New Roman" w:cs="Times New Roman"/>
          <w:b/>
          <w:caps/>
          <w:sz w:val="24"/>
        </w:rPr>
      </w:pPr>
      <w:r w:rsidRPr="003C07ED">
        <w:rPr>
          <w:rFonts w:ascii="Times New Roman" w:hAnsi="Times New Roman" w:cs="Times New Roman"/>
          <w:b/>
          <w:caps/>
          <w:sz w:val="24"/>
        </w:rPr>
        <w:t>How Nutrition Affects Social and Emotional Development</w:t>
      </w:r>
    </w:p>
    <w:p w14:paraId="04A812A8" w14:textId="77777777" w:rsidR="003C07ED" w:rsidRPr="003C07ED"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Social and emotional development is a complex process that encompasses the ability to understand and manage emotions, form positive relationships, and interact effectively with others. Nutrition plays a vital role in shaping these aspects of human development. Recent research has shed light on the impact of nutrition on social and emotional development, highlighting the importance of a well-balanced diet in fostering healthy emotional expression, empathy, and social skills. This article explores recent insights and evidence on how nutrition influences social and emotional development in individuals across the lifespan.</w:t>
      </w:r>
    </w:p>
    <w:p w14:paraId="409403B8" w14:textId="5E3852E8" w:rsidR="003C07ED" w:rsidRPr="003C07ED" w:rsidRDefault="003C07ED" w:rsidP="00A37CD8">
      <w:pPr>
        <w:spacing w:after="0" w:line="480" w:lineRule="auto"/>
        <w:jc w:val="both"/>
        <w:rPr>
          <w:rFonts w:ascii="Times New Roman" w:hAnsi="Times New Roman" w:cs="Times New Roman"/>
          <w:b/>
          <w:sz w:val="24"/>
        </w:rPr>
      </w:pPr>
      <w:r w:rsidRPr="003C07ED">
        <w:rPr>
          <w:rFonts w:ascii="Times New Roman" w:hAnsi="Times New Roman" w:cs="Times New Roman"/>
          <w:b/>
          <w:sz w:val="24"/>
        </w:rPr>
        <w:t>Early Nutrition and Emotional Regulation</w:t>
      </w:r>
    </w:p>
    <w:p w14:paraId="3F61F36B" w14:textId="11888DA7" w:rsidR="003C07ED" w:rsidRPr="003C07ED"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During early childhood, optimal nutrition is crucial for brain development and emotional regulation. Adequate intake of essential nutrients, such as omega-3 fatty acids and B vitamins, has been linked to improved emotional processing and decreased emotional reactivity in young children (Khan et al., 2021). Conversely, nutritional deficiencies during this critical period can lead to developmental delays and an increased risk of emotional difficulties.</w:t>
      </w:r>
    </w:p>
    <w:p w14:paraId="2BC43613" w14:textId="4CA7DB7F" w:rsidR="003C07ED" w:rsidRPr="003C07ED" w:rsidRDefault="003C07ED" w:rsidP="00A37CD8">
      <w:pPr>
        <w:spacing w:after="0" w:line="480" w:lineRule="auto"/>
        <w:jc w:val="both"/>
        <w:rPr>
          <w:rFonts w:ascii="Times New Roman" w:hAnsi="Times New Roman" w:cs="Times New Roman"/>
          <w:b/>
          <w:sz w:val="24"/>
        </w:rPr>
      </w:pPr>
      <w:r w:rsidRPr="003C07ED">
        <w:rPr>
          <w:rFonts w:ascii="Times New Roman" w:hAnsi="Times New Roman" w:cs="Times New Roman"/>
          <w:b/>
          <w:sz w:val="24"/>
        </w:rPr>
        <w:t>Nutrient Intake and Social Skills in Adolescents</w:t>
      </w:r>
    </w:p>
    <w:p w14:paraId="5BCCD481" w14:textId="3EAEEC2D" w:rsidR="003C07ED" w:rsidRPr="003C07ED"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Adolescence is a pivotal period for social development. A well-balanced diet, rich in nutrients like zinc and iron, has been associated with better social skills and decreased social withdrawal in adolescents (</w:t>
      </w:r>
      <w:proofErr w:type="spellStart"/>
      <w:r w:rsidRPr="003C07ED">
        <w:rPr>
          <w:rFonts w:ascii="Times New Roman" w:hAnsi="Times New Roman" w:cs="Times New Roman"/>
          <w:sz w:val="24"/>
        </w:rPr>
        <w:t>Yorbik</w:t>
      </w:r>
      <w:proofErr w:type="spellEnd"/>
      <w:r w:rsidRPr="003C07ED">
        <w:rPr>
          <w:rFonts w:ascii="Times New Roman" w:hAnsi="Times New Roman" w:cs="Times New Roman"/>
          <w:sz w:val="24"/>
        </w:rPr>
        <w:t xml:space="preserve"> et al., 2021). Conversely, poor dietary habits, particularly high intake of fast food and sugar-sweetened beverages, have been linked to increased social difficulties and lower prosocial </w:t>
      </w:r>
      <w:proofErr w:type="spellStart"/>
      <w:r w:rsidRPr="003C07ED">
        <w:rPr>
          <w:rFonts w:ascii="Times New Roman" w:hAnsi="Times New Roman" w:cs="Times New Roman"/>
          <w:sz w:val="24"/>
        </w:rPr>
        <w:t>behavior</w:t>
      </w:r>
      <w:proofErr w:type="spellEnd"/>
      <w:r w:rsidRPr="003C07ED">
        <w:rPr>
          <w:rFonts w:ascii="Times New Roman" w:hAnsi="Times New Roman" w:cs="Times New Roman"/>
          <w:sz w:val="24"/>
        </w:rPr>
        <w:t xml:space="preserve"> in this age group (Hancock et al., 2021).</w:t>
      </w:r>
    </w:p>
    <w:p w14:paraId="0A7F7E0A" w14:textId="77777777" w:rsidR="00A37CD8" w:rsidRDefault="00A37CD8">
      <w:pPr>
        <w:rPr>
          <w:rFonts w:ascii="Times New Roman" w:hAnsi="Times New Roman" w:cs="Times New Roman"/>
          <w:b/>
          <w:sz w:val="24"/>
        </w:rPr>
      </w:pPr>
      <w:r>
        <w:rPr>
          <w:rFonts w:ascii="Times New Roman" w:hAnsi="Times New Roman" w:cs="Times New Roman"/>
          <w:b/>
          <w:sz w:val="24"/>
        </w:rPr>
        <w:br w:type="page"/>
      </w:r>
    </w:p>
    <w:p w14:paraId="5C0137A5" w14:textId="1580D531" w:rsidR="003C07ED" w:rsidRPr="003C07ED" w:rsidRDefault="003C07ED" w:rsidP="00A37CD8">
      <w:pPr>
        <w:spacing w:after="0" w:line="480" w:lineRule="auto"/>
        <w:jc w:val="both"/>
        <w:rPr>
          <w:rFonts w:ascii="Times New Roman" w:hAnsi="Times New Roman" w:cs="Times New Roman"/>
          <w:b/>
          <w:sz w:val="24"/>
        </w:rPr>
      </w:pPr>
      <w:r w:rsidRPr="003C07ED">
        <w:rPr>
          <w:rFonts w:ascii="Times New Roman" w:hAnsi="Times New Roman" w:cs="Times New Roman"/>
          <w:b/>
          <w:sz w:val="24"/>
        </w:rPr>
        <w:lastRenderedPageBreak/>
        <w:t>Micronutrients and Empathy in Adults</w:t>
      </w:r>
    </w:p>
    <w:p w14:paraId="7EACA600" w14:textId="57A75024" w:rsidR="003C07ED" w:rsidRPr="003C07ED"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 xml:space="preserve">Empathy, the ability to understand and share the feelings of others, plays a crucial role in social interactions. Micronutrients, including vitamins C, E, and D, as well as zinc and magnesium, have been implicated in the modulation of empathy and prosocial </w:t>
      </w:r>
      <w:proofErr w:type="spellStart"/>
      <w:r w:rsidRPr="003C07ED">
        <w:rPr>
          <w:rFonts w:ascii="Times New Roman" w:hAnsi="Times New Roman" w:cs="Times New Roman"/>
          <w:sz w:val="24"/>
        </w:rPr>
        <w:t>behaviors</w:t>
      </w:r>
      <w:proofErr w:type="spellEnd"/>
      <w:r w:rsidRPr="003C07ED">
        <w:rPr>
          <w:rFonts w:ascii="Times New Roman" w:hAnsi="Times New Roman" w:cs="Times New Roman"/>
          <w:sz w:val="24"/>
        </w:rPr>
        <w:t xml:space="preserve"> in adults (Kemp et al., 2022). Deficiencies in these nutrients may impair empathic responses and hinder positive social relationships.</w:t>
      </w:r>
    </w:p>
    <w:p w14:paraId="40695578" w14:textId="6635BA11" w:rsidR="003C07ED" w:rsidRPr="003C07ED" w:rsidRDefault="003C07ED" w:rsidP="00A37CD8">
      <w:pPr>
        <w:spacing w:after="0" w:line="480" w:lineRule="auto"/>
        <w:jc w:val="both"/>
        <w:rPr>
          <w:rFonts w:ascii="Times New Roman" w:hAnsi="Times New Roman" w:cs="Times New Roman"/>
          <w:b/>
          <w:sz w:val="24"/>
        </w:rPr>
      </w:pPr>
      <w:r w:rsidRPr="003C07ED">
        <w:rPr>
          <w:rFonts w:ascii="Times New Roman" w:hAnsi="Times New Roman" w:cs="Times New Roman"/>
          <w:b/>
          <w:sz w:val="24"/>
        </w:rPr>
        <w:t>Omega-3 Fatty Acids and Emotional Resilience in Older Adults</w:t>
      </w:r>
    </w:p>
    <w:p w14:paraId="5835ADF1" w14:textId="48BA4E18" w:rsidR="003C07ED" w:rsidRPr="003C07ED"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Emotional resilience, the ability to bounce back from adversity, is vital for maintaining social connections and well-being in older adults. Omega-3 fatty acids have been linked to improved emotional resilience and better social functioning in elderly individuals (Platt et al., 2022). Ensuring sufficient intake of these essential fatty acids may promote healthy aging and social engagement.</w:t>
      </w:r>
    </w:p>
    <w:p w14:paraId="3535BDD4" w14:textId="77777777" w:rsidR="003C07ED"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The link between nutrition and social-emotional development is evident across different life stages. Adequate intake of essential nutrients, such as omega-3 fatty acids, B vitamins, zinc, and iron, is essential for supporting emotional regulation, social skills, empathy, and emotional resilience. Conversely, poor dietary habits and nutritional deficiencies may contribute to emotional difficulties and hinder the development of positive social relationships. Encouraging a well-balanced diet that meets the nutritional needs of individuals at various life stages is a crucial aspect of promoting healthy social and emotional development.</w:t>
      </w:r>
    </w:p>
    <w:p w14:paraId="0CCE798F" w14:textId="1B690065" w:rsidR="003C07ED" w:rsidRPr="003C07ED" w:rsidRDefault="003C07ED" w:rsidP="00A37CD8">
      <w:pPr>
        <w:spacing w:after="0" w:line="480" w:lineRule="auto"/>
        <w:rPr>
          <w:rFonts w:ascii="Times New Roman" w:hAnsi="Times New Roman" w:cs="Times New Roman"/>
          <w:b/>
          <w:caps/>
          <w:sz w:val="24"/>
        </w:rPr>
      </w:pPr>
      <w:r w:rsidRPr="003C07ED">
        <w:rPr>
          <w:rFonts w:ascii="Times New Roman" w:hAnsi="Times New Roman" w:cs="Times New Roman"/>
          <w:b/>
          <w:caps/>
          <w:sz w:val="24"/>
        </w:rPr>
        <w:t>Some mental health problems or diseases and their relation to nutrition</w:t>
      </w:r>
    </w:p>
    <w:p w14:paraId="4955F7F5" w14:textId="33B26908" w:rsidR="003C07ED" w:rsidRPr="005B1B53" w:rsidRDefault="003C07ED" w:rsidP="00A37CD8">
      <w:pPr>
        <w:spacing w:after="0" w:line="480" w:lineRule="auto"/>
        <w:jc w:val="both"/>
        <w:rPr>
          <w:rFonts w:ascii="Times New Roman" w:hAnsi="Times New Roman" w:cs="Times New Roman"/>
          <w:b/>
          <w:sz w:val="24"/>
        </w:rPr>
      </w:pPr>
      <w:r w:rsidRPr="005B1B53">
        <w:rPr>
          <w:rFonts w:ascii="Times New Roman" w:hAnsi="Times New Roman" w:cs="Times New Roman"/>
          <w:b/>
          <w:sz w:val="24"/>
        </w:rPr>
        <w:t>Depression and Nutrition</w:t>
      </w:r>
    </w:p>
    <w:p w14:paraId="2C34B178" w14:textId="28101BCE" w:rsidR="003C07ED" w:rsidRPr="003C07ED"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 xml:space="preserve">Depression is a prevalent mental health disorder that can be influenced by nutritional factors. Several studies have shown a relationship between certain nutrients and the risk of depression. For example, a systematic review and meta-analysis by Li </w:t>
      </w:r>
      <w:r w:rsidRPr="005B1B53">
        <w:rPr>
          <w:rFonts w:ascii="Times New Roman" w:hAnsi="Times New Roman" w:cs="Times New Roman"/>
          <w:i/>
          <w:sz w:val="24"/>
        </w:rPr>
        <w:t>et al.</w:t>
      </w:r>
      <w:r w:rsidRPr="003C07ED">
        <w:rPr>
          <w:rFonts w:ascii="Times New Roman" w:hAnsi="Times New Roman" w:cs="Times New Roman"/>
          <w:sz w:val="24"/>
        </w:rPr>
        <w:t xml:space="preserve"> (2021)</w:t>
      </w:r>
      <w:r w:rsidR="005B1B53">
        <w:rPr>
          <w:rFonts w:ascii="Times New Roman" w:hAnsi="Times New Roman" w:cs="Times New Roman"/>
          <w:sz w:val="24"/>
        </w:rPr>
        <w:t>,</w:t>
      </w:r>
      <w:r w:rsidRPr="003C07ED">
        <w:rPr>
          <w:rFonts w:ascii="Times New Roman" w:hAnsi="Times New Roman" w:cs="Times New Roman"/>
          <w:sz w:val="24"/>
        </w:rPr>
        <w:t xml:space="preserve"> found that higher dietary intake of fruits, vegetables, and fish, which are rich in antioxidants and omega-3 fatty acids, was associated with a reduced risk of depression.</w:t>
      </w:r>
    </w:p>
    <w:p w14:paraId="002F75C7" w14:textId="732C5DB1" w:rsidR="003C07ED" w:rsidRPr="005B1B53" w:rsidRDefault="003C07ED" w:rsidP="00A37CD8">
      <w:pPr>
        <w:spacing w:after="0" w:line="480" w:lineRule="auto"/>
        <w:jc w:val="both"/>
        <w:rPr>
          <w:rFonts w:ascii="Times New Roman" w:hAnsi="Times New Roman" w:cs="Times New Roman"/>
          <w:b/>
          <w:sz w:val="24"/>
        </w:rPr>
      </w:pPr>
      <w:r w:rsidRPr="005B1B53">
        <w:rPr>
          <w:rFonts w:ascii="Times New Roman" w:hAnsi="Times New Roman" w:cs="Times New Roman"/>
          <w:b/>
          <w:sz w:val="24"/>
        </w:rPr>
        <w:t>Anxiety and Micronutrients</w:t>
      </w:r>
    </w:p>
    <w:p w14:paraId="3FB05203" w14:textId="222C58CC" w:rsidR="005B1B53" w:rsidRPr="000C5D41"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lastRenderedPageBreak/>
        <w:t xml:space="preserve">Anxiety disorders are often associated with imbalances in neurotransmitters and stress hormones, which can be influenced by nutritional factors. Micronutrients such as magnesium and zinc play crucial roles in modulating the stress response and promoting relaxation. A review by </w:t>
      </w:r>
      <w:proofErr w:type="spellStart"/>
      <w:r w:rsidRPr="003C07ED">
        <w:rPr>
          <w:rFonts w:ascii="Times New Roman" w:hAnsi="Times New Roman" w:cs="Times New Roman"/>
          <w:sz w:val="24"/>
        </w:rPr>
        <w:t>Serefko</w:t>
      </w:r>
      <w:proofErr w:type="spellEnd"/>
      <w:r w:rsidRPr="003C07ED">
        <w:rPr>
          <w:rFonts w:ascii="Times New Roman" w:hAnsi="Times New Roman" w:cs="Times New Roman"/>
          <w:sz w:val="24"/>
        </w:rPr>
        <w:t xml:space="preserve"> </w:t>
      </w:r>
      <w:r w:rsidRPr="005B1B53">
        <w:rPr>
          <w:rFonts w:ascii="Times New Roman" w:hAnsi="Times New Roman" w:cs="Times New Roman"/>
          <w:i/>
          <w:sz w:val="24"/>
        </w:rPr>
        <w:t>et al.</w:t>
      </w:r>
      <w:r w:rsidRPr="003C07ED">
        <w:rPr>
          <w:rFonts w:ascii="Times New Roman" w:hAnsi="Times New Roman" w:cs="Times New Roman"/>
          <w:sz w:val="24"/>
        </w:rPr>
        <w:t xml:space="preserve"> (2021)</w:t>
      </w:r>
      <w:r w:rsidR="005B1B53">
        <w:rPr>
          <w:rFonts w:ascii="Times New Roman" w:hAnsi="Times New Roman" w:cs="Times New Roman"/>
          <w:sz w:val="24"/>
        </w:rPr>
        <w:t>,</w:t>
      </w:r>
      <w:r w:rsidRPr="003C07ED">
        <w:rPr>
          <w:rFonts w:ascii="Times New Roman" w:hAnsi="Times New Roman" w:cs="Times New Roman"/>
          <w:sz w:val="24"/>
        </w:rPr>
        <w:t xml:space="preserve"> highlighted the potential of magnesium and zinc supplementation as adjunctive treatments for anxiety disorders.</w:t>
      </w:r>
    </w:p>
    <w:p w14:paraId="3DF559EB" w14:textId="08304AC0" w:rsidR="003C07ED" w:rsidRPr="005B1B53" w:rsidRDefault="003C07ED" w:rsidP="00A37CD8">
      <w:pPr>
        <w:spacing w:after="0" w:line="480" w:lineRule="auto"/>
        <w:jc w:val="both"/>
        <w:rPr>
          <w:rFonts w:ascii="Times New Roman" w:hAnsi="Times New Roman" w:cs="Times New Roman"/>
          <w:b/>
          <w:sz w:val="24"/>
        </w:rPr>
      </w:pPr>
      <w:r w:rsidRPr="005B1B53">
        <w:rPr>
          <w:rFonts w:ascii="Times New Roman" w:hAnsi="Times New Roman" w:cs="Times New Roman"/>
          <w:b/>
          <w:sz w:val="24"/>
        </w:rPr>
        <w:t>Schizophrenia and Vitamin D</w:t>
      </w:r>
    </w:p>
    <w:p w14:paraId="0DE80B8A" w14:textId="69FA03B4" w:rsidR="000C5D41" w:rsidRPr="00A37CD8"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 xml:space="preserve">Schizophrenia is a severe mental disorder </w:t>
      </w:r>
      <w:r w:rsidR="005B1B53">
        <w:rPr>
          <w:rFonts w:ascii="Times New Roman" w:hAnsi="Times New Roman" w:cs="Times New Roman"/>
          <w:sz w:val="24"/>
        </w:rPr>
        <w:t>that affects a person ability to think, feel and behave clearly</w:t>
      </w:r>
      <w:r w:rsidRPr="003C07ED">
        <w:rPr>
          <w:rFonts w:ascii="Times New Roman" w:hAnsi="Times New Roman" w:cs="Times New Roman"/>
          <w:sz w:val="24"/>
        </w:rPr>
        <w:t xml:space="preserve">, and growing evidence suggests that vitamin D deficiency may be implicated in its development. A meta-analysis by Hegarty </w:t>
      </w:r>
      <w:r w:rsidRPr="005B1B53">
        <w:rPr>
          <w:rFonts w:ascii="Times New Roman" w:hAnsi="Times New Roman" w:cs="Times New Roman"/>
          <w:i/>
          <w:sz w:val="24"/>
        </w:rPr>
        <w:t>et al.</w:t>
      </w:r>
      <w:r w:rsidRPr="003C07ED">
        <w:rPr>
          <w:rFonts w:ascii="Times New Roman" w:hAnsi="Times New Roman" w:cs="Times New Roman"/>
          <w:sz w:val="24"/>
        </w:rPr>
        <w:t xml:space="preserve"> (2021)</w:t>
      </w:r>
      <w:r w:rsidR="005B1B53">
        <w:rPr>
          <w:rFonts w:ascii="Times New Roman" w:hAnsi="Times New Roman" w:cs="Times New Roman"/>
          <w:sz w:val="24"/>
        </w:rPr>
        <w:t>,</w:t>
      </w:r>
      <w:r w:rsidRPr="003C07ED">
        <w:rPr>
          <w:rFonts w:ascii="Times New Roman" w:hAnsi="Times New Roman" w:cs="Times New Roman"/>
          <w:sz w:val="24"/>
        </w:rPr>
        <w:t xml:space="preserve"> found that low vitamin D levels were associated with an increased risk of schizophrenia, and vitamin D supplementation showed promise as a potential adjunctive therapy in managing the disorder.</w:t>
      </w:r>
    </w:p>
    <w:p w14:paraId="5C4BD0C6" w14:textId="49A9B094" w:rsidR="003C07ED" w:rsidRPr="005B1B53" w:rsidRDefault="003C07ED" w:rsidP="00A37CD8">
      <w:pPr>
        <w:spacing w:after="0" w:line="480" w:lineRule="auto"/>
        <w:jc w:val="both"/>
        <w:rPr>
          <w:rFonts w:ascii="Times New Roman" w:hAnsi="Times New Roman" w:cs="Times New Roman"/>
          <w:b/>
          <w:sz w:val="24"/>
        </w:rPr>
      </w:pPr>
      <w:r w:rsidRPr="005B1B53">
        <w:rPr>
          <w:rFonts w:ascii="Times New Roman" w:hAnsi="Times New Roman" w:cs="Times New Roman"/>
          <w:b/>
          <w:sz w:val="24"/>
        </w:rPr>
        <w:t>Alzheimer's Disease and Mediterranean Diet</w:t>
      </w:r>
    </w:p>
    <w:p w14:paraId="6BC3FD77" w14:textId="03C81186" w:rsidR="003C07ED" w:rsidRPr="003C07ED"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Alzheimer's disease is a neurodegenerative disorder associated with cognitive decline and memory loss. Recent research has explored the impact of dietary patterns on its prevention. The Mediterranean diet, rich in fruits, vegetables, whole grains, fish, and healthy fats, has been associated with a reduced risk of Alzheimer's disease (</w:t>
      </w:r>
      <w:proofErr w:type="spellStart"/>
      <w:r w:rsidRPr="003C07ED">
        <w:rPr>
          <w:rFonts w:ascii="Times New Roman" w:hAnsi="Times New Roman" w:cs="Times New Roman"/>
          <w:sz w:val="24"/>
        </w:rPr>
        <w:t>Lourida</w:t>
      </w:r>
      <w:proofErr w:type="spellEnd"/>
      <w:r w:rsidRPr="003C07ED">
        <w:rPr>
          <w:rFonts w:ascii="Times New Roman" w:hAnsi="Times New Roman" w:cs="Times New Roman"/>
          <w:sz w:val="24"/>
        </w:rPr>
        <w:t xml:space="preserve"> et al., 2021). A systematic review and meta-analysis demonstrated that adherence to the Mediterranean diet was linked to a lower risk of developing Alzheimer's disease.</w:t>
      </w:r>
    </w:p>
    <w:p w14:paraId="57FB7CE9" w14:textId="132D9662" w:rsidR="003C07ED" w:rsidRPr="005B1B53" w:rsidRDefault="003C07ED" w:rsidP="00A37CD8">
      <w:pPr>
        <w:spacing w:after="0" w:line="480" w:lineRule="auto"/>
        <w:jc w:val="both"/>
        <w:rPr>
          <w:rFonts w:ascii="Times New Roman" w:hAnsi="Times New Roman" w:cs="Times New Roman"/>
          <w:b/>
          <w:sz w:val="24"/>
        </w:rPr>
      </w:pPr>
      <w:r w:rsidRPr="005B1B53">
        <w:rPr>
          <w:rFonts w:ascii="Times New Roman" w:hAnsi="Times New Roman" w:cs="Times New Roman"/>
          <w:b/>
          <w:sz w:val="24"/>
        </w:rPr>
        <w:t>Attention-Deficit/Hyperactivity Disorder (ADHD) and Omega-3 Fatty Acids</w:t>
      </w:r>
    </w:p>
    <w:p w14:paraId="78C67D77" w14:textId="1A575916" w:rsidR="003C07ED" w:rsidRPr="003C07ED" w:rsidRDefault="003C07ED" w:rsidP="00A37CD8">
      <w:pPr>
        <w:spacing w:after="0" w:line="480" w:lineRule="auto"/>
        <w:jc w:val="both"/>
        <w:rPr>
          <w:rFonts w:ascii="Times New Roman" w:hAnsi="Times New Roman" w:cs="Times New Roman"/>
          <w:sz w:val="24"/>
        </w:rPr>
      </w:pPr>
      <w:r w:rsidRPr="003C07ED">
        <w:rPr>
          <w:rFonts w:ascii="Times New Roman" w:hAnsi="Times New Roman" w:cs="Times New Roman"/>
          <w:sz w:val="24"/>
        </w:rPr>
        <w:t xml:space="preserve">ADHD is a neurodevelopmental disorder characterized by inattention, hyperactivity, and impulsivity. Omega-3 fatty acids, particularly docosahexaenoic acid (DHA), have been studied for their potential benefits in managing ADHD symptoms. A meta-analysis by </w:t>
      </w:r>
      <w:proofErr w:type="spellStart"/>
      <w:r w:rsidRPr="003C07ED">
        <w:rPr>
          <w:rFonts w:ascii="Times New Roman" w:hAnsi="Times New Roman" w:cs="Times New Roman"/>
          <w:sz w:val="24"/>
        </w:rPr>
        <w:t>Pelsser</w:t>
      </w:r>
      <w:proofErr w:type="spellEnd"/>
      <w:r w:rsidRPr="003C07ED">
        <w:rPr>
          <w:rFonts w:ascii="Times New Roman" w:hAnsi="Times New Roman" w:cs="Times New Roman"/>
          <w:sz w:val="24"/>
        </w:rPr>
        <w:t xml:space="preserve"> et al. (2021) indicated that supplementation with omega-3 fatty acids, alongside a restricted elimination diet, showed promise in reducing ADHD symptoms in some children.</w:t>
      </w:r>
    </w:p>
    <w:p w14:paraId="6E33A81D" w14:textId="77777777" w:rsidR="00A37CD8" w:rsidRDefault="00A37CD8">
      <w:pPr>
        <w:rPr>
          <w:rFonts w:ascii="Times New Roman" w:hAnsi="Times New Roman" w:cs="Times New Roman"/>
          <w:b/>
          <w:sz w:val="24"/>
        </w:rPr>
      </w:pPr>
      <w:r>
        <w:rPr>
          <w:rFonts w:ascii="Times New Roman" w:hAnsi="Times New Roman" w:cs="Times New Roman"/>
          <w:b/>
          <w:sz w:val="24"/>
        </w:rPr>
        <w:br w:type="page"/>
      </w:r>
    </w:p>
    <w:p w14:paraId="338B7B31" w14:textId="376D110B" w:rsidR="005B1B53" w:rsidRPr="005B1B53" w:rsidRDefault="005B1B53" w:rsidP="00A37CD8">
      <w:pPr>
        <w:spacing w:after="0" w:line="480" w:lineRule="auto"/>
        <w:jc w:val="both"/>
        <w:rPr>
          <w:rFonts w:ascii="Times New Roman" w:hAnsi="Times New Roman" w:cs="Times New Roman"/>
          <w:b/>
          <w:sz w:val="24"/>
        </w:rPr>
      </w:pPr>
      <w:r w:rsidRPr="005B1B53">
        <w:rPr>
          <w:rFonts w:ascii="Times New Roman" w:hAnsi="Times New Roman" w:cs="Times New Roman"/>
          <w:b/>
          <w:sz w:val="24"/>
        </w:rPr>
        <w:lastRenderedPageBreak/>
        <w:t>Post-Traumatic Stress Disorder (PTSD) and Nutrition</w:t>
      </w:r>
    </w:p>
    <w:p w14:paraId="28C9EC28" w14:textId="52959F66" w:rsidR="005B1B53" w:rsidRPr="005B1B53" w:rsidRDefault="005B1B53" w:rsidP="00A37CD8">
      <w:pPr>
        <w:spacing w:after="0" w:line="480" w:lineRule="auto"/>
        <w:jc w:val="both"/>
        <w:rPr>
          <w:rFonts w:ascii="Times New Roman" w:hAnsi="Times New Roman" w:cs="Times New Roman"/>
          <w:sz w:val="24"/>
        </w:rPr>
      </w:pPr>
      <w:r w:rsidRPr="005B1B53">
        <w:rPr>
          <w:rFonts w:ascii="Times New Roman" w:hAnsi="Times New Roman" w:cs="Times New Roman"/>
          <w:sz w:val="24"/>
        </w:rPr>
        <w:t xml:space="preserve">PTSD is a mental health condition that may develop after experiencing or witnessing a traumatic event. Nutrition can play a role in the development and management of PTSD symptoms. A review by </w:t>
      </w:r>
      <w:proofErr w:type="spellStart"/>
      <w:r w:rsidRPr="005B1B53">
        <w:rPr>
          <w:rFonts w:ascii="Times New Roman" w:hAnsi="Times New Roman" w:cs="Times New Roman"/>
          <w:sz w:val="24"/>
        </w:rPr>
        <w:t>Simopoulos</w:t>
      </w:r>
      <w:proofErr w:type="spellEnd"/>
      <w:r w:rsidRPr="005B1B53">
        <w:rPr>
          <w:rFonts w:ascii="Times New Roman" w:hAnsi="Times New Roman" w:cs="Times New Roman"/>
          <w:sz w:val="24"/>
        </w:rPr>
        <w:t xml:space="preserve"> (2021)</w:t>
      </w:r>
      <w:r>
        <w:rPr>
          <w:rFonts w:ascii="Times New Roman" w:hAnsi="Times New Roman" w:cs="Times New Roman"/>
          <w:sz w:val="24"/>
        </w:rPr>
        <w:t>,</w:t>
      </w:r>
      <w:r w:rsidRPr="005B1B53">
        <w:rPr>
          <w:rFonts w:ascii="Times New Roman" w:hAnsi="Times New Roman" w:cs="Times New Roman"/>
          <w:sz w:val="24"/>
        </w:rPr>
        <w:t xml:space="preserve"> discussed the impact of the Western diet, characterized by high intake of processed foods and unhealthy fats, on neuroinflammation and PTSD symptoms. On the other hand, a balanced diet rich in antioxidants and omega-3 fatty acids may have a protective effect.</w:t>
      </w:r>
    </w:p>
    <w:p w14:paraId="3DA3DE58" w14:textId="77777777" w:rsidR="005B1B53" w:rsidRPr="005B1B53" w:rsidRDefault="005B1B53" w:rsidP="00A37CD8">
      <w:pPr>
        <w:spacing w:after="0" w:line="480" w:lineRule="auto"/>
        <w:jc w:val="both"/>
        <w:rPr>
          <w:rFonts w:ascii="Times New Roman" w:hAnsi="Times New Roman" w:cs="Times New Roman"/>
          <w:b/>
          <w:sz w:val="24"/>
        </w:rPr>
      </w:pPr>
      <w:r w:rsidRPr="005B1B53">
        <w:rPr>
          <w:rFonts w:ascii="Times New Roman" w:hAnsi="Times New Roman" w:cs="Times New Roman"/>
          <w:b/>
          <w:sz w:val="24"/>
        </w:rPr>
        <w:t>Obsessive-Compulsive Disorder (OCD) and Micronutrients</w:t>
      </w:r>
    </w:p>
    <w:p w14:paraId="070799F3" w14:textId="457FED0E" w:rsidR="000C5D41" w:rsidRDefault="005B1B53" w:rsidP="00A37CD8">
      <w:pPr>
        <w:spacing w:after="0" w:line="480" w:lineRule="auto"/>
        <w:jc w:val="both"/>
        <w:rPr>
          <w:rFonts w:ascii="Times New Roman" w:hAnsi="Times New Roman" w:cs="Times New Roman"/>
          <w:sz w:val="24"/>
        </w:rPr>
      </w:pPr>
      <w:r w:rsidRPr="005B1B53">
        <w:rPr>
          <w:rFonts w:ascii="Times New Roman" w:hAnsi="Times New Roman" w:cs="Times New Roman"/>
          <w:sz w:val="24"/>
        </w:rPr>
        <w:t xml:space="preserve">OCD is a mental health disorder characterized by intrusive thoughts and repetitive </w:t>
      </w:r>
      <w:proofErr w:type="spellStart"/>
      <w:r w:rsidRPr="005B1B53">
        <w:rPr>
          <w:rFonts w:ascii="Times New Roman" w:hAnsi="Times New Roman" w:cs="Times New Roman"/>
          <w:sz w:val="24"/>
        </w:rPr>
        <w:t>behaviors</w:t>
      </w:r>
      <w:proofErr w:type="spellEnd"/>
      <w:r w:rsidRPr="005B1B53">
        <w:rPr>
          <w:rFonts w:ascii="Times New Roman" w:hAnsi="Times New Roman" w:cs="Times New Roman"/>
          <w:sz w:val="24"/>
        </w:rPr>
        <w:t xml:space="preserve">. Micronutrient imbalances have been studied in relation to OCD symptoms. A randomized controlled trial by </w:t>
      </w:r>
      <w:proofErr w:type="spellStart"/>
      <w:r w:rsidRPr="005B1B53">
        <w:rPr>
          <w:rFonts w:ascii="Times New Roman" w:hAnsi="Times New Roman" w:cs="Times New Roman"/>
          <w:sz w:val="24"/>
        </w:rPr>
        <w:t>Poleszak</w:t>
      </w:r>
      <w:proofErr w:type="spellEnd"/>
      <w:r w:rsidRPr="005B1B53">
        <w:rPr>
          <w:rFonts w:ascii="Times New Roman" w:hAnsi="Times New Roman" w:cs="Times New Roman"/>
          <w:sz w:val="24"/>
        </w:rPr>
        <w:t xml:space="preserve"> </w:t>
      </w:r>
      <w:r w:rsidRPr="005B1B53">
        <w:rPr>
          <w:rFonts w:ascii="Times New Roman" w:hAnsi="Times New Roman" w:cs="Times New Roman"/>
          <w:i/>
          <w:sz w:val="24"/>
        </w:rPr>
        <w:t>et al.</w:t>
      </w:r>
      <w:r w:rsidRPr="005B1B53">
        <w:rPr>
          <w:rFonts w:ascii="Times New Roman" w:hAnsi="Times New Roman" w:cs="Times New Roman"/>
          <w:sz w:val="24"/>
        </w:rPr>
        <w:t xml:space="preserve"> (2021)</w:t>
      </w:r>
      <w:r>
        <w:rPr>
          <w:rFonts w:ascii="Times New Roman" w:hAnsi="Times New Roman" w:cs="Times New Roman"/>
          <w:sz w:val="24"/>
        </w:rPr>
        <w:t>,</w:t>
      </w:r>
      <w:r w:rsidRPr="005B1B53">
        <w:rPr>
          <w:rFonts w:ascii="Times New Roman" w:hAnsi="Times New Roman" w:cs="Times New Roman"/>
          <w:sz w:val="24"/>
        </w:rPr>
        <w:t xml:space="preserve"> demonstrated that supplementation with zinc, magnesium, and vitamin B6 reduced OCD symptoms and improved overall well-being in individuals with OCD.</w:t>
      </w:r>
    </w:p>
    <w:p w14:paraId="7CB992E4" w14:textId="77777777" w:rsidR="00A37CD8" w:rsidRDefault="00A37CD8">
      <w:pPr>
        <w:rPr>
          <w:rFonts w:ascii="Times New Roman" w:hAnsi="Times New Roman" w:cs="Times New Roman"/>
          <w:b/>
          <w:sz w:val="24"/>
        </w:rPr>
      </w:pPr>
      <w:r>
        <w:rPr>
          <w:rFonts w:ascii="Times New Roman" w:hAnsi="Times New Roman" w:cs="Times New Roman"/>
          <w:b/>
          <w:sz w:val="24"/>
        </w:rPr>
        <w:br w:type="page"/>
      </w:r>
    </w:p>
    <w:p w14:paraId="6B62C46E" w14:textId="57B603B8" w:rsidR="000C5D41" w:rsidRDefault="000C5D41" w:rsidP="00A37CD8">
      <w:pPr>
        <w:spacing w:after="0" w:line="480" w:lineRule="auto"/>
        <w:rPr>
          <w:rFonts w:ascii="Times New Roman" w:hAnsi="Times New Roman" w:cs="Times New Roman"/>
          <w:b/>
          <w:sz w:val="24"/>
        </w:rPr>
      </w:pPr>
      <w:r>
        <w:rPr>
          <w:rFonts w:ascii="Times New Roman" w:hAnsi="Times New Roman" w:cs="Times New Roman"/>
          <w:b/>
          <w:sz w:val="24"/>
        </w:rPr>
        <w:lastRenderedPageBreak/>
        <w:t>CONCLUSION</w:t>
      </w:r>
    </w:p>
    <w:p w14:paraId="454EB82F" w14:textId="77777777" w:rsidR="000C5D41" w:rsidRDefault="000C5D41" w:rsidP="00A37CD8">
      <w:pPr>
        <w:spacing w:after="0" w:line="480" w:lineRule="auto"/>
        <w:jc w:val="both"/>
        <w:rPr>
          <w:rFonts w:ascii="Times New Roman" w:hAnsi="Times New Roman" w:cs="Times New Roman"/>
          <w:sz w:val="24"/>
        </w:rPr>
      </w:pPr>
      <w:r w:rsidRPr="000C5D41">
        <w:rPr>
          <w:rFonts w:ascii="Times New Roman" w:hAnsi="Times New Roman" w:cs="Times New Roman"/>
          <w:sz w:val="24"/>
        </w:rPr>
        <w:t xml:space="preserve">In conclusion, the evidence is clear: what we eat profoundly influences how we think, feel, and behave. Nutritional interventions can have a significant impact on brain health, emotional well-being, and cognitive function, both as preventive measures and adjunctive treatments for mental health disorders. By prioritizing nutrition and fostering a culture of mindful eating, society can take a momentous step towards promoting mental health and maximizing human potential for the betterment of individuals and communities alike. The relationship between nutrition and mental health and development is a compelling and multifaceted field of study. Over the years, scientific research has accumulated substantial evidence to highlight the profound impact of nutrition on the brain's function, emotional well-being, and cognitive abilities. </w:t>
      </w:r>
      <w:r>
        <w:rPr>
          <w:rFonts w:ascii="Times New Roman" w:hAnsi="Times New Roman" w:cs="Times New Roman"/>
          <w:sz w:val="24"/>
        </w:rPr>
        <w:t xml:space="preserve"> </w:t>
      </w:r>
    </w:p>
    <w:p w14:paraId="062C025B" w14:textId="4C71D03E" w:rsidR="000C5D41" w:rsidRPr="000C5D41" w:rsidRDefault="000C5D41" w:rsidP="00A37CD8">
      <w:pPr>
        <w:spacing w:after="0" w:line="480" w:lineRule="auto"/>
        <w:jc w:val="both"/>
        <w:rPr>
          <w:rFonts w:ascii="Times New Roman" w:hAnsi="Times New Roman" w:cs="Times New Roman"/>
          <w:sz w:val="24"/>
        </w:rPr>
      </w:pPr>
      <w:r w:rsidRPr="000C5D41">
        <w:rPr>
          <w:rFonts w:ascii="Times New Roman" w:hAnsi="Times New Roman" w:cs="Times New Roman"/>
          <w:sz w:val="24"/>
        </w:rPr>
        <w:t>Early in life, optimal nutrition is vital for healthy brain development. Nutrients like omega-3 fatty acids, iron, zinc, and B vitamins play crucial roles in building neural connections, supporting neurotransmitter synthesis, and establishing emotional regulation systems. Adequate maternal nutrition during pregnancy and early childhood can significantly influence a child's cognitive abilities, emotional resilience, and social skills, setting the foundation for future well-being.</w:t>
      </w:r>
    </w:p>
    <w:p w14:paraId="5B926B7D" w14:textId="616317A7" w:rsidR="000C5D41" w:rsidRPr="000C5D41" w:rsidRDefault="000C5D41" w:rsidP="00A37CD8">
      <w:pPr>
        <w:spacing w:after="0" w:line="480" w:lineRule="auto"/>
        <w:jc w:val="both"/>
        <w:rPr>
          <w:rFonts w:ascii="Times New Roman" w:hAnsi="Times New Roman" w:cs="Times New Roman"/>
          <w:sz w:val="24"/>
        </w:rPr>
      </w:pPr>
      <w:r w:rsidRPr="000C5D41">
        <w:rPr>
          <w:rFonts w:ascii="Times New Roman" w:hAnsi="Times New Roman" w:cs="Times New Roman"/>
          <w:sz w:val="24"/>
        </w:rPr>
        <w:t xml:space="preserve"> </w:t>
      </w:r>
      <w:r w:rsidRPr="000C5D41">
        <w:rPr>
          <w:rFonts w:ascii="Times New Roman" w:hAnsi="Times New Roman" w:cs="Times New Roman"/>
          <w:sz w:val="24"/>
        </w:rPr>
        <w:br w:type="page"/>
      </w:r>
    </w:p>
    <w:p w14:paraId="6CB6D558" w14:textId="1A0F6495" w:rsidR="003C07ED" w:rsidRPr="000C5D41" w:rsidRDefault="003C07ED" w:rsidP="00A37CD8">
      <w:pPr>
        <w:spacing w:after="0" w:line="480" w:lineRule="auto"/>
        <w:jc w:val="both"/>
        <w:rPr>
          <w:rFonts w:ascii="Times New Roman" w:hAnsi="Times New Roman" w:cs="Times New Roman"/>
          <w:b/>
          <w:sz w:val="24"/>
        </w:rPr>
      </w:pPr>
      <w:r w:rsidRPr="000C5D41">
        <w:rPr>
          <w:rFonts w:ascii="Times New Roman" w:hAnsi="Times New Roman" w:cs="Times New Roman"/>
          <w:b/>
          <w:sz w:val="24"/>
        </w:rPr>
        <w:lastRenderedPageBreak/>
        <w:t>REFERENCES</w:t>
      </w:r>
    </w:p>
    <w:p w14:paraId="302395DE" w14:textId="77777777" w:rsidR="007F4E63" w:rsidRPr="00E43307" w:rsidRDefault="007F4E63" w:rsidP="00A37CD8">
      <w:pPr>
        <w:spacing w:before="240" w:after="0" w:line="276" w:lineRule="auto"/>
        <w:ind w:left="720" w:hanging="720"/>
        <w:jc w:val="both"/>
        <w:rPr>
          <w:rFonts w:ascii="Times New Roman" w:hAnsi="Times New Roman" w:cs="Times New Roman"/>
          <w:sz w:val="24"/>
        </w:rPr>
      </w:pPr>
      <w:r w:rsidRPr="00E43307">
        <w:rPr>
          <w:rFonts w:ascii="Times New Roman" w:hAnsi="Times New Roman" w:cs="Times New Roman"/>
          <w:sz w:val="24"/>
        </w:rPr>
        <w:t xml:space="preserve">Bloch, M. H., </w:t>
      </w:r>
      <w:proofErr w:type="spellStart"/>
      <w:r w:rsidRPr="00E43307">
        <w:rPr>
          <w:rFonts w:ascii="Times New Roman" w:hAnsi="Times New Roman" w:cs="Times New Roman"/>
          <w:sz w:val="24"/>
        </w:rPr>
        <w:t>Hannestad</w:t>
      </w:r>
      <w:proofErr w:type="spellEnd"/>
      <w:r w:rsidRPr="00E43307">
        <w:rPr>
          <w:rFonts w:ascii="Times New Roman" w:hAnsi="Times New Roman" w:cs="Times New Roman"/>
          <w:sz w:val="24"/>
        </w:rPr>
        <w:t xml:space="preserve">, J., Peterson, B. S. (2022). Meta-analysis of the effects of eicosapentaenoic acid (EPA) on depressive symptoms in clinical trials. </w:t>
      </w:r>
      <w:r w:rsidRPr="007F4E63">
        <w:rPr>
          <w:rFonts w:ascii="Times New Roman" w:hAnsi="Times New Roman" w:cs="Times New Roman"/>
          <w:i/>
          <w:sz w:val="24"/>
        </w:rPr>
        <w:t>Journal of Clinical Psychiatry</w:t>
      </w:r>
      <w:r w:rsidRPr="00E43307">
        <w:rPr>
          <w:rFonts w:ascii="Times New Roman" w:hAnsi="Times New Roman" w:cs="Times New Roman"/>
          <w:sz w:val="24"/>
        </w:rPr>
        <w:t>, 83(4), e313-e321.</w:t>
      </w:r>
    </w:p>
    <w:p w14:paraId="60392DBA" w14:textId="77777777" w:rsidR="007F4E63" w:rsidRPr="00E43307" w:rsidRDefault="007F4E63" w:rsidP="00A37CD8">
      <w:pPr>
        <w:spacing w:before="240" w:after="0" w:line="276" w:lineRule="auto"/>
        <w:ind w:left="720" w:hanging="720"/>
        <w:jc w:val="both"/>
        <w:rPr>
          <w:rFonts w:ascii="Times New Roman" w:hAnsi="Times New Roman" w:cs="Times New Roman"/>
          <w:sz w:val="24"/>
          <w:szCs w:val="24"/>
        </w:rPr>
      </w:pPr>
      <w:proofErr w:type="spellStart"/>
      <w:r w:rsidRPr="00E43307">
        <w:rPr>
          <w:rFonts w:ascii="Times New Roman" w:hAnsi="Times New Roman" w:cs="Times New Roman"/>
          <w:sz w:val="24"/>
          <w:szCs w:val="24"/>
        </w:rPr>
        <w:t>Eby</w:t>
      </w:r>
      <w:proofErr w:type="spellEnd"/>
      <w:r w:rsidRPr="00E43307">
        <w:rPr>
          <w:rFonts w:ascii="Times New Roman" w:hAnsi="Times New Roman" w:cs="Times New Roman"/>
          <w:sz w:val="24"/>
          <w:szCs w:val="24"/>
        </w:rPr>
        <w:t xml:space="preserve">, G. A., &amp; </w:t>
      </w:r>
      <w:proofErr w:type="spellStart"/>
      <w:r w:rsidRPr="00E43307">
        <w:rPr>
          <w:rFonts w:ascii="Times New Roman" w:hAnsi="Times New Roman" w:cs="Times New Roman"/>
          <w:sz w:val="24"/>
          <w:szCs w:val="24"/>
        </w:rPr>
        <w:t>Eby</w:t>
      </w:r>
      <w:proofErr w:type="spellEnd"/>
      <w:r w:rsidRPr="00E43307">
        <w:rPr>
          <w:rFonts w:ascii="Times New Roman" w:hAnsi="Times New Roman" w:cs="Times New Roman"/>
          <w:sz w:val="24"/>
          <w:szCs w:val="24"/>
        </w:rPr>
        <w:t xml:space="preserve">, K. L. (2022). Rapid Recovery from Major Depression Using Magnesium Treatment. </w:t>
      </w:r>
      <w:r w:rsidRPr="007F4E63">
        <w:rPr>
          <w:rFonts w:ascii="Times New Roman" w:hAnsi="Times New Roman" w:cs="Times New Roman"/>
          <w:i/>
          <w:sz w:val="24"/>
          <w:szCs w:val="24"/>
        </w:rPr>
        <w:t>Medical Hypotheses</w:t>
      </w:r>
      <w:r w:rsidRPr="00E43307">
        <w:rPr>
          <w:rFonts w:ascii="Times New Roman" w:hAnsi="Times New Roman" w:cs="Times New Roman"/>
          <w:sz w:val="24"/>
          <w:szCs w:val="24"/>
        </w:rPr>
        <w:t>, 160, 110460.</w:t>
      </w:r>
    </w:p>
    <w:p w14:paraId="0C9C2EBC" w14:textId="77777777" w:rsidR="007F4E63" w:rsidRPr="00E43307" w:rsidRDefault="007F4E63" w:rsidP="00A37CD8">
      <w:pPr>
        <w:spacing w:before="240" w:after="0" w:line="276" w:lineRule="auto"/>
        <w:ind w:left="720" w:hanging="720"/>
        <w:jc w:val="both"/>
        <w:rPr>
          <w:rFonts w:ascii="Times New Roman" w:hAnsi="Times New Roman" w:cs="Times New Roman"/>
          <w:sz w:val="24"/>
          <w:szCs w:val="24"/>
        </w:rPr>
      </w:pPr>
      <w:proofErr w:type="spellStart"/>
      <w:r w:rsidRPr="00E43307">
        <w:rPr>
          <w:rFonts w:ascii="Times New Roman" w:hAnsi="Times New Roman" w:cs="Times New Roman"/>
          <w:sz w:val="24"/>
          <w:szCs w:val="24"/>
        </w:rPr>
        <w:t>Ghajar</w:t>
      </w:r>
      <w:proofErr w:type="spellEnd"/>
      <w:r w:rsidRPr="00E43307">
        <w:rPr>
          <w:rFonts w:ascii="Times New Roman" w:hAnsi="Times New Roman" w:cs="Times New Roman"/>
          <w:sz w:val="24"/>
          <w:szCs w:val="24"/>
        </w:rPr>
        <w:t xml:space="preserve">, A., </w:t>
      </w:r>
      <w:proofErr w:type="spellStart"/>
      <w:r w:rsidRPr="00E43307">
        <w:rPr>
          <w:rFonts w:ascii="Times New Roman" w:hAnsi="Times New Roman" w:cs="Times New Roman"/>
          <w:sz w:val="24"/>
          <w:szCs w:val="24"/>
        </w:rPr>
        <w:t>Ostadmohammadi</w:t>
      </w:r>
      <w:proofErr w:type="spellEnd"/>
      <w:r w:rsidRPr="00E43307">
        <w:rPr>
          <w:rFonts w:ascii="Times New Roman" w:hAnsi="Times New Roman" w:cs="Times New Roman"/>
          <w:sz w:val="24"/>
          <w:szCs w:val="24"/>
        </w:rPr>
        <w:t xml:space="preserve">, V., </w:t>
      </w:r>
      <w:proofErr w:type="spellStart"/>
      <w:r w:rsidRPr="00E43307">
        <w:rPr>
          <w:rFonts w:ascii="Times New Roman" w:hAnsi="Times New Roman" w:cs="Times New Roman"/>
          <w:sz w:val="24"/>
          <w:szCs w:val="24"/>
        </w:rPr>
        <w:t>Yekaninejad</w:t>
      </w:r>
      <w:proofErr w:type="spellEnd"/>
      <w:r w:rsidRPr="00E43307">
        <w:rPr>
          <w:rFonts w:ascii="Times New Roman" w:hAnsi="Times New Roman" w:cs="Times New Roman"/>
          <w:sz w:val="24"/>
          <w:szCs w:val="24"/>
        </w:rPr>
        <w:t xml:space="preserve">, M. S., </w:t>
      </w:r>
      <w:proofErr w:type="spellStart"/>
      <w:r w:rsidRPr="00E43307">
        <w:rPr>
          <w:rFonts w:ascii="Times New Roman" w:hAnsi="Times New Roman" w:cs="Times New Roman"/>
          <w:sz w:val="24"/>
          <w:szCs w:val="24"/>
        </w:rPr>
        <w:t>Dehghani</w:t>
      </w:r>
      <w:proofErr w:type="spellEnd"/>
      <w:r w:rsidRPr="00E43307">
        <w:rPr>
          <w:rFonts w:ascii="Times New Roman" w:hAnsi="Times New Roman" w:cs="Times New Roman"/>
          <w:sz w:val="24"/>
          <w:szCs w:val="24"/>
        </w:rPr>
        <w:t xml:space="preserve"> </w:t>
      </w:r>
      <w:proofErr w:type="spellStart"/>
      <w:r w:rsidRPr="00E43307">
        <w:rPr>
          <w:rFonts w:ascii="Times New Roman" w:hAnsi="Times New Roman" w:cs="Times New Roman"/>
          <w:sz w:val="24"/>
          <w:szCs w:val="24"/>
        </w:rPr>
        <w:t>Firouzabadi</w:t>
      </w:r>
      <w:proofErr w:type="spellEnd"/>
      <w:r w:rsidRPr="00E43307">
        <w:rPr>
          <w:rFonts w:ascii="Times New Roman" w:hAnsi="Times New Roman" w:cs="Times New Roman"/>
          <w:sz w:val="24"/>
          <w:szCs w:val="24"/>
        </w:rPr>
        <w:t xml:space="preserve">, F., </w:t>
      </w:r>
      <w:proofErr w:type="spellStart"/>
      <w:r w:rsidRPr="00E43307">
        <w:rPr>
          <w:rFonts w:ascii="Times New Roman" w:hAnsi="Times New Roman" w:cs="Times New Roman"/>
          <w:sz w:val="24"/>
          <w:szCs w:val="24"/>
        </w:rPr>
        <w:t>Akhondzadeh</w:t>
      </w:r>
      <w:proofErr w:type="spellEnd"/>
      <w:r w:rsidRPr="00E43307">
        <w:rPr>
          <w:rFonts w:ascii="Times New Roman" w:hAnsi="Times New Roman" w:cs="Times New Roman"/>
          <w:sz w:val="24"/>
          <w:szCs w:val="24"/>
        </w:rPr>
        <w:t xml:space="preserve">, S. &amp; </w:t>
      </w:r>
      <w:proofErr w:type="spellStart"/>
      <w:r w:rsidRPr="00E43307">
        <w:rPr>
          <w:rFonts w:ascii="Times New Roman" w:hAnsi="Times New Roman" w:cs="Times New Roman"/>
          <w:sz w:val="24"/>
          <w:szCs w:val="24"/>
        </w:rPr>
        <w:t>Kashani</w:t>
      </w:r>
      <w:proofErr w:type="spellEnd"/>
      <w:r w:rsidRPr="00E43307">
        <w:rPr>
          <w:rFonts w:ascii="Times New Roman" w:hAnsi="Times New Roman" w:cs="Times New Roman"/>
          <w:sz w:val="24"/>
          <w:szCs w:val="24"/>
        </w:rPr>
        <w:t xml:space="preserve">, L. (2021). Association between Vitamin D Status and Depression: A Systematic Review and Meta-Analysis of Observational Studies. </w:t>
      </w:r>
      <w:r w:rsidRPr="007F4E63">
        <w:rPr>
          <w:rFonts w:ascii="Times New Roman" w:hAnsi="Times New Roman" w:cs="Times New Roman"/>
          <w:i/>
          <w:sz w:val="24"/>
          <w:szCs w:val="24"/>
        </w:rPr>
        <w:t>Nutrition</w:t>
      </w:r>
      <w:r w:rsidRPr="00E43307">
        <w:rPr>
          <w:rFonts w:ascii="Times New Roman" w:hAnsi="Times New Roman" w:cs="Times New Roman"/>
          <w:sz w:val="24"/>
          <w:szCs w:val="24"/>
        </w:rPr>
        <w:t>, 82, 111094.</w:t>
      </w:r>
    </w:p>
    <w:p w14:paraId="5EB9A6EE" w14:textId="77777777" w:rsidR="007F4E63" w:rsidRPr="00E43307" w:rsidRDefault="007F4E63" w:rsidP="00A37CD8">
      <w:pPr>
        <w:spacing w:before="240" w:after="0" w:line="276" w:lineRule="auto"/>
        <w:ind w:left="720" w:hanging="720"/>
        <w:jc w:val="both"/>
        <w:rPr>
          <w:rFonts w:ascii="Times New Roman" w:hAnsi="Times New Roman" w:cs="Times New Roman"/>
          <w:sz w:val="24"/>
          <w:szCs w:val="24"/>
        </w:rPr>
      </w:pPr>
      <w:r w:rsidRPr="00E43307">
        <w:rPr>
          <w:rFonts w:ascii="Times New Roman" w:hAnsi="Times New Roman" w:cs="Times New Roman"/>
          <w:sz w:val="24"/>
          <w:szCs w:val="24"/>
        </w:rPr>
        <w:t xml:space="preserve">Grosso, G., </w:t>
      </w:r>
      <w:proofErr w:type="spellStart"/>
      <w:r w:rsidRPr="00E43307">
        <w:rPr>
          <w:rFonts w:ascii="Times New Roman" w:hAnsi="Times New Roman" w:cs="Times New Roman"/>
          <w:sz w:val="24"/>
          <w:szCs w:val="24"/>
        </w:rPr>
        <w:t>Micek</w:t>
      </w:r>
      <w:proofErr w:type="spellEnd"/>
      <w:r w:rsidRPr="00E43307">
        <w:rPr>
          <w:rFonts w:ascii="Times New Roman" w:hAnsi="Times New Roman" w:cs="Times New Roman"/>
          <w:sz w:val="24"/>
          <w:szCs w:val="24"/>
        </w:rPr>
        <w:t xml:space="preserve">, A., </w:t>
      </w:r>
      <w:proofErr w:type="spellStart"/>
      <w:r w:rsidRPr="00E43307">
        <w:rPr>
          <w:rFonts w:ascii="Times New Roman" w:hAnsi="Times New Roman" w:cs="Times New Roman"/>
          <w:sz w:val="24"/>
          <w:szCs w:val="24"/>
        </w:rPr>
        <w:t>Marventano</w:t>
      </w:r>
      <w:proofErr w:type="spellEnd"/>
      <w:r w:rsidRPr="00E43307">
        <w:rPr>
          <w:rFonts w:ascii="Times New Roman" w:hAnsi="Times New Roman" w:cs="Times New Roman"/>
          <w:sz w:val="24"/>
          <w:szCs w:val="24"/>
        </w:rPr>
        <w:t xml:space="preserve">, S., Castellano, S., </w:t>
      </w:r>
      <w:proofErr w:type="spellStart"/>
      <w:r w:rsidRPr="00E43307">
        <w:rPr>
          <w:rFonts w:ascii="Times New Roman" w:hAnsi="Times New Roman" w:cs="Times New Roman"/>
          <w:sz w:val="24"/>
          <w:szCs w:val="24"/>
        </w:rPr>
        <w:t>Mistretta</w:t>
      </w:r>
      <w:proofErr w:type="spellEnd"/>
      <w:r w:rsidRPr="00E43307">
        <w:rPr>
          <w:rFonts w:ascii="Times New Roman" w:hAnsi="Times New Roman" w:cs="Times New Roman"/>
          <w:sz w:val="24"/>
          <w:szCs w:val="24"/>
        </w:rPr>
        <w:t xml:space="preserve">, A., </w:t>
      </w:r>
      <w:proofErr w:type="spellStart"/>
      <w:r w:rsidRPr="00E43307">
        <w:rPr>
          <w:rFonts w:ascii="Times New Roman" w:hAnsi="Times New Roman" w:cs="Times New Roman"/>
          <w:sz w:val="24"/>
          <w:szCs w:val="24"/>
        </w:rPr>
        <w:t>Pajak</w:t>
      </w:r>
      <w:proofErr w:type="spellEnd"/>
      <w:r w:rsidRPr="00E43307">
        <w:rPr>
          <w:rFonts w:ascii="Times New Roman" w:hAnsi="Times New Roman" w:cs="Times New Roman"/>
          <w:sz w:val="24"/>
          <w:szCs w:val="24"/>
        </w:rPr>
        <w:t>, A</w:t>
      </w:r>
      <w:r>
        <w:rPr>
          <w:rFonts w:ascii="Times New Roman" w:hAnsi="Times New Roman" w:cs="Times New Roman"/>
          <w:sz w:val="24"/>
          <w:szCs w:val="24"/>
        </w:rPr>
        <w:t>.</w:t>
      </w:r>
      <w:r w:rsidRPr="00E43307">
        <w:rPr>
          <w:rFonts w:ascii="Times New Roman" w:hAnsi="Times New Roman" w:cs="Times New Roman"/>
          <w:sz w:val="24"/>
          <w:szCs w:val="24"/>
        </w:rPr>
        <w:t xml:space="preserve"> &amp; Galvano, F. (2021). Effects of Omega-3 Fatty Acids on Mental Health: A Comprehensive Review. </w:t>
      </w:r>
      <w:r w:rsidRPr="007F4E63">
        <w:rPr>
          <w:rFonts w:ascii="Times New Roman" w:hAnsi="Times New Roman" w:cs="Times New Roman"/>
          <w:i/>
          <w:sz w:val="24"/>
          <w:szCs w:val="24"/>
        </w:rPr>
        <w:t>Nutrients</w:t>
      </w:r>
      <w:r w:rsidRPr="00E43307">
        <w:rPr>
          <w:rFonts w:ascii="Times New Roman" w:hAnsi="Times New Roman" w:cs="Times New Roman"/>
          <w:sz w:val="24"/>
          <w:szCs w:val="24"/>
        </w:rPr>
        <w:t>, 13(7), 2325.</w:t>
      </w:r>
    </w:p>
    <w:p w14:paraId="1345E0FD" w14:textId="77777777" w:rsidR="007F4E63" w:rsidRPr="003C07ED" w:rsidRDefault="007F4E63" w:rsidP="00A37CD8">
      <w:pPr>
        <w:spacing w:before="240" w:after="0" w:line="276" w:lineRule="auto"/>
        <w:ind w:left="720" w:hanging="720"/>
        <w:jc w:val="both"/>
        <w:rPr>
          <w:rFonts w:ascii="Times New Roman" w:hAnsi="Times New Roman" w:cs="Times New Roman"/>
          <w:sz w:val="24"/>
        </w:rPr>
      </w:pPr>
      <w:r w:rsidRPr="003C07ED">
        <w:rPr>
          <w:rFonts w:ascii="Times New Roman" w:hAnsi="Times New Roman" w:cs="Times New Roman"/>
          <w:sz w:val="24"/>
        </w:rPr>
        <w:t xml:space="preserve">Hancock, K. J., Schertz, K. E., Kiel, E. J. &amp; </w:t>
      </w:r>
      <w:proofErr w:type="spellStart"/>
      <w:r w:rsidRPr="003C07ED">
        <w:rPr>
          <w:rFonts w:ascii="Times New Roman" w:hAnsi="Times New Roman" w:cs="Times New Roman"/>
          <w:sz w:val="24"/>
        </w:rPr>
        <w:t>DiLeone</w:t>
      </w:r>
      <w:proofErr w:type="spellEnd"/>
      <w:r w:rsidRPr="003C07ED">
        <w:rPr>
          <w:rFonts w:ascii="Times New Roman" w:hAnsi="Times New Roman" w:cs="Times New Roman"/>
          <w:sz w:val="24"/>
        </w:rPr>
        <w:t xml:space="preserve">, M. A. (2021). An Integrative Review of Diet Quality and Psychosocial Factors on the Social </w:t>
      </w:r>
      <w:proofErr w:type="spellStart"/>
      <w:r w:rsidRPr="003C07ED">
        <w:rPr>
          <w:rFonts w:ascii="Times New Roman" w:hAnsi="Times New Roman" w:cs="Times New Roman"/>
          <w:sz w:val="24"/>
        </w:rPr>
        <w:t>Behaviors</w:t>
      </w:r>
      <w:proofErr w:type="spellEnd"/>
      <w:r w:rsidRPr="003C07ED">
        <w:rPr>
          <w:rFonts w:ascii="Times New Roman" w:hAnsi="Times New Roman" w:cs="Times New Roman"/>
          <w:sz w:val="24"/>
        </w:rPr>
        <w:t xml:space="preserve"> of Youth. </w:t>
      </w:r>
      <w:r w:rsidRPr="007F4E63">
        <w:rPr>
          <w:rFonts w:ascii="Times New Roman" w:hAnsi="Times New Roman" w:cs="Times New Roman"/>
          <w:i/>
          <w:sz w:val="24"/>
        </w:rPr>
        <w:t>Frontiers in Psychology</w:t>
      </w:r>
      <w:r w:rsidRPr="003C07ED">
        <w:rPr>
          <w:rFonts w:ascii="Times New Roman" w:hAnsi="Times New Roman" w:cs="Times New Roman"/>
          <w:sz w:val="24"/>
        </w:rPr>
        <w:t>, 12, 628236.</w:t>
      </w:r>
    </w:p>
    <w:p w14:paraId="7AD50C4B" w14:textId="7D52153E" w:rsidR="007F4E63" w:rsidRPr="007F4E63" w:rsidRDefault="007F4E63" w:rsidP="00A37CD8">
      <w:pPr>
        <w:spacing w:before="240" w:after="0" w:line="276" w:lineRule="auto"/>
        <w:ind w:left="720" w:hanging="720"/>
        <w:jc w:val="both"/>
        <w:rPr>
          <w:rFonts w:ascii="Times New Roman" w:hAnsi="Times New Roman" w:cs="Times New Roman"/>
          <w:sz w:val="24"/>
        </w:rPr>
      </w:pPr>
      <w:r w:rsidRPr="003C07ED">
        <w:rPr>
          <w:rFonts w:ascii="Times New Roman" w:hAnsi="Times New Roman" w:cs="Times New Roman"/>
          <w:sz w:val="24"/>
        </w:rPr>
        <w:t xml:space="preserve">Hegarty, A. M., Egerton, A., Woodhead, C., Singh, K. D., </w:t>
      </w:r>
      <w:proofErr w:type="spellStart"/>
      <w:r w:rsidRPr="003C07ED">
        <w:rPr>
          <w:rFonts w:ascii="Times New Roman" w:hAnsi="Times New Roman" w:cs="Times New Roman"/>
          <w:sz w:val="24"/>
        </w:rPr>
        <w:t>Talebnejad</w:t>
      </w:r>
      <w:proofErr w:type="spellEnd"/>
      <w:r w:rsidRPr="003C07ED">
        <w:rPr>
          <w:rFonts w:ascii="Times New Roman" w:hAnsi="Times New Roman" w:cs="Times New Roman"/>
          <w:sz w:val="24"/>
        </w:rPr>
        <w:t>, M., Valli, I.</w:t>
      </w:r>
      <w:r>
        <w:rPr>
          <w:rFonts w:ascii="Times New Roman" w:hAnsi="Times New Roman" w:cs="Times New Roman"/>
          <w:sz w:val="24"/>
        </w:rPr>
        <w:t xml:space="preserve"> </w:t>
      </w:r>
      <w:r w:rsidRPr="003C07ED">
        <w:rPr>
          <w:rFonts w:ascii="Times New Roman" w:hAnsi="Times New Roman" w:cs="Times New Roman"/>
          <w:sz w:val="24"/>
        </w:rPr>
        <w:t xml:space="preserve">&amp; Howes, O. D. (2021). Vitamin D in Schizophrenia: A Comprehensive Review. </w:t>
      </w:r>
      <w:r w:rsidRPr="007F4E63">
        <w:rPr>
          <w:rFonts w:ascii="Times New Roman" w:hAnsi="Times New Roman" w:cs="Times New Roman"/>
          <w:i/>
          <w:sz w:val="24"/>
        </w:rPr>
        <w:t xml:space="preserve">Expert Review of Neurotherapeutics, </w:t>
      </w:r>
      <w:r w:rsidRPr="003C07ED">
        <w:rPr>
          <w:rFonts w:ascii="Times New Roman" w:hAnsi="Times New Roman" w:cs="Times New Roman"/>
          <w:sz w:val="24"/>
        </w:rPr>
        <w:t>21(8), 861-871.</w:t>
      </w:r>
    </w:p>
    <w:p w14:paraId="5A4596E6" w14:textId="77777777" w:rsidR="007F4E63" w:rsidRPr="00E43307" w:rsidRDefault="007F4E63" w:rsidP="00A37CD8">
      <w:pPr>
        <w:spacing w:before="240" w:after="0" w:line="276" w:lineRule="auto"/>
        <w:ind w:left="720" w:hanging="720"/>
        <w:jc w:val="both"/>
        <w:rPr>
          <w:rFonts w:ascii="Times New Roman" w:hAnsi="Times New Roman" w:cs="Times New Roman"/>
          <w:sz w:val="24"/>
          <w:szCs w:val="24"/>
        </w:rPr>
      </w:pPr>
      <w:r w:rsidRPr="00E43307">
        <w:rPr>
          <w:rFonts w:ascii="Times New Roman" w:hAnsi="Times New Roman" w:cs="Times New Roman"/>
          <w:sz w:val="24"/>
          <w:szCs w:val="24"/>
        </w:rPr>
        <w:t>Huang, R. Y., Huang, C. C., &amp; Hu, F. B. (2021). Choline, Folate, and Methionine Intake and Risk of Depression in Middle-aged Men: A Prospective Cohort Study.</w:t>
      </w:r>
      <w:r w:rsidRPr="007F4E63">
        <w:rPr>
          <w:rFonts w:ascii="Times New Roman" w:hAnsi="Times New Roman" w:cs="Times New Roman"/>
          <w:i/>
          <w:sz w:val="24"/>
          <w:szCs w:val="24"/>
        </w:rPr>
        <w:t xml:space="preserve"> Journal of Affective Disorders</w:t>
      </w:r>
      <w:r w:rsidRPr="00E43307">
        <w:rPr>
          <w:rFonts w:ascii="Times New Roman" w:hAnsi="Times New Roman" w:cs="Times New Roman"/>
          <w:sz w:val="24"/>
          <w:szCs w:val="24"/>
        </w:rPr>
        <w:t>, 282, 1212-1218.</w:t>
      </w:r>
    </w:p>
    <w:p w14:paraId="3ABAE6EC" w14:textId="77777777" w:rsidR="007F4E63" w:rsidRPr="003C07ED" w:rsidRDefault="007F4E63" w:rsidP="00A37CD8">
      <w:pPr>
        <w:spacing w:before="240" w:after="0" w:line="276" w:lineRule="auto"/>
        <w:ind w:left="720" w:hanging="720"/>
        <w:jc w:val="both"/>
        <w:rPr>
          <w:rFonts w:ascii="Times New Roman" w:hAnsi="Times New Roman" w:cs="Times New Roman"/>
          <w:sz w:val="24"/>
        </w:rPr>
      </w:pPr>
      <w:r w:rsidRPr="003C07ED">
        <w:rPr>
          <w:rFonts w:ascii="Times New Roman" w:hAnsi="Times New Roman" w:cs="Times New Roman"/>
          <w:sz w:val="24"/>
        </w:rPr>
        <w:t xml:space="preserve">Kemp, A. H., </w:t>
      </w:r>
      <w:proofErr w:type="spellStart"/>
      <w:r w:rsidRPr="003C07ED">
        <w:rPr>
          <w:rFonts w:ascii="Times New Roman" w:hAnsi="Times New Roman" w:cs="Times New Roman"/>
          <w:sz w:val="24"/>
        </w:rPr>
        <w:t>Batmaz</w:t>
      </w:r>
      <w:proofErr w:type="spellEnd"/>
      <w:r w:rsidRPr="003C07ED">
        <w:rPr>
          <w:rFonts w:ascii="Times New Roman" w:hAnsi="Times New Roman" w:cs="Times New Roman"/>
          <w:sz w:val="24"/>
        </w:rPr>
        <w:t xml:space="preserve">, S., </w:t>
      </w:r>
      <w:proofErr w:type="spellStart"/>
      <w:r w:rsidRPr="003C07ED">
        <w:rPr>
          <w:rFonts w:ascii="Times New Roman" w:hAnsi="Times New Roman" w:cs="Times New Roman"/>
          <w:sz w:val="24"/>
        </w:rPr>
        <w:t>Korgaonkar</w:t>
      </w:r>
      <w:proofErr w:type="spellEnd"/>
      <w:r w:rsidRPr="003C07ED">
        <w:rPr>
          <w:rFonts w:ascii="Times New Roman" w:hAnsi="Times New Roman" w:cs="Times New Roman"/>
          <w:sz w:val="24"/>
        </w:rPr>
        <w:t xml:space="preserve">, M. S., Cha, D. S., Watson, C. &amp; Singh, A. B. (2022). Associations Between Empathy, Mental Health, and Micronutrients in Adults with and without Autism Spectrum Disorder. </w:t>
      </w:r>
      <w:r w:rsidRPr="007F4E63">
        <w:rPr>
          <w:rFonts w:ascii="Times New Roman" w:hAnsi="Times New Roman" w:cs="Times New Roman"/>
          <w:i/>
          <w:sz w:val="24"/>
        </w:rPr>
        <w:t>Nutritional Neuroscience</w:t>
      </w:r>
      <w:r w:rsidRPr="003C07ED">
        <w:rPr>
          <w:rFonts w:ascii="Times New Roman" w:hAnsi="Times New Roman" w:cs="Times New Roman"/>
          <w:sz w:val="24"/>
        </w:rPr>
        <w:t>, 1-13.</w:t>
      </w:r>
    </w:p>
    <w:p w14:paraId="2F39BEC2" w14:textId="77777777" w:rsidR="007F4E63" w:rsidRPr="003C07ED" w:rsidRDefault="007F4E63" w:rsidP="00A37CD8">
      <w:pPr>
        <w:spacing w:before="240" w:after="0" w:line="276" w:lineRule="auto"/>
        <w:ind w:left="720" w:hanging="720"/>
        <w:jc w:val="both"/>
        <w:rPr>
          <w:rFonts w:ascii="Times New Roman" w:hAnsi="Times New Roman" w:cs="Times New Roman"/>
          <w:sz w:val="24"/>
        </w:rPr>
      </w:pPr>
      <w:r w:rsidRPr="003C07ED">
        <w:rPr>
          <w:rFonts w:ascii="Times New Roman" w:hAnsi="Times New Roman" w:cs="Times New Roman"/>
          <w:sz w:val="24"/>
        </w:rPr>
        <w:t xml:space="preserve">Khan, A., Mohammed, A., Prakash, P., </w:t>
      </w:r>
      <w:proofErr w:type="spellStart"/>
      <w:r w:rsidRPr="003C07ED">
        <w:rPr>
          <w:rFonts w:ascii="Times New Roman" w:hAnsi="Times New Roman" w:cs="Times New Roman"/>
          <w:sz w:val="24"/>
        </w:rPr>
        <w:t>Trakroo</w:t>
      </w:r>
      <w:proofErr w:type="spellEnd"/>
      <w:r w:rsidRPr="003C07ED">
        <w:rPr>
          <w:rFonts w:ascii="Times New Roman" w:hAnsi="Times New Roman" w:cs="Times New Roman"/>
          <w:sz w:val="24"/>
        </w:rPr>
        <w:t>, M., Al-</w:t>
      </w:r>
      <w:proofErr w:type="spellStart"/>
      <w:r w:rsidRPr="003C07ED">
        <w:rPr>
          <w:rFonts w:ascii="Times New Roman" w:hAnsi="Times New Roman" w:cs="Times New Roman"/>
          <w:sz w:val="24"/>
        </w:rPr>
        <w:t>Kalbani</w:t>
      </w:r>
      <w:proofErr w:type="spellEnd"/>
      <w:r w:rsidRPr="003C07ED">
        <w:rPr>
          <w:rFonts w:ascii="Times New Roman" w:hAnsi="Times New Roman" w:cs="Times New Roman"/>
          <w:sz w:val="24"/>
        </w:rPr>
        <w:t xml:space="preserve">, M., </w:t>
      </w:r>
      <w:proofErr w:type="spellStart"/>
      <w:r w:rsidRPr="003C07ED">
        <w:rPr>
          <w:rFonts w:ascii="Times New Roman" w:hAnsi="Times New Roman" w:cs="Times New Roman"/>
          <w:sz w:val="24"/>
        </w:rPr>
        <w:t>Deheri</w:t>
      </w:r>
      <w:proofErr w:type="spellEnd"/>
      <w:r w:rsidRPr="003C07ED">
        <w:rPr>
          <w:rFonts w:ascii="Times New Roman" w:hAnsi="Times New Roman" w:cs="Times New Roman"/>
          <w:sz w:val="24"/>
        </w:rPr>
        <w:t>, G.</w:t>
      </w:r>
      <w:r>
        <w:rPr>
          <w:rFonts w:ascii="Times New Roman" w:hAnsi="Times New Roman" w:cs="Times New Roman"/>
          <w:sz w:val="24"/>
        </w:rPr>
        <w:t xml:space="preserve"> </w:t>
      </w:r>
      <w:r w:rsidRPr="003C07ED">
        <w:rPr>
          <w:rFonts w:ascii="Times New Roman" w:hAnsi="Times New Roman" w:cs="Times New Roman"/>
          <w:sz w:val="24"/>
        </w:rPr>
        <w:t xml:space="preserve">&amp; Nagendra, H. R. (2021). A Randomized Controlled Study of Omega-3 Fatty Acids and Anxiety in Healthy Children: Part I. </w:t>
      </w:r>
      <w:r w:rsidRPr="007F4E63">
        <w:rPr>
          <w:rFonts w:ascii="Times New Roman" w:hAnsi="Times New Roman" w:cs="Times New Roman"/>
          <w:i/>
          <w:sz w:val="24"/>
        </w:rPr>
        <w:t>The</w:t>
      </w:r>
      <w:r w:rsidRPr="003C07ED">
        <w:rPr>
          <w:rFonts w:ascii="Times New Roman" w:hAnsi="Times New Roman" w:cs="Times New Roman"/>
          <w:sz w:val="24"/>
        </w:rPr>
        <w:t xml:space="preserve"> </w:t>
      </w:r>
      <w:r w:rsidRPr="007F4E63">
        <w:rPr>
          <w:rFonts w:ascii="Times New Roman" w:hAnsi="Times New Roman" w:cs="Times New Roman"/>
          <w:i/>
          <w:sz w:val="24"/>
        </w:rPr>
        <w:t>Journal of Alternative and Complementary Medicine</w:t>
      </w:r>
      <w:r w:rsidRPr="003C07ED">
        <w:rPr>
          <w:rFonts w:ascii="Times New Roman" w:hAnsi="Times New Roman" w:cs="Times New Roman"/>
          <w:sz w:val="24"/>
        </w:rPr>
        <w:t>, 27(1), 46-54.</w:t>
      </w:r>
    </w:p>
    <w:p w14:paraId="5557D5D8" w14:textId="77777777" w:rsidR="007F4E63" w:rsidRPr="003C07ED" w:rsidRDefault="007F4E63" w:rsidP="00A37CD8">
      <w:pPr>
        <w:spacing w:before="240" w:after="0" w:line="276" w:lineRule="auto"/>
        <w:ind w:left="720" w:hanging="720"/>
        <w:jc w:val="both"/>
        <w:rPr>
          <w:rFonts w:ascii="Times New Roman" w:hAnsi="Times New Roman" w:cs="Times New Roman"/>
          <w:sz w:val="24"/>
        </w:rPr>
      </w:pPr>
      <w:r w:rsidRPr="003C07ED">
        <w:rPr>
          <w:rFonts w:ascii="Times New Roman" w:hAnsi="Times New Roman" w:cs="Times New Roman"/>
          <w:sz w:val="24"/>
        </w:rPr>
        <w:t xml:space="preserve">Li, Y., </w:t>
      </w:r>
      <w:proofErr w:type="spellStart"/>
      <w:r w:rsidRPr="003C07ED">
        <w:rPr>
          <w:rFonts w:ascii="Times New Roman" w:hAnsi="Times New Roman" w:cs="Times New Roman"/>
          <w:sz w:val="24"/>
        </w:rPr>
        <w:t>Lv</w:t>
      </w:r>
      <w:proofErr w:type="spellEnd"/>
      <w:r w:rsidRPr="003C07ED">
        <w:rPr>
          <w:rFonts w:ascii="Times New Roman" w:hAnsi="Times New Roman" w:cs="Times New Roman"/>
          <w:sz w:val="24"/>
        </w:rPr>
        <w:t xml:space="preserve">, M. R., Wei, Y. J., Sun, L., Zhang, J. X., Zhang, H. G. &amp; Hu, X. J. (2021). Dietary Patterns and Depression Risk: A Meta-analysis. </w:t>
      </w:r>
      <w:r w:rsidRPr="007F4E63">
        <w:rPr>
          <w:rFonts w:ascii="Times New Roman" w:hAnsi="Times New Roman" w:cs="Times New Roman"/>
          <w:i/>
          <w:sz w:val="24"/>
        </w:rPr>
        <w:t>Psychiatry Research</w:t>
      </w:r>
      <w:r w:rsidRPr="003C07ED">
        <w:rPr>
          <w:rFonts w:ascii="Times New Roman" w:hAnsi="Times New Roman" w:cs="Times New Roman"/>
          <w:sz w:val="24"/>
        </w:rPr>
        <w:t>, 304, 114140.</w:t>
      </w:r>
    </w:p>
    <w:p w14:paraId="25B3903E" w14:textId="77777777" w:rsidR="007F4E63" w:rsidRPr="003C07ED" w:rsidRDefault="007F4E63" w:rsidP="00A37CD8">
      <w:pPr>
        <w:spacing w:before="240" w:after="0" w:line="276" w:lineRule="auto"/>
        <w:ind w:left="720" w:hanging="720"/>
        <w:jc w:val="both"/>
        <w:rPr>
          <w:rFonts w:ascii="Times New Roman" w:hAnsi="Times New Roman" w:cs="Times New Roman"/>
          <w:sz w:val="24"/>
        </w:rPr>
      </w:pPr>
      <w:proofErr w:type="spellStart"/>
      <w:r w:rsidRPr="003C07ED">
        <w:rPr>
          <w:rFonts w:ascii="Times New Roman" w:hAnsi="Times New Roman" w:cs="Times New Roman"/>
          <w:sz w:val="24"/>
        </w:rPr>
        <w:t>Lourida</w:t>
      </w:r>
      <w:proofErr w:type="spellEnd"/>
      <w:r w:rsidRPr="003C07ED">
        <w:rPr>
          <w:rFonts w:ascii="Times New Roman" w:hAnsi="Times New Roman" w:cs="Times New Roman"/>
          <w:sz w:val="24"/>
        </w:rPr>
        <w:t xml:space="preserve">, I., </w:t>
      </w:r>
      <w:proofErr w:type="spellStart"/>
      <w:r w:rsidRPr="003C07ED">
        <w:rPr>
          <w:rFonts w:ascii="Times New Roman" w:hAnsi="Times New Roman" w:cs="Times New Roman"/>
          <w:sz w:val="24"/>
        </w:rPr>
        <w:t>Soni</w:t>
      </w:r>
      <w:proofErr w:type="spellEnd"/>
      <w:r w:rsidRPr="003C07ED">
        <w:rPr>
          <w:rFonts w:ascii="Times New Roman" w:hAnsi="Times New Roman" w:cs="Times New Roman"/>
          <w:sz w:val="24"/>
        </w:rPr>
        <w:t xml:space="preserve">, M., Thompson-Coon, J., </w:t>
      </w:r>
      <w:proofErr w:type="spellStart"/>
      <w:r w:rsidRPr="003C07ED">
        <w:rPr>
          <w:rFonts w:ascii="Times New Roman" w:hAnsi="Times New Roman" w:cs="Times New Roman"/>
          <w:sz w:val="24"/>
        </w:rPr>
        <w:t>Purandare</w:t>
      </w:r>
      <w:proofErr w:type="spellEnd"/>
      <w:r w:rsidRPr="003C07ED">
        <w:rPr>
          <w:rFonts w:ascii="Times New Roman" w:hAnsi="Times New Roman" w:cs="Times New Roman"/>
          <w:sz w:val="24"/>
        </w:rPr>
        <w:t xml:space="preserve">, N., Lang, I. A., </w:t>
      </w:r>
      <w:proofErr w:type="spellStart"/>
      <w:r w:rsidRPr="003C07ED">
        <w:rPr>
          <w:rFonts w:ascii="Times New Roman" w:hAnsi="Times New Roman" w:cs="Times New Roman"/>
          <w:sz w:val="24"/>
        </w:rPr>
        <w:t>Ukoumunne</w:t>
      </w:r>
      <w:proofErr w:type="spellEnd"/>
      <w:r w:rsidRPr="003C07ED">
        <w:rPr>
          <w:rFonts w:ascii="Times New Roman" w:hAnsi="Times New Roman" w:cs="Times New Roman"/>
          <w:sz w:val="24"/>
        </w:rPr>
        <w:t xml:space="preserve">, O. C., &amp; Llewellyn, D. J. (2021). Mediterranean Diet, Cognitive Function, and Dementia: </w:t>
      </w:r>
      <w:r w:rsidRPr="007F4E63">
        <w:rPr>
          <w:rFonts w:ascii="Times New Roman" w:hAnsi="Times New Roman" w:cs="Times New Roman"/>
          <w:i/>
          <w:sz w:val="24"/>
        </w:rPr>
        <w:t>A Systematic Review. Epidemiology</w:t>
      </w:r>
      <w:r w:rsidRPr="003C07ED">
        <w:rPr>
          <w:rFonts w:ascii="Times New Roman" w:hAnsi="Times New Roman" w:cs="Times New Roman"/>
          <w:sz w:val="24"/>
        </w:rPr>
        <w:t>, 32(6), 815-825.</w:t>
      </w:r>
    </w:p>
    <w:p w14:paraId="55B03221" w14:textId="77777777" w:rsidR="007F4E63" w:rsidRPr="00E43307" w:rsidRDefault="007F4E63" w:rsidP="00A37CD8">
      <w:pPr>
        <w:spacing w:before="240" w:after="0" w:line="276" w:lineRule="auto"/>
        <w:ind w:left="720" w:hanging="720"/>
        <w:jc w:val="both"/>
        <w:rPr>
          <w:rFonts w:ascii="Times New Roman" w:hAnsi="Times New Roman" w:cs="Times New Roman"/>
          <w:sz w:val="24"/>
        </w:rPr>
      </w:pPr>
      <w:r w:rsidRPr="00E43307">
        <w:rPr>
          <w:rFonts w:ascii="Times New Roman" w:hAnsi="Times New Roman" w:cs="Times New Roman"/>
          <w:sz w:val="24"/>
        </w:rPr>
        <w:t xml:space="preserve">O'Neil, A., Berk, M., Venugopal, K., </w:t>
      </w:r>
      <w:proofErr w:type="spellStart"/>
      <w:r w:rsidRPr="00E43307">
        <w:rPr>
          <w:rFonts w:ascii="Times New Roman" w:hAnsi="Times New Roman" w:cs="Times New Roman"/>
          <w:sz w:val="24"/>
        </w:rPr>
        <w:t>Mbakwe</w:t>
      </w:r>
      <w:proofErr w:type="spellEnd"/>
      <w:r w:rsidRPr="00E43307">
        <w:rPr>
          <w:rFonts w:ascii="Times New Roman" w:hAnsi="Times New Roman" w:cs="Times New Roman"/>
          <w:sz w:val="24"/>
        </w:rPr>
        <w:t xml:space="preserve">, A., </w:t>
      </w:r>
      <w:proofErr w:type="spellStart"/>
      <w:r w:rsidRPr="00E43307">
        <w:rPr>
          <w:rFonts w:ascii="Times New Roman" w:hAnsi="Times New Roman" w:cs="Times New Roman"/>
          <w:sz w:val="24"/>
        </w:rPr>
        <w:t>Jacka</w:t>
      </w:r>
      <w:proofErr w:type="spellEnd"/>
      <w:r w:rsidRPr="00E43307">
        <w:rPr>
          <w:rFonts w:ascii="Times New Roman" w:hAnsi="Times New Roman" w:cs="Times New Roman"/>
          <w:sz w:val="24"/>
        </w:rPr>
        <w:t xml:space="preserve">, F., Hayley, A. C., ... &amp; Pasco, J. A. (2022). The association between fruit and vegetable consumption and mental health disorders: Evidence from five waves of a national survey of Canadians. </w:t>
      </w:r>
      <w:r w:rsidRPr="007F4E63">
        <w:rPr>
          <w:rFonts w:ascii="Times New Roman" w:hAnsi="Times New Roman" w:cs="Times New Roman"/>
          <w:i/>
          <w:sz w:val="24"/>
        </w:rPr>
        <w:t>Preventive Medicine,</w:t>
      </w:r>
      <w:r w:rsidRPr="00E43307">
        <w:rPr>
          <w:rFonts w:ascii="Times New Roman" w:hAnsi="Times New Roman" w:cs="Times New Roman"/>
          <w:sz w:val="24"/>
        </w:rPr>
        <w:t xml:space="preserve"> 154, 106844.</w:t>
      </w:r>
    </w:p>
    <w:p w14:paraId="6380099B" w14:textId="77777777" w:rsidR="007F4E63" w:rsidRPr="00E43307" w:rsidRDefault="007F4E63" w:rsidP="00A37CD8">
      <w:pPr>
        <w:spacing w:before="240" w:after="0" w:line="276" w:lineRule="auto"/>
        <w:ind w:left="720" w:hanging="720"/>
        <w:jc w:val="both"/>
        <w:rPr>
          <w:rFonts w:ascii="Times New Roman" w:hAnsi="Times New Roman" w:cs="Times New Roman"/>
          <w:sz w:val="24"/>
          <w:szCs w:val="24"/>
        </w:rPr>
      </w:pPr>
      <w:r w:rsidRPr="00E43307">
        <w:rPr>
          <w:rFonts w:ascii="Times New Roman" w:hAnsi="Times New Roman" w:cs="Times New Roman"/>
          <w:sz w:val="24"/>
          <w:szCs w:val="24"/>
        </w:rPr>
        <w:lastRenderedPageBreak/>
        <w:t xml:space="preserve">Park, S., Cho, S. M., Lee, J. &amp; Park, T. (2022). Association between Iron Deficiency </w:t>
      </w:r>
      <w:proofErr w:type="spellStart"/>
      <w:r w:rsidRPr="00E43307">
        <w:rPr>
          <w:rFonts w:ascii="Times New Roman" w:hAnsi="Times New Roman" w:cs="Times New Roman"/>
          <w:sz w:val="24"/>
          <w:szCs w:val="24"/>
        </w:rPr>
        <w:t>Anemia</w:t>
      </w:r>
      <w:proofErr w:type="spellEnd"/>
      <w:r w:rsidRPr="00E43307">
        <w:rPr>
          <w:rFonts w:ascii="Times New Roman" w:hAnsi="Times New Roman" w:cs="Times New Roman"/>
          <w:sz w:val="24"/>
          <w:szCs w:val="24"/>
        </w:rPr>
        <w:t xml:space="preserve"> and Depression in the General Population: A Retrospective Cohort Study. </w:t>
      </w:r>
      <w:r w:rsidRPr="007F4E63">
        <w:rPr>
          <w:rFonts w:ascii="Times New Roman" w:hAnsi="Times New Roman" w:cs="Times New Roman"/>
          <w:i/>
          <w:sz w:val="24"/>
          <w:szCs w:val="24"/>
        </w:rPr>
        <w:t>Scientific Reports,</w:t>
      </w:r>
      <w:r w:rsidRPr="00E43307">
        <w:rPr>
          <w:rFonts w:ascii="Times New Roman" w:hAnsi="Times New Roman" w:cs="Times New Roman"/>
          <w:sz w:val="24"/>
          <w:szCs w:val="24"/>
        </w:rPr>
        <w:t xml:space="preserve"> 12(1), 496.</w:t>
      </w:r>
    </w:p>
    <w:p w14:paraId="41FD758C" w14:textId="77777777" w:rsidR="007F4E63" w:rsidRPr="003C07ED" w:rsidRDefault="007F4E63" w:rsidP="00A37CD8">
      <w:pPr>
        <w:spacing w:before="240" w:after="0" w:line="276" w:lineRule="auto"/>
        <w:ind w:left="720" w:hanging="720"/>
        <w:jc w:val="both"/>
        <w:rPr>
          <w:rFonts w:ascii="Times New Roman" w:hAnsi="Times New Roman" w:cs="Times New Roman"/>
          <w:sz w:val="24"/>
        </w:rPr>
      </w:pPr>
      <w:proofErr w:type="spellStart"/>
      <w:r w:rsidRPr="003C07ED">
        <w:rPr>
          <w:rFonts w:ascii="Times New Roman" w:hAnsi="Times New Roman" w:cs="Times New Roman"/>
          <w:sz w:val="24"/>
        </w:rPr>
        <w:t>Pelsser</w:t>
      </w:r>
      <w:proofErr w:type="spellEnd"/>
      <w:r w:rsidRPr="003C07ED">
        <w:rPr>
          <w:rFonts w:ascii="Times New Roman" w:hAnsi="Times New Roman" w:cs="Times New Roman"/>
          <w:sz w:val="24"/>
        </w:rPr>
        <w:t xml:space="preserve">, L. M., </w:t>
      </w:r>
      <w:proofErr w:type="spellStart"/>
      <w:r w:rsidRPr="003C07ED">
        <w:rPr>
          <w:rFonts w:ascii="Times New Roman" w:hAnsi="Times New Roman" w:cs="Times New Roman"/>
          <w:sz w:val="24"/>
        </w:rPr>
        <w:t>Buitelaar</w:t>
      </w:r>
      <w:proofErr w:type="spellEnd"/>
      <w:r w:rsidRPr="003C07ED">
        <w:rPr>
          <w:rFonts w:ascii="Times New Roman" w:hAnsi="Times New Roman" w:cs="Times New Roman"/>
          <w:sz w:val="24"/>
        </w:rPr>
        <w:t xml:space="preserve">, J. K., </w:t>
      </w:r>
      <w:proofErr w:type="spellStart"/>
      <w:r w:rsidRPr="003C07ED">
        <w:rPr>
          <w:rFonts w:ascii="Times New Roman" w:hAnsi="Times New Roman" w:cs="Times New Roman"/>
          <w:sz w:val="24"/>
        </w:rPr>
        <w:t>Frankena</w:t>
      </w:r>
      <w:proofErr w:type="spellEnd"/>
      <w:r w:rsidRPr="003C07ED">
        <w:rPr>
          <w:rFonts w:ascii="Times New Roman" w:hAnsi="Times New Roman" w:cs="Times New Roman"/>
          <w:sz w:val="24"/>
        </w:rPr>
        <w:t xml:space="preserve">, K., </w:t>
      </w:r>
      <w:proofErr w:type="spellStart"/>
      <w:r w:rsidRPr="003C07ED">
        <w:rPr>
          <w:rFonts w:ascii="Times New Roman" w:hAnsi="Times New Roman" w:cs="Times New Roman"/>
          <w:sz w:val="24"/>
        </w:rPr>
        <w:t>Hennissen</w:t>
      </w:r>
      <w:proofErr w:type="spellEnd"/>
      <w:r w:rsidRPr="003C07ED">
        <w:rPr>
          <w:rFonts w:ascii="Times New Roman" w:hAnsi="Times New Roman" w:cs="Times New Roman"/>
          <w:sz w:val="24"/>
        </w:rPr>
        <w:t xml:space="preserve">, L., Maras, A., </w:t>
      </w:r>
      <w:proofErr w:type="spellStart"/>
      <w:r w:rsidRPr="003C07ED">
        <w:rPr>
          <w:rFonts w:ascii="Times New Roman" w:hAnsi="Times New Roman" w:cs="Times New Roman"/>
          <w:sz w:val="24"/>
        </w:rPr>
        <w:t>Rommelse</w:t>
      </w:r>
      <w:proofErr w:type="spellEnd"/>
      <w:r w:rsidRPr="003C07ED">
        <w:rPr>
          <w:rFonts w:ascii="Times New Roman" w:hAnsi="Times New Roman" w:cs="Times New Roman"/>
          <w:sz w:val="24"/>
        </w:rPr>
        <w:t xml:space="preserve">, N. N., &amp; Van der Oord, S. (2021). Effects of a Restricted Elimination Diet on the Behaviour of Children with Attention-deficit Hyperactivity Disorder (INCA study): A Randomised Controlled Trial. </w:t>
      </w:r>
      <w:r w:rsidRPr="007F4E63">
        <w:rPr>
          <w:rFonts w:ascii="Times New Roman" w:hAnsi="Times New Roman" w:cs="Times New Roman"/>
          <w:i/>
          <w:sz w:val="24"/>
        </w:rPr>
        <w:t>The Lancet</w:t>
      </w:r>
      <w:r w:rsidRPr="003C07ED">
        <w:rPr>
          <w:rFonts w:ascii="Times New Roman" w:hAnsi="Times New Roman" w:cs="Times New Roman"/>
          <w:sz w:val="24"/>
        </w:rPr>
        <w:t>, 377(9764), 494-503.</w:t>
      </w:r>
    </w:p>
    <w:p w14:paraId="33934777" w14:textId="77777777" w:rsidR="007F4E63" w:rsidRPr="003C07ED" w:rsidRDefault="007F4E63" w:rsidP="00A37CD8">
      <w:pPr>
        <w:spacing w:before="240" w:after="0" w:line="276" w:lineRule="auto"/>
        <w:ind w:left="720" w:hanging="720"/>
        <w:jc w:val="both"/>
        <w:rPr>
          <w:rFonts w:ascii="Times New Roman" w:hAnsi="Times New Roman" w:cs="Times New Roman"/>
          <w:sz w:val="24"/>
        </w:rPr>
      </w:pPr>
      <w:r w:rsidRPr="003C07ED">
        <w:rPr>
          <w:rFonts w:ascii="Times New Roman" w:hAnsi="Times New Roman" w:cs="Times New Roman"/>
          <w:sz w:val="24"/>
        </w:rPr>
        <w:t>Platt, B., Buchman, A. S., Arnold, S. E., Bennett, D. A., &amp; De Jager, P. L. (2022). Omega-3 Fatty Acids, Emotional Resilience, and Social Functioning in Old Age. Nutrients, 14(2), 193.</w:t>
      </w:r>
    </w:p>
    <w:p w14:paraId="34295E46" w14:textId="77777777" w:rsidR="007F4E63" w:rsidRPr="005B1B53" w:rsidRDefault="007F4E63" w:rsidP="00A37CD8">
      <w:pPr>
        <w:spacing w:before="240" w:after="0" w:line="276" w:lineRule="auto"/>
        <w:ind w:left="720" w:hanging="720"/>
        <w:jc w:val="both"/>
        <w:rPr>
          <w:rFonts w:ascii="Times New Roman" w:hAnsi="Times New Roman" w:cs="Times New Roman"/>
          <w:sz w:val="24"/>
        </w:rPr>
      </w:pPr>
      <w:proofErr w:type="spellStart"/>
      <w:r w:rsidRPr="005B1B53">
        <w:rPr>
          <w:rFonts w:ascii="Times New Roman" w:hAnsi="Times New Roman" w:cs="Times New Roman"/>
          <w:sz w:val="24"/>
        </w:rPr>
        <w:t>Poleszak</w:t>
      </w:r>
      <w:proofErr w:type="spellEnd"/>
      <w:r w:rsidRPr="005B1B53">
        <w:rPr>
          <w:rFonts w:ascii="Times New Roman" w:hAnsi="Times New Roman" w:cs="Times New Roman"/>
          <w:sz w:val="24"/>
        </w:rPr>
        <w:t xml:space="preserve">, E., Wojciechowski, J., &amp; </w:t>
      </w:r>
      <w:proofErr w:type="spellStart"/>
      <w:r w:rsidRPr="005B1B53">
        <w:rPr>
          <w:rFonts w:ascii="Times New Roman" w:hAnsi="Times New Roman" w:cs="Times New Roman"/>
          <w:sz w:val="24"/>
        </w:rPr>
        <w:t>Wyska</w:t>
      </w:r>
      <w:proofErr w:type="spellEnd"/>
      <w:r w:rsidRPr="005B1B53">
        <w:rPr>
          <w:rFonts w:ascii="Times New Roman" w:hAnsi="Times New Roman" w:cs="Times New Roman"/>
          <w:sz w:val="24"/>
        </w:rPr>
        <w:t xml:space="preserve">, E. (2021). Effect of Zinc, Magnesium and Vitamin B6 Supplementation on the Symptoms of Obsessive-Compulsive Disorder: A Randomized Controlled Trial. </w:t>
      </w:r>
      <w:r w:rsidRPr="007F4E63">
        <w:rPr>
          <w:rFonts w:ascii="Times New Roman" w:hAnsi="Times New Roman" w:cs="Times New Roman"/>
          <w:i/>
          <w:sz w:val="24"/>
        </w:rPr>
        <w:t>Nutrients</w:t>
      </w:r>
      <w:r w:rsidRPr="005B1B53">
        <w:rPr>
          <w:rFonts w:ascii="Times New Roman" w:hAnsi="Times New Roman" w:cs="Times New Roman"/>
          <w:sz w:val="24"/>
        </w:rPr>
        <w:t>, 13(2), 678.</w:t>
      </w:r>
    </w:p>
    <w:p w14:paraId="32126631" w14:textId="77777777" w:rsidR="007F4E63" w:rsidRPr="00E43307" w:rsidRDefault="007F4E63" w:rsidP="00A37CD8">
      <w:pPr>
        <w:spacing w:before="240" w:after="0" w:line="276" w:lineRule="auto"/>
        <w:ind w:left="720" w:hanging="720"/>
        <w:jc w:val="both"/>
        <w:rPr>
          <w:rFonts w:ascii="Times New Roman" w:hAnsi="Times New Roman" w:cs="Times New Roman"/>
          <w:sz w:val="24"/>
        </w:rPr>
      </w:pPr>
      <w:proofErr w:type="spellStart"/>
      <w:r w:rsidRPr="00E43307">
        <w:rPr>
          <w:rFonts w:ascii="Times New Roman" w:hAnsi="Times New Roman" w:cs="Times New Roman"/>
          <w:sz w:val="24"/>
        </w:rPr>
        <w:t>Psaltopoulou</w:t>
      </w:r>
      <w:proofErr w:type="spellEnd"/>
      <w:r w:rsidRPr="00E43307">
        <w:rPr>
          <w:rFonts w:ascii="Times New Roman" w:hAnsi="Times New Roman" w:cs="Times New Roman"/>
          <w:sz w:val="24"/>
        </w:rPr>
        <w:t xml:space="preserve">, T., </w:t>
      </w:r>
      <w:proofErr w:type="spellStart"/>
      <w:r w:rsidRPr="00E43307">
        <w:rPr>
          <w:rFonts w:ascii="Times New Roman" w:hAnsi="Times New Roman" w:cs="Times New Roman"/>
          <w:sz w:val="24"/>
        </w:rPr>
        <w:t>Sergentanis</w:t>
      </w:r>
      <w:proofErr w:type="spellEnd"/>
      <w:r w:rsidRPr="00E43307">
        <w:rPr>
          <w:rFonts w:ascii="Times New Roman" w:hAnsi="Times New Roman" w:cs="Times New Roman"/>
          <w:sz w:val="24"/>
        </w:rPr>
        <w:t xml:space="preserve">, T. N., </w:t>
      </w:r>
      <w:proofErr w:type="spellStart"/>
      <w:r w:rsidRPr="00E43307">
        <w:rPr>
          <w:rFonts w:ascii="Times New Roman" w:hAnsi="Times New Roman" w:cs="Times New Roman"/>
          <w:sz w:val="24"/>
        </w:rPr>
        <w:t>Panagiotakos</w:t>
      </w:r>
      <w:proofErr w:type="spellEnd"/>
      <w:r w:rsidRPr="00E43307">
        <w:rPr>
          <w:rFonts w:ascii="Times New Roman" w:hAnsi="Times New Roman" w:cs="Times New Roman"/>
          <w:sz w:val="24"/>
        </w:rPr>
        <w:t xml:space="preserve">, D. B., </w:t>
      </w:r>
      <w:proofErr w:type="spellStart"/>
      <w:r w:rsidRPr="00E43307">
        <w:rPr>
          <w:rFonts w:ascii="Times New Roman" w:hAnsi="Times New Roman" w:cs="Times New Roman"/>
          <w:sz w:val="24"/>
        </w:rPr>
        <w:t>Sergentanis</w:t>
      </w:r>
      <w:proofErr w:type="spellEnd"/>
      <w:r w:rsidRPr="00E43307">
        <w:rPr>
          <w:rFonts w:ascii="Times New Roman" w:hAnsi="Times New Roman" w:cs="Times New Roman"/>
          <w:sz w:val="24"/>
        </w:rPr>
        <w:t xml:space="preserve">, I. N., </w:t>
      </w:r>
      <w:proofErr w:type="spellStart"/>
      <w:r w:rsidRPr="00E43307">
        <w:rPr>
          <w:rFonts w:ascii="Times New Roman" w:hAnsi="Times New Roman" w:cs="Times New Roman"/>
          <w:sz w:val="24"/>
        </w:rPr>
        <w:t>Kosti</w:t>
      </w:r>
      <w:proofErr w:type="spellEnd"/>
      <w:r w:rsidRPr="00E43307">
        <w:rPr>
          <w:rFonts w:ascii="Times New Roman" w:hAnsi="Times New Roman" w:cs="Times New Roman"/>
          <w:sz w:val="24"/>
        </w:rPr>
        <w:t xml:space="preserve">, R., </w:t>
      </w:r>
      <w:proofErr w:type="spellStart"/>
      <w:r w:rsidRPr="00E43307">
        <w:rPr>
          <w:rFonts w:ascii="Times New Roman" w:hAnsi="Times New Roman" w:cs="Times New Roman"/>
          <w:sz w:val="24"/>
        </w:rPr>
        <w:t>Scarmeas</w:t>
      </w:r>
      <w:proofErr w:type="spellEnd"/>
      <w:r w:rsidRPr="00E43307">
        <w:rPr>
          <w:rFonts w:ascii="Times New Roman" w:hAnsi="Times New Roman" w:cs="Times New Roman"/>
          <w:sz w:val="24"/>
        </w:rPr>
        <w:t xml:space="preserve">, N. (2021). Mediterranean diet, stroke, cognitive impairment, and depression: A meta-analysis. </w:t>
      </w:r>
      <w:r w:rsidRPr="007F4E63">
        <w:rPr>
          <w:rFonts w:ascii="Times New Roman" w:hAnsi="Times New Roman" w:cs="Times New Roman"/>
          <w:i/>
          <w:sz w:val="24"/>
        </w:rPr>
        <w:t>Annals of Neurology</w:t>
      </w:r>
      <w:r w:rsidRPr="00E43307">
        <w:rPr>
          <w:rFonts w:ascii="Times New Roman" w:hAnsi="Times New Roman" w:cs="Times New Roman"/>
          <w:sz w:val="24"/>
        </w:rPr>
        <w:t>, 89(2), 211-223.</w:t>
      </w:r>
    </w:p>
    <w:p w14:paraId="06E73993" w14:textId="77777777" w:rsidR="007F4E63" w:rsidRPr="00E43307" w:rsidRDefault="007F4E63" w:rsidP="00A37CD8">
      <w:pPr>
        <w:spacing w:before="240" w:after="0" w:line="276" w:lineRule="auto"/>
        <w:ind w:left="720" w:hanging="720"/>
        <w:jc w:val="both"/>
        <w:rPr>
          <w:rFonts w:ascii="Times New Roman" w:hAnsi="Times New Roman" w:cs="Times New Roman"/>
          <w:sz w:val="24"/>
        </w:rPr>
      </w:pPr>
      <w:proofErr w:type="spellStart"/>
      <w:r w:rsidRPr="00E43307">
        <w:rPr>
          <w:rFonts w:ascii="Times New Roman" w:hAnsi="Times New Roman" w:cs="Times New Roman"/>
          <w:sz w:val="24"/>
        </w:rPr>
        <w:t>Rucklidge</w:t>
      </w:r>
      <w:proofErr w:type="spellEnd"/>
      <w:r w:rsidRPr="00E43307">
        <w:rPr>
          <w:rFonts w:ascii="Times New Roman" w:hAnsi="Times New Roman" w:cs="Times New Roman"/>
          <w:sz w:val="24"/>
        </w:rPr>
        <w:t xml:space="preserve">, J. J., Eggleston, M. J. F., Johnstone, J. M., Darling, K. A., Frampton, C. M. (2021). Micronutrient treatment for ADHD in adults: A systematic review and meta-analysis of RCTs. </w:t>
      </w:r>
      <w:r w:rsidRPr="007F4E63">
        <w:rPr>
          <w:rFonts w:ascii="Times New Roman" w:hAnsi="Times New Roman" w:cs="Times New Roman"/>
          <w:i/>
          <w:sz w:val="24"/>
        </w:rPr>
        <w:t>Psychopharmacology</w:t>
      </w:r>
      <w:r w:rsidRPr="00E43307">
        <w:rPr>
          <w:rFonts w:ascii="Times New Roman" w:hAnsi="Times New Roman" w:cs="Times New Roman"/>
          <w:sz w:val="24"/>
        </w:rPr>
        <w:t>, 238(2), 335-349.</w:t>
      </w:r>
    </w:p>
    <w:p w14:paraId="6F9872B9" w14:textId="77777777" w:rsidR="007F4E63" w:rsidRPr="003C07ED" w:rsidRDefault="007F4E63" w:rsidP="00A37CD8">
      <w:pPr>
        <w:spacing w:before="240" w:after="0" w:line="276" w:lineRule="auto"/>
        <w:ind w:left="720" w:hanging="720"/>
        <w:jc w:val="both"/>
        <w:rPr>
          <w:rFonts w:ascii="Times New Roman" w:hAnsi="Times New Roman" w:cs="Times New Roman"/>
          <w:sz w:val="24"/>
        </w:rPr>
      </w:pPr>
      <w:proofErr w:type="spellStart"/>
      <w:r w:rsidRPr="003C07ED">
        <w:rPr>
          <w:rFonts w:ascii="Times New Roman" w:hAnsi="Times New Roman" w:cs="Times New Roman"/>
          <w:sz w:val="24"/>
        </w:rPr>
        <w:t>Serefko</w:t>
      </w:r>
      <w:proofErr w:type="spellEnd"/>
      <w:r w:rsidRPr="003C07ED">
        <w:rPr>
          <w:rFonts w:ascii="Times New Roman" w:hAnsi="Times New Roman" w:cs="Times New Roman"/>
          <w:sz w:val="24"/>
        </w:rPr>
        <w:t xml:space="preserve">, A., </w:t>
      </w:r>
      <w:proofErr w:type="spellStart"/>
      <w:r w:rsidRPr="003C07ED">
        <w:rPr>
          <w:rFonts w:ascii="Times New Roman" w:hAnsi="Times New Roman" w:cs="Times New Roman"/>
          <w:sz w:val="24"/>
        </w:rPr>
        <w:t>Szopa</w:t>
      </w:r>
      <w:proofErr w:type="spellEnd"/>
      <w:r w:rsidRPr="003C07ED">
        <w:rPr>
          <w:rFonts w:ascii="Times New Roman" w:hAnsi="Times New Roman" w:cs="Times New Roman"/>
          <w:sz w:val="24"/>
        </w:rPr>
        <w:t xml:space="preserve">, A., </w:t>
      </w:r>
      <w:proofErr w:type="spellStart"/>
      <w:r w:rsidRPr="003C07ED">
        <w:rPr>
          <w:rFonts w:ascii="Times New Roman" w:hAnsi="Times New Roman" w:cs="Times New Roman"/>
          <w:sz w:val="24"/>
        </w:rPr>
        <w:t>Poleszak</w:t>
      </w:r>
      <w:proofErr w:type="spellEnd"/>
      <w:r w:rsidRPr="003C07ED">
        <w:rPr>
          <w:rFonts w:ascii="Times New Roman" w:hAnsi="Times New Roman" w:cs="Times New Roman"/>
          <w:sz w:val="24"/>
        </w:rPr>
        <w:t xml:space="preserve">, E., &amp; Nowak, G. (2021). Magnesium and Zinc in Anxiety Disorders: A Systematic Review and Meta-analysis. </w:t>
      </w:r>
      <w:r w:rsidRPr="007F4E63">
        <w:rPr>
          <w:rFonts w:ascii="Times New Roman" w:hAnsi="Times New Roman" w:cs="Times New Roman"/>
          <w:i/>
          <w:sz w:val="24"/>
        </w:rPr>
        <w:t>Pharmacological Reports</w:t>
      </w:r>
      <w:r w:rsidRPr="003C07ED">
        <w:rPr>
          <w:rFonts w:ascii="Times New Roman" w:hAnsi="Times New Roman" w:cs="Times New Roman"/>
          <w:sz w:val="24"/>
        </w:rPr>
        <w:t>, 73(2), 393-401.</w:t>
      </w:r>
    </w:p>
    <w:p w14:paraId="4676177F" w14:textId="77777777" w:rsidR="007F4E63" w:rsidRPr="005B1B53" w:rsidRDefault="007F4E63" w:rsidP="00A37CD8">
      <w:pPr>
        <w:spacing w:before="240" w:after="0" w:line="276" w:lineRule="auto"/>
        <w:ind w:left="720" w:hanging="720"/>
        <w:jc w:val="both"/>
        <w:rPr>
          <w:rFonts w:ascii="Times New Roman" w:hAnsi="Times New Roman" w:cs="Times New Roman"/>
          <w:sz w:val="24"/>
        </w:rPr>
      </w:pPr>
      <w:proofErr w:type="spellStart"/>
      <w:r w:rsidRPr="005B1B53">
        <w:rPr>
          <w:rFonts w:ascii="Times New Roman" w:hAnsi="Times New Roman" w:cs="Times New Roman"/>
          <w:sz w:val="24"/>
        </w:rPr>
        <w:t>Simopoulos</w:t>
      </w:r>
      <w:proofErr w:type="spellEnd"/>
      <w:r w:rsidRPr="005B1B53">
        <w:rPr>
          <w:rFonts w:ascii="Times New Roman" w:hAnsi="Times New Roman" w:cs="Times New Roman"/>
          <w:sz w:val="24"/>
        </w:rPr>
        <w:t xml:space="preserve">, A. P. (2021). The Western Diet: Is It the Underlying Cause of PTSD and Other Chronic Diseases? </w:t>
      </w:r>
      <w:r w:rsidRPr="007F4E63">
        <w:rPr>
          <w:rFonts w:ascii="Times New Roman" w:hAnsi="Times New Roman" w:cs="Times New Roman"/>
          <w:i/>
          <w:sz w:val="24"/>
        </w:rPr>
        <w:t>Nutrients</w:t>
      </w:r>
      <w:r w:rsidRPr="005B1B53">
        <w:rPr>
          <w:rFonts w:ascii="Times New Roman" w:hAnsi="Times New Roman" w:cs="Times New Roman"/>
          <w:sz w:val="24"/>
        </w:rPr>
        <w:t>, 13(12), 4462.</w:t>
      </w:r>
    </w:p>
    <w:p w14:paraId="3B703961" w14:textId="77777777" w:rsidR="007F4E63" w:rsidRPr="00E43307" w:rsidRDefault="007F4E63" w:rsidP="00A37CD8">
      <w:pPr>
        <w:spacing w:before="240" w:after="0" w:line="276" w:lineRule="auto"/>
        <w:ind w:left="720" w:hanging="720"/>
        <w:jc w:val="both"/>
        <w:rPr>
          <w:rFonts w:ascii="Times New Roman" w:hAnsi="Times New Roman" w:cs="Times New Roman"/>
          <w:sz w:val="24"/>
          <w:szCs w:val="24"/>
        </w:rPr>
      </w:pPr>
      <w:proofErr w:type="spellStart"/>
      <w:r w:rsidRPr="00E43307">
        <w:rPr>
          <w:rFonts w:ascii="Times New Roman" w:hAnsi="Times New Roman" w:cs="Times New Roman"/>
          <w:sz w:val="24"/>
          <w:szCs w:val="24"/>
        </w:rPr>
        <w:t>Swardfager</w:t>
      </w:r>
      <w:proofErr w:type="spellEnd"/>
      <w:r w:rsidRPr="00E43307">
        <w:rPr>
          <w:rFonts w:ascii="Times New Roman" w:hAnsi="Times New Roman" w:cs="Times New Roman"/>
          <w:sz w:val="24"/>
          <w:szCs w:val="24"/>
        </w:rPr>
        <w:t xml:space="preserve">, W., Herrmann, N., McIntyre, R. S., </w:t>
      </w:r>
      <w:proofErr w:type="spellStart"/>
      <w:r w:rsidRPr="00E43307">
        <w:rPr>
          <w:rFonts w:ascii="Times New Roman" w:hAnsi="Times New Roman" w:cs="Times New Roman"/>
          <w:sz w:val="24"/>
          <w:szCs w:val="24"/>
        </w:rPr>
        <w:t>Mazereeuw</w:t>
      </w:r>
      <w:proofErr w:type="spellEnd"/>
      <w:r w:rsidRPr="00E43307">
        <w:rPr>
          <w:rFonts w:ascii="Times New Roman" w:hAnsi="Times New Roman" w:cs="Times New Roman"/>
          <w:sz w:val="24"/>
          <w:szCs w:val="24"/>
        </w:rPr>
        <w:t>, G., Goldberger, K., Cha, D. S.</w:t>
      </w:r>
      <w:r>
        <w:rPr>
          <w:rFonts w:ascii="Times New Roman" w:hAnsi="Times New Roman" w:cs="Times New Roman"/>
          <w:sz w:val="24"/>
          <w:szCs w:val="24"/>
        </w:rPr>
        <w:t xml:space="preserve"> </w:t>
      </w:r>
      <w:r w:rsidRPr="00E43307">
        <w:rPr>
          <w:rFonts w:ascii="Times New Roman" w:hAnsi="Times New Roman" w:cs="Times New Roman"/>
          <w:sz w:val="24"/>
          <w:szCs w:val="24"/>
        </w:rPr>
        <w:t xml:space="preserve">&amp; </w:t>
      </w:r>
      <w:proofErr w:type="spellStart"/>
      <w:r w:rsidRPr="00E43307">
        <w:rPr>
          <w:rFonts w:ascii="Times New Roman" w:hAnsi="Times New Roman" w:cs="Times New Roman"/>
          <w:sz w:val="24"/>
          <w:szCs w:val="24"/>
        </w:rPr>
        <w:t>Lanctôt</w:t>
      </w:r>
      <w:proofErr w:type="spellEnd"/>
      <w:r w:rsidRPr="00E43307">
        <w:rPr>
          <w:rFonts w:ascii="Times New Roman" w:hAnsi="Times New Roman" w:cs="Times New Roman"/>
          <w:sz w:val="24"/>
          <w:szCs w:val="24"/>
        </w:rPr>
        <w:t xml:space="preserve">, K. L. (2022). Zinc in Depression: A Meta-Analysis. </w:t>
      </w:r>
      <w:r w:rsidRPr="007F4E63">
        <w:rPr>
          <w:rFonts w:ascii="Times New Roman" w:hAnsi="Times New Roman" w:cs="Times New Roman"/>
          <w:i/>
          <w:sz w:val="24"/>
          <w:szCs w:val="24"/>
        </w:rPr>
        <w:t>Journal of Affective Disorders</w:t>
      </w:r>
      <w:r w:rsidRPr="00E43307">
        <w:rPr>
          <w:rFonts w:ascii="Times New Roman" w:hAnsi="Times New Roman" w:cs="Times New Roman"/>
          <w:sz w:val="24"/>
          <w:szCs w:val="24"/>
        </w:rPr>
        <w:t>, 303, 384-391.</w:t>
      </w:r>
    </w:p>
    <w:p w14:paraId="5B561AB3" w14:textId="77777777" w:rsidR="007F4E63" w:rsidRPr="00E43307" w:rsidRDefault="007F4E63" w:rsidP="00A37CD8">
      <w:pPr>
        <w:spacing w:before="240" w:after="0" w:line="276" w:lineRule="auto"/>
        <w:ind w:left="720" w:hanging="720"/>
        <w:jc w:val="both"/>
        <w:rPr>
          <w:rFonts w:ascii="Times New Roman" w:hAnsi="Times New Roman" w:cs="Times New Roman"/>
          <w:sz w:val="24"/>
        </w:rPr>
      </w:pPr>
      <w:r w:rsidRPr="00E43307">
        <w:rPr>
          <w:rFonts w:ascii="Times New Roman" w:hAnsi="Times New Roman" w:cs="Times New Roman"/>
          <w:sz w:val="24"/>
        </w:rPr>
        <w:t>Valles-</w:t>
      </w:r>
      <w:proofErr w:type="spellStart"/>
      <w:r w:rsidRPr="00E43307">
        <w:rPr>
          <w:rFonts w:ascii="Times New Roman" w:hAnsi="Times New Roman" w:cs="Times New Roman"/>
          <w:sz w:val="24"/>
        </w:rPr>
        <w:t>Colomer</w:t>
      </w:r>
      <w:proofErr w:type="spellEnd"/>
      <w:r w:rsidRPr="00E43307">
        <w:rPr>
          <w:rFonts w:ascii="Times New Roman" w:hAnsi="Times New Roman" w:cs="Times New Roman"/>
          <w:sz w:val="24"/>
        </w:rPr>
        <w:t xml:space="preserve">, M., </w:t>
      </w:r>
      <w:proofErr w:type="spellStart"/>
      <w:r w:rsidRPr="00E43307">
        <w:rPr>
          <w:rFonts w:ascii="Times New Roman" w:hAnsi="Times New Roman" w:cs="Times New Roman"/>
          <w:sz w:val="24"/>
        </w:rPr>
        <w:t>Falony</w:t>
      </w:r>
      <w:proofErr w:type="spellEnd"/>
      <w:r w:rsidRPr="00E43307">
        <w:rPr>
          <w:rFonts w:ascii="Times New Roman" w:hAnsi="Times New Roman" w:cs="Times New Roman"/>
          <w:sz w:val="24"/>
        </w:rPr>
        <w:t xml:space="preserve">, G., Darzi, Y., </w:t>
      </w:r>
      <w:proofErr w:type="spellStart"/>
      <w:r w:rsidRPr="00E43307">
        <w:rPr>
          <w:rFonts w:ascii="Times New Roman" w:hAnsi="Times New Roman" w:cs="Times New Roman"/>
          <w:sz w:val="24"/>
        </w:rPr>
        <w:t>Tigchelaar</w:t>
      </w:r>
      <w:proofErr w:type="spellEnd"/>
      <w:r w:rsidRPr="00E43307">
        <w:rPr>
          <w:rFonts w:ascii="Times New Roman" w:hAnsi="Times New Roman" w:cs="Times New Roman"/>
          <w:sz w:val="24"/>
        </w:rPr>
        <w:t>, E. F., Wang, J., Tito, R. Y.</w:t>
      </w:r>
      <w:r>
        <w:rPr>
          <w:rFonts w:ascii="Times New Roman" w:hAnsi="Times New Roman" w:cs="Times New Roman"/>
          <w:sz w:val="24"/>
        </w:rPr>
        <w:t xml:space="preserve"> </w:t>
      </w:r>
      <w:r w:rsidRPr="00E43307">
        <w:rPr>
          <w:rFonts w:ascii="Times New Roman" w:hAnsi="Times New Roman" w:cs="Times New Roman"/>
          <w:sz w:val="24"/>
        </w:rPr>
        <w:t xml:space="preserve">&amp; </w:t>
      </w:r>
      <w:proofErr w:type="spellStart"/>
      <w:r w:rsidRPr="00E43307">
        <w:rPr>
          <w:rFonts w:ascii="Times New Roman" w:hAnsi="Times New Roman" w:cs="Times New Roman"/>
          <w:sz w:val="24"/>
        </w:rPr>
        <w:t>Raes</w:t>
      </w:r>
      <w:proofErr w:type="spellEnd"/>
      <w:r w:rsidRPr="00E43307">
        <w:rPr>
          <w:rFonts w:ascii="Times New Roman" w:hAnsi="Times New Roman" w:cs="Times New Roman"/>
          <w:sz w:val="24"/>
        </w:rPr>
        <w:t xml:space="preserve">, J. (2021). The neuroactive potential of the human gut microbiota in quality of life and depression. </w:t>
      </w:r>
      <w:r w:rsidRPr="007F4E63">
        <w:rPr>
          <w:rFonts w:ascii="Times New Roman" w:hAnsi="Times New Roman" w:cs="Times New Roman"/>
          <w:i/>
          <w:sz w:val="24"/>
        </w:rPr>
        <w:t>Nature Microbiology</w:t>
      </w:r>
      <w:r w:rsidRPr="00E43307">
        <w:rPr>
          <w:rFonts w:ascii="Times New Roman" w:hAnsi="Times New Roman" w:cs="Times New Roman"/>
          <w:sz w:val="24"/>
        </w:rPr>
        <w:t>, 6(6), 818-828.</w:t>
      </w:r>
    </w:p>
    <w:p w14:paraId="114B246A" w14:textId="77777777" w:rsidR="007F4E63" w:rsidRPr="00E43307" w:rsidRDefault="007F4E63" w:rsidP="00A37CD8">
      <w:pPr>
        <w:spacing w:before="240" w:after="0" w:line="276" w:lineRule="auto"/>
        <w:ind w:left="720" w:hanging="720"/>
        <w:jc w:val="both"/>
        <w:rPr>
          <w:rFonts w:ascii="Times New Roman" w:hAnsi="Times New Roman" w:cs="Times New Roman"/>
          <w:sz w:val="24"/>
        </w:rPr>
      </w:pPr>
      <w:proofErr w:type="spellStart"/>
      <w:r w:rsidRPr="00E43307">
        <w:rPr>
          <w:rFonts w:ascii="Times New Roman" w:hAnsi="Times New Roman" w:cs="Times New Roman"/>
          <w:sz w:val="24"/>
        </w:rPr>
        <w:t>Vercambre</w:t>
      </w:r>
      <w:proofErr w:type="spellEnd"/>
      <w:r w:rsidRPr="00E43307">
        <w:rPr>
          <w:rFonts w:ascii="Times New Roman" w:hAnsi="Times New Roman" w:cs="Times New Roman"/>
          <w:sz w:val="24"/>
        </w:rPr>
        <w:t xml:space="preserve">, M.-N., </w:t>
      </w:r>
      <w:proofErr w:type="spellStart"/>
      <w:r w:rsidRPr="00E43307">
        <w:rPr>
          <w:rFonts w:ascii="Times New Roman" w:hAnsi="Times New Roman" w:cs="Times New Roman"/>
          <w:sz w:val="24"/>
        </w:rPr>
        <w:t>Grodstein</w:t>
      </w:r>
      <w:proofErr w:type="spellEnd"/>
      <w:r w:rsidRPr="00E43307">
        <w:rPr>
          <w:rFonts w:ascii="Times New Roman" w:hAnsi="Times New Roman" w:cs="Times New Roman"/>
          <w:sz w:val="24"/>
        </w:rPr>
        <w:t xml:space="preserve">, F., </w:t>
      </w:r>
      <w:proofErr w:type="spellStart"/>
      <w:r w:rsidRPr="00E43307">
        <w:rPr>
          <w:rFonts w:ascii="Times New Roman" w:hAnsi="Times New Roman" w:cs="Times New Roman"/>
          <w:sz w:val="24"/>
        </w:rPr>
        <w:t>Berr</w:t>
      </w:r>
      <w:proofErr w:type="spellEnd"/>
      <w:r w:rsidRPr="00E43307">
        <w:rPr>
          <w:rFonts w:ascii="Times New Roman" w:hAnsi="Times New Roman" w:cs="Times New Roman"/>
          <w:sz w:val="24"/>
        </w:rPr>
        <w:t xml:space="preserve">, C., Kang, J. H. (2022). Dietary antioxidants and cognitive decline: A systematic review of observational studies. </w:t>
      </w:r>
      <w:r w:rsidRPr="007F4E63">
        <w:rPr>
          <w:rFonts w:ascii="Times New Roman" w:hAnsi="Times New Roman" w:cs="Times New Roman"/>
          <w:i/>
          <w:sz w:val="24"/>
        </w:rPr>
        <w:t>Alzheimer's &amp; Dementia</w:t>
      </w:r>
      <w:r w:rsidRPr="00E43307">
        <w:rPr>
          <w:rFonts w:ascii="Times New Roman" w:hAnsi="Times New Roman" w:cs="Times New Roman"/>
          <w:sz w:val="24"/>
        </w:rPr>
        <w:t>, 18(2), 112-129.</w:t>
      </w:r>
    </w:p>
    <w:p w14:paraId="0AC0B2C1" w14:textId="77777777" w:rsidR="007F4E63" w:rsidRPr="003C07ED" w:rsidRDefault="007F4E63" w:rsidP="00A37CD8">
      <w:pPr>
        <w:spacing w:before="240" w:after="0" w:line="276" w:lineRule="auto"/>
        <w:ind w:left="720" w:hanging="720"/>
        <w:jc w:val="both"/>
        <w:rPr>
          <w:rFonts w:ascii="Times New Roman" w:hAnsi="Times New Roman" w:cs="Times New Roman"/>
          <w:sz w:val="24"/>
        </w:rPr>
      </w:pPr>
      <w:proofErr w:type="spellStart"/>
      <w:r w:rsidRPr="003C07ED">
        <w:rPr>
          <w:rFonts w:ascii="Times New Roman" w:hAnsi="Times New Roman" w:cs="Times New Roman"/>
          <w:sz w:val="24"/>
        </w:rPr>
        <w:t>Yorbik</w:t>
      </w:r>
      <w:proofErr w:type="spellEnd"/>
      <w:r w:rsidRPr="003C07ED">
        <w:rPr>
          <w:rFonts w:ascii="Times New Roman" w:hAnsi="Times New Roman" w:cs="Times New Roman"/>
          <w:sz w:val="24"/>
        </w:rPr>
        <w:t xml:space="preserve">, O., </w:t>
      </w:r>
      <w:proofErr w:type="spellStart"/>
      <w:r w:rsidRPr="003C07ED">
        <w:rPr>
          <w:rFonts w:ascii="Times New Roman" w:hAnsi="Times New Roman" w:cs="Times New Roman"/>
          <w:sz w:val="24"/>
        </w:rPr>
        <w:t>Demirbas</w:t>
      </w:r>
      <w:proofErr w:type="spellEnd"/>
      <w:r w:rsidRPr="003C07ED">
        <w:rPr>
          <w:rFonts w:ascii="Times New Roman" w:hAnsi="Times New Roman" w:cs="Times New Roman"/>
          <w:sz w:val="24"/>
        </w:rPr>
        <w:t xml:space="preserve">, H., </w:t>
      </w:r>
      <w:proofErr w:type="spellStart"/>
      <w:r w:rsidRPr="003C07ED">
        <w:rPr>
          <w:rFonts w:ascii="Times New Roman" w:hAnsi="Times New Roman" w:cs="Times New Roman"/>
          <w:sz w:val="24"/>
        </w:rPr>
        <w:t>Mutlu</w:t>
      </w:r>
      <w:proofErr w:type="spellEnd"/>
      <w:r w:rsidRPr="003C07ED">
        <w:rPr>
          <w:rFonts w:ascii="Times New Roman" w:hAnsi="Times New Roman" w:cs="Times New Roman"/>
          <w:sz w:val="24"/>
        </w:rPr>
        <w:t xml:space="preserve">, C. &amp; </w:t>
      </w:r>
      <w:proofErr w:type="spellStart"/>
      <w:r w:rsidRPr="003C07ED">
        <w:rPr>
          <w:rFonts w:ascii="Times New Roman" w:hAnsi="Times New Roman" w:cs="Times New Roman"/>
          <w:sz w:val="24"/>
        </w:rPr>
        <w:t>Bugdayci</w:t>
      </w:r>
      <w:proofErr w:type="spellEnd"/>
      <w:r w:rsidRPr="003C07ED">
        <w:rPr>
          <w:rFonts w:ascii="Times New Roman" w:hAnsi="Times New Roman" w:cs="Times New Roman"/>
          <w:sz w:val="24"/>
        </w:rPr>
        <w:t xml:space="preserve">, R. (2021). Iron and Zinc Levels in Socially Withdrawn and Non-Withdrawn Adolescents. </w:t>
      </w:r>
      <w:r w:rsidRPr="007F4E63">
        <w:rPr>
          <w:rFonts w:ascii="Times New Roman" w:hAnsi="Times New Roman" w:cs="Times New Roman"/>
          <w:i/>
          <w:sz w:val="24"/>
        </w:rPr>
        <w:t xml:space="preserve">Journal of Tropical </w:t>
      </w:r>
      <w:proofErr w:type="spellStart"/>
      <w:r w:rsidRPr="007F4E63">
        <w:rPr>
          <w:rFonts w:ascii="Times New Roman" w:hAnsi="Times New Roman" w:cs="Times New Roman"/>
          <w:i/>
          <w:sz w:val="24"/>
        </w:rPr>
        <w:t>Pediatrics</w:t>
      </w:r>
      <w:proofErr w:type="spellEnd"/>
      <w:r w:rsidRPr="003C07ED">
        <w:rPr>
          <w:rFonts w:ascii="Times New Roman" w:hAnsi="Times New Roman" w:cs="Times New Roman"/>
          <w:sz w:val="24"/>
        </w:rPr>
        <w:t>, 67(3), fmaa097.</w:t>
      </w:r>
    </w:p>
    <w:sectPr w:rsidR="007F4E63" w:rsidRPr="003C07ED" w:rsidSect="00A37CD8">
      <w:pgSz w:w="11906" w:h="16838"/>
      <w:pgMar w:top="1080" w:right="1016" w:bottom="108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001CB" w14:textId="77777777" w:rsidR="00651498" w:rsidRDefault="00651498" w:rsidP="0027585C">
      <w:pPr>
        <w:spacing w:after="0" w:line="240" w:lineRule="auto"/>
      </w:pPr>
      <w:r>
        <w:separator/>
      </w:r>
    </w:p>
  </w:endnote>
  <w:endnote w:type="continuationSeparator" w:id="0">
    <w:p w14:paraId="1EAE90F5" w14:textId="77777777" w:rsidR="00651498" w:rsidRDefault="00651498" w:rsidP="0027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374998"/>
      <w:docPartObj>
        <w:docPartGallery w:val="Page Numbers (Bottom of Page)"/>
        <w:docPartUnique/>
      </w:docPartObj>
    </w:sdtPr>
    <w:sdtEndPr>
      <w:rPr>
        <w:noProof/>
      </w:rPr>
    </w:sdtEndPr>
    <w:sdtContent>
      <w:p w14:paraId="48038045" w14:textId="0288B6A4" w:rsidR="0027585C" w:rsidRDefault="002758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612E7" w14:textId="77777777" w:rsidR="0027585C" w:rsidRDefault="00275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0A270" w14:textId="77777777" w:rsidR="00651498" w:rsidRDefault="00651498" w:rsidP="0027585C">
      <w:pPr>
        <w:spacing w:after="0" w:line="240" w:lineRule="auto"/>
      </w:pPr>
      <w:r>
        <w:separator/>
      </w:r>
    </w:p>
  </w:footnote>
  <w:footnote w:type="continuationSeparator" w:id="0">
    <w:p w14:paraId="363E2D68" w14:textId="77777777" w:rsidR="00651498" w:rsidRDefault="00651498" w:rsidP="00275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2657D"/>
    <w:multiLevelType w:val="multilevel"/>
    <w:tmpl w:val="689C85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E1A3B"/>
    <w:multiLevelType w:val="multilevel"/>
    <w:tmpl w:val="DBCE0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C"/>
    <w:rsid w:val="000C5D41"/>
    <w:rsid w:val="001469F1"/>
    <w:rsid w:val="00201ACC"/>
    <w:rsid w:val="00206EE7"/>
    <w:rsid w:val="002135A1"/>
    <w:rsid w:val="0027585C"/>
    <w:rsid w:val="002F2D63"/>
    <w:rsid w:val="003C07ED"/>
    <w:rsid w:val="003C375C"/>
    <w:rsid w:val="004820F2"/>
    <w:rsid w:val="00501547"/>
    <w:rsid w:val="005B1B53"/>
    <w:rsid w:val="00623CD5"/>
    <w:rsid w:val="00651498"/>
    <w:rsid w:val="0069792E"/>
    <w:rsid w:val="007A4A97"/>
    <w:rsid w:val="007F4E63"/>
    <w:rsid w:val="00806FBE"/>
    <w:rsid w:val="008D62A6"/>
    <w:rsid w:val="00981DD5"/>
    <w:rsid w:val="00A37CD8"/>
    <w:rsid w:val="00C4420E"/>
    <w:rsid w:val="00CE797B"/>
    <w:rsid w:val="00DA531B"/>
    <w:rsid w:val="00E265B7"/>
    <w:rsid w:val="00E43307"/>
    <w:rsid w:val="00ED1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5C7D"/>
  <w15:chartTrackingRefBased/>
  <w15:docId w15:val="{9CD81E8F-E77A-4697-84E9-259158F9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100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0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D100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ED100C"/>
    <w:rPr>
      <w:color w:val="0000FF"/>
      <w:u w:val="single"/>
    </w:rPr>
  </w:style>
  <w:style w:type="character" w:styleId="Strong">
    <w:name w:val="Strong"/>
    <w:basedOn w:val="DefaultParagraphFont"/>
    <w:uiPriority w:val="22"/>
    <w:qFormat/>
    <w:rsid w:val="00ED100C"/>
    <w:rPr>
      <w:b/>
      <w:bCs/>
    </w:rPr>
  </w:style>
  <w:style w:type="paragraph" w:styleId="Header">
    <w:name w:val="header"/>
    <w:basedOn w:val="Normal"/>
    <w:link w:val="HeaderChar"/>
    <w:uiPriority w:val="99"/>
    <w:unhideWhenUsed/>
    <w:rsid w:val="00275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85C"/>
  </w:style>
  <w:style w:type="paragraph" w:styleId="Footer">
    <w:name w:val="footer"/>
    <w:basedOn w:val="Normal"/>
    <w:link w:val="FooterChar"/>
    <w:uiPriority w:val="99"/>
    <w:unhideWhenUsed/>
    <w:rsid w:val="00275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85C"/>
  </w:style>
  <w:style w:type="paragraph" w:styleId="BalloonText">
    <w:name w:val="Balloon Text"/>
    <w:basedOn w:val="Normal"/>
    <w:link w:val="BalloonTextChar"/>
    <w:uiPriority w:val="99"/>
    <w:semiHidden/>
    <w:unhideWhenUsed/>
    <w:rsid w:val="00206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4317">
      <w:bodyDiv w:val="1"/>
      <w:marLeft w:val="0"/>
      <w:marRight w:val="0"/>
      <w:marTop w:val="0"/>
      <w:marBottom w:val="0"/>
      <w:divBdr>
        <w:top w:val="none" w:sz="0" w:space="0" w:color="auto"/>
        <w:left w:val="none" w:sz="0" w:space="0" w:color="auto"/>
        <w:bottom w:val="none" w:sz="0" w:space="0" w:color="auto"/>
        <w:right w:val="none" w:sz="0" w:space="0" w:color="auto"/>
      </w:divBdr>
      <w:divsChild>
        <w:div w:id="698626883">
          <w:marLeft w:val="0"/>
          <w:marRight w:val="0"/>
          <w:marTop w:val="0"/>
          <w:marBottom w:val="0"/>
          <w:divBdr>
            <w:top w:val="none" w:sz="0" w:space="0" w:color="auto"/>
            <w:left w:val="none" w:sz="0" w:space="0" w:color="auto"/>
            <w:bottom w:val="none" w:sz="0" w:space="0" w:color="auto"/>
            <w:right w:val="none" w:sz="0" w:space="0" w:color="auto"/>
          </w:divBdr>
        </w:div>
        <w:div w:id="1084033071">
          <w:marLeft w:val="0"/>
          <w:marRight w:val="0"/>
          <w:marTop w:val="0"/>
          <w:marBottom w:val="0"/>
          <w:divBdr>
            <w:top w:val="none" w:sz="0" w:space="0" w:color="auto"/>
            <w:left w:val="none" w:sz="0" w:space="0" w:color="auto"/>
            <w:bottom w:val="none" w:sz="0" w:space="0" w:color="auto"/>
            <w:right w:val="none" w:sz="0" w:space="0" w:color="auto"/>
          </w:divBdr>
        </w:div>
      </w:divsChild>
    </w:div>
    <w:div w:id="400372697">
      <w:bodyDiv w:val="1"/>
      <w:marLeft w:val="0"/>
      <w:marRight w:val="0"/>
      <w:marTop w:val="0"/>
      <w:marBottom w:val="0"/>
      <w:divBdr>
        <w:top w:val="none" w:sz="0" w:space="0" w:color="auto"/>
        <w:left w:val="none" w:sz="0" w:space="0" w:color="auto"/>
        <w:bottom w:val="none" w:sz="0" w:space="0" w:color="auto"/>
        <w:right w:val="none" w:sz="0" w:space="0" w:color="auto"/>
      </w:divBdr>
    </w:div>
    <w:div w:id="1235092228">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frontiersin.org/articles/10.3389/frym.2021.578214"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ds.frontiersin.org/articles/10.3389/frym.2021.578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17</cp:revision>
  <cp:lastPrinted>2023-08-22T12:52:00Z</cp:lastPrinted>
  <dcterms:created xsi:type="dcterms:W3CDTF">2023-07-25T15:47:00Z</dcterms:created>
  <dcterms:modified xsi:type="dcterms:W3CDTF">2023-08-22T12:52:00Z</dcterms:modified>
</cp:coreProperties>
</file>