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07E3" w14:textId="15545174" w:rsidR="00C61772" w:rsidRPr="00A8675F" w:rsidRDefault="00F53EC8" w:rsidP="00BE1BE6">
      <w:pPr>
        <w:pStyle w:val="Heading1"/>
      </w:pPr>
      <w:bookmarkStart w:id="0" w:name="_Toc140920876"/>
      <w:bookmarkStart w:id="1" w:name="_GoBack"/>
      <w:bookmarkEnd w:id="1"/>
      <w:r w:rsidRPr="00A8675F">
        <w:rPr>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CF6C9A" w:rsidRDefault="00CF6C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CF6C9A" w:rsidRDefault="00CF6C9A"/>
                  </w:txbxContent>
                </v:textbox>
              </v:shape>
            </w:pict>
          </mc:Fallback>
        </mc:AlternateContent>
      </w:r>
      <w:r w:rsidR="00C61772" w:rsidRPr="00A8675F">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2"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0A0BDD7F" w:rsidR="003236E5" w:rsidRDefault="003236E5" w:rsidP="00881FDF">
      <w:pPr>
        <w:spacing w:after="0" w:line="240" w:lineRule="auto"/>
        <w:jc w:val="center"/>
        <w:rPr>
          <w:rFonts w:ascii="Times New Roman" w:hAnsi="Times New Roman" w:cs="Times New Roman"/>
          <w:b/>
          <w:sz w:val="28"/>
        </w:rPr>
      </w:pPr>
    </w:p>
    <w:p w14:paraId="043D0B83" w14:textId="77777777" w:rsidR="00150F85" w:rsidRPr="00A8675F" w:rsidRDefault="00150F85"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79F38BBF" w14:textId="77777777" w:rsidR="008033ED" w:rsidRPr="008033ED" w:rsidRDefault="008033ED" w:rsidP="008033ED">
      <w:pPr>
        <w:spacing w:after="0" w:line="240" w:lineRule="auto"/>
        <w:jc w:val="center"/>
        <w:rPr>
          <w:rFonts w:ascii="Times New Roman" w:hAnsi="Times New Roman" w:cs="Times New Roman"/>
          <w:b/>
          <w:caps/>
          <w:sz w:val="28"/>
          <w:szCs w:val="28"/>
        </w:rPr>
      </w:pPr>
      <w:r w:rsidRPr="008033ED">
        <w:rPr>
          <w:rFonts w:ascii="Times New Roman" w:hAnsi="Times New Roman" w:cs="Times New Roman"/>
          <w:b/>
          <w:caps/>
          <w:sz w:val="28"/>
          <w:szCs w:val="28"/>
        </w:rPr>
        <w:t>ST. AUGUSTINE MEDICAL DIAGNOSTIC LABORATORY,</w:t>
      </w:r>
    </w:p>
    <w:p w14:paraId="49A1961F" w14:textId="5E817D60" w:rsidR="006F5E34" w:rsidRPr="008033ED" w:rsidRDefault="008033ED" w:rsidP="008033ED">
      <w:pPr>
        <w:spacing w:after="0" w:line="240" w:lineRule="auto"/>
        <w:jc w:val="center"/>
        <w:rPr>
          <w:rFonts w:ascii="Times New Roman" w:hAnsi="Times New Roman" w:cs="Times New Roman"/>
          <w:b/>
          <w:sz w:val="28"/>
        </w:rPr>
      </w:pPr>
      <w:r w:rsidRPr="008033ED">
        <w:rPr>
          <w:rFonts w:ascii="Times New Roman" w:hAnsi="Times New Roman" w:cs="Times New Roman"/>
          <w:b/>
          <w:caps/>
          <w:sz w:val="28"/>
          <w:szCs w:val="28"/>
        </w:rPr>
        <w:t>AWKA, ANAMBRA</w:t>
      </w:r>
      <w:r w:rsidR="00706D3F" w:rsidRPr="008033ED">
        <w:rPr>
          <w:rFonts w:ascii="Times New Roman" w:hAnsi="Times New Roman" w:cs="Times New Roman"/>
          <w:b/>
          <w:sz w:val="28"/>
        </w:rPr>
        <w:t xml:space="preserve"> </w:t>
      </w:r>
      <w:r w:rsidR="00B1570A" w:rsidRPr="008033ED">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03729C68" w:rsidR="003236E5" w:rsidRDefault="003236E5" w:rsidP="00881FDF">
      <w:pPr>
        <w:spacing w:after="0" w:line="240" w:lineRule="auto"/>
        <w:jc w:val="center"/>
        <w:rPr>
          <w:rFonts w:ascii="Times New Roman" w:hAnsi="Times New Roman" w:cs="Times New Roman"/>
          <w:b/>
          <w:sz w:val="28"/>
        </w:rPr>
      </w:pPr>
    </w:p>
    <w:p w14:paraId="5EE6E406" w14:textId="5AC69464" w:rsidR="00ED0C37" w:rsidRDefault="00ED0C37" w:rsidP="00881FDF">
      <w:pPr>
        <w:spacing w:after="0" w:line="240" w:lineRule="auto"/>
        <w:jc w:val="center"/>
        <w:rPr>
          <w:rFonts w:ascii="Times New Roman" w:hAnsi="Times New Roman" w:cs="Times New Roman"/>
          <w:b/>
          <w:sz w:val="28"/>
        </w:rPr>
      </w:pPr>
    </w:p>
    <w:p w14:paraId="0F37B4D8" w14:textId="67218740" w:rsidR="00ED0C37" w:rsidRDefault="00ED0C37" w:rsidP="00881FDF">
      <w:pPr>
        <w:spacing w:after="0" w:line="240" w:lineRule="auto"/>
        <w:jc w:val="center"/>
        <w:rPr>
          <w:rFonts w:ascii="Times New Roman" w:hAnsi="Times New Roman" w:cs="Times New Roman"/>
          <w:b/>
          <w:sz w:val="28"/>
        </w:rPr>
      </w:pPr>
    </w:p>
    <w:p w14:paraId="0C4E98B7" w14:textId="77777777" w:rsidR="00ED0C37" w:rsidRDefault="00ED0C37"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2136FC8" w:rsidR="003236E5"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6EB42D36" w14:textId="77777777" w:rsidR="00CB034B" w:rsidRPr="00A8675F" w:rsidRDefault="00CB034B" w:rsidP="00881FDF">
      <w:pPr>
        <w:spacing w:after="0" w:line="240" w:lineRule="auto"/>
        <w:jc w:val="center"/>
        <w:rPr>
          <w:rFonts w:ascii="Times New Roman" w:hAnsi="Times New Roman" w:cs="Times New Roman"/>
          <w:b/>
          <w:sz w:val="28"/>
        </w:rPr>
      </w:pPr>
    </w:p>
    <w:p w14:paraId="047FA483" w14:textId="7D14C572" w:rsidR="00BB3889" w:rsidRPr="008033ED" w:rsidRDefault="008033ED" w:rsidP="008033ED">
      <w:pPr>
        <w:spacing w:after="0" w:line="240" w:lineRule="auto"/>
        <w:jc w:val="center"/>
        <w:rPr>
          <w:rFonts w:ascii="Times New Roman" w:hAnsi="Times New Roman" w:cs="Times New Roman"/>
          <w:b/>
          <w:sz w:val="28"/>
        </w:rPr>
      </w:pPr>
      <w:r w:rsidRPr="008033ED">
        <w:rPr>
          <w:rFonts w:ascii="Times New Roman" w:hAnsi="Times New Roman" w:cs="Times New Roman"/>
          <w:b/>
          <w:sz w:val="28"/>
        </w:rPr>
        <w:t>NNOLI MARY CYNTHIA CHIDIOGO</w:t>
      </w:r>
    </w:p>
    <w:p w14:paraId="3B7CA522" w14:textId="6957AE28"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w:t>
      </w:r>
      <w:r w:rsidR="008033ED">
        <w:rPr>
          <w:rFonts w:ascii="Times New Roman" w:hAnsi="Times New Roman" w:cs="Times New Roman"/>
          <w:b/>
          <w:sz w:val="28"/>
        </w:rPr>
        <w:t>37</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19195620"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BD4F06">
        <w:rPr>
          <w:rFonts w:ascii="Times New Roman" w:hAnsi="Times New Roman" w:cs="Times New Roman"/>
          <w:b/>
          <w:sz w:val="28"/>
        </w:rPr>
        <w:t xml:space="preserve"> IN </w:t>
      </w:r>
      <w:r w:rsidRPr="00A8675F">
        <w:rPr>
          <w:rFonts w:ascii="Times New Roman" w:hAnsi="Times New Roman" w:cs="Times New Roman"/>
          <w:b/>
          <w:sz w:val="28"/>
        </w:rPr>
        <w:t>SCIENCE LABORATORY TECHNOLOGY</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62C69019" w:rsidR="00EE3721" w:rsidRPr="00A8675F" w:rsidRDefault="00150F85"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2"/>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BE1BE6">
      <w:pPr>
        <w:pStyle w:val="Heading1"/>
      </w:pPr>
      <w:bookmarkStart w:id="3" w:name="_Toc140920877"/>
      <w:r w:rsidRPr="00A8675F">
        <w:lastRenderedPageBreak/>
        <w:t>DEDICATION</w:t>
      </w:r>
      <w:bookmarkEnd w:id="3"/>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BE1BE6">
      <w:pPr>
        <w:pStyle w:val="Heading1"/>
      </w:pPr>
      <w:bookmarkStart w:id="4" w:name="_Toc140920878"/>
      <w:r w:rsidRPr="00A8675F">
        <w:lastRenderedPageBreak/>
        <w:t>ACKNOWLEDGEMENTS</w:t>
      </w:r>
      <w:bookmarkEnd w:id="4"/>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14546E81" w:rsidR="006F5E34" w:rsidRPr="008033ED" w:rsidRDefault="006F5E34" w:rsidP="008033ED">
      <w:pPr>
        <w:spacing w:after="0" w:line="360" w:lineRule="auto"/>
        <w:jc w:val="both"/>
        <w:rPr>
          <w:rFonts w:ascii="Times New Roman" w:hAnsi="Times New Roman" w:cs="Times New Roman"/>
          <w:sz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8033ED" w:rsidRPr="008033ED">
        <w:rPr>
          <w:rFonts w:ascii="Times New Roman" w:hAnsi="Times New Roman" w:cs="Times New Roman"/>
          <w:sz w:val="28"/>
          <w:szCs w:val="28"/>
        </w:rPr>
        <w:t>St. Augustine Medical diagnostic laboratory,</w:t>
      </w:r>
      <w:r w:rsidR="008033ED">
        <w:rPr>
          <w:rFonts w:ascii="Times New Roman" w:hAnsi="Times New Roman" w:cs="Times New Roman"/>
          <w:sz w:val="28"/>
          <w:szCs w:val="28"/>
        </w:rPr>
        <w:t xml:space="preserve"> </w:t>
      </w:r>
      <w:proofErr w:type="spellStart"/>
      <w:r w:rsidR="008033ED" w:rsidRPr="008033ED">
        <w:rPr>
          <w:rFonts w:ascii="Times New Roman" w:hAnsi="Times New Roman" w:cs="Times New Roman"/>
          <w:sz w:val="28"/>
          <w:szCs w:val="28"/>
        </w:rPr>
        <w:t>Awka</w:t>
      </w:r>
      <w:proofErr w:type="spellEnd"/>
      <w:r w:rsidR="008033ED" w:rsidRPr="008033ED">
        <w:rPr>
          <w:rFonts w:ascii="Times New Roman" w:hAnsi="Times New Roman" w:cs="Times New Roman"/>
          <w:sz w:val="28"/>
          <w:szCs w:val="28"/>
        </w:rPr>
        <w:t>, Anambra</w:t>
      </w:r>
      <w:r w:rsidR="008033ED" w:rsidRPr="008033ED">
        <w:rPr>
          <w:rFonts w:ascii="Times New Roman" w:hAnsi="Times New Roman" w:cs="Times New Roman"/>
          <w:sz w:val="28"/>
        </w:rPr>
        <w:t xml:space="preserve"> 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sdt>
      <w:sdtPr>
        <w:rPr>
          <w:rFonts w:asciiTheme="minorHAnsi" w:eastAsiaTheme="minorHAnsi" w:hAnsiTheme="minorHAnsi" w:cstheme="minorBidi"/>
          <w:b w:val="0"/>
          <w:bCs w:val="0"/>
          <w:caps w:val="0"/>
          <w:sz w:val="22"/>
          <w:szCs w:val="22"/>
        </w:rPr>
        <w:id w:val="-899831277"/>
        <w:docPartObj>
          <w:docPartGallery w:val="Table of Contents"/>
          <w:docPartUnique/>
        </w:docPartObj>
      </w:sdtPr>
      <w:sdtEndPr>
        <w:rPr>
          <w:noProof/>
        </w:rPr>
      </w:sdtEndPr>
      <w:sdtContent>
        <w:p w14:paraId="187612DF" w14:textId="17B06568" w:rsidR="00C61772" w:rsidRPr="00D13609" w:rsidRDefault="00C61772" w:rsidP="001B05A3">
          <w:pPr>
            <w:pStyle w:val="Heading1"/>
          </w:pPr>
          <w:r w:rsidRPr="00D13609">
            <w:t>Table of Contents</w:t>
          </w:r>
        </w:p>
        <w:p w14:paraId="10C808CD" w14:textId="10DD52CE" w:rsidR="00D13609" w:rsidRPr="00D13609" w:rsidRDefault="00C61772" w:rsidP="00D13609">
          <w:pPr>
            <w:pStyle w:val="TOC1"/>
            <w:tabs>
              <w:tab w:val="right" w:leader="dot" w:pos="9016"/>
            </w:tabs>
            <w:spacing w:after="0"/>
            <w:rPr>
              <w:rFonts w:ascii="Times New Roman" w:eastAsiaTheme="minorEastAsia" w:hAnsi="Times New Roman" w:cs="Times New Roman"/>
              <w:noProof/>
              <w:sz w:val="28"/>
              <w:szCs w:val="28"/>
              <w:lang w:val="en-GB" w:eastAsia="en-GB"/>
            </w:rPr>
          </w:pPr>
          <w:r w:rsidRPr="00D13609">
            <w:rPr>
              <w:rFonts w:ascii="Times New Roman" w:hAnsi="Times New Roman" w:cs="Times New Roman"/>
              <w:sz w:val="28"/>
              <w:szCs w:val="28"/>
            </w:rPr>
            <w:fldChar w:fldCharType="begin"/>
          </w:r>
          <w:r w:rsidRPr="00D13609">
            <w:rPr>
              <w:rFonts w:ascii="Times New Roman" w:hAnsi="Times New Roman" w:cs="Times New Roman"/>
              <w:sz w:val="28"/>
              <w:szCs w:val="28"/>
            </w:rPr>
            <w:instrText xml:space="preserve"> TOC \o "1-3" \h \z \u </w:instrText>
          </w:r>
          <w:r w:rsidRPr="00D13609">
            <w:rPr>
              <w:rFonts w:ascii="Times New Roman" w:hAnsi="Times New Roman" w:cs="Times New Roman"/>
              <w:sz w:val="28"/>
              <w:szCs w:val="28"/>
            </w:rPr>
            <w:fldChar w:fldCharType="separate"/>
          </w:r>
          <w:hyperlink w:anchor="_Toc140920876" w:history="1">
            <w:r w:rsidR="00D13609" w:rsidRPr="00D13609">
              <w:rPr>
                <w:rStyle w:val="Hyperlink"/>
                <w:rFonts w:ascii="Times New Roman" w:hAnsi="Times New Roman" w:cs="Times New Roman"/>
                <w:noProof/>
                <w:sz w:val="28"/>
                <w:szCs w:val="28"/>
              </w:rPr>
              <w:t>TITLE PAGE</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_Toc140920876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sidR="00CF6C9A">
              <w:rPr>
                <w:rFonts w:ascii="Times New Roman" w:hAnsi="Times New Roman" w:cs="Times New Roman"/>
                <w:noProof/>
                <w:webHidden/>
                <w:sz w:val="28"/>
                <w:szCs w:val="28"/>
              </w:rPr>
              <w:t>i</w:t>
            </w:r>
            <w:r w:rsidR="00D13609" w:rsidRPr="00D13609">
              <w:rPr>
                <w:rFonts w:ascii="Times New Roman" w:hAnsi="Times New Roman" w:cs="Times New Roman"/>
                <w:noProof/>
                <w:webHidden/>
                <w:sz w:val="28"/>
                <w:szCs w:val="28"/>
              </w:rPr>
              <w:fldChar w:fldCharType="end"/>
            </w:r>
          </w:hyperlink>
        </w:p>
        <w:p w14:paraId="650656DE" w14:textId="2AA884C3"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77" w:history="1">
            <w:r w:rsidR="00D13609" w:rsidRPr="00D13609">
              <w:rPr>
                <w:rStyle w:val="Hyperlink"/>
                <w:rFonts w:ascii="Times New Roman" w:hAnsi="Times New Roman" w:cs="Times New Roman"/>
                <w:noProof/>
                <w:sz w:val="28"/>
                <w:szCs w:val="28"/>
              </w:rPr>
              <w:t>DEDICATION</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_Toc140920877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ii</w:t>
            </w:r>
            <w:r w:rsidR="00D13609" w:rsidRPr="00D13609">
              <w:rPr>
                <w:rFonts w:ascii="Times New Roman" w:hAnsi="Times New Roman" w:cs="Times New Roman"/>
                <w:noProof/>
                <w:webHidden/>
                <w:sz w:val="28"/>
                <w:szCs w:val="28"/>
              </w:rPr>
              <w:fldChar w:fldCharType="end"/>
            </w:r>
          </w:hyperlink>
        </w:p>
        <w:p w14:paraId="3F3F7DE8" w14:textId="1761469E"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78" w:history="1">
            <w:r w:rsidR="00D13609" w:rsidRPr="00D13609">
              <w:rPr>
                <w:rStyle w:val="Hyperlink"/>
                <w:rFonts w:ascii="Times New Roman" w:hAnsi="Times New Roman" w:cs="Times New Roman"/>
                <w:noProof/>
                <w:sz w:val="28"/>
                <w:szCs w:val="28"/>
              </w:rPr>
              <w:t>ACKNOWLEDGEMENTS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_Toc140920878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iii</w:t>
            </w:r>
            <w:r w:rsidR="00D13609" w:rsidRPr="00D13609">
              <w:rPr>
                <w:rFonts w:ascii="Times New Roman" w:hAnsi="Times New Roman" w:cs="Times New Roman"/>
                <w:noProof/>
                <w:webHidden/>
                <w:sz w:val="28"/>
                <w:szCs w:val="28"/>
              </w:rPr>
              <w:fldChar w:fldCharType="end"/>
            </w:r>
          </w:hyperlink>
        </w:p>
        <w:p w14:paraId="01CDFF68" w14:textId="4373FBE4"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79" w:history="1">
            <w:r w:rsidR="00D13609" w:rsidRPr="00D13609">
              <w:rPr>
                <w:rStyle w:val="Hyperlink"/>
                <w:rFonts w:ascii="Times New Roman" w:hAnsi="Times New Roman" w:cs="Times New Roman"/>
                <w:noProof/>
                <w:sz w:val="28"/>
                <w:szCs w:val="28"/>
              </w:rPr>
              <w:t>CHAPTER ONE</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_Toc140920879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00D13609" w:rsidRPr="00D13609">
              <w:rPr>
                <w:rFonts w:ascii="Times New Roman" w:hAnsi="Times New Roman" w:cs="Times New Roman"/>
                <w:noProof/>
                <w:webHidden/>
                <w:sz w:val="28"/>
                <w:szCs w:val="28"/>
              </w:rPr>
              <w:fldChar w:fldCharType="end"/>
            </w:r>
          </w:hyperlink>
        </w:p>
        <w:p w14:paraId="56CBEF41" w14:textId="53376183"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80" w:history="1">
            <w:r w:rsidR="00D13609" w:rsidRPr="00D13609">
              <w:rPr>
                <w:rStyle w:val="Hyperlink"/>
                <w:rFonts w:ascii="Times New Roman" w:hAnsi="Times New Roman" w:cs="Times New Roman"/>
                <w:noProof/>
                <w:sz w:val="28"/>
                <w:szCs w:val="28"/>
              </w:rPr>
              <w:t>INTRODUCTION</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_Toc140920880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00D13609" w:rsidRPr="00D13609">
              <w:rPr>
                <w:rFonts w:ascii="Times New Roman" w:hAnsi="Times New Roman" w:cs="Times New Roman"/>
                <w:noProof/>
                <w:webHidden/>
                <w:sz w:val="28"/>
                <w:szCs w:val="28"/>
              </w:rPr>
              <w:fldChar w:fldCharType="end"/>
            </w:r>
          </w:hyperlink>
        </w:p>
        <w:p w14:paraId="68A66C7A" w14:textId="64043A70"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1" w:history="1">
            <w:r w:rsidR="00D13609" w:rsidRPr="00D13609">
              <w:rPr>
                <w:rStyle w:val="Hyperlink"/>
                <w:rFonts w:ascii="Times New Roman" w:hAnsi="Times New Roman" w:cs="Times New Roman"/>
                <w:noProof/>
                <w:sz w:val="28"/>
                <w:szCs w:val="28"/>
              </w:rPr>
              <w:t xml:space="preserve">1.1 </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Aim and Objectives of SIWES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_Toc140920881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00D13609" w:rsidRPr="00D13609">
              <w:rPr>
                <w:rFonts w:ascii="Times New Roman" w:hAnsi="Times New Roman" w:cs="Times New Roman"/>
                <w:noProof/>
                <w:webHidden/>
                <w:sz w:val="28"/>
                <w:szCs w:val="28"/>
              </w:rPr>
              <w:fldChar w:fldCharType="end"/>
            </w:r>
          </w:hyperlink>
        </w:p>
        <w:p w14:paraId="539C6953" w14:textId="47B56979"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2" w:history="1">
            <w:r w:rsidR="00D13609" w:rsidRPr="00D13609">
              <w:rPr>
                <w:rStyle w:val="Hyperlink"/>
                <w:rFonts w:ascii="Times New Roman" w:hAnsi="Times New Roman" w:cs="Times New Roman"/>
                <w:noProof/>
                <w:sz w:val="28"/>
                <w:szCs w:val="28"/>
              </w:rPr>
              <w:t>1.2</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Aim and objectives of Industrial Training Fund (ITF)</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_Toc140920882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00D13609" w:rsidRPr="00D13609">
              <w:rPr>
                <w:rFonts w:ascii="Times New Roman" w:hAnsi="Times New Roman" w:cs="Times New Roman"/>
                <w:noProof/>
                <w:webHidden/>
                <w:sz w:val="28"/>
                <w:szCs w:val="28"/>
              </w:rPr>
              <w:fldChar w:fldCharType="end"/>
            </w:r>
          </w:hyperlink>
        </w:p>
        <w:p w14:paraId="3281694C" w14:textId="217AC598"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3" w:history="1">
            <w:r w:rsidR="00D13609" w:rsidRPr="00D13609">
              <w:rPr>
                <w:rStyle w:val="Hyperlink"/>
                <w:rFonts w:ascii="Times New Roman" w:hAnsi="Times New Roman" w:cs="Times New Roman"/>
                <w:noProof/>
                <w:sz w:val="28"/>
                <w:szCs w:val="28"/>
              </w:rPr>
              <w:t xml:space="preserve">1.3 </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Role of students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_Toc140920883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00D13609" w:rsidRPr="00D13609">
              <w:rPr>
                <w:rFonts w:ascii="Times New Roman" w:hAnsi="Times New Roman" w:cs="Times New Roman"/>
                <w:noProof/>
                <w:webHidden/>
                <w:sz w:val="28"/>
                <w:szCs w:val="28"/>
              </w:rPr>
              <w:fldChar w:fldCharType="end"/>
            </w:r>
          </w:hyperlink>
        </w:p>
        <w:p w14:paraId="29B161C7" w14:textId="25D0DCB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4" w:history="1">
            <w:r w:rsidR="00D13609" w:rsidRPr="00D13609">
              <w:rPr>
                <w:rStyle w:val="Hyperlink"/>
                <w:rFonts w:ascii="Times New Roman" w:hAnsi="Times New Roman" w:cs="Times New Roman"/>
                <w:noProof/>
                <w:sz w:val="28"/>
                <w:szCs w:val="28"/>
              </w:rPr>
              <w:t>1.4</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History of St. Augustine Medical Diagnostic Laboratory</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_Toc140920884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00D13609" w:rsidRPr="00D13609">
              <w:rPr>
                <w:rFonts w:ascii="Times New Roman" w:hAnsi="Times New Roman" w:cs="Times New Roman"/>
                <w:noProof/>
                <w:webHidden/>
                <w:sz w:val="28"/>
                <w:szCs w:val="28"/>
              </w:rPr>
              <w:fldChar w:fldCharType="end"/>
            </w:r>
          </w:hyperlink>
        </w:p>
        <w:p w14:paraId="1500C89E" w14:textId="281238EB"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5" w:history="1">
            <w:r w:rsidR="00D13609" w:rsidRPr="00D13609">
              <w:rPr>
                <w:rStyle w:val="Hyperlink"/>
                <w:rFonts w:ascii="Times New Roman" w:hAnsi="Times New Roman" w:cs="Times New Roman"/>
                <w:noProof/>
                <w:sz w:val="28"/>
                <w:szCs w:val="28"/>
              </w:rPr>
              <w:t>1.5</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Organization Chart of St. Augustine Medical Diagnostic Laboratory.</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_Toc140920885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D13609" w:rsidRPr="00D13609">
              <w:rPr>
                <w:rFonts w:ascii="Times New Roman" w:hAnsi="Times New Roman" w:cs="Times New Roman"/>
                <w:noProof/>
                <w:webHidden/>
                <w:sz w:val="28"/>
                <w:szCs w:val="28"/>
              </w:rPr>
              <w:fldChar w:fldCharType="end"/>
            </w:r>
          </w:hyperlink>
        </w:p>
        <w:p w14:paraId="5A1D0726" w14:textId="4B9AFD9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6" w:history="1">
            <w:r w:rsidR="00D13609" w:rsidRPr="00D13609">
              <w:rPr>
                <w:rStyle w:val="Hyperlink"/>
                <w:rFonts w:ascii="Times New Roman" w:hAnsi="Times New Roman" w:cs="Times New Roman"/>
                <w:noProof/>
                <w:sz w:val="28"/>
                <w:szCs w:val="28"/>
              </w:rPr>
              <w:t xml:space="preserve">1.6 </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Rules and Regulations in the Laboratory</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_Toc140920886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D13609" w:rsidRPr="00D13609">
              <w:rPr>
                <w:rFonts w:ascii="Times New Roman" w:hAnsi="Times New Roman" w:cs="Times New Roman"/>
                <w:noProof/>
                <w:webHidden/>
                <w:sz w:val="28"/>
                <w:szCs w:val="28"/>
              </w:rPr>
              <w:fldChar w:fldCharType="end"/>
            </w:r>
          </w:hyperlink>
        </w:p>
        <w:p w14:paraId="26A82E06" w14:textId="775ECF70"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87" w:history="1">
            <w:r w:rsidR="00D13609" w:rsidRPr="00D13609">
              <w:rPr>
                <w:rStyle w:val="Hyperlink"/>
                <w:rFonts w:ascii="Times New Roman" w:hAnsi="Times New Roman" w:cs="Times New Roman"/>
                <w:noProof/>
                <w:sz w:val="28"/>
                <w:szCs w:val="28"/>
              </w:rPr>
              <w:t>CHAPTER TWO</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_Toc140920887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D13609" w:rsidRPr="00D13609">
              <w:rPr>
                <w:rFonts w:ascii="Times New Roman" w:hAnsi="Times New Roman" w:cs="Times New Roman"/>
                <w:noProof/>
                <w:webHidden/>
                <w:sz w:val="28"/>
                <w:szCs w:val="28"/>
              </w:rPr>
              <w:fldChar w:fldCharType="end"/>
            </w:r>
          </w:hyperlink>
        </w:p>
        <w:p w14:paraId="1CFA6144" w14:textId="0B475C51"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88" w:history="1">
            <w:r w:rsidR="00D13609" w:rsidRPr="00D13609">
              <w:rPr>
                <w:rStyle w:val="Hyperlink"/>
                <w:rFonts w:ascii="Times New Roman" w:hAnsi="Times New Roman" w:cs="Times New Roman"/>
                <w:noProof/>
                <w:sz w:val="28"/>
                <w:szCs w:val="28"/>
              </w:rPr>
              <w:t>PARASITOLOGY UNIT</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_Toc140920888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D13609" w:rsidRPr="00D13609">
              <w:rPr>
                <w:rFonts w:ascii="Times New Roman" w:hAnsi="Times New Roman" w:cs="Times New Roman"/>
                <w:noProof/>
                <w:webHidden/>
                <w:sz w:val="28"/>
                <w:szCs w:val="28"/>
              </w:rPr>
              <w:fldChar w:fldCharType="end"/>
            </w:r>
          </w:hyperlink>
        </w:p>
        <w:p w14:paraId="4C723350" w14:textId="53C3A8D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89" w:history="1">
            <w:r w:rsidR="00D13609" w:rsidRPr="00D13609">
              <w:rPr>
                <w:rStyle w:val="Hyperlink"/>
                <w:rFonts w:ascii="Times New Roman" w:hAnsi="Times New Roman" w:cs="Times New Roman"/>
                <w:noProof/>
                <w:sz w:val="28"/>
                <w:szCs w:val="28"/>
              </w:rPr>
              <w:t>2.1</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Method of Blood Sample Collection</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_Toc140920889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D13609" w:rsidRPr="00D13609">
              <w:rPr>
                <w:rFonts w:ascii="Times New Roman" w:hAnsi="Times New Roman" w:cs="Times New Roman"/>
                <w:noProof/>
                <w:webHidden/>
                <w:sz w:val="28"/>
                <w:szCs w:val="28"/>
              </w:rPr>
              <w:fldChar w:fldCharType="end"/>
            </w:r>
          </w:hyperlink>
        </w:p>
        <w:p w14:paraId="54275416" w14:textId="67A44569"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0" w:history="1">
            <w:r w:rsidR="00D13609" w:rsidRPr="00D13609">
              <w:rPr>
                <w:rStyle w:val="Hyperlink"/>
                <w:rFonts w:ascii="Times New Roman" w:hAnsi="Times New Roman" w:cs="Times New Roman"/>
                <w:noProof/>
                <w:sz w:val="28"/>
                <w:szCs w:val="28"/>
              </w:rPr>
              <w:t>2.2</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Malaria Parasite (MP) Method A</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_Toc140920890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D13609" w:rsidRPr="00D13609">
              <w:rPr>
                <w:rFonts w:ascii="Times New Roman" w:hAnsi="Times New Roman" w:cs="Times New Roman"/>
                <w:noProof/>
                <w:webHidden/>
                <w:sz w:val="28"/>
                <w:szCs w:val="28"/>
              </w:rPr>
              <w:fldChar w:fldCharType="end"/>
            </w:r>
          </w:hyperlink>
        </w:p>
        <w:p w14:paraId="03D1A989" w14:textId="56F6A830"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1" w:history="1">
            <w:r w:rsidR="00D13609" w:rsidRPr="00D13609">
              <w:rPr>
                <w:rStyle w:val="Hyperlink"/>
                <w:rFonts w:ascii="Times New Roman" w:hAnsi="Times New Roman" w:cs="Times New Roman"/>
                <w:noProof/>
                <w:sz w:val="28"/>
                <w:szCs w:val="28"/>
              </w:rPr>
              <w:t>2.3</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Malaria Parasite (MP) method B</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_Toc140920891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D13609" w:rsidRPr="00D13609">
              <w:rPr>
                <w:rFonts w:ascii="Times New Roman" w:hAnsi="Times New Roman" w:cs="Times New Roman"/>
                <w:noProof/>
                <w:webHidden/>
                <w:sz w:val="28"/>
                <w:szCs w:val="28"/>
              </w:rPr>
              <w:fldChar w:fldCharType="end"/>
            </w:r>
          </w:hyperlink>
        </w:p>
        <w:p w14:paraId="1D61A292" w14:textId="27C9D8E7"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2" w:history="1">
            <w:r w:rsidR="00D13609" w:rsidRPr="00D13609">
              <w:rPr>
                <w:rStyle w:val="Hyperlink"/>
                <w:rFonts w:ascii="Times New Roman" w:hAnsi="Times New Roman" w:cs="Times New Roman"/>
                <w:noProof/>
                <w:sz w:val="28"/>
                <w:szCs w:val="28"/>
              </w:rPr>
              <w:t>2.4</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Urine analysis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_Toc140920892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D13609" w:rsidRPr="00D13609">
              <w:rPr>
                <w:rFonts w:ascii="Times New Roman" w:hAnsi="Times New Roman" w:cs="Times New Roman"/>
                <w:noProof/>
                <w:webHidden/>
                <w:sz w:val="28"/>
                <w:szCs w:val="28"/>
              </w:rPr>
              <w:fldChar w:fldCharType="end"/>
            </w:r>
          </w:hyperlink>
        </w:p>
        <w:p w14:paraId="45A67E8D" w14:textId="6DD73BB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3" w:history="1">
            <w:r w:rsidR="00D13609" w:rsidRPr="00D13609">
              <w:rPr>
                <w:rStyle w:val="Hyperlink"/>
                <w:rFonts w:ascii="Times New Roman" w:hAnsi="Times New Roman" w:cs="Times New Roman"/>
                <w:noProof/>
                <w:sz w:val="28"/>
                <w:szCs w:val="28"/>
              </w:rPr>
              <w:t>2.5</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Urine Microscopy Test</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_Toc140920893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D13609" w:rsidRPr="00D13609">
              <w:rPr>
                <w:rFonts w:ascii="Times New Roman" w:hAnsi="Times New Roman" w:cs="Times New Roman"/>
                <w:noProof/>
                <w:webHidden/>
                <w:sz w:val="28"/>
                <w:szCs w:val="28"/>
              </w:rPr>
              <w:fldChar w:fldCharType="end"/>
            </w:r>
          </w:hyperlink>
        </w:p>
        <w:p w14:paraId="1F51B3F4" w14:textId="4CE4D128"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94" w:history="1">
            <w:r w:rsidR="00D13609" w:rsidRPr="00D13609">
              <w:rPr>
                <w:rStyle w:val="Hyperlink"/>
                <w:rFonts w:ascii="Times New Roman" w:hAnsi="Times New Roman" w:cs="Times New Roman"/>
                <w:noProof/>
                <w:sz w:val="28"/>
                <w:szCs w:val="28"/>
              </w:rPr>
              <w:t>CHAPTER THREE</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_Toc140920894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D13609" w:rsidRPr="00D13609">
              <w:rPr>
                <w:rFonts w:ascii="Times New Roman" w:hAnsi="Times New Roman" w:cs="Times New Roman"/>
                <w:noProof/>
                <w:webHidden/>
                <w:sz w:val="28"/>
                <w:szCs w:val="28"/>
              </w:rPr>
              <w:fldChar w:fldCharType="end"/>
            </w:r>
          </w:hyperlink>
        </w:p>
        <w:p w14:paraId="1C714B1E" w14:textId="79D620BB"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895" w:history="1">
            <w:r w:rsidR="006432E2" w:rsidRPr="00D13609">
              <w:rPr>
                <w:rStyle w:val="Hyperlink"/>
                <w:rFonts w:ascii="Times New Roman" w:hAnsi="Times New Roman" w:cs="Times New Roman"/>
                <w:noProof/>
                <w:sz w:val="28"/>
                <w:szCs w:val="28"/>
              </w:rPr>
              <w:t>H</w:t>
            </w:r>
            <w:r w:rsidR="00617A0F">
              <w:rPr>
                <w:rStyle w:val="Hyperlink"/>
                <w:rFonts w:ascii="Times New Roman" w:hAnsi="Times New Roman" w:cs="Times New Roman"/>
                <w:noProof/>
                <w:sz w:val="28"/>
                <w:szCs w:val="28"/>
              </w:rPr>
              <w:t>A</w:t>
            </w:r>
            <w:r w:rsidR="006432E2" w:rsidRPr="00D13609">
              <w:rPr>
                <w:rStyle w:val="Hyperlink"/>
                <w:rFonts w:ascii="Times New Roman" w:hAnsi="Times New Roman" w:cs="Times New Roman"/>
                <w:noProof/>
                <w:sz w:val="28"/>
                <w:szCs w:val="28"/>
              </w:rPr>
              <w:t>EMATOLOGY UNIT</w:t>
            </w:r>
            <w:r w:rsidR="006432E2"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_Toc140920895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D13609" w:rsidRPr="00D13609">
              <w:rPr>
                <w:rFonts w:ascii="Times New Roman" w:hAnsi="Times New Roman" w:cs="Times New Roman"/>
                <w:noProof/>
                <w:webHidden/>
                <w:sz w:val="28"/>
                <w:szCs w:val="28"/>
              </w:rPr>
              <w:fldChar w:fldCharType="end"/>
            </w:r>
          </w:hyperlink>
        </w:p>
        <w:p w14:paraId="415B8F92" w14:textId="303497A3"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6" w:history="1">
            <w:r w:rsidR="00D13609" w:rsidRPr="00D13609">
              <w:rPr>
                <w:rStyle w:val="Hyperlink"/>
                <w:rFonts w:ascii="Times New Roman" w:hAnsi="Times New Roman" w:cs="Times New Roman"/>
                <w:noProof/>
                <w:sz w:val="28"/>
                <w:szCs w:val="28"/>
              </w:rPr>
              <w:t>3.1</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Packed Cell Volume (PCV)</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_Toc140920896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D13609" w:rsidRPr="00D13609">
              <w:rPr>
                <w:rFonts w:ascii="Times New Roman" w:hAnsi="Times New Roman" w:cs="Times New Roman"/>
                <w:noProof/>
                <w:webHidden/>
                <w:sz w:val="28"/>
                <w:szCs w:val="28"/>
              </w:rPr>
              <w:fldChar w:fldCharType="end"/>
            </w:r>
          </w:hyperlink>
        </w:p>
        <w:p w14:paraId="709FAD6D" w14:textId="55456C21"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7" w:history="1">
            <w:r w:rsidR="00D13609" w:rsidRPr="00D13609">
              <w:rPr>
                <w:rStyle w:val="Hyperlink"/>
                <w:rFonts w:ascii="Times New Roman" w:hAnsi="Times New Roman" w:cs="Times New Roman"/>
                <w:noProof/>
                <w:sz w:val="28"/>
                <w:szCs w:val="28"/>
              </w:rPr>
              <w:t>3.2</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ABO Grouping</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_Toc140920897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D13609" w:rsidRPr="00D13609">
              <w:rPr>
                <w:rFonts w:ascii="Times New Roman" w:hAnsi="Times New Roman" w:cs="Times New Roman"/>
                <w:noProof/>
                <w:webHidden/>
                <w:sz w:val="28"/>
                <w:szCs w:val="28"/>
              </w:rPr>
              <w:fldChar w:fldCharType="end"/>
            </w:r>
          </w:hyperlink>
        </w:p>
        <w:p w14:paraId="38CD2330" w14:textId="5DA9DA2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8" w:history="1">
            <w:r w:rsidR="00D13609" w:rsidRPr="00D13609">
              <w:rPr>
                <w:rStyle w:val="Hyperlink"/>
                <w:rFonts w:ascii="Times New Roman" w:hAnsi="Times New Roman" w:cs="Times New Roman"/>
                <w:noProof/>
                <w:sz w:val="28"/>
                <w:szCs w:val="28"/>
              </w:rPr>
              <w:t>3.3</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Introduction to immunology</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_Toc140920898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D13609" w:rsidRPr="00D13609">
              <w:rPr>
                <w:rFonts w:ascii="Times New Roman" w:hAnsi="Times New Roman" w:cs="Times New Roman"/>
                <w:noProof/>
                <w:webHidden/>
                <w:sz w:val="28"/>
                <w:szCs w:val="28"/>
              </w:rPr>
              <w:fldChar w:fldCharType="end"/>
            </w:r>
          </w:hyperlink>
        </w:p>
        <w:p w14:paraId="30CBB431" w14:textId="7FEB2E7F"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899" w:history="1">
            <w:r w:rsidR="00D13609" w:rsidRPr="00D13609">
              <w:rPr>
                <w:rStyle w:val="Hyperlink"/>
                <w:rFonts w:ascii="Times New Roman" w:hAnsi="Times New Roman" w:cs="Times New Roman"/>
                <w:noProof/>
                <w:sz w:val="28"/>
                <w:szCs w:val="28"/>
              </w:rPr>
              <w:t>3.4</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Pregnancy Test (PT)</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_Toc140920899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D13609" w:rsidRPr="00D13609">
              <w:rPr>
                <w:rFonts w:ascii="Times New Roman" w:hAnsi="Times New Roman" w:cs="Times New Roman"/>
                <w:noProof/>
                <w:webHidden/>
                <w:sz w:val="28"/>
                <w:szCs w:val="28"/>
              </w:rPr>
              <w:fldChar w:fldCharType="end"/>
            </w:r>
          </w:hyperlink>
        </w:p>
        <w:p w14:paraId="11CC87C8" w14:textId="1B500CEC"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0" w:history="1">
            <w:r w:rsidR="00D13609" w:rsidRPr="00D13609">
              <w:rPr>
                <w:rStyle w:val="Hyperlink"/>
                <w:rFonts w:ascii="Times New Roman" w:hAnsi="Times New Roman" w:cs="Times New Roman"/>
                <w:noProof/>
                <w:sz w:val="28"/>
                <w:szCs w:val="28"/>
              </w:rPr>
              <w:t>3.5</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Retro viral syndrome/screening (RVS)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_Toc140920900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D13609" w:rsidRPr="00D13609">
              <w:rPr>
                <w:rFonts w:ascii="Times New Roman" w:hAnsi="Times New Roman" w:cs="Times New Roman"/>
                <w:noProof/>
                <w:webHidden/>
                <w:sz w:val="28"/>
                <w:szCs w:val="28"/>
              </w:rPr>
              <w:fldChar w:fldCharType="end"/>
            </w:r>
          </w:hyperlink>
        </w:p>
        <w:p w14:paraId="6E81BE2C" w14:textId="1DEBB51A"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901" w:history="1">
            <w:r w:rsidR="00D13609" w:rsidRPr="00D13609">
              <w:rPr>
                <w:rStyle w:val="Hyperlink"/>
                <w:rFonts w:ascii="Times New Roman" w:hAnsi="Times New Roman" w:cs="Times New Roman"/>
                <w:noProof/>
                <w:sz w:val="28"/>
                <w:szCs w:val="28"/>
              </w:rPr>
              <w:t>CHAPTER FOUR</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_Toc140920901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D13609" w:rsidRPr="00D13609">
              <w:rPr>
                <w:rFonts w:ascii="Times New Roman" w:hAnsi="Times New Roman" w:cs="Times New Roman"/>
                <w:noProof/>
                <w:webHidden/>
                <w:sz w:val="28"/>
                <w:szCs w:val="28"/>
              </w:rPr>
              <w:fldChar w:fldCharType="end"/>
            </w:r>
          </w:hyperlink>
        </w:p>
        <w:p w14:paraId="026998DF" w14:textId="74A78256"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902" w:history="1">
            <w:r w:rsidR="006432E2" w:rsidRPr="00D13609">
              <w:rPr>
                <w:rStyle w:val="Hyperlink"/>
                <w:rFonts w:ascii="Times New Roman" w:hAnsi="Times New Roman" w:cs="Times New Roman"/>
                <w:noProof/>
                <w:sz w:val="28"/>
                <w:szCs w:val="28"/>
              </w:rPr>
              <w:t>CHEMICAL PATHOLOGY UNIT</w:t>
            </w:r>
            <w:r w:rsidR="006432E2"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_Toc140920902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D13609" w:rsidRPr="00D13609">
              <w:rPr>
                <w:rFonts w:ascii="Times New Roman" w:hAnsi="Times New Roman" w:cs="Times New Roman"/>
                <w:noProof/>
                <w:webHidden/>
                <w:sz w:val="28"/>
                <w:szCs w:val="28"/>
              </w:rPr>
              <w:fldChar w:fldCharType="end"/>
            </w:r>
          </w:hyperlink>
        </w:p>
        <w:p w14:paraId="281A524B" w14:textId="07892046"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3" w:history="1">
            <w:r w:rsidR="00D13609" w:rsidRPr="00D13609">
              <w:rPr>
                <w:rStyle w:val="Hyperlink"/>
                <w:rFonts w:ascii="Times New Roman" w:hAnsi="Times New Roman" w:cs="Times New Roman"/>
                <w:noProof/>
                <w:sz w:val="28"/>
                <w:szCs w:val="28"/>
              </w:rPr>
              <w:t>4.1</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Fasting Blood Sugar and Random Blood Sugar (FBS/RBS)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_Toc140920903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D13609" w:rsidRPr="00D13609">
              <w:rPr>
                <w:rFonts w:ascii="Times New Roman" w:hAnsi="Times New Roman" w:cs="Times New Roman"/>
                <w:noProof/>
                <w:webHidden/>
                <w:sz w:val="28"/>
                <w:szCs w:val="28"/>
              </w:rPr>
              <w:fldChar w:fldCharType="end"/>
            </w:r>
          </w:hyperlink>
        </w:p>
        <w:p w14:paraId="14D3D254" w14:textId="6BC6BD49"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4" w:history="1">
            <w:r w:rsidR="00D13609" w:rsidRPr="00D13609">
              <w:rPr>
                <w:rStyle w:val="Hyperlink"/>
                <w:rFonts w:ascii="Times New Roman" w:hAnsi="Times New Roman" w:cs="Times New Roman"/>
                <w:noProof/>
                <w:sz w:val="28"/>
                <w:szCs w:val="28"/>
              </w:rPr>
              <w:t>4.2</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Widal Test</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_Toc140920904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D13609" w:rsidRPr="00D13609">
              <w:rPr>
                <w:rFonts w:ascii="Times New Roman" w:hAnsi="Times New Roman" w:cs="Times New Roman"/>
                <w:noProof/>
                <w:webHidden/>
                <w:sz w:val="28"/>
                <w:szCs w:val="28"/>
              </w:rPr>
              <w:fldChar w:fldCharType="end"/>
            </w:r>
          </w:hyperlink>
        </w:p>
        <w:p w14:paraId="1D38AB26" w14:textId="5ADA8DB7"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5" w:history="1">
            <w:r w:rsidR="00D13609" w:rsidRPr="00D13609">
              <w:rPr>
                <w:rStyle w:val="Hyperlink"/>
                <w:rFonts w:ascii="Times New Roman" w:hAnsi="Times New Roman" w:cs="Times New Roman"/>
                <w:noProof/>
                <w:sz w:val="28"/>
                <w:szCs w:val="28"/>
              </w:rPr>
              <w:t>4.3</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Hepatitis B surface antigen (HBsAg)</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_Toc140920905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D13609" w:rsidRPr="00D13609">
              <w:rPr>
                <w:rFonts w:ascii="Times New Roman" w:hAnsi="Times New Roman" w:cs="Times New Roman"/>
                <w:noProof/>
                <w:webHidden/>
                <w:sz w:val="28"/>
                <w:szCs w:val="28"/>
              </w:rPr>
              <w:fldChar w:fldCharType="end"/>
            </w:r>
          </w:hyperlink>
        </w:p>
        <w:p w14:paraId="220A80FC" w14:textId="58963E84"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6" w:history="1">
            <w:r w:rsidR="00D13609" w:rsidRPr="00D13609">
              <w:rPr>
                <w:rStyle w:val="Hyperlink"/>
                <w:rFonts w:ascii="Times New Roman" w:hAnsi="Times New Roman" w:cs="Times New Roman"/>
                <w:noProof/>
                <w:sz w:val="28"/>
                <w:szCs w:val="28"/>
              </w:rPr>
              <w:t>4.4</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Hepatitis C test (HCV)</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_Toc140920906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D13609" w:rsidRPr="00D13609">
              <w:rPr>
                <w:rFonts w:ascii="Times New Roman" w:hAnsi="Times New Roman" w:cs="Times New Roman"/>
                <w:noProof/>
                <w:webHidden/>
                <w:sz w:val="28"/>
                <w:szCs w:val="28"/>
              </w:rPr>
              <w:fldChar w:fldCharType="end"/>
            </w:r>
          </w:hyperlink>
        </w:p>
        <w:p w14:paraId="08031586" w14:textId="0C462A4A"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07" w:history="1">
            <w:r w:rsidR="00D13609" w:rsidRPr="00D13609">
              <w:rPr>
                <w:rStyle w:val="Hyperlink"/>
                <w:rFonts w:ascii="Times New Roman" w:hAnsi="Times New Roman" w:cs="Times New Roman"/>
                <w:noProof/>
                <w:sz w:val="28"/>
                <w:szCs w:val="28"/>
              </w:rPr>
              <w:t>4.5</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Venereal Disease Research Laboratory (VDRL) Test</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_Toc140920907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00D13609" w:rsidRPr="00D13609">
              <w:rPr>
                <w:rFonts w:ascii="Times New Roman" w:hAnsi="Times New Roman" w:cs="Times New Roman"/>
                <w:noProof/>
                <w:webHidden/>
                <w:sz w:val="28"/>
                <w:szCs w:val="28"/>
              </w:rPr>
              <w:fldChar w:fldCharType="end"/>
            </w:r>
          </w:hyperlink>
        </w:p>
        <w:p w14:paraId="795D5E36" w14:textId="409799CF"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908" w:history="1">
            <w:r w:rsidR="00D13609" w:rsidRPr="00D13609">
              <w:rPr>
                <w:rStyle w:val="Hyperlink"/>
                <w:rFonts w:ascii="Times New Roman" w:hAnsi="Times New Roman" w:cs="Times New Roman"/>
                <w:noProof/>
                <w:sz w:val="28"/>
                <w:szCs w:val="28"/>
              </w:rPr>
              <w:t>CHAPTER FIVE</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_Toc140920908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D13609" w:rsidRPr="00D13609">
              <w:rPr>
                <w:rFonts w:ascii="Times New Roman" w:hAnsi="Times New Roman" w:cs="Times New Roman"/>
                <w:noProof/>
                <w:webHidden/>
                <w:sz w:val="28"/>
                <w:szCs w:val="28"/>
              </w:rPr>
              <w:fldChar w:fldCharType="end"/>
            </w:r>
          </w:hyperlink>
        </w:p>
        <w:p w14:paraId="0DF44817" w14:textId="487EA502"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909" w:history="1">
            <w:r w:rsidR="00465BCE" w:rsidRPr="00D13609">
              <w:rPr>
                <w:rStyle w:val="Hyperlink"/>
                <w:rFonts w:ascii="Times New Roman" w:hAnsi="Times New Roman" w:cs="Times New Roman"/>
                <w:noProof/>
                <w:sz w:val="28"/>
                <w:szCs w:val="28"/>
              </w:rPr>
              <w:t>CONCLUSION AND RECOMMENDATIONS</w:t>
            </w:r>
            <w:r w:rsidR="00465BCE"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_Toc140920909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D13609" w:rsidRPr="00D13609">
              <w:rPr>
                <w:rFonts w:ascii="Times New Roman" w:hAnsi="Times New Roman" w:cs="Times New Roman"/>
                <w:noProof/>
                <w:webHidden/>
                <w:sz w:val="28"/>
                <w:szCs w:val="28"/>
              </w:rPr>
              <w:fldChar w:fldCharType="end"/>
            </w:r>
          </w:hyperlink>
        </w:p>
        <w:p w14:paraId="6F7E413E" w14:textId="6B68C957"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10" w:history="1">
            <w:r w:rsidR="00D13609" w:rsidRPr="00D13609">
              <w:rPr>
                <w:rStyle w:val="Hyperlink"/>
                <w:rFonts w:ascii="Times New Roman" w:hAnsi="Times New Roman" w:cs="Times New Roman"/>
                <w:noProof/>
                <w:sz w:val="28"/>
                <w:szCs w:val="28"/>
              </w:rPr>
              <w:t>5.1</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Conclusion</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_Toc140920910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D13609" w:rsidRPr="00D13609">
              <w:rPr>
                <w:rFonts w:ascii="Times New Roman" w:hAnsi="Times New Roman" w:cs="Times New Roman"/>
                <w:noProof/>
                <w:webHidden/>
                <w:sz w:val="28"/>
                <w:szCs w:val="28"/>
              </w:rPr>
              <w:fldChar w:fldCharType="end"/>
            </w:r>
          </w:hyperlink>
        </w:p>
        <w:p w14:paraId="5999CBC7" w14:textId="7A03A88C" w:rsidR="00D13609" w:rsidRPr="00D13609" w:rsidRDefault="00CF6C9A" w:rsidP="00D13609">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0911" w:history="1">
            <w:r w:rsidR="00D13609" w:rsidRPr="00D13609">
              <w:rPr>
                <w:rStyle w:val="Hyperlink"/>
                <w:rFonts w:ascii="Times New Roman" w:hAnsi="Times New Roman" w:cs="Times New Roman"/>
                <w:noProof/>
                <w:sz w:val="28"/>
                <w:szCs w:val="28"/>
              </w:rPr>
              <w:t>5.2</w:t>
            </w:r>
            <w:r w:rsidR="00D13609" w:rsidRPr="00D13609">
              <w:rPr>
                <w:rFonts w:ascii="Times New Roman" w:eastAsiaTheme="minorEastAsia" w:hAnsi="Times New Roman" w:cs="Times New Roman"/>
                <w:noProof/>
                <w:sz w:val="28"/>
                <w:szCs w:val="28"/>
                <w:lang w:val="en-GB" w:eastAsia="en-GB"/>
              </w:rPr>
              <w:tab/>
            </w:r>
            <w:r w:rsidR="00D13609" w:rsidRPr="00D13609">
              <w:rPr>
                <w:rStyle w:val="Hyperlink"/>
                <w:rFonts w:ascii="Times New Roman" w:hAnsi="Times New Roman" w:cs="Times New Roman"/>
                <w:noProof/>
                <w:sz w:val="28"/>
                <w:szCs w:val="28"/>
              </w:rPr>
              <w:t>Recommendations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_Toc140920911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D13609" w:rsidRPr="00D13609">
              <w:rPr>
                <w:rFonts w:ascii="Times New Roman" w:hAnsi="Times New Roman" w:cs="Times New Roman"/>
                <w:noProof/>
                <w:webHidden/>
                <w:sz w:val="28"/>
                <w:szCs w:val="28"/>
              </w:rPr>
              <w:fldChar w:fldCharType="end"/>
            </w:r>
          </w:hyperlink>
        </w:p>
        <w:p w14:paraId="7C2B6CA1" w14:textId="56CA4E6D" w:rsidR="00D13609" w:rsidRPr="00D13609" w:rsidRDefault="00CF6C9A" w:rsidP="00D13609">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0912" w:history="1">
            <w:r w:rsidR="00D13609" w:rsidRPr="00D13609">
              <w:rPr>
                <w:rStyle w:val="Hyperlink"/>
                <w:rFonts w:ascii="Times New Roman" w:hAnsi="Times New Roman" w:cs="Times New Roman"/>
                <w:noProof/>
                <w:sz w:val="28"/>
                <w:szCs w:val="28"/>
              </w:rPr>
              <w:t>REFERENCES</w:t>
            </w:r>
            <w:r w:rsidR="00D13609" w:rsidRPr="00D13609">
              <w:rPr>
                <w:rFonts w:ascii="Times New Roman" w:hAnsi="Times New Roman" w:cs="Times New Roman"/>
                <w:noProof/>
                <w:webHidden/>
                <w:sz w:val="28"/>
                <w:szCs w:val="28"/>
              </w:rPr>
              <w:tab/>
            </w:r>
            <w:r w:rsidR="00D13609" w:rsidRPr="00D13609">
              <w:rPr>
                <w:rFonts w:ascii="Times New Roman" w:hAnsi="Times New Roman" w:cs="Times New Roman"/>
                <w:noProof/>
                <w:webHidden/>
                <w:sz w:val="28"/>
                <w:szCs w:val="28"/>
              </w:rPr>
              <w:fldChar w:fldCharType="begin"/>
            </w:r>
            <w:r w:rsidR="00D13609" w:rsidRPr="00D13609">
              <w:rPr>
                <w:rFonts w:ascii="Times New Roman" w:hAnsi="Times New Roman" w:cs="Times New Roman"/>
                <w:noProof/>
                <w:webHidden/>
                <w:sz w:val="28"/>
                <w:szCs w:val="28"/>
              </w:rPr>
              <w:instrText xml:space="preserve"> PAGEREF _Toc140920912 \h </w:instrText>
            </w:r>
            <w:r w:rsidR="00D13609" w:rsidRPr="00D13609">
              <w:rPr>
                <w:rFonts w:ascii="Times New Roman" w:hAnsi="Times New Roman" w:cs="Times New Roman"/>
                <w:noProof/>
                <w:webHidden/>
                <w:sz w:val="28"/>
                <w:szCs w:val="28"/>
              </w:rPr>
            </w:r>
            <w:r w:rsidR="00D13609" w:rsidRPr="00D1360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D13609" w:rsidRPr="00D13609">
              <w:rPr>
                <w:rFonts w:ascii="Times New Roman" w:hAnsi="Times New Roman" w:cs="Times New Roman"/>
                <w:noProof/>
                <w:webHidden/>
                <w:sz w:val="28"/>
                <w:szCs w:val="28"/>
              </w:rPr>
              <w:fldChar w:fldCharType="end"/>
            </w:r>
          </w:hyperlink>
        </w:p>
        <w:p w14:paraId="04BEA56B" w14:textId="58BC5625" w:rsidR="00C61772" w:rsidRPr="00D13609" w:rsidRDefault="00C61772" w:rsidP="00D13609">
          <w:pPr>
            <w:spacing w:after="0" w:line="276" w:lineRule="auto"/>
            <w:rPr>
              <w:rFonts w:ascii="Times New Roman" w:hAnsi="Times New Roman" w:cs="Times New Roman"/>
              <w:sz w:val="28"/>
              <w:szCs w:val="28"/>
            </w:rPr>
          </w:pPr>
          <w:r w:rsidRPr="00D13609">
            <w:rPr>
              <w:rFonts w:ascii="Times New Roman" w:hAnsi="Times New Roman" w:cs="Times New Roman"/>
              <w:b/>
              <w:bCs/>
              <w:noProof/>
              <w:sz w:val="28"/>
              <w:szCs w:val="28"/>
            </w:rPr>
            <w:fldChar w:fldCharType="end"/>
          </w:r>
        </w:p>
      </w:sdtContent>
    </w:sdt>
    <w:p w14:paraId="300D03DA" w14:textId="77777777" w:rsidR="00D331C2" w:rsidRPr="00A8675F" w:rsidRDefault="00D331C2" w:rsidP="00EE3721">
      <w:pPr>
        <w:spacing w:line="360" w:lineRule="auto"/>
        <w:jc w:val="both"/>
        <w:rPr>
          <w:rFonts w:ascii="Times New Roman" w:hAnsi="Times New Roman" w:cs="Times New Roman"/>
          <w:sz w:val="28"/>
        </w:rPr>
        <w:sectPr w:rsidR="00D331C2" w:rsidRPr="00A8675F" w:rsidSect="00D331C2">
          <w:footerReference w:type="default" r:id="rId8"/>
          <w:pgSz w:w="11906" w:h="16838" w:code="9"/>
          <w:pgMar w:top="1440" w:right="1440" w:bottom="1440" w:left="1440" w:header="720" w:footer="720" w:gutter="0"/>
          <w:pgNumType w:fmt="lowerRoman" w:start="1"/>
          <w:cols w:space="720"/>
          <w:docGrid w:linePitch="360"/>
        </w:sectPr>
      </w:pPr>
    </w:p>
    <w:p w14:paraId="1DC3ECB0" w14:textId="77777777" w:rsidR="00D331C2" w:rsidRPr="00A8675F" w:rsidRDefault="00D331C2" w:rsidP="00BE1BE6">
      <w:pPr>
        <w:pStyle w:val="Heading1"/>
      </w:pPr>
      <w:bookmarkStart w:id="5" w:name="_Toc140920879"/>
      <w:r w:rsidRPr="00A8675F">
        <w:lastRenderedPageBreak/>
        <w:t>CHAPTER ONE</w:t>
      </w:r>
      <w:bookmarkEnd w:id="5"/>
    </w:p>
    <w:p w14:paraId="005BD723" w14:textId="77777777" w:rsidR="00D331C2" w:rsidRPr="00A8675F" w:rsidRDefault="00D331C2" w:rsidP="00BE1BE6">
      <w:pPr>
        <w:pStyle w:val="Heading1"/>
      </w:pPr>
      <w:bookmarkStart w:id="6" w:name="_Toc140920880"/>
      <w:r w:rsidRPr="00A8675F">
        <w:t>INTRODUCTION</w:t>
      </w:r>
      <w:bookmarkEnd w:id="6"/>
    </w:p>
    <w:p w14:paraId="5E58F9DC" w14:textId="3AFA2BF5"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w:t>
      </w:r>
      <w:r w:rsidR="00BD4F06"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(SIWES) was designed by the Federal Government Establishment by decree No. 47 with statuary responsibility of man power training to bridge the gap between theoretical class work and the actual practical experience which is really what the labor market require of a graduate.</w:t>
      </w:r>
    </w:p>
    <w:p w14:paraId="167643D8" w14:textId="3F6F2D21"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w:t>
      </w:r>
      <w:r w:rsidR="001E26A7" w:rsidRPr="00A8675F">
        <w:rPr>
          <w:rFonts w:ascii="Times New Roman" w:hAnsi="Times New Roman" w:cs="Times New Roman"/>
          <w:sz w:val="28"/>
          <w:szCs w:val="28"/>
        </w:rPr>
        <w:t>right-thinking</w:t>
      </w:r>
      <w:r w:rsidRPr="00A8675F">
        <w:rPr>
          <w:rFonts w:ascii="Times New Roman" w:hAnsi="Times New Roman" w:cs="Times New Roman"/>
          <w:sz w:val="28"/>
          <w:szCs w:val="28"/>
        </w:rPr>
        <w:t xml:space="preserve"> person that initiate (SIWES)</w:t>
      </w:r>
      <w:r w:rsidR="00BD4F06">
        <w:rPr>
          <w:rFonts w:ascii="Times New Roman" w:hAnsi="Times New Roman" w:cs="Times New Roman"/>
          <w:sz w:val="28"/>
          <w:szCs w:val="28"/>
        </w:rPr>
        <w:t xml:space="preserve"> (</w:t>
      </w:r>
      <w:r w:rsidR="00BD4F06">
        <w:rPr>
          <w:rFonts w:ascii="Times New Roman" w:hAnsi="Times New Roman" w:cs="Times New Roman"/>
          <w:sz w:val="28"/>
        </w:rPr>
        <w:t>Yusuf, 2012).</w:t>
      </w:r>
    </w:p>
    <w:p w14:paraId="52156BF1" w14:textId="7E53E4E3" w:rsidR="00D331C2" w:rsidRPr="00A8675F" w:rsidRDefault="00BD4C54" w:rsidP="00425A15">
      <w:pPr>
        <w:pStyle w:val="Heading2"/>
      </w:pPr>
      <w:bookmarkStart w:id="7" w:name="_Toc140920881"/>
      <w:r w:rsidRPr="00A8675F">
        <w:t xml:space="preserve">1.1 </w:t>
      </w:r>
      <w:r w:rsidRPr="00A8675F">
        <w:tab/>
        <w:t>Aim and Objectives of SIWES</w:t>
      </w:r>
      <w:bookmarkEnd w:id="7"/>
    </w:p>
    <w:p w14:paraId="1ADAD86A" w14:textId="5FBA6B15" w:rsidR="00D331C2" w:rsidRPr="00A8675F" w:rsidRDefault="00D331C2" w:rsidP="001E26A7">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58AD2882" w14:textId="42E2518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5F7E071" w14:textId="66E161E9"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116A0108" w14:textId="4422C781"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2AB6494E" w14:textId="3947C505"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2E26EE0F" w14:textId="00B7362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sidR="00BD4F06">
        <w:rPr>
          <w:sz w:val="28"/>
          <w:szCs w:val="28"/>
        </w:rPr>
        <w:t xml:space="preserve"> (</w:t>
      </w:r>
      <w:r w:rsidR="00BD4F06">
        <w:rPr>
          <w:sz w:val="28"/>
        </w:rPr>
        <w:t>Yusuf, 2012)</w:t>
      </w:r>
    </w:p>
    <w:p w14:paraId="36B3DC89" w14:textId="58ED6519" w:rsidR="00D331C2" w:rsidRPr="00A8675F" w:rsidRDefault="00D331C2" w:rsidP="00425A15">
      <w:pPr>
        <w:pStyle w:val="Heading2"/>
      </w:pPr>
      <w:bookmarkStart w:id="8" w:name="_Toc140920882"/>
      <w:r w:rsidRPr="00A8675F">
        <w:lastRenderedPageBreak/>
        <w:t>1.2</w:t>
      </w:r>
      <w:r w:rsidRPr="00A8675F">
        <w:tab/>
      </w:r>
      <w:r w:rsidR="00BD4C54" w:rsidRPr="00A8675F">
        <w:t>Aim and objectives of Industrial Training Fund (ITF)</w:t>
      </w:r>
      <w:bookmarkEnd w:id="8"/>
    </w:p>
    <w:p w14:paraId="2D2035DC"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To provide materials, logistics and firm for the smooth running of the training.</w:t>
      </w:r>
    </w:p>
    <w:p w14:paraId="47BEF457"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Organizes orientation for the prospective student to prepare them before going to the field.</w:t>
      </w:r>
    </w:p>
    <w:p w14:paraId="03B08906"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Formulate policies for suitable and smooth running of the scheme.</w:t>
      </w:r>
    </w:p>
    <w:p w14:paraId="26854F5F" w14:textId="1BD6D95F"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Provide insurance cover for student on SIWES</w:t>
      </w:r>
      <w:r w:rsidR="003E0CA0">
        <w:rPr>
          <w:sz w:val="28"/>
          <w:szCs w:val="28"/>
        </w:rPr>
        <w:t xml:space="preserve"> (</w:t>
      </w:r>
      <w:r w:rsidR="003E0CA0">
        <w:rPr>
          <w:sz w:val="28"/>
        </w:rPr>
        <w:t>Yusuf, 2012)</w:t>
      </w:r>
    </w:p>
    <w:p w14:paraId="6342BF15" w14:textId="4E84D500" w:rsidR="00D331C2" w:rsidRPr="00A8675F" w:rsidRDefault="00D331C2" w:rsidP="00425A15">
      <w:pPr>
        <w:pStyle w:val="Heading2"/>
      </w:pPr>
      <w:bookmarkStart w:id="9" w:name="_Toc140920883"/>
      <w:r w:rsidRPr="00A8675F">
        <w:t xml:space="preserve">1.3 </w:t>
      </w:r>
      <w:r w:rsidRPr="00A8675F">
        <w:tab/>
      </w:r>
      <w:r w:rsidR="00B271EF" w:rsidRPr="00A8675F">
        <w:t>Role of students</w:t>
      </w:r>
      <w:bookmarkEnd w:id="9"/>
    </w:p>
    <w:p w14:paraId="12A98516"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t>The students are beneficiaries of the scheme and therefore have a role to play which include.</w:t>
      </w:r>
    </w:p>
    <w:p w14:paraId="0C636B8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regular and punctual at all times.</w:t>
      </w:r>
    </w:p>
    <w:p w14:paraId="5D208E94"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attend SIWES orientations organized by the ITF before going out to the field.</w:t>
      </w:r>
    </w:p>
    <w:p w14:paraId="450AA59F"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obedient and adhere to the rules and regulations of the organization in which the student is undergoing the training.</w:t>
      </w:r>
    </w:p>
    <w:p w14:paraId="4480A72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Report daily activities carried out by the student in the log book.</w:t>
      </w:r>
    </w:p>
    <w:p w14:paraId="1698FCE0"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avoid changing places of attachment unnecessarily.</w:t>
      </w:r>
    </w:p>
    <w:p w14:paraId="0629ED54" w14:textId="201FB989"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diligent, honest and take pride in the organization</w:t>
      </w:r>
      <w:r w:rsidR="003E0CA0">
        <w:rPr>
          <w:sz w:val="28"/>
          <w:szCs w:val="28"/>
        </w:rPr>
        <w:t xml:space="preserve"> (</w:t>
      </w:r>
      <w:r w:rsidR="003E0CA0">
        <w:rPr>
          <w:sz w:val="28"/>
        </w:rPr>
        <w:t>Yusuf, 2012)</w:t>
      </w:r>
    </w:p>
    <w:p w14:paraId="42144A3C" w14:textId="36C6A591" w:rsidR="00D057F4" w:rsidRPr="00D057F4" w:rsidRDefault="00D057F4" w:rsidP="00D13609">
      <w:pPr>
        <w:pStyle w:val="Heading2"/>
      </w:pPr>
      <w:bookmarkStart w:id="10" w:name="_Toc140920884"/>
      <w:r w:rsidRPr="00D057F4">
        <w:t>1.4</w:t>
      </w:r>
      <w:r w:rsidRPr="00D057F4">
        <w:tab/>
        <w:t>History of St. Augustine Medical Diagnostic Laboratory</w:t>
      </w:r>
      <w:bookmarkEnd w:id="10"/>
    </w:p>
    <w:p w14:paraId="6B8294D7" w14:textId="6C43ED5A" w:rsidR="00D057F4" w:rsidRPr="00D057F4" w:rsidRDefault="00D057F4" w:rsidP="00D057F4">
      <w:pPr>
        <w:spacing w:line="360" w:lineRule="auto"/>
        <w:jc w:val="both"/>
        <w:rPr>
          <w:rFonts w:ascii="Times New Roman" w:hAnsi="Times New Roman" w:cs="Times New Roman"/>
          <w:sz w:val="28"/>
        </w:rPr>
      </w:pPr>
      <w:r w:rsidRPr="00D057F4">
        <w:rPr>
          <w:rFonts w:ascii="Times New Roman" w:hAnsi="Times New Roman" w:cs="Times New Roman"/>
          <w:sz w:val="28"/>
        </w:rPr>
        <w:t xml:space="preserve">St. Augustine Medical Diagnostic Laboratory has a rich history that dates back to its establishment in the early 1990s. The laboratory was founded by Dr. John Obi, a renowned medical professional with a vision to provide high-quality diagnostic services to the residents of </w:t>
      </w:r>
      <w:proofErr w:type="spellStart"/>
      <w:r w:rsidRPr="00D057F4">
        <w:rPr>
          <w:rFonts w:ascii="Times New Roman" w:hAnsi="Times New Roman" w:cs="Times New Roman"/>
          <w:sz w:val="28"/>
        </w:rPr>
        <w:t>Awka</w:t>
      </w:r>
      <w:proofErr w:type="spellEnd"/>
      <w:r w:rsidRPr="00D057F4">
        <w:rPr>
          <w:rFonts w:ascii="Times New Roman" w:hAnsi="Times New Roman" w:cs="Times New Roman"/>
          <w:sz w:val="28"/>
        </w:rPr>
        <w:t xml:space="preserve"> and its surrounding regions.</w:t>
      </w:r>
      <w:r>
        <w:rPr>
          <w:rFonts w:ascii="Times New Roman" w:hAnsi="Times New Roman" w:cs="Times New Roman"/>
          <w:sz w:val="28"/>
        </w:rPr>
        <w:t xml:space="preserve"> </w:t>
      </w:r>
      <w:r w:rsidRPr="00D057F4">
        <w:rPr>
          <w:rFonts w:ascii="Times New Roman" w:hAnsi="Times New Roman" w:cs="Times New Roman"/>
          <w:sz w:val="28"/>
        </w:rPr>
        <w:t>Dr. Obi recognized the need for a reliable and comprehensive medical diagnostic facility in the area. With the aim of bridging the healthcare gap and improving patient care, he embarked on the journey of creating St. Augustine Medical Diagnostic Laboratory.</w:t>
      </w:r>
      <w:r w:rsidR="00BF4468">
        <w:rPr>
          <w:rFonts w:ascii="Times New Roman" w:hAnsi="Times New Roman" w:cs="Times New Roman"/>
          <w:sz w:val="28"/>
        </w:rPr>
        <w:t xml:space="preserve"> </w:t>
      </w:r>
      <w:r w:rsidRPr="00D057F4">
        <w:rPr>
          <w:rFonts w:ascii="Times New Roman" w:hAnsi="Times New Roman" w:cs="Times New Roman"/>
          <w:sz w:val="28"/>
        </w:rPr>
        <w:t xml:space="preserve">In the beginning, the laboratory started as a modest facility with a limited range of diagnostic tests. However, due to Dr. Obi's dedication and commitment to excellence, the laboratory quickly gained a reputation for its accurate results, </w:t>
      </w:r>
      <w:r w:rsidRPr="00D057F4">
        <w:rPr>
          <w:rFonts w:ascii="Times New Roman" w:hAnsi="Times New Roman" w:cs="Times New Roman"/>
          <w:sz w:val="28"/>
        </w:rPr>
        <w:lastRenderedPageBreak/>
        <w:t>prompt service, and compassionate patient care.</w:t>
      </w:r>
      <w:r>
        <w:rPr>
          <w:rFonts w:ascii="Times New Roman" w:hAnsi="Times New Roman" w:cs="Times New Roman"/>
          <w:sz w:val="28"/>
        </w:rPr>
        <w:t xml:space="preserve"> </w:t>
      </w:r>
      <w:r w:rsidRPr="00D057F4">
        <w:rPr>
          <w:rFonts w:ascii="Times New Roman" w:hAnsi="Times New Roman" w:cs="Times New Roman"/>
          <w:sz w:val="28"/>
        </w:rPr>
        <w:t xml:space="preserve">Over the years, St. Augustine Medical Diagnostic Laboratory experienced remarkable growth and expansion. </w:t>
      </w:r>
    </w:p>
    <w:p w14:paraId="66739BF3" w14:textId="1F58F3DF" w:rsidR="00D057F4" w:rsidRPr="00D057F4" w:rsidRDefault="00D057F4" w:rsidP="00D057F4">
      <w:pPr>
        <w:spacing w:line="360" w:lineRule="auto"/>
        <w:jc w:val="both"/>
        <w:rPr>
          <w:rFonts w:ascii="Times New Roman" w:hAnsi="Times New Roman" w:cs="Times New Roman"/>
          <w:sz w:val="28"/>
        </w:rPr>
      </w:pPr>
      <w:r w:rsidRPr="00D057F4">
        <w:rPr>
          <w:rFonts w:ascii="Times New Roman" w:hAnsi="Times New Roman" w:cs="Times New Roman"/>
          <w:sz w:val="28"/>
        </w:rPr>
        <w:t xml:space="preserve">As the laboratory's reputation grew, so did its clientele. Physicians, clinics, and hospitals in </w:t>
      </w:r>
      <w:proofErr w:type="spellStart"/>
      <w:r w:rsidRPr="00D057F4">
        <w:rPr>
          <w:rFonts w:ascii="Times New Roman" w:hAnsi="Times New Roman" w:cs="Times New Roman"/>
          <w:sz w:val="28"/>
        </w:rPr>
        <w:t>Awka</w:t>
      </w:r>
      <w:proofErr w:type="spellEnd"/>
      <w:r w:rsidRPr="00D057F4">
        <w:rPr>
          <w:rFonts w:ascii="Times New Roman" w:hAnsi="Times New Roman" w:cs="Times New Roman"/>
          <w:sz w:val="28"/>
        </w:rPr>
        <w:t xml:space="preserve"> and neighboring areas increasingly relied on St. Augustine Medical Diagnostic Laboratory for accurate and timely diagnostic reports to aid in patient management and treatment decisions.</w:t>
      </w:r>
      <w:r>
        <w:rPr>
          <w:rFonts w:ascii="Times New Roman" w:hAnsi="Times New Roman" w:cs="Times New Roman"/>
          <w:sz w:val="28"/>
        </w:rPr>
        <w:t xml:space="preserve"> </w:t>
      </w:r>
      <w:r w:rsidRPr="00D057F4">
        <w:rPr>
          <w:rFonts w:ascii="Times New Roman" w:hAnsi="Times New Roman" w:cs="Times New Roman"/>
          <w:sz w:val="28"/>
        </w:rPr>
        <w:t xml:space="preserve">In addition to its diagnostic services, the laboratory actively participated in community health initiatives, conducting health camps, and offering health awareness programs. Today, St. Augustine Medical Diagnostic Laboratory stands as a beacon of excellence in medical diagnostics in </w:t>
      </w:r>
      <w:proofErr w:type="spellStart"/>
      <w:r w:rsidRPr="00D057F4">
        <w:rPr>
          <w:rFonts w:ascii="Times New Roman" w:hAnsi="Times New Roman" w:cs="Times New Roman"/>
          <w:sz w:val="28"/>
        </w:rPr>
        <w:t>Awka</w:t>
      </w:r>
      <w:proofErr w:type="spellEnd"/>
      <w:r w:rsidRPr="00D057F4">
        <w:rPr>
          <w:rFonts w:ascii="Times New Roman" w:hAnsi="Times New Roman" w:cs="Times New Roman"/>
          <w:sz w:val="28"/>
        </w:rPr>
        <w:t>, Anambra State. It continues to uphold its core values of integrity, accuracy, and patient-centric care, providing reliable diagnostic services that contribute to improved healthcare outcomes in the region</w:t>
      </w:r>
      <w:r w:rsidR="003E0CA0">
        <w:rPr>
          <w:rFonts w:ascii="Times New Roman" w:hAnsi="Times New Roman" w:cs="Times New Roman"/>
          <w:sz w:val="28"/>
        </w:rPr>
        <w:t xml:space="preserve"> </w:t>
      </w:r>
      <w:r w:rsidR="003E0CA0">
        <w:rPr>
          <w:sz w:val="28"/>
          <w:szCs w:val="28"/>
        </w:rPr>
        <w:t>(</w:t>
      </w:r>
      <w:r w:rsidR="003E0CA0">
        <w:rPr>
          <w:rFonts w:ascii="Times New Roman" w:hAnsi="Times New Roman" w:cs="Times New Roman"/>
          <w:sz w:val="28"/>
        </w:rPr>
        <w:t>Akpan,</w:t>
      </w:r>
      <w:r w:rsidR="003E0CA0">
        <w:rPr>
          <w:sz w:val="28"/>
        </w:rPr>
        <w:t xml:space="preserve"> </w:t>
      </w:r>
      <w:r w:rsidR="003E0CA0">
        <w:rPr>
          <w:rFonts w:ascii="Times New Roman" w:hAnsi="Times New Roman" w:cs="Times New Roman"/>
          <w:sz w:val="28"/>
        </w:rPr>
        <w:t>2023).</w:t>
      </w:r>
    </w:p>
    <w:p w14:paraId="5ADDFF99" w14:textId="5715BA6F" w:rsidR="00A169EE" w:rsidRDefault="00D331C2" w:rsidP="00425A15">
      <w:pPr>
        <w:pStyle w:val="Heading2"/>
      </w:pPr>
      <w:bookmarkStart w:id="11" w:name="_Toc140920885"/>
      <w:r w:rsidRPr="00A8675F">
        <w:t>1.</w:t>
      </w:r>
      <w:r w:rsidR="00A5068D">
        <w:t>5</w:t>
      </w:r>
      <w:r w:rsidRPr="00A8675F">
        <w:tab/>
      </w:r>
      <w:r w:rsidR="00B271EF" w:rsidRPr="00A8675F">
        <w:t xml:space="preserve">Organization </w:t>
      </w:r>
      <w:r w:rsidR="00C94ACB" w:rsidRPr="00A8675F">
        <w:t xml:space="preserve">Chart </w:t>
      </w:r>
      <w:r w:rsidR="00B271EF" w:rsidRPr="00A8675F">
        <w:t xml:space="preserve">of </w:t>
      </w:r>
      <w:r w:rsidR="008033ED" w:rsidRPr="008033ED">
        <w:t xml:space="preserve">St. Augustine Medical </w:t>
      </w:r>
      <w:r w:rsidR="00BF4468" w:rsidRPr="008033ED">
        <w:t>Diagnostic Laboratory</w:t>
      </w:r>
      <w:r w:rsidR="00BF4468">
        <w:t>.</w:t>
      </w:r>
      <w:bookmarkEnd w:id="11"/>
    </w:p>
    <w:p w14:paraId="091BDC63" w14:textId="30F1F134" w:rsidR="00841625" w:rsidRDefault="00841625" w:rsidP="00793906"/>
    <w:p w14:paraId="234E4CE1" w14:textId="54D39622" w:rsidR="002F5F42" w:rsidRDefault="00C94ACB" w:rsidP="00793906">
      <w:r>
        <w:rPr>
          <w:noProof/>
        </w:rPr>
        <mc:AlternateContent>
          <mc:Choice Requires="wpg">
            <w:drawing>
              <wp:anchor distT="0" distB="0" distL="114300" distR="114300" simplePos="0" relativeHeight="251735040" behindDoc="0" locked="0" layoutInCell="1" allowOverlap="1" wp14:anchorId="4A4F04BB" wp14:editId="75A51578">
                <wp:simplePos x="0" y="0"/>
                <wp:positionH relativeFrom="column">
                  <wp:posOffset>173355</wp:posOffset>
                </wp:positionH>
                <wp:positionV relativeFrom="paragraph">
                  <wp:posOffset>89535</wp:posOffset>
                </wp:positionV>
                <wp:extent cx="5715000" cy="3403600"/>
                <wp:effectExtent l="0" t="0" r="19050" b="25400"/>
                <wp:wrapNone/>
                <wp:docPr id="40" name="Group 40"/>
                <wp:cNvGraphicFramePr/>
                <a:graphic xmlns:a="http://schemas.openxmlformats.org/drawingml/2006/main">
                  <a:graphicData uri="http://schemas.microsoft.com/office/word/2010/wordprocessingGroup">
                    <wpg:wgp>
                      <wpg:cNvGrpSpPr/>
                      <wpg:grpSpPr>
                        <a:xfrm>
                          <a:off x="0" y="0"/>
                          <a:ext cx="5715000" cy="3403600"/>
                          <a:chOff x="203200" y="0"/>
                          <a:chExt cx="5715000" cy="3403600"/>
                        </a:xfrm>
                      </wpg:grpSpPr>
                      <wpg:grpSp>
                        <wpg:cNvPr id="26" name="Group 26"/>
                        <wpg:cNvGrpSpPr/>
                        <wpg:grpSpPr>
                          <a:xfrm>
                            <a:off x="203200" y="0"/>
                            <a:ext cx="5715000" cy="3403600"/>
                            <a:chOff x="203200" y="0"/>
                            <a:chExt cx="5715000" cy="3403600"/>
                          </a:xfrm>
                        </wpg:grpSpPr>
                        <wps:wsp>
                          <wps:cNvPr id="2" name="Text Box 2"/>
                          <wps:cNvSpPr txBox="1"/>
                          <wps:spPr>
                            <a:xfrm>
                              <a:off x="2305050" y="0"/>
                              <a:ext cx="1416050" cy="463550"/>
                            </a:xfrm>
                            <a:prstGeom prst="rect">
                              <a:avLst/>
                            </a:prstGeom>
                            <a:solidFill>
                              <a:schemeClr val="lt1"/>
                            </a:solidFill>
                            <a:ln w="12700">
                              <a:solidFill>
                                <a:schemeClr val="tx1">
                                  <a:lumMod val="95000"/>
                                  <a:lumOff val="5000"/>
                                </a:schemeClr>
                              </a:solidFill>
                            </a:ln>
                          </wps:spPr>
                          <wps:txbx>
                            <w:txbxContent>
                              <w:p w14:paraId="633F23F1" w14:textId="3B5F1C4E" w:rsidR="00CF6C9A" w:rsidRPr="002F5F42" w:rsidRDefault="00CF6C9A" w:rsidP="002F5F42">
                                <w:pPr>
                                  <w:jc w:val="center"/>
                                  <w:rPr>
                                    <w:rFonts w:ascii="Times New Roman" w:hAnsi="Times New Roman" w:cs="Times New Roman"/>
                                  </w:rPr>
                                </w:pPr>
                                <w:r w:rsidRPr="002F5F42">
                                  <w:rPr>
                                    <w:rFonts w:ascii="Times New Roman" w:hAnsi="Times New Roman" w:cs="Times New Roman"/>
                                  </w:rPr>
                                  <w:t>MEDICAL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203200" y="742950"/>
                              <a:ext cx="5715000" cy="2660650"/>
                              <a:chOff x="203200" y="-12700"/>
                              <a:chExt cx="5715000" cy="2660650"/>
                            </a:xfrm>
                          </wpg:grpSpPr>
                          <wps:wsp>
                            <wps:cNvPr id="3" name="Text Box 3"/>
                            <wps:cNvSpPr txBox="1"/>
                            <wps:spPr>
                              <a:xfrm>
                                <a:off x="2070100" y="0"/>
                                <a:ext cx="1778000" cy="431800"/>
                              </a:xfrm>
                              <a:prstGeom prst="rect">
                                <a:avLst/>
                              </a:prstGeom>
                              <a:solidFill>
                                <a:schemeClr val="lt1"/>
                              </a:solidFill>
                              <a:ln w="12700">
                                <a:solidFill>
                                  <a:schemeClr val="tx1">
                                    <a:lumMod val="95000"/>
                                    <a:lumOff val="5000"/>
                                  </a:schemeClr>
                                </a:solidFill>
                              </a:ln>
                            </wps:spPr>
                            <wps:txbx>
                              <w:txbxContent>
                                <w:p w14:paraId="7967D3C3" w14:textId="540E4B4D" w:rsidR="00CF6C9A" w:rsidRPr="002F5F42" w:rsidRDefault="00CF6C9A" w:rsidP="002F5F42">
                                  <w:pPr>
                                    <w:jc w:val="center"/>
                                    <w:rPr>
                                      <w:rFonts w:ascii="Times New Roman" w:hAnsi="Times New Roman" w:cs="Times New Roman"/>
                                    </w:rPr>
                                  </w:pPr>
                                  <w:r w:rsidRPr="002F5F42">
                                    <w:rPr>
                                      <w:rFonts w:ascii="Times New Roman" w:hAnsi="Times New Roman" w:cs="Times New Roman"/>
                                    </w:rPr>
                                    <w:t>OUT PATIENT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203700" y="-12700"/>
                                <a:ext cx="1714500" cy="431800"/>
                              </a:xfrm>
                              <a:prstGeom prst="rect">
                                <a:avLst/>
                              </a:prstGeom>
                              <a:solidFill>
                                <a:schemeClr val="lt1"/>
                              </a:solidFill>
                              <a:ln w="12700">
                                <a:solidFill>
                                  <a:schemeClr val="tx1">
                                    <a:lumMod val="95000"/>
                                    <a:lumOff val="5000"/>
                                  </a:schemeClr>
                                </a:solidFill>
                              </a:ln>
                            </wps:spPr>
                            <wps:txbx>
                              <w:txbxContent>
                                <w:p w14:paraId="3A738851" w14:textId="08E08747" w:rsidR="00CF6C9A" w:rsidRPr="002F5F42" w:rsidRDefault="00CF6C9A" w:rsidP="002F5F42">
                                  <w:pPr>
                                    <w:jc w:val="center"/>
                                    <w:rPr>
                                      <w:rFonts w:ascii="Times New Roman" w:hAnsi="Times New Roman" w:cs="Times New Roman"/>
                                    </w:rPr>
                                  </w:pPr>
                                  <w:r>
                                    <w:rPr>
                                      <w:rFonts w:ascii="Times New Roman" w:hAnsi="Times New Roman" w:cs="Times New Roman"/>
                                    </w:rPr>
                                    <w:t>THEATRE/OPERATION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03200" y="0"/>
                                <a:ext cx="1606550" cy="431800"/>
                              </a:xfrm>
                              <a:prstGeom prst="rect">
                                <a:avLst/>
                              </a:prstGeom>
                              <a:solidFill>
                                <a:schemeClr val="lt1"/>
                              </a:solidFill>
                              <a:ln w="12700">
                                <a:solidFill>
                                  <a:schemeClr val="tx1">
                                    <a:lumMod val="95000"/>
                                    <a:lumOff val="5000"/>
                                  </a:schemeClr>
                                </a:solidFill>
                              </a:ln>
                            </wps:spPr>
                            <wps:txbx>
                              <w:txbxContent>
                                <w:p w14:paraId="69B3491E" w14:textId="7B647F41" w:rsidR="00CF6C9A" w:rsidRPr="002F5F42" w:rsidRDefault="00CF6C9A" w:rsidP="002F5F42">
                                  <w:pPr>
                                    <w:jc w:val="center"/>
                                    <w:rPr>
                                      <w:rFonts w:ascii="Times New Roman" w:hAnsi="Times New Roman" w:cs="Times New Roman"/>
                                    </w:rPr>
                                  </w:pPr>
                                  <w:r>
                                    <w:rPr>
                                      <w:rFonts w:ascii="Times New Roman" w:hAnsi="Times New Roman" w:cs="Times New Roman"/>
                                    </w:rPr>
                                    <w:t>RECORD/EXTENSION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03200" y="819150"/>
                                <a:ext cx="1479550" cy="431800"/>
                              </a:xfrm>
                              <a:prstGeom prst="rect">
                                <a:avLst/>
                              </a:prstGeom>
                              <a:solidFill>
                                <a:schemeClr val="lt1"/>
                              </a:solidFill>
                              <a:ln w="12700">
                                <a:solidFill>
                                  <a:schemeClr val="tx1">
                                    <a:lumMod val="95000"/>
                                    <a:lumOff val="5000"/>
                                  </a:schemeClr>
                                </a:solidFill>
                              </a:ln>
                            </wps:spPr>
                            <wps:txbx>
                              <w:txbxContent>
                                <w:p w14:paraId="200BC818" w14:textId="21A9E250" w:rsidR="00CF6C9A" w:rsidRPr="00873839" w:rsidRDefault="00CF6C9A" w:rsidP="00873839">
                                  <w:pPr>
                                    <w:jc w:val="center"/>
                                    <w:rPr>
                                      <w:rFonts w:ascii="Times New Roman" w:hAnsi="Times New Roman" w:cs="Times New Roman"/>
                                      <w:caps/>
                                    </w:rPr>
                                  </w:pPr>
                                  <w:r w:rsidRPr="00873839">
                                    <w:rPr>
                                      <w:rFonts w:ascii="Times New Roman" w:hAnsi="Times New Roman" w:cs="Times New Roman"/>
                                      <w:caps/>
                                    </w:rPr>
                                    <w:t>Culture media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499710" y="819150"/>
                                <a:ext cx="1123950" cy="392430"/>
                              </a:xfrm>
                              <a:prstGeom prst="rect">
                                <a:avLst/>
                              </a:prstGeom>
                              <a:solidFill>
                                <a:schemeClr val="lt1"/>
                              </a:solidFill>
                              <a:ln w="12700">
                                <a:solidFill>
                                  <a:schemeClr val="tx1">
                                    <a:lumMod val="95000"/>
                                    <a:lumOff val="5000"/>
                                  </a:schemeClr>
                                </a:solidFill>
                              </a:ln>
                            </wps:spPr>
                            <wps:txbx>
                              <w:txbxContent>
                                <w:p w14:paraId="05F6790C" w14:textId="1F9C52C4" w:rsidR="00CF6C9A" w:rsidRPr="002F5F42" w:rsidRDefault="00CF6C9A" w:rsidP="002F5F42">
                                  <w:pPr>
                                    <w:jc w:val="center"/>
                                    <w:rPr>
                                      <w:rFonts w:ascii="Times New Roman" w:hAnsi="Times New Roman" w:cs="Times New Roman"/>
                                    </w:rPr>
                                  </w:pPr>
                                  <w:r>
                                    <w:rPr>
                                      <w:rFonts w:ascii="Times New Roman" w:hAnsi="Times New Roman" w:cs="Times New Roman"/>
                                    </w:rPr>
                                    <w:t>MATRON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487010" y="1492250"/>
                                <a:ext cx="1155700" cy="431800"/>
                              </a:xfrm>
                              <a:prstGeom prst="rect">
                                <a:avLst/>
                              </a:prstGeom>
                              <a:solidFill>
                                <a:schemeClr val="lt1"/>
                              </a:solidFill>
                              <a:ln w="12700">
                                <a:solidFill>
                                  <a:schemeClr val="tx1">
                                    <a:lumMod val="95000"/>
                                    <a:lumOff val="5000"/>
                                  </a:schemeClr>
                                </a:solidFill>
                              </a:ln>
                            </wps:spPr>
                            <wps:txbx>
                              <w:txbxContent>
                                <w:p w14:paraId="3465D4DA" w14:textId="50B84DB4" w:rsidR="00CF6C9A" w:rsidRPr="002F5F42" w:rsidRDefault="00CF6C9A" w:rsidP="002F5F42">
                                  <w:pPr>
                                    <w:jc w:val="center"/>
                                    <w:rPr>
                                      <w:rFonts w:ascii="Times New Roman" w:hAnsi="Times New Roman" w:cs="Times New Roman"/>
                                    </w:rPr>
                                  </w:pPr>
                                  <w:r>
                                    <w:rPr>
                                      <w:rFonts w:ascii="Times New Roman" w:hAnsi="Times New Roman" w:cs="Times New Roman"/>
                                    </w:rP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18760" y="2216150"/>
                                <a:ext cx="1123950" cy="431800"/>
                              </a:xfrm>
                              <a:prstGeom prst="rect">
                                <a:avLst/>
                              </a:prstGeom>
                              <a:solidFill>
                                <a:schemeClr val="lt1"/>
                              </a:solidFill>
                              <a:ln w="12700">
                                <a:solidFill>
                                  <a:schemeClr val="tx1">
                                    <a:lumMod val="95000"/>
                                    <a:lumOff val="5000"/>
                                  </a:schemeClr>
                                </a:solidFill>
                              </a:ln>
                            </wps:spPr>
                            <wps:txbx>
                              <w:txbxContent>
                                <w:p w14:paraId="45421AC6" w14:textId="7FBC830E" w:rsidR="00CF6C9A" w:rsidRPr="002F5F42" w:rsidRDefault="00CF6C9A" w:rsidP="002F5F42">
                                  <w:pPr>
                                    <w:jc w:val="center"/>
                                    <w:rPr>
                                      <w:rFonts w:ascii="Times New Roman" w:hAnsi="Times New Roman" w:cs="Times New Roman"/>
                                    </w:rPr>
                                  </w:pPr>
                                  <w:r>
                                    <w:rPr>
                                      <w:rFonts w:ascii="Times New Roman" w:hAnsi="Times New Roman" w:cs="Times New Roman"/>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946619" y="447566"/>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964325" y="447566"/>
                                <a:ext cx="0" cy="3873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982310" y="1924050"/>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963260" y="1206500"/>
                                <a:ext cx="0" cy="2857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 name="Straight Arrow Connector 27"/>
                        <wps:cNvCnPr/>
                        <wps:spPr>
                          <a:xfrm>
                            <a:off x="5060950" y="54610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123950" y="539750"/>
                            <a:ext cx="0" cy="20955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23950" y="539750"/>
                            <a:ext cx="394335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08300" y="450850"/>
                            <a:ext cx="0" cy="30480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4F04BB" id="Group 40" o:spid="_x0000_s1027" style="position:absolute;margin-left:13.65pt;margin-top:7.05pt;width:450pt;height:268pt;z-index:251735040;mso-width-relative:margin" coordorigin="2032" coordsize="57150,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">
                <v:group id="Group 26" o:spid="_x0000_s1028" style="position:absolute;left:2032;width:57150;height:34036" coordorigin="2032" coordsize="57150,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29" type="#_x0000_t202" style="position:absolute;left:23050;width:14161;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" fillcolor="white [3201]" strokecolor="#0d0d0d [3069]" strokeweight="1pt">
                    <v:textbox>
                      <w:txbxContent>
                        <w:p w14:paraId="633F23F1" w14:textId="3B5F1C4E" w:rsidR="00CF6C9A" w:rsidRPr="002F5F42" w:rsidRDefault="00CF6C9A" w:rsidP="002F5F42">
                          <w:pPr>
                            <w:jc w:val="center"/>
                            <w:rPr>
                              <w:rFonts w:ascii="Times New Roman" w:hAnsi="Times New Roman" w:cs="Times New Roman"/>
                            </w:rPr>
                          </w:pPr>
                          <w:r w:rsidRPr="002F5F42">
                            <w:rPr>
                              <w:rFonts w:ascii="Times New Roman" w:hAnsi="Times New Roman" w:cs="Times New Roman"/>
                            </w:rPr>
                            <w:t>MEDICAL DIRECTOR</w:t>
                          </w:r>
                        </w:p>
                      </w:txbxContent>
                    </v:textbox>
                  </v:shape>
                  <v:group id="Group 25" o:spid="_x0000_s1030" style="position:absolute;left:2032;top:7429;width:57150;height:26607" coordorigin="2032,-127" coordsize="57150,2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 o:spid="_x0000_s1031" type="#_x0000_t202" style="position:absolute;left:20701;width:1778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" fillcolor="white [3201]" strokecolor="#0d0d0d [3069]" strokeweight="1pt">
                      <v:textbox>
                        <w:txbxContent>
                          <w:p w14:paraId="7967D3C3" w14:textId="540E4B4D" w:rsidR="00CF6C9A" w:rsidRPr="002F5F42" w:rsidRDefault="00CF6C9A" w:rsidP="002F5F42">
                            <w:pPr>
                              <w:jc w:val="center"/>
                              <w:rPr>
                                <w:rFonts w:ascii="Times New Roman" w:hAnsi="Times New Roman" w:cs="Times New Roman"/>
                              </w:rPr>
                            </w:pPr>
                            <w:r w:rsidRPr="002F5F42">
                              <w:rPr>
                                <w:rFonts w:ascii="Times New Roman" w:hAnsi="Times New Roman" w:cs="Times New Roman"/>
                              </w:rPr>
                              <w:t>OUT PATIENT DEPARTMENT</w:t>
                            </w:r>
                          </w:p>
                        </w:txbxContent>
                      </v:textbox>
                    </v:shape>
                    <v:shape id="Text Box 4" o:spid="_x0000_s1032" type="#_x0000_t202" style="position:absolute;left:42037;top:-127;width:1714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90vwAAANoAAAAPAAAAZHJzL2Rvd25yZXYueG1sRI9Li8Iw&#10;FIX3A/6HcAU3g6bqIK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DLHJ90vwAAANoAAAAPAAAAAAAA&#10;AAAAAAAAAAcCAABkcnMvZG93bnJldi54bWxQSwUGAAAAAAMAAwC3AAAA8wIAAAAA&#10;" fillcolor="white [3201]" strokecolor="#0d0d0d [3069]" strokeweight="1pt">
                      <v:textbox>
                        <w:txbxContent>
                          <w:p w14:paraId="3A738851" w14:textId="08E08747" w:rsidR="00CF6C9A" w:rsidRPr="002F5F42" w:rsidRDefault="00CF6C9A" w:rsidP="002F5F42">
                            <w:pPr>
                              <w:jc w:val="center"/>
                              <w:rPr>
                                <w:rFonts w:ascii="Times New Roman" w:hAnsi="Times New Roman" w:cs="Times New Roman"/>
                              </w:rPr>
                            </w:pPr>
                            <w:r>
                              <w:rPr>
                                <w:rFonts w:ascii="Times New Roman" w:hAnsi="Times New Roman" w:cs="Times New Roman"/>
                              </w:rPr>
                              <w:t>THEATRE/OPERATION ROOM</w:t>
                            </w:r>
                          </w:p>
                        </w:txbxContent>
                      </v:textbox>
                    </v:shape>
                    <v:shape id="Text Box 5" o:spid="_x0000_s1033" type="#_x0000_t202" style="position:absolute;left:2032;width:1606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" fillcolor="white [3201]" strokecolor="#0d0d0d [3069]" strokeweight="1pt">
                      <v:textbox>
                        <w:txbxContent>
                          <w:p w14:paraId="69B3491E" w14:textId="7B647F41" w:rsidR="00CF6C9A" w:rsidRPr="002F5F42" w:rsidRDefault="00CF6C9A" w:rsidP="002F5F42">
                            <w:pPr>
                              <w:jc w:val="center"/>
                              <w:rPr>
                                <w:rFonts w:ascii="Times New Roman" w:hAnsi="Times New Roman" w:cs="Times New Roman"/>
                              </w:rPr>
                            </w:pPr>
                            <w:r>
                              <w:rPr>
                                <w:rFonts w:ascii="Times New Roman" w:hAnsi="Times New Roman" w:cs="Times New Roman"/>
                              </w:rPr>
                              <w:t>RECORD/EXTENSION</w:t>
                            </w:r>
                          </w:p>
                        </w:txbxContent>
                      </v:textbox>
                    </v:shape>
                    <v:shape id="Text Box 7" o:spid="_x0000_s1034" type="#_x0000_t202" style="position:absolute;left:2032;top:8191;width:1479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" fillcolor="white [3201]" strokecolor="#0d0d0d [3069]" strokeweight="1pt">
                      <v:textbox>
                        <w:txbxContent>
                          <w:p w14:paraId="200BC818" w14:textId="21A9E250" w:rsidR="00CF6C9A" w:rsidRPr="00873839" w:rsidRDefault="00CF6C9A" w:rsidP="00873839">
                            <w:pPr>
                              <w:jc w:val="center"/>
                              <w:rPr>
                                <w:rFonts w:ascii="Times New Roman" w:hAnsi="Times New Roman" w:cs="Times New Roman"/>
                                <w:caps/>
                              </w:rPr>
                            </w:pPr>
                            <w:r w:rsidRPr="00873839">
                              <w:rPr>
                                <w:rFonts w:ascii="Times New Roman" w:hAnsi="Times New Roman" w:cs="Times New Roman"/>
                                <w:caps/>
                              </w:rPr>
                              <w:t>Culture media room</w:t>
                            </w:r>
                          </w:p>
                        </w:txbxContent>
                      </v:textbox>
                    </v:shape>
                    <v:shape id="Text Box 10" o:spid="_x0000_s1035" type="#_x0000_t202" style="position:absolute;left:24997;top:8191;width:11239;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" fillcolor="white [3201]" strokecolor="#0d0d0d [3069]" strokeweight="1pt">
                      <v:textbox>
                        <w:txbxContent>
                          <w:p w14:paraId="05F6790C" w14:textId="1F9C52C4" w:rsidR="00CF6C9A" w:rsidRPr="002F5F42" w:rsidRDefault="00CF6C9A" w:rsidP="002F5F42">
                            <w:pPr>
                              <w:jc w:val="center"/>
                              <w:rPr>
                                <w:rFonts w:ascii="Times New Roman" w:hAnsi="Times New Roman" w:cs="Times New Roman"/>
                              </w:rPr>
                            </w:pPr>
                            <w:r>
                              <w:rPr>
                                <w:rFonts w:ascii="Times New Roman" w:hAnsi="Times New Roman" w:cs="Times New Roman"/>
                              </w:rPr>
                              <w:t>MATRON</w:t>
                            </w:r>
                          </w:p>
                        </w:txbxContent>
                      </v:textbox>
                    </v:shape>
                    <v:shape id="Text Box 12" o:spid="_x0000_s1036" type="#_x0000_t202" style="position:absolute;left:24870;top:14922;width:11557;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" fillcolor="white [3201]" strokecolor="#0d0d0d [3069]" strokeweight="1pt">
                      <v:textbox>
                        <w:txbxContent>
                          <w:p w14:paraId="3465D4DA" w14:textId="50B84DB4" w:rsidR="00CF6C9A" w:rsidRPr="002F5F42" w:rsidRDefault="00CF6C9A" w:rsidP="002F5F42">
                            <w:pPr>
                              <w:jc w:val="center"/>
                              <w:rPr>
                                <w:rFonts w:ascii="Times New Roman" w:hAnsi="Times New Roman" w:cs="Times New Roman"/>
                              </w:rPr>
                            </w:pPr>
                            <w:r>
                              <w:rPr>
                                <w:rFonts w:ascii="Times New Roman" w:hAnsi="Times New Roman" w:cs="Times New Roman"/>
                              </w:rPr>
                              <w:t>LABORATORY</w:t>
                            </w:r>
                          </w:p>
                        </w:txbxContent>
                      </v:textbox>
                    </v:shape>
                    <v:shape id="Text Box 14" o:spid="_x0000_s1037" type="#_x0000_t202" style="position:absolute;left:25187;top:22161;width:1124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" fillcolor="white [3201]" strokecolor="#0d0d0d [3069]" strokeweight="1pt">
                      <v:textbox>
                        <w:txbxContent>
                          <w:p w14:paraId="45421AC6" w14:textId="7FBC830E" w:rsidR="00CF6C9A" w:rsidRPr="002F5F42" w:rsidRDefault="00CF6C9A" w:rsidP="002F5F42">
                            <w:pPr>
                              <w:jc w:val="center"/>
                              <w:rPr>
                                <w:rFonts w:ascii="Times New Roman" w:hAnsi="Times New Roman" w:cs="Times New Roman"/>
                              </w:rPr>
                            </w:pPr>
                            <w:r>
                              <w:rPr>
                                <w:rFonts w:ascii="Times New Roman" w:hAnsi="Times New Roman" w:cs="Times New Roman"/>
                              </w:rPr>
                              <w:t>STUDENT</w:t>
                            </w:r>
                          </w:p>
                        </w:txbxContent>
                      </v:textbox>
                    </v:shape>
                    <v:shapetype id="_x0000_t32" coordsize="21600,21600" o:spt="32" o:oned="t" path="m,l21600,21600e" filled="f">
                      <v:path arrowok="t" fillok="f" o:connecttype="none"/>
                      <o:lock v:ext="edit" shapetype="t"/>
                    </v:shapetype>
                    <v:shape id="Straight Arrow Connector 17" o:spid="_x0000_s1038" type="#_x0000_t32" style="position:absolute;left:29466;top:4475;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" strokecolor="#0d0d0d [3069]" strokeweight="1pt">
                      <v:stroke endarrow="block" joinstyle="miter"/>
                    </v:shape>
                    <v:shape id="Straight Arrow Connector 19" o:spid="_x0000_s1039" type="#_x0000_t32" style="position:absolute;left:9643;top:4475;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" strokecolor="#0d0d0d [3069]" strokeweight="1pt">
                      <v:stroke endarrow="block" joinstyle="miter"/>
                    </v:shape>
                    <v:shape id="Straight Arrow Connector 20" o:spid="_x0000_s1040" type="#_x0000_t32" style="position:absolute;left:29823;top:19240;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" strokecolor="#0d0d0d [3069]" strokeweight="1pt">
                      <v:stroke endarrow="block" joinstyle="miter"/>
                    </v:shape>
                    <v:shape id="Straight Arrow Connector 21" o:spid="_x0000_s1041" type="#_x0000_t32" style="position:absolute;left:29632;top:12065;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" strokecolor="#0d0d0d [3069]" strokeweight="1pt">
                      <v:stroke endarrow="block" joinstyle="miter"/>
                    </v:shape>
                  </v:group>
                </v:group>
                <v:shape id="Straight Arrow Connector 27" o:spid="_x0000_s1042" type="#_x0000_t32" style="position:absolute;left:50609;top:546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" strokecolor="#0d0d0d [3069]" strokeweight="1pt">
                  <v:stroke endarrow="block" joinstyle="miter"/>
                </v:shape>
                <v:shape id="Straight Arrow Connector 35" o:spid="_x0000_s1043" type="#_x0000_t32" style="position:absolute;left:11239;top:5397;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" strokecolor="#0d0d0d [3069]" strokeweight="1pt">
                  <v:stroke endarrow="block" joinstyle="miter"/>
                </v:shape>
                <v:line id="Straight Connector 36" o:spid="_x0000_s1044" style="position:absolute;visibility:visible;mso-wrap-style:square" from="11239,5397" to="50673,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" strokecolor="#0d0d0d [3069]" strokeweight="1pt">
                  <v:stroke joinstyle="miter"/>
                </v:line>
                <v:shape id="Straight Arrow Connector 39" o:spid="_x0000_s1045" type="#_x0000_t32" style="position:absolute;left:29083;top:450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" strokecolor="#0d0d0d [3069]" strokeweight="1pt">
                  <v:stroke endarrow="block" joinstyle="miter"/>
                </v:shape>
              </v:group>
            </w:pict>
          </mc:Fallback>
        </mc:AlternateContent>
      </w:r>
    </w:p>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425A15">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05164412" w14:textId="29C0C92C" w:rsidR="00D331C2" w:rsidRPr="00A8675F" w:rsidRDefault="00D331C2" w:rsidP="00D331C2">
      <w:pPr>
        <w:spacing w:line="360" w:lineRule="auto"/>
        <w:ind w:firstLine="720"/>
        <w:jc w:val="both"/>
        <w:rPr>
          <w:rFonts w:ascii="Times New Roman" w:hAnsi="Times New Roman" w:cs="Times New Roman"/>
          <w:sz w:val="28"/>
          <w:szCs w:val="28"/>
        </w:rPr>
      </w:pPr>
    </w:p>
    <w:p w14:paraId="1DA1B96D" w14:textId="116790F7" w:rsidR="00D331C2" w:rsidRPr="00A8675F" w:rsidRDefault="00D331C2" w:rsidP="00E01D38">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60534484" w14:textId="39377A61" w:rsidR="00D331C2" w:rsidRPr="00A8675F" w:rsidRDefault="00D331C2" w:rsidP="00425A15">
      <w:pPr>
        <w:pStyle w:val="Heading2"/>
      </w:pPr>
      <w:bookmarkStart w:id="12" w:name="_Toc140920886"/>
      <w:r w:rsidRPr="00A8675F">
        <w:lastRenderedPageBreak/>
        <w:t>1.</w:t>
      </w:r>
      <w:r w:rsidR="006B60EC">
        <w:t>6</w:t>
      </w:r>
      <w:r w:rsidRPr="00A8675F">
        <w:t xml:space="preserve"> </w:t>
      </w:r>
      <w:r w:rsidRPr="00A8675F">
        <w:tab/>
      </w:r>
      <w:r w:rsidR="009E645E">
        <w:t xml:space="preserve">Rules and Regulations in the </w:t>
      </w:r>
      <w:r w:rsidR="009E645E" w:rsidRPr="00A8675F">
        <w:t>Laboratory</w:t>
      </w:r>
      <w:bookmarkEnd w:id="12"/>
      <w:r w:rsidR="009E645E" w:rsidRPr="00A8675F">
        <w:t xml:space="preserve"> </w:t>
      </w:r>
    </w:p>
    <w:p w14:paraId="75786573"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Do not enter the medical laboratory bare footed.</w:t>
      </w:r>
    </w:p>
    <w:p w14:paraId="26D8E364"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eat in the medical laboratory </w:t>
      </w:r>
    </w:p>
    <w:p w14:paraId="69983B7B"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102EDAD1"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You should not open your mouth while wild open while laughing in the medical laboratory, you can just smile.</w:t>
      </w:r>
    </w:p>
    <w:p w14:paraId="708D4470"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Always label your sample in the medical laboratory to avoid misinterpretation of result.</w:t>
      </w:r>
    </w:p>
    <w:p w14:paraId="76876596" w14:textId="35A89335"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Be your patient companion always be kind to your patient well, council them well and make them feel at home in the medical laboratory</w:t>
      </w:r>
      <w:r w:rsidR="00EF65F5">
        <w:rPr>
          <w:sz w:val="28"/>
          <w:szCs w:val="28"/>
        </w:rPr>
        <w:t xml:space="preserve"> (</w:t>
      </w:r>
      <w:r w:rsidR="00EF65F5">
        <w:rPr>
          <w:sz w:val="28"/>
        </w:rPr>
        <w:t>Akpan, 2023).</w:t>
      </w:r>
      <w:r w:rsidRPr="00A8675F">
        <w:rPr>
          <w:sz w:val="28"/>
          <w:szCs w:val="28"/>
        </w:rPr>
        <w:t xml:space="preserve"> </w:t>
      </w:r>
    </w:p>
    <w:p w14:paraId="435110B8" w14:textId="77777777" w:rsidR="00D331C2" w:rsidRPr="00A8675F" w:rsidRDefault="00D331C2" w:rsidP="00D331C2">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br w:type="page"/>
      </w:r>
    </w:p>
    <w:p w14:paraId="17FB4BF9" w14:textId="384E10DE" w:rsidR="00D331C2" w:rsidRDefault="00D331C2" w:rsidP="00BE1BE6">
      <w:pPr>
        <w:pStyle w:val="Heading1"/>
      </w:pPr>
      <w:bookmarkStart w:id="13" w:name="_Toc140920887"/>
      <w:r w:rsidRPr="00A8675F">
        <w:lastRenderedPageBreak/>
        <w:t>CHAPTER TWO</w:t>
      </w:r>
      <w:bookmarkEnd w:id="13"/>
    </w:p>
    <w:p w14:paraId="25E9D889" w14:textId="22F32967" w:rsidR="003E27EC" w:rsidRPr="003E27EC" w:rsidRDefault="003E27EC" w:rsidP="00BE1BE6">
      <w:pPr>
        <w:pStyle w:val="Heading1"/>
      </w:pPr>
      <w:bookmarkStart w:id="14" w:name="_Toc140920888"/>
      <w:r>
        <w:t>PARASITOLOGY UNIT</w:t>
      </w:r>
      <w:bookmarkEnd w:id="14"/>
    </w:p>
    <w:p w14:paraId="5F070CA2" w14:textId="5CAB1AA4" w:rsidR="00282813" w:rsidRPr="00A8675F" w:rsidRDefault="00282813" w:rsidP="0028281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Parasitology is the branch of biology or medicine concern with the study of parasitic organism.</w:t>
      </w:r>
      <w:r>
        <w:rPr>
          <w:rFonts w:ascii="Times New Roman" w:hAnsi="Times New Roman" w:cs="Times New Roman"/>
          <w:sz w:val="28"/>
          <w:szCs w:val="28"/>
        </w:rPr>
        <w:t xml:space="preserve"> </w:t>
      </w:r>
      <w:r w:rsidRPr="00A8675F">
        <w:rPr>
          <w:rFonts w:ascii="Times New Roman" w:hAnsi="Times New Roman" w:cs="Times New Roman"/>
          <w:sz w:val="28"/>
          <w:szCs w:val="28"/>
        </w:rPr>
        <w:t>Tests done under this unit include</w:t>
      </w:r>
      <w:r>
        <w:rPr>
          <w:rFonts w:ascii="Times New Roman" w:hAnsi="Times New Roman" w:cs="Times New Roman"/>
          <w:sz w:val="28"/>
          <w:szCs w:val="28"/>
        </w:rPr>
        <w:t xml:space="preserve"> </w:t>
      </w:r>
      <w:r>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Pr>
          <w:rFonts w:ascii="Times New Roman" w:hAnsi="Times New Roman" w:cs="Times New Roman"/>
          <w:sz w:val="28"/>
        </w:rPr>
        <w:t>,</w:t>
      </w:r>
      <w:r>
        <w:rPr>
          <w:sz w:val="28"/>
        </w:rPr>
        <w:t xml:space="preserve"> </w:t>
      </w:r>
      <w:r>
        <w:rPr>
          <w:rFonts w:ascii="Times New Roman" w:hAnsi="Times New Roman" w:cs="Times New Roman"/>
          <w:sz w:val="28"/>
        </w:rPr>
        <w:t>2</w:t>
      </w:r>
      <w:r w:rsidR="003A6FC9">
        <w:rPr>
          <w:rFonts w:ascii="Times New Roman" w:hAnsi="Times New Roman" w:cs="Times New Roman"/>
          <w:sz w:val="28"/>
        </w:rPr>
        <w:t>018</w:t>
      </w:r>
      <w:r>
        <w:rPr>
          <w:rFonts w:ascii="Times New Roman" w:hAnsi="Times New Roman" w:cs="Times New Roman"/>
          <w:sz w:val="28"/>
        </w:rPr>
        <w:t>).</w:t>
      </w:r>
    </w:p>
    <w:p w14:paraId="19EBDADF" w14:textId="67E425D2" w:rsidR="00CE12F5" w:rsidRPr="00A8675F" w:rsidRDefault="003E27EC" w:rsidP="00425A15">
      <w:pPr>
        <w:pStyle w:val="Heading2"/>
      </w:pPr>
      <w:bookmarkStart w:id="15" w:name="_Toc140920889"/>
      <w:r>
        <w:t>2.1</w:t>
      </w:r>
      <w:r>
        <w:tab/>
      </w:r>
      <w:r w:rsidRPr="00A8675F">
        <w:t>Method of Blood Sample Collection</w:t>
      </w:r>
      <w:bookmarkEnd w:id="15"/>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10243098" w:rsidR="00CE12F5" w:rsidRPr="00A8675F" w:rsidRDefault="003E27EC"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003A2A8B"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6E11EB11" w:rsidR="00CE12F5" w:rsidRPr="00A8675F" w:rsidRDefault="003E27EC"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3A2A8B"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lastRenderedPageBreak/>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t>Then the blood sample was collected into the EDTA container.</w:t>
      </w:r>
    </w:p>
    <w:p w14:paraId="29FDE7D1" w14:textId="77777777" w:rsidR="00A8675F" w:rsidRPr="00A8675F" w:rsidRDefault="00A8675F" w:rsidP="00A8675F">
      <w:pPr>
        <w:pStyle w:val="ListParagraph"/>
        <w:rPr>
          <w:sz w:val="28"/>
          <w:szCs w:val="28"/>
        </w:rPr>
      </w:pPr>
    </w:p>
    <w:p w14:paraId="1718498A" w14:textId="208AE494" w:rsidR="00D331C2" w:rsidRPr="00A8675F" w:rsidRDefault="00282813" w:rsidP="00425A15">
      <w:pPr>
        <w:pStyle w:val="Heading2"/>
      </w:pPr>
      <w:bookmarkStart w:id="16" w:name="_Toc140920890"/>
      <w:r>
        <w:t>2.2</w:t>
      </w:r>
      <w:r>
        <w:tab/>
      </w:r>
      <w:r w:rsidR="00B271EF" w:rsidRPr="00A8675F">
        <w:t xml:space="preserve">Malaria Parasite (MP) Method </w:t>
      </w:r>
      <w:r w:rsidR="00D331C2" w:rsidRPr="00A8675F">
        <w:t>A</w:t>
      </w:r>
      <w:bookmarkEnd w:id="16"/>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6E94F935"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p>
    <w:p w14:paraId="6F453032" w14:textId="4699FAF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202D4C35" w14:textId="77777777" w:rsidR="005579FF" w:rsidRDefault="005579FF" w:rsidP="003D207E">
      <w:pPr>
        <w:spacing w:after="0" w:line="360" w:lineRule="auto"/>
        <w:jc w:val="both"/>
        <w:rPr>
          <w:rFonts w:ascii="Times New Roman" w:hAnsi="Times New Roman" w:cs="Times New Roman"/>
          <w:b/>
          <w:sz w:val="28"/>
          <w:szCs w:val="28"/>
        </w:rPr>
      </w:pPr>
    </w:p>
    <w:p w14:paraId="6ADDF568" w14:textId="77777777" w:rsidR="005579FF" w:rsidRDefault="005579FF">
      <w:pPr>
        <w:rPr>
          <w:rFonts w:ascii="Times New Roman" w:hAnsi="Times New Roman" w:cs="Times New Roman"/>
          <w:b/>
          <w:sz w:val="28"/>
          <w:szCs w:val="28"/>
        </w:rPr>
      </w:pPr>
      <w:r>
        <w:rPr>
          <w:rFonts w:ascii="Times New Roman" w:hAnsi="Times New Roman" w:cs="Times New Roman"/>
          <w:b/>
          <w:sz w:val="28"/>
          <w:szCs w:val="28"/>
        </w:rPr>
        <w:br w:type="page"/>
      </w:r>
    </w:p>
    <w:p w14:paraId="2B946F8A" w14:textId="240F7B52" w:rsidR="00D331C2" w:rsidRPr="00A8675F" w:rsidRDefault="005579FF" w:rsidP="00425A15">
      <w:pPr>
        <w:pStyle w:val="Heading2"/>
      </w:pPr>
      <w:bookmarkStart w:id="17" w:name="_Toc140920891"/>
      <w:r>
        <w:lastRenderedPageBreak/>
        <w:t>2.3</w:t>
      </w:r>
      <w:r>
        <w:tab/>
      </w:r>
      <w:r w:rsidR="00B271EF" w:rsidRPr="00A8675F">
        <w:t>Malaria Parasite (MP) method B</w:t>
      </w:r>
      <w:bookmarkEnd w:id="17"/>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0CA74B"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E9E9"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11724C"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CA197"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12C6F"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F3DEA8"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952F4"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242BBF85" w14:textId="77777777" w:rsidR="005579FF" w:rsidRDefault="005579FF">
      <w:pPr>
        <w:rPr>
          <w:rFonts w:ascii="Times New Roman" w:eastAsia="SimSun" w:hAnsi="Times New Roman"/>
          <w:b/>
          <w:bCs/>
          <w:sz w:val="28"/>
          <w:szCs w:val="26"/>
        </w:rPr>
      </w:pPr>
      <w:r>
        <w:br w:type="page"/>
      </w:r>
    </w:p>
    <w:p w14:paraId="2A32910E" w14:textId="4531D7AC" w:rsidR="003D207E" w:rsidRDefault="005579FF" w:rsidP="00BE1BE6">
      <w:pPr>
        <w:pStyle w:val="Heading2"/>
        <w:spacing w:before="0"/>
        <w:ind w:right="-180"/>
      </w:pPr>
      <w:bookmarkStart w:id="18" w:name="_Toc140920892"/>
      <w:r>
        <w:lastRenderedPageBreak/>
        <w:t>2.4</w:t>
      </w:r>
      <w:r>
        <w:tab/>
      </w:r>
      <w:r w:rsidR="003D207E" w:rsidRPr="00A8675F">
        <w:t>Urine analysis</w:t>
      </w:r>
      <w:bookmarkEnd w:id="18"/>
    </w:p>
    <w:p w14:paraId="70F38087"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4896AEF5"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7C2C6D8" w14:textId="77777777" w:rsidR="003D207E" w:rsidRPr="00B92257" w:rsidRDefault="003D207E" w:rsidP="00BE1BE6">
      <w:pPr>
        <w:spacing w:after="0" w:line="360" w:lineRule="auto"/>
        <w:ind w:right="-180"/>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66531E23" w14:textId="77777777" w:rsidR="003D207E" w:rsidRPr="007D38AA" w:rsidRDefault="003D207E" w:rsidP="00BE1BE6">
      <w:pPr>
        <w:pStyle w:val="ListParagraph"/>
        <w:numPr>
          <w:ilvl w:val="0"/>
          <w:numId w:val="38"/>
        </w:numPr>
        <w:spacing w:after="0" w:line="360" w:lineRule="auto"/>
        <w:ind w:left="360" w:right="-180" w:hanging="360"/>
        <w:jc w:val="both"/>
        <w:rPr>
          <w:sz w:val="28"/>
          <w:szCs w:val="28"/>
        </w:rPr>
      </w:pPr>
      <w:r w:rsidRPr="007D38AA">
        <w:rPr>
          <w:sz w:val="28"/>
          <w:szCs w:val="28"/>
        </w:rPr>
        <w:t>The urine was collected in a clean container.</w:t>
      </w:r>
    </w:p>
    <w:p w14:paraId="1DB82478"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The urine sample was poured on a test strip and allowed for 60 seconds.</w:t>
      </w:r>
    </w:p>
    <w:p w14:paraId="3C5BDDD2"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00B32A5D"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746CD406"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0E0EEAC3"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2B598D0B" w14:textId="0F75BF20" w:rsidR="003D207E" w:rsidRPr="00B92257" w:rsidRDefault="005579FF" w:rsidP="00BE1BE6">
      <w:pPr>
        <w:pStyle w:val="Heading2"/>
        <w:spacing w:before="0"/>
        <w:ind w:right="-180"/>
      </w:pPr>
      <w:bookmarkStart w:id="19" w:name="_Toc140920893"/>
      <w:r>
        <w:t>2.5</w:t>
      </w:r>
      <w:r>
        <w:tab/>
      </w:r>
      <w:r w:rsidR="003D207E" w:rsidRPr="00B92257">
        <w:t>Urine Microscopy Test</w:t>
      </w:r>
      <w:bookmarkEnd w:id="19"/>
    </w:p>
    <w:p w14:paraId="2584AAFA"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6D9FF356"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2C472520" w14:textId="77777777" w:rsidR="003D207E" w:rsidRDefault="003D207E" w:rsidP="00BE1BE6">
      <w:pPr>
        <w:spacing w:after="0" w:line="360" w:lineRule="auto"/>
        <w:ind w:right="-180"/>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40681245" w14:textId="77777777" w:rsidR="003D207E" w:rsidRPr="007D38AA" w:rsidRDefault="003D207E" w:rsidP="00BE1BE6">
      <w:pPr>
        <w:pStyle w:val="ListParagraph"/>
        <w:numPr>
          <w:ilvl w:val="0"/>
          <w:numId w:val="39"/>
        </w:numPr>
        <w:spacing w:after="0" w:line="360" w:lineRule="auto"/>
        <w:ind w:left="720" w:right="-180" w:hanging="54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7391AC24"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placed into the centrifuge machine. The machine was allowed for 5 minutes before sample removed.</w:t>
      </w:r>
    </w:p>
    <w:p w14:paraId="3685E16E"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removed and placed on a clean slide.</w:t>
      </w:r>
    </w:p>
    <w:p w14:paraId="492618A5" w14:textId="77777777" w:rsidR="003D207E" w:rsidRPr="00B92257"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result was interpreted after the slide was placed under microscope and observed using x100 objective lens.</w:t>
      </w:r>
    </w:p>
    <w:p w14:paraId="527E88B0"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5B4EB050"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74CEC7DF"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41D52FDB" w14:textId="61EA71D1" w:rsidR="003A6FC9" w:rsidRPr="00BE1BE6" w:rsidRDefault="00D331C2" w:rsidP="00BE1BE6">
      <w:pPr>
        <w:pStyle w:val="Heading1"/>
      </w:pPr>
      <w:bookmarkStart w:id="20" w:name="_Toc140920894"/>
      <w:r w:rsidRPr="00BE1BE6">
        <w:lastRenderedPageBreak/>
        <w:t>CHAPTER THREE</w:t>
      </w:r>
      <w:bookmarkEnd w:id="20"/>
    </w:p>
    <w:p w14:paraId="44B3701A" w14:textId="7206C786" w:rsidR="00D331C2" w:rsidRPr="003A6FC9" w:rsidRDefault="00224F8C" w:rsidP="00BE1BE6">
      <w:pPr>
        <w:pStyle w:val="Heading1"/>
      </w:pPr>
      <w:bookmarkStart w:id="21" w:name="_Toc140920895"/>
      <w:r w:rsidRPr="00A8675F">
        <w:t>H</w:t>
      </w:r>
      <w:r w:rsidR="000F6F7E">
        <w:t>A</w:t>
      </w:r>
      <w:r w:rsidRPr="00A8675F">
        <w:t xml:space="preserve">ematology </w:t>
      </w:r>
      <w:r w:rsidR="003A6FC9">
        <w:t>UNIT</w:t>
      </w:r>
      <w:bookmarkEnd w:id="21"/>
    </w:p>
    <w:p w14:paraId="32E0732F" w14:textId="1CC00B6D"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Hematology is the study of blood in its normal and abnormal condition and the tests carried out under this unit include</w:t>
      </w:r>
      <w:r w:rsidR="003A6FC9">
        <w:rPr>
          <w:rFonts w:ascii="Times New Roman" w:hAnsi="Times New Roman" w:cs="Times New Roman"/>
          <w:sz w:val="28"/>
          <w:szCs w:val="28"/>
        </w:rPr>
        <w:t xml:space="preserve"> </w:t>
      </w:r>
      <w:r w:rsidR="003A6FC9">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sidR="003A6FC9">
        <w:rPr>
          <w:rFonts w:ascii="Times New Roman" w:hAnsi="Times New Roman" w:cs="Times New Roman"/>
          <w:sz w:val="28"/>
        </w:rPr>
        <w:t>,</w:t>
      </w:r>
      <w:r w:rsidR="003A6FC9">
        <w:rPr>
          <w:sz w:val="28"/>
        </w:rPr>
        <w:t xml:space="preserve"> </w:t>
      </w:r>
      <w:r w:rsidR="003A6FC9">
        <w:rPr>
          <w:rFonts w:ascii="Times New Roman" w:hAnsi="Times New Roman" w:cs="Times New Roman"/>
          <w:sz w:val="28"/>
        </w:rPr>
        <w:t>2018).</w:t>
      </w:r>
    </w:p>
    <w:p w14:paraId="67AF8E77"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Packed Cell Volume</w:t>
      </w:r>
    </w:p>
    <w:p w14:paraId="7C2BBA91"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A B O Grouping</w:t>
      </w:r>
    </w:p>
    <w:p w14:paraId="34A1477C" w14:textId="001131CA" w:rsidR="00D331C2" w:rsidRPr="00484F21" w:rsidRDefault="00525664" w:rsidP="00425A15">
      <w:pPr>
        <w:pStyle w:val="Heading2"/>
      </w:pPr>
      <w:bookmarkStart w:id="22" w:name="_Toc140920896"/>
      <w:r>
        <w:t>3.1</w:t>
      </w:r>
      <w:r>
        <w:tab/>
      </w:r>
      <w:r w:rsidR="00224F8C" w:rsidRPr="00484F21">
        <w:t xml:space="preserve">Packed </w:t>
      </w:r>
      <w:r w:rsidR="003B51F7" w:rsidRPr="00484F21">
        <w:t xml:space="preserve">Cell Volume </w:t>
      </w:r>
      <w:r w:rsidR="00D331C2" w:rsidRPr="00484F21">
        <w:t>(PCV)</w:t>
      </w:r>
      <w:bookmarkEnd w:id="22"/>
    </w:p>
    <w:p w14:paraId="2A402ECC" w14:textId="1487A865"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00D331C2" w:rsidRPr="00A8675F">
        <w:rPr>
          <w:rFonts w:ascii="Times New Roman" w:hAnsi="Times New Roman" w:cs="Times New Roman"/>
          <w:sz w:val="28"/>
          <w:szCs w:val="28"/>
        </w:rPr>
        <w:t xml:space="preserve">: To know or detect the amount of blood in the body </w:t>
      </w:r>
    </w:p>
    <w:p w14:paraId="7B501E46" w14:textId="5FF91FF3"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Specimen</w:t>
      </w:r>
      <w:r w:rsidR="00D331C2" w:rsidRPr="00A8675F">
        <w:rPr>
          <w:rFonts w:ascii="Times New Roman" w:hAnsi="Times New Roman" w:cs="Times New Roman"/>
          <w:sz w:val="28"/>
          <w:szCs w:val="28"/>
        </w:rPr>
        <w:t xml:space="preserve">: </w:t>
      </w:r>
      <w:r w:rsidR="00F0661A" w:rsidRPr="00A8675F">
        <w:rPr>
          <w:rFonts w:ascii="Times New Roman" w:hAnsi="Times New Roman" w:cs="Times New Roman"/>
          <w:sz w:val="28"/>
          <w:szCs w:val="28"/>
        </w:rPr>
        <w:t>Hematocrit centrifuge</w:t>
      </w:r>
      <w:r w:rsidR="00D331C2" w:rsidRPr="00A8675F">
        <w:rPr>
          <w:rFonts w:ascii="Times New Roman" w:hAnsi="Times New Roman" w:cs="Times New Roman"/>
          <w:sz w:val="28"/>
          <w:szCs w:val="28"/>
        </w:rPr>
        <w:t>, hematocrit chart, heparinized capillary tube, syringe, tourniquet, anticoagulant container sealer, spirit swap.</w:t>
      </w:r>
    </w:p>
    <w:p w14:paraId="6B21CA04" w14:textId="77777777" w:rsidR="00656CDB"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4BA65F49" w14:textId="44E06151" w:rsidR="00D331C2" w:rsidRPr="00656CDB" w:rsidRDefault="00656CDB" w:rsidP="00656CDB">
      <w:pPr>
        <w:pStyle w:val="ListParagraph"/>
        <w:numPr>
          <w:ilvl w:val="0"/>
          <w:numId w:val="2"/>
        </w:numPr>
        <w:spacing w:line="360" w:lineRule="auto"/>
        <w:jc w:val="both"/>
        <w:rPr>
          <w:sz w:val="28"/>
          <w:szCs w:val="28"/>
        </w:rPr>
      </w:pPr>
      <w:r w:rsidRPr="00656CDB">
        <w:rPr>
          <w:sz w:val="28"/>
          <w:szCs w:val="28"/>
        </w:rPr>
        <w:t xml:space="preserve">The </w:t>
      </w:r>
      <w:r w:rsidR="00D331C2" w:rsidRPr="00656CDB">
        <w:rPr>
          <w:sz w:val="28"/>
          <w:szCs w:val="28"/>
        </w:rPr>
        <w:t>ski</w:t>
      </w:r>
      <w:r>
        <w:rPr>
          <w:sz w:val="28"/>
          <w:szCs w:val="28"/>
        </w:rPr>
        <w:t>n</w:t>
      </w:r>
      <w:r w:rsidR="00D331C2" w:rsidRPr="00656CDB">
        <w:rPr>
          <w:sz w:val="28"/>
          <w:szCs w:val="28"/>
        </w:rPr>
        <w:t xml:space="preserve"> </w:t>
      </w:r>
      <w:r>
        <w:rPr>
          <w:sz w:val="28"/>
          <w:szCs w:val="28"/>
        </w:rPr>
        <w:t xml:space="preserve">was cleaned </w:t>
      </w:r>
      <w:r w:rsidR="00D331C2" w:rsidRPr="00656CDB">
        <w:rPr>
          <w:sz w:val="28"/>
          <w:szCs w:val="28"/>
        </w:rPr>
        <w:t>with spirit swap</w:t>
      </w:r>
      <w:r>
        <w:rPr>
          <w:sz w:val="28"/>
          <w:szCs w:val="28"/>
        </w:rPr>
        <w:t>.</w:t>
      </w:r>
    </w:p>
    <w:p w14:paraId="48A25719" w14:textId="0AC71673" w:rsidR="00D331C2" w:rsidRPr="00A8675F" w:rsidRDefault="00656CDB" w:rsidP="00033AD8">
      <w:pPr>
        <w:pStyle w:val="ListParagraph"/>
        <w:numPr>
          <w:ilvl w:val="0"/>
          <w:numId w:val="2"/>
        </w:numPr>
        <w:spacing w:after="160" w:line="360" w:lineRule="auto"/>
        <w:jc w:val="both"/>
        <w:rPr>
          <w:sz w:val="28"/>
          <w:szCs w:val="28"/>
        </w:rPr>
      </w:pPr>
      <w:r>
        <w:rPr>
          <w:sz w:val="28"/>
          <w:szCs w:val="28"/>
        </w:rPr>
        <w:t>T</w:t>
      </w:r>
      <w:r w:rsidR="00D331C2" w:rsidRPr="00A8675F">
        <w:rPr>
          <w:sz w:val="28"/>
          <w:szCs w:val="28"/>
        </w:rPr>
        <w:t xml:space="preserve">he tourniquet </w:t>
      </w:r>
      <w:r>
        <w:rPr>
          <w:sz w:val="28"/>
          <w:szCs w:val="28"/>
        </w:rPr>
        <w:t xml:space="preserve">was put </w:t>
      </w:r>
      <w:r w:rsidR="00D331C2" w:rsidRPr="00A8675F">
        <w:rPr>
          <w:sz w:val="28"/>
          <w:szCs w:val="28"/>
        </w:rPr>
        <w:t>above the area to get the veins to swell with blood.</w:t>
      </w:r>
    </w:p>
    <w:p w14:paraId="16F44349" w14:textId="4490EAAB"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Insert</w:t>
      </w:r>
      <w:r w:rsidR="00656CDB">
        <w:rPr>
          <w:sz w:val="28"/>
          <w:szCs w:val="28"/>
        </w:rPr>
        <w:t>ed</w:t>
      </w:r>
      <w:r w:rsidRPr="00A8675F">
        <w:rPr>
          <w:sz w:val="28"/>
          <w:szCs w:val="28"/>
        </w:rPr>
        <w:t xml:space="preserve"> the needle into a vein (either in the arm inside of the elbow or on the back of the hand)</w:t>
      </w:r>
    </w:p>
    <w:p w14:paraId="33C5FBE5" w14:textId="13BF2FC2"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Pull</w:t>
      </w:r>
      <w:r w:rsidR="00656CDB">
        <w:rPr>
          <w:sz w:val="28"/>
          <w:szCs w:val="28"/>
        </w:rPr>
        <w:t>ed</w:t>
      </w:r>
      <w:r w:rsidRPr="00A8675F">
        <w:rPr>
          <w:sz w:val="28"/>
          <w:szCs w:val="28"/>
        </w:rPr>
        <w:t xml:space="preserve"> the blood sample into the syringe</w:t>
      </w:r>
    </w:p>
    <w:p w14:paraId="4D5D58C2" w14:textId="74F12812" w:rsidR="00D331C2" w:rsidRPr="00A8675F" w:rsidRDefault="00656CDB" w:rsidP="00033AD8">
      <w:pPr>
        <w:pStyle w:val="ListParagraph"/>
        <w:numPr>
          <w:ilvl w:val="0"/>
          <w:numId w:val="2"/>
        </w:numPr>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122D8C8" w14:textId="014E509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w:t>
      </w:r>
      <w:r w:rsidR="00656CDB">
        <w:rPr>
          <w:sz w:val="28"/>
          <w:szCs w:val="28"/>
        </w:rPr>
        <w:t xml:space="preserve">ed the </w:t>
      </w:r>
      <w:r w:rsidRPr="00A8675F">
        <w:rPr>
          <w:sz w:val="28"/>
          <w:szCs w:val="28"/>
        </w:rPr>
        <w:t xml:space="preserve">capillary tube pipet </w:t>
      </w:r>
      <w:r w:rsidR="00656CDB">
        <w:rPr>
          <w:sz w:val="28"/>
          <w:szCs w:val="28"/>
        </w:rPr>
        <w:t>to take</w:t>
      </w:r>
      <w:r w:rsidRPr="00A8675F">
        <w:rPr>
          <w:sz w:val="28"/>
          <w:szCs w:val="28"/>
        </w:rPr>
        <w:t xml:space="preserve"> blood sample to the brim end if the capillary tube.</w:t>
      </w:r>
    </w:p>
    <w:p w14:paraId="00E31D05" w14:textId="741AF90C"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Use</w:t>
      </w:r>
      <w:r w:rsidR="00656CDB">
        <w:rPr>
          <w:sz w:val="28"/>
          <w:szCs w:val="28"/>
        </w:rPr>
        <w:t>d</w:t>
      </w:r>
      <w:r w:rsidRPr="00A8675F">
        <w:rPr>
          <w:sz w:val="28"/>
          <w:szCs w:val="28"/>
        </w:rPr>
        <w:t xml:space="preserve"> </w:t>
      </w:r>
      <w:r w:rsidR="00656CDB">
        <w:rPr>
          <w:sz w:val="28"/>
          <w:szCs w:val="28"/>
        </w:rPr>
        <w:t>the</w:t>
      </w:r>
      <w:r w:rsidRPr="00A8675F">
        <w:rPr>
          <w:sz w:val="28"/>
          <w:szCs w:val="28"/>
        </w:rPr>
        <w:t xml:space="preserve"> sealer to seal the end part of the capillary tube</w:t>
      </w:r>
    </w:p>
    <w:p w14:paraId="23DCEA50" w14:textId="1941CBE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Put capillary tube containing the blood sample into the hematocrit centrifuge.</w:t>
      </w:r>
    </w:p>
    <w:p w14:paraId="6D15B9F4" w14:textId="5F1CDCF3"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 xml:space="preserve">Spin for five </w:t>
      </w:r>
      <w:r w:rsidR="00F0661A" w:rsidRPr="00A8675F">
        <w:rPr>
          <w:sz w:val="28"/>
          <w:szCs w:val="28"/>
        </w:rPr>
        <w:t>minutes</w:t>
      </w:r>
      <w:r w:rsidRPr="00A8675F">
        <w:rPr>
          <w:sz w:val="28"/>
          <w:szCs w:val="28"/>
        </w:rPr>
        <w:t>, then stop the centrifuge.</w:t>
      </w:r>
    </w:p>
    <w:p w14:paraId="758BC880" w14:textId="00B33199"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Remove</w:t>
      </w:r>
      <w:r w:rsidR="00656CDB">
        <w:rPr>
          <w:sz w:val="28"/>
          <w:szCs w:val="28"/>
        </w:rPr>
        <w:t>d</w:t>
      </w:r>
      <w:r w:rsidRPr="00A8675F">
        <w:rPr>
          <w:sz w:val="28"/>
          <w:szCs w:val="28"/>
        </w:rPr>
        <w:t xml:space="preserve"> </w:t>
      </w:r>
      <w:r w:rsidR="00656CDB">
        <w:rPr>
          <w:sz w:val="28"/>
          <w:szCs w:val="28"/>
        </w:rPr>
        <w:t>ted</w:t>
      </w:r>
      <w:r w:rsidRPr="00A8675F">
        <w:rPr>
          <w:sz w:val="28"/>
          <w:szCs w:val="28"/>
        </w:rPr>
        <w:t xml:space="preserve"> capillary tube and introduce it to the hematocrit chart.</w:t>
      </w:r>
    </w:p>
    <w:p w14:paraId="0E97CCAA"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Write your result from 0-100% for example it may be 0%, 15%, 25%, 30% etc.</w:t>
      </w:r>
    </w:p>
    <w:p w14:paraId="75C303CB" w14:textId="77777777" w:rsidR="00C71DCE" w:rsidRDefault="00C71DCE">
      <w:pPr>
        <w:rPr>
          <w:rFonts w:ascii="Times New Roman" w:hAnsi="Times New Roman" w:cs="Times New Roman"/>
          <w:sz w:val="28"/>
          <w:szCs w:val="28"/>
        </w:rPr>
      </w:pPr>
      <w:r>
        <w:rPr>
          <w:rFonts w:ascii="Times New Roman" w:hAnsi="Times New Roman" w:cs="Times New Roman"/>
          <w:sz w:val="28"/>
          <w:szCs w:val="28"/>
        </w:rPr>
        <w:br w:type="page"/>
      </w:r>
    </w:p>
    <w:p w14:paraId="31A95EE9" w14:textId="4E177A7E" w:rsidR="00C71DCE" w:rsidRPr="008923E5" w:rsidRDefault="00C71DCE" w:rsidP="00C71DCE">
      <w:pPr>
        <w:spacing w:after="0" w:line="360" w:lineRule="auto"/>
        <w:jc w:val="both"/>
        <w:rPr>
          <w:rFonts w:ascii="Times New Roman" w:hAnsi="Times New Roman" w:cs="Times New Roman"/>
          <w:b/>
          <w:sz w:val="28"/>
          <w:szCs w:val="28"/>
        </w:rPr>
      </w:pPr>
      <w:r w:rsidRPr="008923E5">
        <w:rPr>
          <w:rFonts w:ascii="Times New Roman" w:hAnsi="Times New Roman" w:cs="Times New Roman"/>
          <w:b/>
          <w:sz w:val="28"/>
          <w:szCs w:val="28"/>
        </w:rPr>
        <w:lastRenderedPageBreak/>
        <w:t>Packed Cell Volume (PCV)</w:t>
      </w:r>
      <w:r w:rsidRPr="008923E5">
        <w:rPr>
          <w:rFonts w:ascii="Times New Roman" w:hAnsi="Times New Roman" w:cs="Times New Roman"/>
          <w:b/>
          <w:noProof/>
          <w:sz w:val="28"/>
          <w:szCs w:val="28"/>
        </w:rPr>
        <w:t>:</w:t>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t xml:space="preserve">Range </w:t>
      </w:r>
    </w:p>
    <w:p w14:paraId="49AACF49"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8DEF7AA"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5CD00DEC"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34B2F66B"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Pr="00A8675F">
        <w:rPr>
          <w:rFonts w:ascii="Times New Roman" w:hAnsi="Times New Roman" w:cs="Times New Roman"/>
          <w:noProof/>
          <w:sz w:val="28"/>
          <w:szCs w:val="28"/>
        </w:rPr>
        <w:t xml:space="preserve"> % </w:t>
      </w:r>
    </w:p>
    <w:p w14:paraId="50A43EFC"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Pr="00A8675F">
        <w:rPr>
          <w:rFonts w:ascii="Times New Roman" w:hAnsi="Times New Roman" w:cs="Times New Roman"/>
          <w:noProof/>
          <w:sz w:val="28"/>
          <w:szCs w:val="28"/>
        </w:rPr>
        <w:t>3</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w:t>
      </w:r>
    </w:p>
    <w:p w14:paraId="5F2095F8" w14:textId="2A596C50" w:rsidR="00D331C2" w:rsidRPr="00A8675F" w:rsidRDefault="003A0738" w:rsidP="00425A15">
      <w:pPr>
        <w:pStyle w:val="Heading2"/>
      </w:pPr>
      <w:bookmarkStart w:id="23" w:name="_Toc140920897"/>
      <w:r>
        <w:t>3.2</w:t>
      </w:r>
      <w:r>
        <w:tab/>
      </w:r>
      <w:r w:rsidR="00D331C2" w:rsidRPr="00A8675F">
        <w:t xml:space="preserve">ABO </w:t>
      </w:r>
      <w:r w:rsidRPr="00A8675F">
        <w:t>Grouping</w:t>
      </w:r>
      <w:bookmarkEnd w:id="23"/>
      <w:r w:rsidRPr="00A8675F">
        <w:t xml:space="preserve"> </w:t>
      </w:r>
    </w:p>
    <w:p w14:paraId="00264681"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76B7C8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Specimen</w:t>
      </w:r>
      <w:r w:rsidRPr="00A8675F">
        <w:rPr>
          <w:rFonts w:ascii="Times New Roman" w:hAnsi="Times New Roman" w:cs="Times New Roman"/>
          <w:sz w:val="28"/>
          <w:szCs w:val="28"/>
        </w:rPr>
        <w:t xml:space="preserve">: Blood </w:t>
      </w:r>
    </w:p>
    <w:p w14:paraId="51964E8B"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Reagent</w:t>
      </w:r>
      <w:r w:rsidRPr="00A8675F">
        <w:rPr>
          <w:rFonts w:ascii="Times New Roman" w:hAnsi="Times New Roman" w:cs="Times New Roman"/>
          <w:sz w:val="28"/>
          <w:szCs w:val="28"/>
        </w:rPr>
        <w:t xml:space="preserve">: ABO grouping sera (anti A, B, and </w:t>
      </w:r>
      <w:proofErr w:type="spellStart"/>
      <w:r w:rsidRPr="00A8675F">
        <w:rPr>
          <w:rFonts w:ascii="Times New Roman" w:hAnsi="Times New Roman" w:cs="Times New Roman"/>
          <w:sz w:val="28"/>
          <w:szCs w:val="28"/>
        </w:rPr>
        <w:t>Orh</w:t>
      </w:r>
      <w:proofErr w:type="spellEnd"/>
      <w:r w:rsidRPr="00A8675F">
        <w:rPr>
          <w:rFonts w:ascii="Times New Roman" w:hAnsi="Times New Roman" w:cs="Times New Roman"/>
          <w:sz w:val="28"/>
          <w:szCs w:val="28"/>
        </w:rPr>
        <w:t>)</w:t>
      </w:r>
    </w:p>
    <w:p w14:paraId="0E50157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Materials: White surface tile, Pasteur pipette, stirrer, toilet tissue, syringe tile, Pasteur pipette, stirrer, toilet tissue, syringe, tourniquet, swap.</w:t>
      </w:r>
    </w:p>
    <w:p w14:paraId="31556B4D" w14:textId="77777777" w:rsidR="00D331C2" w:rsidRPr="00EC3E9C" w:rsidRDefault="00D331C2" w:rsidP="00264956">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 xml:space="preserve">Procedure: </w:t>
      </w:r>
    </w:p>
    <w:p w14:paraId="35022B5C" w14:textId="75CEB032" w:rsidR="00D331C2" w:rsidRPr="00A8675F" w:rsidRDefault="00D331C2" w:rsidP="00264956">
      <w:pPr>
        <w:pStyle w:val="ListParagraph"/>
        <w:numPr>
          <w:ilvl w:val="0"/>
          <w:numId w:val="26"/>
        </w:numPr>
        <w:tabs>
          <w:tab w:val="left" w:pos="2964"/>
        </w:tabs>
        <w:spacing w:after="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swap</w:t>
      </w:r>
    </w:p>
    <w:p w14:paraId="2F463FB7"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Put a tourniquet above the area to get the veins to swell with blood.</w:t>
      </w:r>
    </w:p>
    <w:p w14:paraId="35071A69" w14:textId="647B9241"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a needle into a vein either on the back of the hand or in the arm inside of the elbow.</w:t>
      </w:r>
    </w:p>
    <w:p w14:paraId="6C8CFA32" w14:textId="5D6F6F93"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Pull</w:t>
      </w:r>
      <w:r w:rsidR="00D70D03">
        <w:rPr>
          <w:sz w:val="28"/>
          <w:szCs w:val="28"/>
        </w:rPr>
        <w:t>ed</w:t>
      </w:r>
      <w:r w:rsidRPr="00A8675F">
        <w:rPr>
          <w:sz w:val="28"/>
          <w:szCs w:val="28"/>
        </w:rPr>
        <w:t xml:space="preserve"> the blood sample into the syringe </w:t>
      </w:r>
    </w:p>
    <w:p w14:paraId="77673803" w14:textId="3305DFCB" w:rsidR="00D331C2" w:rsidRPr="00A8675F" w:rsidRDefault="00D70D03" w:rsidP="00264956">
      <w:pPr>
        <w:pStyle w:val="ListParagraph"/>
        <w:numPr>
          <w:ilvl w:val="0"/>
          <w:numId w:val="8"/>
        </w:numPr>
        <w:tabs>
          <w:tab w:val="left" w:pos="2964"/>
        </w:tabs>
        <w:spacing w:after="0" w:line="360" w:lineRule="auto"/>
        <w:jc w:val="both"/>
        <w:rPr>
          <w:sz w:val="28"/>
          <w:szCs w:val="28"/>
        </w:rPr>
      </w:pPr>
      <w:r>
        <w:rPr>
          <w:sz w:val="28"/>
          <w:szCs w:val="28"/>
        </w:rPr>
        <w:t xml:space="preserve">Took </w:t>
      </w:r>
      <w:r w:rsidR="00D331C2" w:rsidRPr="00A8675F">
        <w:rPr>
          <w:sz w:val="28"/>
          <w:szCs w:val="28"/>
        </w:rPr>
        <w:t>off the tourniquet and remove the needle from the vein and pour the blood on the white surface tile in different places.</w:t>
      </w:r>
    </w:p>
    <w:p w14:paraId="4DDCC200" w14:textId="2947B779"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Add</w:t>
      </w:r>
      <w:r w:rsidR="00D70D03">
        <w:rPr>
          <w:sz w:val="28"/>
          <w:szCs w:val="28"/>
        </w:rPr>
        <w:t>ed</w:t>
      </w:r>
      <w:r w:rsidRPr="00A8675F">
        <w:rPr>
          <w:sz w:val="28"/>
          <w:szCs w:val="28"/>
        </w:rPr>
        <w:t xml:space="preserve"> anti A, anti B and </w:t>
      </w:r>
      <w:proofErr w:type="spellStart"/>
      <w:r w:rsidRPr="00A8675F">
        <w:rPr>
          <w:sz w:val="28"/>
          <w:szCs w:val="28"/>
        </w:rPr>
        <w:t>Orh</w:t>
      </w:r>
      <w:proofErr w:type="spellEnd"/>
      <w:r w:rsidRPr="00A8675F">
        <w:rPr>
          <w:sz w:val="28"/>
          <w:szCs w:val="28"/>
        </w:rPr>
        <w:t xml:space="preserve"> on each drop of blood on the white surface tile.</w:t>
      </w:r>
    </w:p>
    <w:p w14:paraId="290B5E08" w14:textId="68B5D4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Use</w:t>
      </w:r>
      <w:r w:rsidR="00D70D03">
        <w:rPr>
          <w:sz w:val="28"/>
          <w:szCs w:val="28"/>
        </w:rPr>
        <w:t>d</w:t>
      </w:r>
      <w:r w:rsidRPr="00A8675F">
        <w:rPr>
          <w:sz w:val="28"/>
          <w:szCs w:val="28"/>
        </w:rPr>
        <w:t xml:space="preserve"> </w:t>
      </w:r>
      <w:r w:rsidR="00D70D03">
        <w:rPr>
          <w:sz w:val="28"/>
          <w:szCs w:val="28"/>
        </w:rPr>
        <w:t>the</w:t>
      </w:r>
      <w:r w:rsidRPr="00A8675F">
        <w:rPr>
          <w:sz w:val="28"/>
          <w:szCs w:val="28"/>
        </w:rPr>
        <w:t xml:space="preserve"> stirrer to mix both reagent and blood sample properly.</w:t>
      </w:r>
    </w:p>
    <w:p w14:paraId="34231F31"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 xml:space="preserve"> Rock from 0 -1 minute and read your result.</w:t>
      </w:r>
    </w:p>
    <w:p w14:paraId="42705CD0" w14:textId="331F8E17" w:rsidR="00D331C2" w:rsidRPr="00C71DCE" w:rsidRDefault="00C71DCE" w:rsidP="00264956">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Result</w:t>
      </w:r>
      <w:r w:rsidRPr="00C71DCE">
        <w:rPr>
          <w:rFonts w:ascii="Times New Roman" w:hAnsi="Times New Roman" w:cs="Times New Roman"/>
          <w:sz w:val="28"/>
          <w:szCs w:val="28"/>
        </w:rPr>
        <w:t xml:space="preserve"> </w:t>
      </w:r>
    </w:p>
    <w:p w14:paraId="6BA57260" w14:textId="77777777" w:rsidR="00D331C2" w:rsidRPr="00A8675F" w:rsidRDefault="00D331C2" w:rsidP="00264956">
      <w:pPr>
        <w:pStyle w:val="ListParagraph"/>
        <w:numPr>
          <w:ilvl w:val="0"/>
          <w:numId w:val="29"/>
        </w:numPr>
        <w:tabs>
          <w:tab w:val="left" w:pos="2964"/>
        </w:tabs>
        <w:spacing w:after="0" w:line="360" w:lineRule="auto"/>
        <w:jc w:val="both"/>
        <w:rPr>
          <w:sz w:val="28"/>
          <w:szCs w:val="28"/>
        </w:rPr>
      </w:pPr>
      <w:r w:rsidRPr="00A8675F">
        <w:rPr>
          <w:sz w:val="28"/>
          <w:szCs w:val="28"/>
        </w:rPr>
        <w:t xml:space="preserve">If anti-A agglutinate, and no agglutination in anti B and </w:t>
      </w:r>
      <w:proofErr w:type="spellStart"/>
      <w:r w:rsidRPr="00A8675F">
        <w:rPr>
          <w:sz w:val="28"/>
          <w:szCs w:val="28"/>
        </w:rPr>
        <w:t>ORh</w:t>
      </w:r>
      <w:proofErr w:type="spellEnd"/>
      <w:r w:rsidRPr="00A8675F">
        <w:rPr>
          <w:sz w:val="28"/>
          <w:szCs w:val="28"/>
        </w:rPr>
        <w:t xml:space="preserve"> agglutinate it is A positive.</w:t>
      </w:r>
    </w:p>
    <w:p w14:paraId="4521AC6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agglutination in anti A and non in anti B and </w:t>
      </w:r>
      <w:proofErr w:type="spellStart"/>
      <w:r w:rsidRPr="00A8675F">
        <w:rPr>
          <w:sz w:val="28"/>
          <w:szCs w:val="28"/>
        </w:rPr>
        <w:t>ORh</w:t>
      </w:r>
      <w:proofErr w:type="spellEnd"/>
      <w:r w:rsidRPr="00A8675F">
        <w:rPr>
          <w:sz w:val="28"/>
          <w:szCs w:val="28"/>
        </w:rPr>
        <w:t xml:space="preserve"> it is A negative.</w:t>
      </w:r>
    </w:p>
    <w:p w14:paraId="37E00266"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lastRenderedPageBreak/>
        <w:t xml:space="preserve"> If there is agglutination in anti A, and anti B and </w:t>
      </w:r>
      <w:proofErr w:type="spellStart"/>
      <w:r w:rsidRPr="00A8675F">
        <w:rPr>
          <w:sz w:val="28"/>
          <w:szCs w:val="28"/>
        </w:rPr>
        <w:t>ORh</w:t>
      </w:r>
      <w:proofErr w:type="spellEnd"/>
      <w:r w:rsidRPr="00A8675F">
        <w:rPr>
          <w:sz w:val="28"/>
          <w:szCs w:val="28"/>
        </w:rPr>
        <w:t xml:space="preserve"> it is Ab positive.</w:t>
      </w:r>
    </w:p>
    <w:p w14:paraId="27C8DD1F"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and </w:t>
      </w:r>
      <w:proofErr w:type="spellStart"/>
      <w:r w:rsidRPr="00A8675F">
        <w:rPr>
          <w:sz w:val="28"/>
          <w:szCs w:val="28"/>
        </w:rPr>
        <w:t>ORh</w:t>
      </w:r>
      <w:proofErr w:type="spellEnd"/>
      <w:r w:rsidRPr="00A8675F">
        <w:rPr>
          <w:sz w:val="28"/>
          <w:szCs w:val="28"/>
        </w:rPr>
        <w:t xml:space="preserve"> it is B positive.</w:t>
      </w:r>
    </w:p>
    <w:p w14:paraId="5FD7AE7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but </w:t>
      </w:r>
      <w:proofErr w:type="spellStart"/>
      <w:r w:rsidRPr="00A8675F">
        <w:rPr>
          <w:sz w:val="28"/>
          <w:szCs w:val="28"/>
        </w:rPr>
        <w:t>non</w:t>
      </w:r>
      <w:proofErr w:type="spellEnd"/>
      <w:r w:rsidRPr="00A8675F">
        <w:rPr>
          <w:sz w:val="28"/>
          <w:szCs w:val="28"/>
        </w:rPr>
        <w:t xml:space="preserve"> in </w:t>
      </w:r>
      <w:proofErr w:type="spellStart"/>
      <w:r w:rsidRPr="00A8675F">
        <w:rPr>
          <w:sz w:val="28"/>
          <w:szCs w:val="28"/>
        </w:rPr>
        <w:t>ORh</w:t>
      </w:r>
      <w:proofErr w:type="spellEnd"/>
      <w:r w:rsidRPr="00A8675F">
        <w:rPr>
          <w:sz w:val="28"/>
          <w:szCs w:val="28"/>
        </w:rPr>
        <w:t xml:space="preserve"> it is B negative.</w:t>
      </w:r>
    </w:p>
    <w:p w14:paraId="704D4B58"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but there is in </w:t>
      </w:r>
      <w:proofErr w:type="spellStart"/>
      <w:r w:rsidRPr="00A8675F">
        <w:rPr>
          <w:sz w:val="28"/>
          <w:szCs w:val="28"/>
        </w:rPr>
        <w:t>ORh</w:t>
      </w:r>
      <w:proofErr w:type="spellEnd"/>
      <w:r w:rsidRPr="00A8675F">
        <w:rPr>
          <w:sz w:val="28"/>
          <w:szCs w:val="28"/>
        </w:rPr>
        <w:t xml:space="preserve"> it is O positive.</w:t>
      </w:r>
    </w:p>
    <w:p w14:paraId="605064AE"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and </w:t>
      </w:r>
      <w:proofErr w:type="spellStart"/>
      <w:r w:rsidRPr="00A8675F">
        <w:rPr>
          <w:sz w:val="28"/>
          <w:szCs w:val="28"/>
        </w:rPr>
        <w:t>ORh</w:t>
      </w:r>
      <w:proofErr w:type="spellEnd"/>
      <w:r w:rsidRPr="00A8675F">
        <w:rPr>
          <w:sz w:val="28"/>
          <w:szCs w:val="28"/>
        </w:rPr>
        <w:t xml:space="preserve"> it is O negative.</w:t>
      </w:r>
    </w:p>
    <w:p w14:paraId="07334ED7" w14:textId="77777777" w:rsidR="00D331C2" w:rsidRPr="00A8675F" w:rsidRDefault="00D331C2" w:rsidP="00D331C2">
      <w:pPr>
        <w:spacing w:line="36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8480" behindDoc="0" locked="0" layoutInCell="1" allowOverlap="1" wp14:anchorId="27AE8804" wp14:editId="4A417FFD">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A66C42" id="Oval 47"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9504" behindDoc="0" locked="0" layoutInCell="1" allowOverlap="1" wp14:anchorId="64CEC856" wp14:editId="4DD7F7C2">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7E7B49" id="Oval 48"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7456" behindDoc="0" locked="0" layoutInCell="1" allowOverlap="1" wp14:anchorId="4EC8194C" wp14:editId="7148A810">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1527C2" id="Oval 46"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56644999" w14:textId="77777777" w:rsidR="00D331C2" w:rsidRPr="00A8675F" w:rsidRDefault="00D331C2" w:rsidP="00D331C2">
      <w:pPr>
        <w:spacing w:line="36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B98B446" wp14:editId="0B645ECF">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BB7C94" id="Oval 66" o:spid="_x0000_s1026" style="position:absolute;margin-left:336.85pt;margin-top:2.5pt;width:19.2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F7A6BD" wp14:editId="2495DB61">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EAE66E" id="Oval 72" o:spid="_x0000_s1026" style="position:absolute;margin-left:261.2pt;margin-top:1.45pt;width:19.25pt;height:2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D31746D" wp14:editId="240DEA36">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4B9535B" id="Oval 71" o:spid="_x0000_s1026" style="position:absolute;margin-left:304.15pt;margin-top:1.45pt;width:19.2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C7AED0" wp14:editId="44DEE884">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B6D2D3" id="Oval 52"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5DE3E0" wp14:editId="368AF40F">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19620E" id="Oval 51"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091ED96" wp14:editId="0BC1B0B4">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E24202" id="Oval 50"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06854F6" w14:textId="77777777" w:rsidR="00D331C2" w:rsidRPr="00A8675F" w:rsidRDefault="00D331C2" w:rsidP="00033AD8">
      <w:pPr>
        <w:pStyle w:val="ListParagraph"/>
        <w:numPr>
          <w:ilvl w:val="0"/>
          <w:numId w:val="11"/>
        </w:numPr>
        <w:tabs>
          <w:tab w:val="left" w:pos="720"/>
          <w:tab w:val="left" w:pos="1440"/>
          <w:tab w:val="left" w:pos="2160"/>
          <w:tab w:val="left" w:pos="2880"/>
          <w:tab w:val="left" w:pos="5258"/>
        </w:tabs>
        <w:spacing w:line="360" w:lineRule="auto"/>
        <w:jc w:val="both"/>
        <w:rPr>
          <w:sz w:val="28"/>
          <w:szCs w:val="28"/>
          <w:vertAlign w:val="subscript"/>
        </w:rPr>
      </w:pPr>
      <w:r w:rsidRPr="00A8675F">
        <w:rPr>
          <w:noProof/>
        </w:rPr>
        <mc:AlternateContent>
          <mc:Choice Requires="wps">
            <w:drawing>
              <wp:anchor distT="0" distB="0" distL="114300" distR="114300" simplePos="0" relativeHeight="251691008" behindDoc="0" locked="0" layoutInCell="1" allowOverlap="1" wp14:anchorId="2AD89AD3" wp14:editId="20A4A74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72839A" id="Oval 65" o:spid="_x0000_s1026" style="position:absolute;margin-left:334.3pt;margin-top:3.35pt;width:19.2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8960" behindDoc="0" locked="0" layoutInCell="1" allowOverlap="1" wp14:anchorId="084A5068" wp14:editId="67B25058">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B204E9" id="Oval 65" o:spid="_x0000_s1026" style="position:absolute;margin-left:299.35pt;margin-top:2.4pt;width:19.2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7936" behindDoc="0" locked="0" layoutInCell="1" allowOverlap="1" wp14:anchorId="3573F7F8" wp14:editId="3EC11BFB">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8D4F16" id="Oval 67" o:spid="_x0000_s1026" style="position:absolute;margin-left:263.5pt;margin-top:2.55pt;width:19.2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74624" behindDoc="0" locked="0" layoutInCell="1" allowOverlap="1" wp14:anchorId="47834501" wp14:editId="115B4820">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D0C19" id="Oval 53"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5648" behindDoc="0" locked="0" layoutInCell="1" allowOverlap="1" wp14:anchorId="685123BE" wp14:editId="75EAA23A">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86EA95" id="Oval 54"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3600" behindDoc="0" locked="0" layoutInCell="1" allowOverlap="1" wp14:anchorId="07CB4ABE" wp14:editId="455E8A86">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02E41E" id="Oval 55"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1D904E2A"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BED4F0" wp14:editId="56F50F78">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67EFAB" id="Oval 56"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D990836" wp14:editId="125F51CD">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3EF3C09" id="Oval 57"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13E04D6" wp14:editId="6DD1EBD4">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7F1A0E" id="Oval 58"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44137135" w14:textId="77777777" w:rsidR="00D331C2" w:rsidRPr="00A8675F" w:rsidRDefault="00D331C2" w:rsidP="00D331C2">
      <w:pPr>
        <w:spacing w:line="36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DDD0F48" wp14:editId="2951135C">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13448E" id="Oval 59" o:spid="_x0000_s1026" style="position:absolute;margin-left:69.85pt;margin-top:35.4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AFC301" wp14:editId="26608744">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663E74" id="Oval 60" o:spid="_x0000_s1026" style="position:absolute;margin-left:107.35pt;margin-top:36.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BD36DEF" wp14:editId="6032032F">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F8933A" id="Oval 61" o:spid="_x0000_s1026" style="position:absolute;margin-left:34pt;margin-top:35.5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38EAD0D3"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BD3DC89" wp14:editId="79B106D9">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474182" id="Oval 62" o:spid="_x0000_s1026" style="position:absolute;margin-left:107.35pt;margin-top:34.8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4650934" wp14:editId="1760BECD">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5F96BE" id="Oval 63" o:spid="_x0000_s1026" style="position:absolute;margin-left:70.7pt;margin-top:33.1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51D7552D" wp14:editId="75847DA2">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DE50F8" id="Oval 64" o:spid="_x0000_s1026" style="position:absolute;margin-left:34.4pt;margin-top:33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235A0EF0" w14:textId="77777777" w:rsidR="00D331C2" w:rsidRPr="00A8675F" w:rsidRDefault="00D331C2" w:rsidP="00D331C2">
      <w:pPr>
        <w:spacing w:line="36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50FBD053" w14:textId="77777777" w:rsidR="00D331C2" w:rsidRPr="00A8675F" w:rsidRDefault="00D331C2" w:rsidP="00D331C2">
      <w:pPr>
        <w:spacing w:line="360" w:lineRule="auto"/>
        <w:rPr>
          <w:rFonts w:ascii="Times New Roman" w:hAnsi="Times New Roman" w:cs="Times New Roman"/>
          <w:b/>
          <w:sz w:val="28"/>
          <w:szCs w:val="28"/>
        </w:rPr>
      </w:pPr>
    </w:p>
    <w:p w14:paraId="6773D066" w14:textId="3A9A1198" w:rsidR="00D331C2" w:rsidRPr="00A8675F" w:rsidRDefault="006D31C5" w:rsidP="00425A15">
      <w:pPr>
        <w:pStyle w:val="Heading2"/>
      </w:pPr>
      <w:bookmarkStart w:id="24" w:name="_Toc140920898"/>
      <w:bookmarkStart w:id="25" w:name="_Hlk140222581"/>
      <w:r w:rsidRPr="00A8675F">
        <w:t>3.</w:t>
      </w:r>
      <w:r w:rsidR="0095551C">
        <w:t>3</w:t>
      </w:r>
      <w:r w:rsidRPr="00A8675F">
        <w:tab/>
      </w:r>
      <w:r w:rsidR="00224F8C" w:rsidRPr="00A8675F">
        <w:t>Introduction to immunology</w:t>
      </w:r>
      <w:bookmarkEnd w:id="24"/>
      <w:r w:rsidR="00224F8C" w:rsidRPr="00A8675F">
        <w:t xml:space="preserve"> </w:t>
      </w:r>
    </w:p>
    <w:p w14:paraId="610EC7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is the study of human immunity and tests done under this unit include</w:t>
      </w:r>
    </w:p>
    <w:p w14:paraId="0F08494D" w14:textId="77777777" w:rsidR="00D331C2" w:rsidRPr="0095551C" w:rsidRDefault="00D331C2" w:rsidP="0095551C">
      <w:pPr>
        <w:rPr>
          <w:rFonts w:ascii="Times New Roman" w:hAnsi="Times New Roman" w:cs="Times New Roman"/>
          <w:sz w:val="28"/>
        </w:rPr>
      </w:pPr>
      <w:bookmarkStart w:id="26" w:name="_Hlk140222564"/>
      <w:r w:rsidRPr="0095551C">
        <w:rPr>
          <w:rFonts w:ascii="Times New Roman" w:hAnsi="Times New Roman" w:cs="Times New Roman"/>
          <w:sz w:val="28"/>
        </w:rPr>
        <w:t>Pregnancy test (PT)</w:t>
      </w:r>
    </w:p>
    <w:bookmarkEnd w:id="26"/>
    <w:p w14:paraId="4BF0D39B" w14:textId="77777777" w:rsidR="00D331C2" w:rsidRPr="0095551C" w:rsidRDefault="00D331C2" w:rsidP="0095551C">
      <w:pPr>
        <w:rPr>
          <w:rFonts w:ascii="Times New Roman" w:hAnsi="Times New Roman" w:cs="Times New Roman"/>
          <w:sz w:val="28"/>
        </w:rPr>
      </w:pPr>
      <w:r w:rsidRPr="0095551C">
        <w:rPr>
          <w:rFonts w:ascii="Times New Roman" w:hAnsi="Times New Roman" w:cs="Times New Roman"/>
          <w:sz w:val="28"/>
        </w:rPr>
        <w:t>Retro viral screening or syndrome (RVS)</w:t>
      </w:r>
    </w:p>
    <w:p w14:paraId="2D35D921" w14:textId="155240E7" w:rsidR="00D331C2" w:rsidRPr="00A8675F" w:rsidRDefault="0095551C" w:rsidP="00D13609">
      <w:pPr>
        <w:pStyle w:val="Heading2"/>
      </w:pPr>
      <w:bookmarkStart w:id="27" w:name="_Toc140920899"/>
      <w:r>
        <w:t>3.4</w:t>
      </w:r>
      <w:r>
        <w:tab/>
      </w:r>
      <w:r w:rsidR="00224F8C" w:rsidRPr="00A8675F">
        <w:t xml:space="preserve">Pregnancy Test </w:t>
      </w:r>
      <w:r w:rsidR="00D331C2" w:rsidRPr="00A8675F">
        <w:t>(PT)</w:t>
      </w:r>
      <w:bookmarkEnd w:id="27"/>
    </w:p>
    <w:bookmarkEnd w:id="25"/>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D11AB9">
      <w:pPr>
        <w:pStyle w:val="ListParagraph"/>
        <w:numPr>
          <w:ilvl w:val="0"/>
          <w:numId w:val="28"/>
        </w:numPr>
        <w:spacing w:after="0"/>
        <w:jc w:val="both"/>
        <w:rPr>
          <w:sz w:val="28"/>
          <w:szCs w:val="28"/>
        </w:rPr>
      </w:pPr>
      <w:r w:rsidRPr="007E0AD5">
        <w:rPr>
          <w:sz w:val="28"/>
          <w:szCs w:val="28"/>
        </w:rPr>
        <w:lastRenderedPageBreak/>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D11AB9">
      <w:pPr>
        <w:pStyle w:val="ListParagraph"/>
        <w:numPr>
          <w:ilvl w:val="0"/>
          <w:numId w:val="28"/>
        </w:numPr>
        <w:spacing w:after="0"/>
        <w:jc w:val="both"/>
        <w:rPr>
          <w:sz w:val="28"/>
          <w:szCs w:val="28"/>
        </w:rPr>
      </w:pPr>
      <w:r w:rsidRPr="007E0AD5">
        <w:rPr>
          <w:sz w:val="28"/>
          <w:szCs w:val="28"/>
        </w:rPr>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D11AB9">
      <w:pPr>
        <w:pStyle w:val="ListParagraph"/>
        <w:numPr>
          <w:ilvl w:val="0"/>
          <w:numId w:val="28"/>
        </w:numPr>
        <w:spacing w:after="0"/>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D11AB9">
      <w:pPr>
        <w:pStyle w:val="ListParagraph"/>
        <w:numPr>
          <w:ilvl w:val="0"/>
          <w:numId w:val="28"/>
        </w:numPr>
        <w:spacing w:after="0"/>
        <w:jc w:val="both"/>
        <w:rPr>
          <w:sz w:val="28"/>
          <w:szCs w:val="28"/>
        </w:rPr>
      </w:pPr>
      <w:r w:rsidRPr="007E0AD5">
        <w:rPr>
          <w:sz w:val="28"/>
          <w:szCs w:val="28"/>
        </w:rPr>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D11AB9">
      <w:pPr>
        <w:spacing w:after="0" w:line="276"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D11AB9">
      <w:pPr>
        <w:pStyle w:val="ListParagraph"/>
        <w:numPr>
          <w:ilvl w:val="1"/>
          <w:numId w:val="16"/>
        </w:numPr>
        <w:spacing w:after="0"/>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are no lines at both the control and the test column is still invalid.</w:t>
      </w:r>
    </w:p>
    <w:p w14:paraId="2F3BAAC8" w14:textId="11600111" w:rsidR="00D331C2" w:rsidRPr="00A8675F" w:rsidRDefault="0095551C" w:rsidP="00D11AB9">
      <w:pPr>
        <w:pStyle w:val="Heading2"/>
        <w:spacing w:line="276" w:lineRule="auto"/>
      </w:pPr>
      <w:bookmarkStart w:id="28" w:name="_Toc140920900"/>
      <w:r>
        <w:t>3.5</w:t>
      </w:r>
      <w:r>
        <w:tab/>
      </w:r>
      <w:r w:rsidR="00224F8C" w:rsidRPr="00A8675F">
        <w:t xml:space="preserve">Retro viral syndrome/screening </w:t>
      </w:r>
      <w:r w:rsidR="00D331C2" w:rsidRPr="00A8675F">
        <w:t>(RVS)</w:t>
      </w:r>
      <w:bookmarkEnd w:id="28"/>
    </w:p>
    <w:p w14:paraId="1F137687"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Aim</w:t>
      </w:r>
      <w:r w:rsidRPr="00A8675F">
        <w:rPr>
          <w:rFonts w:ascii="Times New Roman" w:hAnsi="Times New Roman" w:cs="Times New Roman"/>
          <w:sz w:val="28"/>
          <w:szCs w:val="28"/>
        </w:rPr>
        <w:t xml:space="preserve">: To detect immune virus in the blood </w:t>
      </w:r>
    </w:p>
    <w:p w14:paraId="48B6D18A"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Specimen</w:t>
      </w:r>
      <w:r w:rsidRPr="00A8675F">
        <w:rPr>
          <w:rFonts w:ascii="Times New Roman" w:hAnsi="Times New Roman" w:cs="Times New Roman"/>
          <w:sz w:val="28"/>
          <w:szCs w:val="28"/>
        </w:rPr>
        <w:t xml:space="preserve">: Blood Serum </w:t>
      </w:r>
    </w:p>
    <w:p w14:paraId="28917353"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Reagent</w:t>
      </w:r>
      <w:r w:rsidRPr="00A8675F">
        <w:rPr>
          <w:rFonts w:ascii="Times New Roman" w:hAnsi="Times New Roman" w:cs="Times New Roman"/>
          <w:sz w:val="28"/>
          <w:szCs w:val="28"/>
        </w:rPr>
        <w:t xml:space="preserve">: Buffer Solution </w:t>
      </w:r>
    </w:p>
    <w:p w14:paraId="6F0208F9"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Materials</w:t>
      </w:r>
      <w:r w:rsidRPr="00A8675F">
        <w:rPr>
          <w:rFonts w:ascii="Times New Roman" w:hAnsi="Times New Roman" w:cs="Times New Roman"/>
          <w:sz w:val="28"/>
          <w:szCs w:val="28"/>
        </w:rPr>
        <w:t xml:space="preserve">: RVS strip, Pasteur pipette </w:t>
      </w:r>
    </w:p>
    <w:p w14:paraId="3C1F1FC9" w14:textId="77777777" w:rsidR="00D331C2" w:rsidRPr="001C3E03" w:rsidRDefault="00D331C2" w:rsidP="00D11AB9">
      <w:pPr>
        <w:spacing w:after="0" w:line="276" w:lineRule="auto"/>
        <w:jc w:val="both"/>
        <w:rPr>
          <w:rFonts w:ascii="Times New Roman" w:hAnsi="Times New Roman" w:cs="Times New Roman"/>
          <w:b/>
          <w:sz w:val="28"/>
          <w:szCs w:val="28"/>
        </w:rPr>
      </w:pPr>
      <w:r w:rsidRPr="001C3E03">
        <w:rPr>
          <w:rFonts w:ascii="Times New Roman" w:hAnsi="Times New Roman" w:cs="Times New Roman"/>
          <w:b/>
          <w:sz w:val="28"/>
          <w:szCs w:val="28"/>
        </w:rPr>
        <w:t>Procedure</w:t>
      </w:r>
    </w:p>
    <w:p w14:paraId="11132815" w14:textId="78E5E3B9" w:rsidR="00D331C2" w:rsidRPr="00A8675F" w:rsidRDefault="00D331C2" w:rsidP="00D11AB9">
      <w:pPr>
        <w:pStyle w:val="ListParagraph"/>
        <w:numPr>
          <w:ilvl w:val="0"/>
          <w:numId w:val="6"/>
        </w:numPr>
        <w:spacing w:after="0"/>
        <w:jc w:val="both"/>
        <w:rPr>
          <w:sz w:val="28"/>
          <w:szCs w:val="28"/>
        </w:rPr>
      </w:pPr>
      <w:r w:rsidRPr="00A8675F">
        <w:rPr>
          <w:sz w:val="28"/>
          <w:szCs w:val="28"/>
        </w:rPr>
        <w:t>Unveil</w:t>
      </w:r>
      <w:r w:rsidR="001C3E03">
        <w:rPr>
          <w:sz w:val="28"/>
          <w:szCs w:val="28"/>
        </w:rPr>
        <w:t>ed</w:t>
      </w:r>
      <w:r w:rsidRPr="00A8675F">
        <w:rPr>
          <w:sz w:val="28"/>
          <w:szCs w:val="28"/>
        </w:rPr>
        <w:t xml:space="preserve"> the RVS strip </w:t>
      </w:r>
    </w:p>
    <w:p w14:paraId="26F55ABD" w14:textId="0349625D" w:rsidR="00D331C2" w:rsidRPr="00A8675F" w:rsidRDefault="00D331C2" w:rsidP="00D11AB9">
      <w:pPr>
        <w:pStyle w:val="ListParagraph"/>
        <w:numPr>
          <w:ilvl w:val="0"/>
          <w:numId w:val="6"/>
        </w:numPr>
        <w:spacing w:after="0"/>
        <w:jc w:val="both"/>
        <w:rPr>
          <w:sz w:val="28"/>
          <w:szCs w:val="28"/>
        </w:rPr>
      </w:pPr>
      <w:r w:rsidRPr="00A8675F">
        <w:rPr>
          <w:sz w:val="28"/>
          <w:szCs w:val="28"/>
        </w:rPr>
        <w:t>Use</w:t>
      </w:r>
      <w:r w:rsidR="001C3E03">
        <w:rPr>
          <w:sz w:val="28"/>
          <w:szCs w:val="28"/>
        </w:rPr>
        <w:t>d</w:t>
      </w:r>
      <w:r w:rsidRPr="00A8675F">
        <w:rPr>
          <w:sz w:val="28"/>
          <w:szCs w:val="28"/>
        </w:rPr>
        <w:t xml:space="preserve"> Pasteur pipette to make one or two drops of serum on the space provided </w:t>
      </w:r>
    </w:p>
    <w:p w14:paraId="2DA6C579" w14:textId="0CBB5454" w:rsidR="00D331C2" w:rsidRPr="00A8675F" w:rsidRDefault="00D331C2" w:rsidP="00D11AB9">
      <w:pPr>
        <w:pStyle w:val="ListParagraph"/>
        <w:numPr>
          <w:ilvl w:val="0"/>
          <w:numId w:val="6"/>
        </w:numPr>
        <w:spacing w:after="0"/>
        <w:jc w:val="both"/>
        <w:rPr>
          <w:sz w:val="28"/>
          <w:szCs w:val="28"/>
        </w:rPr>
      </w:pPr>
      <w:r w:rsidRPr="00A8675F">
        <w:rPr>
          <w:sz w:val="28"/>
          <w:szCs w:val="28"/>
        </w:rPr>
        <w:t>Add</w:t>
      </w:r>
      <w:r w:rsidR="001C3E03">
        <w:rPr>
          <w:sz w:val="28"/>
          <w:szCs w:val="28"/>
        </w:rPr>
        <w:t>ed</w:t>
      </w:r>
      <w:r w:rsidRPr="00A8675F">
        <w:rPr>
          <w:sz w:val="28"/>
          <w:szCs w:val="28"/>
        </w:rPr>
        <w:t xml:space="preserve"> buffer</w:t>
      </w:r>
      <w:r w:rsidR="006A15C4" w:rsidRPr="00A8675F">
        <w:rPr>
          <w:sz w:val="28"/>
          <w:szCs w:val="28"/>
        </w:rPr>
        <w:t>,</w:t>
      </w:r>
      <w:r w:rsidRPr="00A8675F">
        <w:rPr>
          <w:sz w:val="28"/>
          <w:szCs w:val="28"/>
        </w:rPr>
        <w:t xml:space="preserve"> to re-dilute the serum</w:t>
      </w:r>
    </w:p>
    <w:p w14:paraId="71F2915D" w14:textId="77777777" w:rsidR="00D331C2" w:rsidRPr="00A8675F" w:rsidRDefault="00D331C2" w:rsidP="00D11AB9">
      <w:pPr>
        <w:spacing w:after="0" w:line="276" w:lineRule="auto"/>
        <w:jc w:val="both"/>
        <w:rPr>
          <w:rFonts w:ascii="Times New Roman" w:hAnsi="Times New Roman" w:cs="Times New Roman"/>
          <w:b/>
          <w:sz w:val="28"/>
          <w:szCs w:val="28"/>
        </w:rPr>
      </w:pPr>
      <w:r w:rsidRPr="00A8675F">
        <w:rPr>
          <w:rFonts w:ascii="Times New Roman" w:hAnsi="Times New Roman" w:cs="Times New Roman"/>
          <w:b/>
          <w:sz w:val="28"/>
          <w:szCs w:val="28"/>
        </w:rPr>
        <w:t xml:space="preserve">Result </w:t>
      </w:r>
    </w:p>
    <w:p w14:paraId="01BF97E5"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are two lines at both control and test column it is positive for RVS test</w:t>
      </w:r>
    </w:p>
    <w:p w14:paraId="2E32F074"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control column and non at the test column it is negative for RVS test.</w:t>
      </w:r>
    </w:p>
    <w:p w14:paraId="733F57D3"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test column and non at the control column the result is invalid.</w:t>
      </w:r>
    </w:p>
    <w:p w14:paraId="4E29037E" w14:textId="77777777" w:rsidR="00D331C2" w:rsidRPr="00A8675F" w:rsidRDefault="00D331C2" w:rsidP="00D11AB9">
      <w:pPr>
        <w:spacing w:line="276"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4884DA7B" w14:textId="77777777" w:rsidR="00B02D60" w:rsidRDefault="00D331C2" w:rsidP="00BE1BE6">
      <w:pPr>
        <w:pStyle w:val="Heading1"/>
      </w:pPr>
      <w:bookmarkStart w:id="29" w:name="_Toc140920901"/>
      <w:r w:rsidRPr="00A8675F">
        <w:lastRenderedPageBreak/>
        <w:t>CHAPTER FOUR</w:t>
      </w:r>
      <w:bookmarkEnd w:id="29"/>
    </w:p>
    <w:p w14:paraId="0EAF3903" w14:textId="5417683C" w:rsidR="00D331C2" w:rsidRPr="00B02D60" w:rsidRDefault="00224F8C" w:rsidP="00BE1BE6">
      <w:pPr>
        <w:pStyle w:val="Heading1"/>
      </w:pPr>
      <w:bookmarkStart w:id="30" w:name="_Toc140920902"/>
      <w:r w:rsidRPr="00A8675F">
        <w:t>Chemical pathology</w:t>
      </w:r>
      <w:r w:rsidR="00B02D60">
        <w:t xml:space="preserve"> UNIT</w:t>
      </w:r>
      <w:bookmarkEnd w:id="30"/>
    </w:p>
    <w:p w14:paraId="4ED2DCA3" w14:textId="4D9F24C4" w:rsidR="00FD4866" w:rsidRPr="00FD4866" w:rsidRDefault="00D331C2"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This is the study of chemicals and test carried out under this unit include</w:t>
      </w:r>
      <w:r w:rsidR="00B02D60">
        <w:rPr>
          <w:rFonts w:ascii="Times New Roman" w:hAnsi="Times New Roman" w:cs="Times New Roman"/>
          <w:sz w:val="28"/>
          <w:szCs w:val="28"/>
        </w:rPr>
        <w:t xml:space="preserve"> </w:t>
      </w:r>
      <w:r w:rsidR="00B02D60">
        <w:rPr>
          <w:sz w:val="28"/>
          <w:szCs w:val="28"/>
        </w:rPr>
        <w:t>(</w:t>
      </w:r>
      <w:r w:rsidR="00B02D60" w:rsidRPr="004D5595">
        <w:rPr>
          <w:rFonts w:ascii="Times New Roman" w:hAnsi="Times New Roman" w:cs="Times New Roman"/>
          <w:sz w:val="28"/>
        </w:rPr>
        <w:t>Hoffman</w:t>
      </w:r>
      <w:r w:rsidR="00B02D60">
        <w:rPr>
          <w:rFonts w:ascii="Times New Roman" w:hAnsi="Times New Roman" w:cs="Times New Roman"/>
          <w:sz w:val="28"/>
        </w:rPr>
        <w:t xml:space="preserve"> </w:t>
      </w:r>
      <w:r w:rsidR="00B02D60">
        <w:rPr>
          <w:rFonts w:ascii="Times New Roman" w:hAnsi="Times New Roman" w:cs="Times New Roman"/>
          <w:i/>
          <w:sz w:val="28"/>
        </w:rPr>
        <w:t>et al.</w:t>
      </w:r>
      <w:r w:rsidR="00B02D60">
        <w:rPr>
          <w:rFonts w:ascii="Times New Roman" w:hAnsi="Times New Roman" w:cs="Times New Roman"/>
          <w:sz w:val="28"/>
        </w:rPr>
        <w:t>,</w:t>
      </w:r>
      <w:r w:rsidR="00B02D60">
        <w:rPr>
          <w:sz w:val="28"/>
        </w:rPr>
        <w:t xml:space="preserve"> </w:t>
      </w:r>
      <w:r w:rsidR="00B02D60">
        <w:rPr>
          <w:rFonts w:ascii="Times New Roman" w:hAnsi="Times New Roman" w:cs="Times New Roman"/>
          <w:sz w:val="28"/>
        </w:rPr>
        <w:t>2018).</w:t>
      </w:r>
    </w:p>
    <w:p w14:paraId="732AD8F1" w14:textId="7878D6BC" w:rsidR="00D331C2" w:rsidRPr="00B02D60" w:rsidRDefault="00D331C2" w:rsidP="00B02D60">
      <w:pPr>
        <w:rPr>
          <w:rFonts w:ascii="Times New Roman" w:hAnsi="Times New Roman" w:cs="Times New Roman"/>
          <w:sz w:val="28"/>
        </w:rPr>
      </w:pPr>
      <w:r w:rsidRPr="00B02D60">
        <w:rPr>
          <w:rFonts w:ascii="Times New Roman" w:hAnsi="Times New Roman" w:cs="Times New Roman"/>
          <w:sz w:val="28"/>
        </w:rPr>
        <w:t>FBS/RBS (fasting blood sugar and random blood sugar)</w:t>
      </w:r>
    </w:p>
    <w:p w14:paraId="41EC9FD3" w14:textId="547CB99F" w:rsidR="00C00687" w:rsidRPr="00B02D60" w:rsidRDefault="00C00687" w:rsidP="00B02D60">
      <w:pPr>
        <w:rPr>
          <w:rFonts w:ascii="Times New Roman" w:hAnsi="Times New Roman" w:cs="Times New Roman"/>
          <w:sz w:val="28"/>
        </w:rPr>
      </w:pPr>
      <w:bookmarkStart w:id="31" w:name="_Hlk140222937"/>
      <w:proofErr w:type="spellStart"/>
      <w:r w:rsidRPr="00B02D60">
        <w:rPr>
          <w:rFonts w:ascii="Times New Roman" w:hAnsi="Times New Roman" w:cs="Times New Roman"/>
          <w:sz w:val="28"/>
        </w:rPr>
        <w:t>Widal</w:t>
      </w:r>
      <w:proofErr w:type="spellEnd"/>
      <w:r w:rsidRPr="00B02D60">
        <w:rPr>
          <w:rFonts w:ascii="Times New Roman" w:hAnsi="Times New Roman" w:cs="Times New Roman"/>
          <w:sz w:val="28"/>
        </w:rPr>
        <w:t xml:space="preserve"> Test</w:t>
      </w:r>
    </w:p>
    <w:bookmarkEnd w:id="31"/>
    <w:p w14:paraId="4FE9F64E" w14:textId="6963A9AB" w:rsidR="00C00687" w:rsidRPr="00B02D60" w:rsidRDefault="00C00687" w:rsidP="00B02D60">
      <w:pPr>
        <w:rPr>
          <w:rFonts w:ascii="Times New Roman" w:hAnsi="Times New Roman" w:cs="Times New Roman"/>
          <w:sz w:val="28"/>
        </w:rPr>
      </w:pPr>
      <w:r w:rsidRPr="00B02D60">
        <w:rPr>
          <w:rFonts w:ascii="Times New Roman" w:hAnsi="Times New Roman" w:cs="Times New Roman"/>
          <w:sz w:val="28"/>
        </w:rPr>
        <w:t>Hepatitis B surface Antigen</w:t>
      </w:r>
    </w:p>
    <w:p w14:paraId="29B7AB02" w14:textId="44E5AB5B" w:rsidR="002B1671" w:rsidRPr="00B02D60" w:rsidRDefault="00C00687" w:rsidP="00B02D60">
      <w:pPr>
        <w:rPr>
          <w:rFonts w:ascii="Times New Roman" w:hAnsi="Times New Roman" w:cs="Times New Roman"/>
          <w:sz w:val="28"/>
        </w:rPr>
      </w:pPr>
      <w:r w:rsidRPr="00B02D60">
        <w:rPr>
          <w:rFonts w:ascii="Times New Roman" w:hAnsi="Times New Roman" w:cs="Times New Roman"/>
          <w:sz w:val="28"/>
        </w:rPr>
        <w:t>Hepatitis C Virus</w:t>
      </w:r>
    </w:p>
    <w:p w14:paraId="687342CD" w14:textId="3ACC559C" w:rsidR="002B1671" w:rsidRPr="002B1671" w:rsidRDefault="00B02D60" w:rsidP="00425A15">
      <w:pPr>
        <w:pStyle w:val="Heading2"/>
      </w:pPr>
      <w:bookmarkStart w:id="32" w:name="_Toc140920903"/>
      <w:r>
        <w:t>4.1</w:t>
      </w:r>
      <w:r>
        <w:tab/>
      </w:r>
      <w:r w:rsidR="00224F8C" w:rsidRPr="002B1671">
        <w:t xml:space="preserve">Fasting Blood Sugar </w:t>
      </w:r>
      <w:r w:rsidR="00D42107" w:rsidRPr="002B1671">
        <w:t xml:space="preserve">and </w:t>
      </w:r>
      <w:r w:rsidR="00224F8C" w:rsidRPr="002B1671">
        <w:t xml:space="preserve">Random Blood Sugar </w:t>
      </w:r>
      <w:r w:rsidR="00D42107" w:rsidRPr="002B1671">
        <w:t>(FBS/RBS)</w:t>
      </w:r>
      <w:bookmarkEnd w:id="32"/>
    </w:p>
    <w:p w14:paraId="4DD17FE0"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to determine the glucose level of a patient</w:t>
      </w:r>
    </w:p>
    <w:p w14:paraId="7923849F"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w:t>
      </w:r>
    </w:p>
    <w:p w14:paraId="62A3B634" w14:textId="00926D6A"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Materials</w:t>
      </w:r>
      <w:r w:rsidRPr="00A8675F">
        <w:rPr>
          <w:rFonts w:ascii="Times New Roman" w:hAnsi="Times New Roman" w:cs="Times New Roman"/>
          <w:sz w:val="28"/>
          <w:szCs w:val="28"/>
        </w:rPr>
        <w:t>: dry cotton wool, test strip, pipette, lancet swap glucose meter.</w:t>
      </w:r>
    </w:p>
    <w:p w14:paraId="3D91DF34"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Note</w:t>
      </w:r>
      <w:r w:rsidRPr="00A8675F">
        <w:rPr>
          <w:rFonts w:ascii="Times New Roman" w:hAnsi="Times New Roman" w:cs="Times New Roman"/>
          <w:sz w:val="28"/>
          <w:szCs w:val="28"/>
        </w:rPr>
        <w:t>: fasting blood sugar is the type of test in which the patient is required to fast (abstain from food for 12 hours after which the sample can be collected).</w:t>
      </w:r>
    </w:p>
    <w:p w14:paraId="202CA077"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While random blood sugar can be collected at any time.</w:t>
      </w:r>
    </w:p>
    <w:p w14:paraId="6B14AF26" w14:textId="77777777" w:rsidR="00D331C2" w:rsidRPr="002B1671" w:rsidRDefault="00D331C2" w:rsidP="00FD4866">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 xml:space="preserve">Procedure: </w:t>
      </w:r>
    </w:p>
    <w:p w14:paraId="13902E4F" w14:textId="0ABC49BE"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glucose meter </w:t>
      </w:r>
      <w:r>
        <w:rPr>
          <w:sz w:val="28"/>
          <w:szCs w:val="28"/>
        </w:rPr>
        <w:t xml:space="preserve">was put on </w:t>
      </w:r>
      <w:r w:rsidR="00D331C2" w:rsidRPr="00A8675F">
        <w:rPr>
          <w:sz w:val="28"/>
          <w:szCs w:val="28"/>
        </w:rPr>
        <w:t>and insert</w:t>
      </w:r>
      <w:r>
        <w:rPr>
          <w:sz w:val="28"/>
          <w:szCs w:val="28"/>
        </w:rPr>
        <w:t>ed</w:t>
      </w:r>
      <w:r w:rsidR="00D331C2" w:rsidRPr="00A8675F">
        <w:rPr>
          <w:sz w:val="28"/>
          <w:szCs w:val="28"/>
        </w:rPr>
        <w:t xml:space="preserve"> the test strip into it </w:t>
      </w:r>
    </w:p>
    <w:p w14:paraId="1D4D3696" w14:textId="55C00B5A"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was cleaned </w:t>
      </w:r>
      <w:r w:rsidR="00D331C2" w:rsidRPr="00A8675F">
        <w:rPr>
          <w:sz w:val="28"/>
          <w:szCs w:val="28"/>
        </w:rPr>
        <w:t xml:space="preserve">using </w:t>
      </w:r>
      <w:r>
        <w:rPr>
          <w:sz w:val="28"/>
          <w:szCs w:val="28"/>
        </w:rPr>
        <w:t>the</w:t>
      </w:r>
      <w:r w:rsidR="00D331C2" w:rsidRPr="00A8675F">
        <w:rPr>
          <w:sz w:val="28"/>
          <w:szCs w:val="28"/>
        </w:rPr>
        <w:t xml:space="preserve"> spirit swap</w:t>
      </w:r>
    </w:p>
    <w:p w14:paraId="3633E093" w14:textId="598CBC40"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lancet </w:t>
      </w:r>
      <w:r>
        <w:rPr>
          <w:sz w:val="28"/>
          <w:szCs w:val="28"/>
        </w:rPr>
        <w:t xml:space="preserve">was used </w:t>
      </w:r>
      <w:r w:rsidR="00D331C2" w:rsidRPr="00A8675F">
        <w:rPr>
          <w:sz w:val="28"/>
          <w:szCs w:val="28"/>
        </w:rPr>
        <w:t>to pick the area cleaned</w:t>
      </w:r>
    </w:p>
    <w:p w14:paraId="7F3B3733" w14:textId="64EE4ECF"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t>
      </w:r>
      <w:proofErr w:type="gramStart"/>
      <w:r>
        <w:rPr>
          <w:sz w:val="28"/>
          <w:szCs w:val="28"/>
        </w:rPr>
        <w:t>were</w:t>
      </w:r>
      <w:proofErr w:type="gramEnd"/>
      <w:r>
        <w:rPr>
          <w:sz w:val="28"/>
          <w:szCs w:val="28"/>
        </w:rPr>
        <w:t xml:space="preserve"> </w:t>
      </w:r>
      <w:r w:rsidRPr="00A8675F">
        <w:rPr>
          <w:sz w:val="28"/>
          <w:szCs w:val="28"/>
        </w:rPr>
        <w:t>squeeze</w:t>
      </w:r>
      <w:r>
        <w:rPr>
          <w:sz w:val="28"/>
          <w:szCs w:val="28"/>
        </w:rPr>
        <w:t>d</w:t>
      </w:r>
      <w:r w:rsidRPr="00A8675F">
        <w:rPr>
          <w:sz w:val="28"/>
          <w:szCs w:val="28"/>
        </w:rPr>
        <w:t xml:space="preserve"> </w:t>
      </w:r>
      <w:r w:rsidR="00D331C2" w:rsidRPr="00A8675F">
        <w:rPr>
          <w:sz w:val="28"/>
          <w:szCs w:val="28"/>
        </w:rPr>
        <w:t>so as to make a drop on the test strip</w:t>
      </w:r>
    </w:p>
    <w:p w14:paraId="1DC18A87" w14:textId="5A2AD521"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result </w:t>
      </w:r>
      <w:r>
        <w:rPr>
          <w:sz w:val="28"/>
          <w:szCs w:val="28"/>
        </w:rPr>
        <w:t xml:space="preserve">was read </w:t>
      </w:r>
      <w:r w:rsidR="00D331C2" w:rsidRPr="00A8675F">
        <w:rPr>
          <w:sz w:val="28"/>
          <w:szCs w:val="28"/>
        </w:rPr>
        <w:t xml:space="preserve">after few munities </w:t>
      </w:r>
    </w:p>
    <w:p w14:paraId="24EC1F35" w14:textId="77777777" w:rsidR="00D331C2" w:rsidRPr="004868DD" w:rsidRDefault="00D331C2" w:rsidP="00D331C2">
      <w:pPr>
        <w:pStyle w:val="ListParagraph"/>
        <w:tabs>
          <w:tab w:val="left" w:pos="2964"/>
        </w:tabs>
        <w:spacing w:line="360" w:lineRule="auto"/>
        <w:jc w:val="both"/>
        <w:rPr>
          <w:b/>
          <w:sz w:val="28"/>
          <w:szCs w:val="28"/>
        </w:rPr>
      </w:pPr>
      <w:r w:rsidRPr="004868DD">
        <w:rPr>
          <w:b/>
          <w:sz w:val="28"/>
          <w:szCs w:val="28"/>
        </w:rPr>
        <w:t xml:space="preserve">Result test </w:t>
      </w:r>
      <w:r w:rsidRPr="004868DD">
        <w:rPr>
          <w:b/>
          <w:sz w:val="28"/>
          <w:szCs w:val="28"/>
        </w:rPr>
        <w:tab/>
      </w:r>
      <w:r w:rsidRPr="004868DD">
        <w:rPr>
          <w:b/>
          <w:sz w:val="28"/>
          <w:szCs w:val="28"/>
        </w:rPr>
        <w:tab/>
      </w:r>
      <w:r w:rsidRPr="004868DD">
        <w:rPr>
          <w:b/>
          <w:sz w:val="28"/>
          <w:szCs w:val="28"/>
        </w:rPr>
        <w:tab/>
      </w:r>
      <w:r w:rsidRPr="004868DD">
        <w:rPr>
          <w:b/>
          <w:sz w:val="28"/>
          <w:szCs w:val="28"/>
        </w:rPr>
        <w:tab/>
        <w:t>Normal range</w:t>
      </w:r>
    </w:p>
    <w:p w14:paraId="1175F6A5"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Fasting blood sugar </w:t>
      </w:r>
      <w:r w:rsidRPr="00A8675F">
        <w:rPr>
          <w:sz w:val="28"/>
          <w:szCs w:val="28"/>
        </w:rPr>
        <w:tab/>
      </w:r>
      <w:r w:rsidRPr="00A8675F">
        <w:rPr>
          <w:sz w:val="28"/>
          <w:szCs w:val="28"/>
        </w:rPr>
        <w:tab/>
      </w:r>
      <w:r w:rsidRPr="00A8675F">
        <w:rPr>
          <w:sz w:val="28"/>
          <w:szCs w:val="28"/>
        </w:rPr>
        <w:tab/>
        <w:t>3.0 – 6.0 mm0l/l</w:t>
      </w:r>
    </w:p>
    <w:p w14:paraId="7583C8DE"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Random blood sugar </w:t>
      </w:r>
      <w:r w:rsidRPr="00A8675F">
        <w:rPr>
          <w:sz w:val="28"/>
          <w:szCs w:val="28"/>
        </w:rPr>
        <w:tab/>
      </w:r>
      <w:r w:rsidRPr="00A8675F">
        <w:rPr>
          <w:sz w:val="28"/>
          <w:szCs w:val="28"/>
        </w:rPr>
        <w:tab/>
      </w:r>
      <w:r w:rsidRPr="00A8675F">
        <w:rPr>
          <w:sz w:val="28"/>
          <w:szCs w:val="28"/>
        </w:rPr>
        <w:tab/>
        <w:t>3.0 – 8.0 mmol/l</w:t>
      </w:r>
    </w:p>
    <w:p w14:paraId="6779DE71" w14:textId="77777777" w:rsidR="00FD4866" w:rsidRDefault="00FD4866">
      <w:pPr>
        <w:rPr>
          <w:rFonts w:ascii="Times New Roman" w:eastAsia="SimSun" w:hAnsi="Times New Roman"/>
          <w:b/>
          <w:bCs/>
          <w:sz w:val="28"/>
          <w:szCs w:val="26"/>
        </w:rPr>
      </w:pPr>
      <w:r>
        <w:br w:type="page"/>
      </w:r>
    </w:p>
    <w:p w14:paraId="09F0EACD" w14:textId="33048D4C" w:rsidR="00D331C2" w:rsidRPr="00A8675F" w:rsidRDefault="00425A15" w:rsidP="00425A15">
      <w:pPr>
        <w:pStyle w:val="Heading2"/>
      </w:pPr>
      <w:bookmarkStart w:id="33" w:name="_Toc140920904"/>
      <w:r>
        <w:lastRenderedPageBreak/>
        <w:t>4.2</w:t>
      </w:r>
      <w:r>
        <w:tab/>
      </w:r>
      <w:proofErr w:type="spellStart"/>
      <w:r w:rsidR="00D42107" w:rsidRPr="00A8675F">
        <w:t>Widal</w:t>
      </w:r>
      <w:proofErr w:type="spellEnd"/>
      <w:r w:rsidR="00D42107" w:rsidRPr="00A8675F">
        <w:t xml:space="preserve"> Test</w:t>
      </w:r>
      <w:bookmarkEnd w:id="33"/>
      <w:r w:rsidR="00D42107" w:rsidRPr="00A8675F">
        <w:t xml:space="preserve"> </w:t>
      </w:r>
    </w:p>
    <w:p w14:paraId="7A6C7596"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xml:space="preserve">: To diagnose typhoid in the blood </w:t>
      </w:r>
    </w:p>
    <w:p w14:paraId="2DE807C2"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 serum</w:t>
      </w:r>
    </w:p>
    <w:p w14:paraId="397E7884"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Reagent</w:t>
      </w:r>
      <w:r w:rsidRPr="00A8675F">
        <w:rPr>
          <w:rFonts w:ascii="Times New Roman" w:hAnsi="Times New Roman" w:cs="Times New Roman"/>
          <w:sz w:val="28"/>
          <w:szCs w:val="28"/>
        </w:rPr>
        <w:t xml:space="preserve">: Salmonella antigen sera </w:t>
      </w:r>
    </w:p>
    <w:p w14:paraId="43E22E07"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Apparatus</w:t>
      </w:r>
      <w:r w:rsidRPr="00A8675F">
        <w:rPr>
          <w:rFonts w:ascii="Times New Roman" w:hAnsi="Times New Roman" w:cs="Times New Roman"/>
          <w:sz w:val="28"/>
          <w:szCs w:val="28"/>
        </w:rPr>
        <w:t>: White surface tile, Pasteur pipette, stirrer, tourniquet, syringe, spirit swap.</w:t>
      </w:r>
    </w:p>
    <w:p w14:paraId="570CA6B9" w14:textId="77777777" w:rsidR="00D331C2" w:rsidRPr="002B1671" w:rsidRDefault="00D331C2" w:rsidP="004868DD">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Procedure</w:t>
      </w:r>
    </w:p>
    <w:p w14:paraId="1B64DB6E" w14:textId="28EB8C5C"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spirit swap</w:t>
      </w:r>
    </w:p>
    <w:p w14:paraId="0742C4BC" w14:textId="77777777"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 xml:space="preserve">Put a tourniquet above the area to get the veins to swell with blood </w:t>
      </w:r>
    </w:p>
    <w:p w14:paraId="2782157F" w14:textId="62010D7F"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the needle into a vein either in the arm inside of the elbow or in the hand </w:t>
      </w:r>
    </w:p>
    <w:p w14:paraId="447F81A1" w14:textId="6EF06EC0"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Pull</w:t>
      </w:r>
      <w:r w:rsidR="00D70D03">
        <w:rPr>
          <w:sz w:val="28"/>
          <w:szCs w:val="28"/>
        </w:rPr>
        <w:t xml:space="preserve">ed </w:t>
      </w:r>
      <w:r w:rsidRPr="00A8675F">
        <w:rPr>
          <w:sz w:val="28"/>
          <w:szCs w:val="28"/>
        </w:rPr>
        <w:t xml:space="preserve">the blood sample into the syringe </w:t>
      </w:r>
    </w:p>
    <w:p w14:paraId="6A9CC4D1" w14:textId="221A0A48"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B378322" w14:textId="66514D0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Pour</w:t>
      </w:r>
      <w:r w:rsidR="00D70D03">
        <w:rPr>
          <w:sz w:val="28"/>
          <w:szCs w:val="28"/>
        </w:rPr>
        <w:t>ed</w:t>
      </w:r>
      <w:r w:rsidRPr="00A8675F">
        <w:rPr>
          <w:sz w:val="28"/>
          <w:szCs w:val="28"/>
        </w:rPr>
        <w:t xml:space="preserve"> the blood into an anti</w:t>
      </w:r>
      <w:r w:rsidR="001C106D">
        <w:rPr>
          <w:sz w:val="28"/>
          <w:szCs w:val="28"/>
        </w:rPr>
        <w:t>-</w:t>
      </w:r>
      <w:r w:rsidRPr="00A8675F">
        <w:rPr>
          <w:sz w:val="28"/>
          <w:szCs w:val="28"/>
        </w:rPr>
        <w:t>coagulant container.</w:t>
      </w:r>
    </w:p>
    <w:p w14:paraId="3BAE76D5" w14:textId="5EFA807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Allow</w:t>
      </w:r>
      <w:r w:rsidR="00D70D03">
        <w:rPr>
          <w:sz w:val="28"/>
          <w:szCs w:val="28"/>
        </w:rPr>
        <w:t>ed</w:t>
      </w:r>
      <w:r w:rsidRPr="00A8675F">
        <w:rPr>
          <w:sz w:val="28"/>
          <w:szCs w:val="28"/>
        </w:rPr>
        <w:t xml:space="preserve"> the blood to stand for some time in order to get the serum.</w:t>
      </w:r>
    </w:p>
    <w:p w14:paraId="2F11AE29" w14:textId="3132EC15"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E</w:t>
      </w:r>
      <w:r w:rsidR="00D331C2" w:rsidRPr="00A8675F">
        <w:rPr>
          <w:sz w:val="28"/>
          <w:szCs w:val="28"/>
        </w:rPr>
        <w:t xml:space="preserve">ight drops of serum </w:t>
      </w:r>
      <w:r>
        <w:rPr>
          <w:sz w:val="28"/>
          <w:szCs w:val="28"/>
        </w:rPr>
        <w:t xml:space="preserve">were put </w:t>
      </w:r>
      <w:r w:rsidR="00D331C2" w:rsidRPr="00A8675F">
        <w:rPr>
          <w:sz w:val="28"/>
          <w:szCs w:val="28"/>
        </w:rPr>
        <w:t>on a white surface tile using your Pasteur pipette</w:t>
      </w:r>
      <w:r>
        <w:rPr>
          <w:sz w:val="28"/>
          <w:szCs w:val="28"/>
        </w:rPr>
        <w:t>.</w:t>
      </w:r>
    </w:p>
    <w:p w14:paraId="54531A22" w14:textId="13E27B81"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Add</w:t>
      </w:r>
      <w:r w:rsidR="00D70D03">
        <w:rPr>
          <w:sz w:val="28"/>
          <w:szCs w:val="28"/>
        </w:rPr>
        <w:t>ed</w:t>
      </w:r>
      <w:r w:rsidRPr="00A8675F">
        <w:rPr>
          <w:sz w:val="28"/>
          <w:szCs w:val="28"/>
        </w:rPr>
        <w:t xml:space="preserve"> salmonella antigen sera drops in each of the eight of the serum on the tile.</w:t>
      </w:r>
    </w:p>
    <w:p w14:paraId="131E6FE2" w14:textId="0997C092"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Use</w:t>
      </w:r>
      <w:r w:rsidR="00D70D03">
        <w:rPr>
          <w:sz w:val="28"/>
          <w:szCs w:val="28"/>
        </w:rPr>
        <w:t>d</w:t>
      </w:r>
      <w:r w:rsidRPr="00A8675F">
        <w:rPr>
          <w:sz w:val="28"/>
          <w:szCs w:val="28"/>
        </w:rPr>
        <w:t xml:space="preserve"> the stirrer to mix both the serum and the reagent properly and rock from 0 -1 minute.</w:t>
      </w:r>
    </w:p>
    <w:p w14:paraId="11B6E94D" w14:textId="77777777" w:rsidR="00D331C2" w:rsidRPr="002B1671" w:rsidRDefault="00D331C2" w:rsidP="00D331C2">
      <w:pPr>
        <w:tabs>
          <w:tab w:val="left" w:pos="2964"/>
        </w:tabs>
        <w:spacing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Result</w:t>
      </w:r>
    </w:p>
    <w:p w14:paraId="3120EB4B"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Observe if there is thick agglutination the result is positive for typhoid fever </w:t>
      </w:r>
      <w:proofErr w:type="spellStart"/>
      <w:r w:rsidRPr="00A8675F">
        <w:rPr>
          <w:sz w:val="28"/>
          <w:szCs w:val="28"/>
        </w:rPr>
        <w:t>titre</w:t>
      </w:r>
      <w:proofErr w:type="spellEnd"/>
      <w:r w:rsidRPr="00A8675F">
        <w:rPr>
          <w:sz w:val="28"/>
          <w:szCs w:val="28"/>
        </w:rPr>
        <w:t xml:space="preserve"> 1 in 320.</w:t>
      </w:r>
    </w:p>
    <w:p w14:paraId="56EF5830"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If the agglutination is fairly thick it is still positive for typhoid fever </w:t>
      </w:r>
      <w:proofErr w:type="spellStart"/>
      <w:r w:rsidRPr="00A8675F">
        <w:rPr>
          <w:sz w:val="28"/>
          <w:szCs w:val="28"/>
        </w:rPr>
        <w:t>titre</w:t>
      </w:r>
      <w:proofErr w:type="spellEnd"/>
      <w:r w:rsidRPr="00A8675F">
        <w:rPr>
          <w:sz w:val="28"/>
          <w:szCs w:val="28"/>
        </w:rPr>
        <w:t xml:space="preserve"> 1 in 160.</w:t>
      </w:r>
    </w:p>
    <w:p w14:paraId="0AB177C7" w14:textId="23E5846C"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But if there is no agglutination it is negative for typhoid fever the </w:t>
      </w:r>
      <w:proofErr w:type="spellStart"/>
      <w:r w:rsidRPr="00A8675F">
        <w:rPr>
          <w:sz w:val="28"/>
          <w:szCs w:val="28"/>
        </w:rPr>
        <w:t>titre</w:t>
      </w:r>
      <w:proofErr w:type="spellEnd"/>
      <w:r w:rsidRPr="00A8675F">
        <w:rPr>
          <w:sz w:val="28"/>
          <w:szCs w:val="28"/>
        </w:rPr>
        <w:t xml:space="preserve"> could be 1 in 120, 1 in 40, and 1 in 80.</w:t>
      </w:r>
    </w:p>
    <w:p w14:paraId="599F87C3" w14:textId="3E499944" w:rsidR="00D331C2" w:rsidRPr="00A8675F" w:rsidRDefault="00425A15" w:rsidP="00425A15">
      <w:pPr>
        <w:pStyle w:val="Heading2"/>
      </w:pPr>
      <w:bookmarkStart w:id="34" w:name="_Toc140920905"/>
      <w:r>
        <w:lastRenderedPageBreak/>
        <w:t>4.3</w:t>
      </w:r>
      <w:r>
        <w:tab/>
      </w:r>
      <w:r w:rsidR="00D42107" w:rsidRPr="00A8675F">
        <w:t xml:space="preserve">Hepatitis B surface antigen </w:t>
      </w:r>
      <w:r w:rsidR="00C00687" w:rsidRPr="00A8675F">
        <w:t>(HBsAg)</w:t>
      </w:r>
      <w:bookmarkEnd w:id="34"/>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6BD4DCB6" w14:textId="115C87FE" w:rsidR="002A3463" w:rsidRPr="00A8675F" w:rsidRDefault="00425A15" w:rsidP="00425A15">
      <w:pPr>
        <w:pStyle w:val="Heading2"/>
      </w:pPr>
      <w:bookmarkStart w:id="35" w:name="_Toc140920906"/>
      <w:r>
        <w:t>4.4</w:t>
      </w:r>
      <w:r>
        <w:tab/>
      </w:r>
      <w:r w:rsidR="00D42107" w:rsidRPr="00A8675F">
        <w:t xml:space="preserve">Hepatitis </w:t>
      </w:r>
      <w:r w:rsidR="002A3463" w:rsidRPr="00A8675F">
        <w:t xml:space="preserve">C </w:t>
      </w:r>
      <w:r w:rsidR="00D42107" w:rsidRPr="00A8675F">
        <w:t xml:space="preserve">test </w:t>
      </w:r>
      <w:r w:rsidR="002A3463" w:rsidRPr="00A8675F">
        <w:t>(HCV)</w:t>
      </w:r>
      <w:bookmarkEnd w:id="35"/>
    </w:p>
    <w:p w14:paraId="6024268E" w14:textId="6E37F6C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a genetic material (RNA).</w:t>
      </w:r>
    </w:p>
    <w:p w14:paraId="65E7F9EA" w14:textId="65E56F0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HCV test strip, 2ml syringe and needle, EDTA container.</w:t>
      </w:r>
    </w:p>
    <w:p w14:paraId="0F6B682B" w14:textId="4E512EB2" w:rsidR="002A3463" w:rsidRPr="00A8675F" w:rsidRDefault="002A701D" w:rsidP="004868D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2A3463" w:rsidRPr="00A8675F">
        <w:rPr>
          <w:rFonts w:ascii="Times New Roman" w:hAnsi="Times New Roman" w:cs="Times New Roman"/>
          <w:b/>
          <w:sz w:val="28"/>
          <w:szCs w:val="28"/>
        </w:rPr>
        <w:t>:</w:t>
      </w:r>
    </w:p>
    <w:p w14:paraId="2687EB27"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collected sample was transferred into EDTA container</w:t>
      </w:r>
    </w:p>
    <w:p w14:paraId="4754ED1E"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container was then placed inside the centrifuge and was spin for 5 minutes.</w:t>
      </w:r>
    </w:p>
    <w:p w14:paraId="7CB9806D" w14:textId="77777777" w:rsidR="00FC1AE2" w:rsidRPr="00A8675F" w:rsidRDefault="002A3463" w:rsidP="004868DD">
      <w:pPr>
        <w:pStyle w:val="ListParagraph"/>
        <w:numPr>
          <w:ilvl w:val="0"/>
          <w:numId w:val="20"/>
        </w:numPr>
        <w:spacing w:after="0" w:line="360" w:lineRule="auto"/>
        <w:jc w:val="both"/>
        <w:rPr>
          <w:sz w:val="28"/>
          <w:szCs w:val="28"/>
        </w:rPr>
      </w:pPr>
      <w:r w:rsidRPr="00A8675F">
        <w:rPr>
          <w:sz w:val="28"/>
          <w:szCs w:val="28"/>
        </w:rPr>
        <w:t xml:space="preserve">The </w:t>
      </w:r>
      <w:r w:rsidR="00FC1AE2" w:rsidRPr="00A8675F">
        <w:rPr>
          <w:sz w:val="28"/>
          <w:szCs w:val="28"/>
        </w:rPr>
        <w:t>HCV</w:t>
      </w:r>
      <w:r w:rsidRPr="00A8675F">
        <w:rPr>
          <w:sz w:val="28"/>
          <w:szCs w:val="28"/>
        </w:rPr>
        <w:t xml:space="preserve"> strip was deep inside the serum for some moment and removed</w:t>
      </w:r>
      <w:r w:rsidR="00FC1AE2" w:rsidRPr="00A8675F">
        <w:rPr>
          <w:sz w:val="28"/>
          <w:szCs w:val="28"/>
        </w:rPr>
        <w:t>.</w:t>
      </w:r>
    </w:p>
    <w:p w14:paraId="20196959" w14:textId="2B0EAF1A" w:rsidR="002A3463" w:rsidRPr="00A8675F" w:rsidRDefault="00FC1AE2" w:rsidP="00033AD8">
      <w:pPr>
        <w:pStyle w:val="ListParagraph"/>
        <w:numPr>
          <w:ilvl w:val="0"/>
          <w:numId w:val="20"/>
        </w:numPr>
        <w:spacing w:line="360" w:lineRule="auto"/>
        <w:jc w:val="both"/>
        <w:rPr>
          <w:sz w:val="28"/>
          <w:szCs w:val="28"/>
        </w:rPr>
      </w:pPr>
      <w:r w:rsidRPr="00A8675F">
        <w:rPr>
          <w:sz w:val="28"/>
          <w:szCs w:val="28"/>
        </w:rPr>
        <w:lastRenderedPageBreak/>
        <w:t>The HCV test strip</w:t>
      </w:r>
      <w:r w:rsidR="002A3463" w:rsidRPr="00A8675F">
        <w:rPr>
          <w:sz w:val="28"/>
          <w:szCs w:val="28"/>
        </w:rPr>
        <w:t xml:space="preserve"> was allowed to stay for 5 minutes.</w:t>
      </w:r>
    </w:p>
    <w:p w14:paraId="09EB3FD2" w14:textId="77777777" w:rsidR="002A3463" w:rsidRPr="00A8675F" w:rsidRDefault="002A3463" w:rsidP="00033AD8">
      <w:pPr>
        <w:pStyle w:val="ListParagraph"/>
        <w:numPr>
          <w:ilvl w:val="0"/>
          <w:numId w:val="20"/>
        </w:numPr>
        <w:spacing w:line="360" w:lineRule="auto"/>
        <w:jc w:val="both"/>
        <w:rPr>
          <w:sz w:val="28"/>
          <w:szCs w:val="28"/>
        </w:rPr>
      </w:pPr>
      <w:r w:rsidRPr="00A8675F">
        <w:rPr>
          <w:sz w:val="28"/>
          <w:szCs w:val="28"/>
        </w:rPr>
        <w:t>Lastly the result was observed.</w:t>
      </w:r>
    </w:p>
    <w:p w14:paraId="01EFCCB6" w14:textId="77777777" w:rsidR="00264956" w:rsidRDefault="00264956" w:rsidP="002A3463">
      <w:pPr>
        <w:spacing w:line="360" w:lineRule="auto"/>
        <w:jc w:val="both"/>
        <w:rPr>
          <w:rFonts w:ascii="Times New Roman" w:hAnsi="Times New Roman" w:cs="Times New Roman"/>
          <w:b/>
          <w:sz w:val="28"/>
          <w:szCs w:val="28"/>
        </w:rPr>
      </w:pPr>
    </w:p>
    <w:p w14:paraId="20FC0F84" w14:textId="20874F09" w:rsidR="002A3463" w:rsidRPr="00A8675F" w:rsidRDefault="002A3463" w:rsidP="002A3463">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00EC0596" w14:textId="02D161F8"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both the test line and control line </w:t>
      </w:r>
      <w:r w:rsidR="006A15C4" w:rsidRPr="00A8675F">
        <w:rPr>
          <w:sz w:val="28"/>
          <w:szCs w:val="28"/>
        </w:rPr>
        <w:t>appeared,</w:t>
      </w:r>
      <w:r w:rsidRPr="00A8675F">
        <w:rPr>
          <w:sz w:val="28"/>
          <w:szCs w:val="28"/>
        </w:rPr>
        <w:t xml:space="preserve"> the person is said to be positive.</w:t>
      </w:r>
    </w:p>
    <w:p w14:paraId="799EFBAB" w14:textId="41442E9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control line </w:t>
      </w:r>
      <w:r w:rsidR="006A15C4" w:rsidRPr="00A8675F">
        <w:rPr>
          <w:sz w:val="28"/>
          <w:szCs w:val="28"/>
        </w:rPr>
        <w:t>appeared,</w:t>
      </w:r>
      <w:r w:rsidRPr="00A8675F">
        <w:rPr>
          <w:sz w:val="28"/>
          <w:szCs w:val="28"/>
        </w:rPr>
        <w:t xml:space="preserve"> the person is said to be negative</w:t>
      </w:r>
    </w:p>
    <w:p w14:paraId="6329C775" w14:textId="41A15D3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none of the line </w:t>
      </w:r>
      <w:r w:rsidR="006A15C4" w:rsidRPr="00A8675F">
        <w:rPr>
          <w:sz w:val="28"/>
          <w:szCs w:val="28"/>
        </w:rPr>
        <w:t>appears,</w:t>
      </w:r>
      <w:r w:rsidRPr="00A8675F">
        <w:rPr>
          <w:sz w:val="28"/>
          <w:szCs w:val="28"/>
        </w:rPr>
        <w:t xml:space="preserve"> the strip is said to be invalid</w:t>
      </w:r>
    </w:p>
    <w:p w14:paraId="247ED99C" w14:textId="5CAF9A0D" w:rsidR="002A3463" w:rsidRPr="00F75F3C" w:rsidRDefault="002A3463" w:rsidP="002A3463">
      <w:pPr>
        <w:pStyle w:val="ListParagraph"/>
        <w:numPr>
          <w:ilvl w:val="0"/>
          <w:numId w:val="21"/>
        </w:numPr>
        <w:spacing w:line="360" w:lineRule="auto"/>
        <w:jc w:val="both"/>
        <w:rPr>
          <w:sz w:val="28"/>
          <w:szCs w:val="28"/>
        </w:rPr>
      </w:pPr>
      <w:r w:rsidRPr="00A8675F">
        <w:rPr>
          <w:sz w:val="28"/>
          <w:szCs w:val="28"/>
        </w:rPr>
        <w:t xml:space="preserve">When only the test line </w:t>
      </w:r>
      <w:r w:rsidR="006A15C4" w:rsidRPr="00A8675F">
        <w:rPr>
          <w:sz w:val="28"/>
          <w:szCs w:val="28"/>
        </w:rPr>
        <w:t>appears,</w:t>
      </w:r>
      <w:r w:rsidRPr="00A8675F">
        <w:rPr>
          <w:sz w:val="28"/>
          <w:szCs w:val="28"/>
        </w:rPr>
        <w:t xml:space="preserve"> the strip is said to be invalid.</w:t>
      </w:r>
    </w:p>
    <w:p w14:paraId="247DE130" w14:textId="3FA3928C" w:rsidR="002A701D" w:rsidRPr="00425A15" w:rsidRDefault="00425A15" w:rsidP="00425A15">
      <w:pPr>
        <w:pStyle w:val="Heading2"/>
      </w:pPr>
      <w:bookmarkStart w:id="36" w:name="_Toc140920907"/>
      <w:r w:rsidRPr="00425A15">
        <w:t>4.5</w:t>
      </w:r>
      <w:r w:rsidRPr="00425A15">
        <w:tab/>
      </w:r>
      <w:r w:rsidRPr="00425A15">
        <w:rPr>
          <w:rStyle w:val="Heading2Char"/>
          <w:b/>
        </w:rPr>
        <w:t>Venereal Disease Research Laboratory (VDRL) Test</w:t>
      </w:r>
      <w:bookmarkEnd w:id="36"/>
    </w:p>
    <w:p w14:paraId="0C34ACA2"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Aim</w:t>
      </w:r>
      <w:r w:rsidRPr="002A701D">
        <w:rPr>
          <w:rFonts w:ascii="Times New Roman" w:hAnsi="Times New Roman" w:cs="Times New Roman"/>
          <w:sz w:val="28"/>
          <w:szCs w:val="28"/>
        </w:rPr>
        <w:t>: To detect the presence or absence of antibodies against the bacterium Treponema pallidum.</w:t>
      </w:r>
    </w:p>
    <w:p w14:paraId="5BCF6D2F"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Materials required:</w:t>
      </w:r>
      <w:r w:rsidRPr="002A701D">
        <w:rPr>
          <w:rFonts w:ascii="Times New Roman" w:hAnsi="Times New Roman" w:cs="Times New Roman"/>
          <w:sz w:val="28"/>
          <w:szCs w:val="28"/>
        </w:rPr>
        <w:t xml:space="preserve"> Swab, Serum or plasma sample, centrifuge, syphilis test kit (enzyme immunoassay or rapid test), pipette, disposable tips.</w:t>
      </w:r>
    </w:p>
    <w:p w14:paraId="7532022A" w14:textId="1C7E0B4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Procedure</w:t>
      </w:r>
      <w:r w:rsidRPr="002A701D">
        <w:rPr>
          <w:rFonts w:ascii="Times New Roman" w:hAnsi="Times New Roman" w:cs="Times New Roman"/>
          <w:sz w:val="28"/>
          <w:szCs w:val="28"/>
        </w:rPr>
        <w:t>:</w:t>
      </w:r>
    </w:p>
    <w:p w14:paraId="1A89F282" w14:textId="26B9EA5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Collect</w:t>
      </w:r>
      <w:r>
        <w:rPr>
          <w:sz w:val="28"/>
          <w:szCs w:val="28"/>
        </w:rPr>
        <w:t>ed</w:t>
      </w:r>
      <w:r w:rsidRPr="002A701D">
        <w:rPr>
          <w:sz w:val="28"/>
          <w:szCs w:val="28"/>
        </w:rPr>
        <w:t xml:space="preserve"> a swab sample or obtain a serum or plasma sample from the individual suspected of having syphilis.</w:t>
      </w:r>
    </w:p>
    <w:p w14:paraId="39291269" w14:textId="360794AC"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swab sample, gently swab the suspected lesion or site of infection to collect a sample. If using a serum or plasma sample, collect the blood sample using a syringe and needle, and transfer it into a clean, labeled tube.</w:t>
      </w:r>
    </w:p>
    <w:p w14:paraId="77B40DEC" w14:textId="1979BB60"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blood sample, allow the tube to stand for a few minutes to allow clotting. Then, centrifuge the tube containing the blood sample at a specified speed and time to separate the serum or plasma from the clot.</w:t>
      </w:r>
    </w:p>
    <w:p w14:paraId="51871763" w14:textId="7095490E"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Carefully transfer the serum or plasma into a new, labeled tube, avoiding any contamination.</w:t>
      </w:r>
    </w:p>
    <w:p w14:paraId="46990629" w14:textId="63CA97B4"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Open the syphilis test kit, ensuring that it is within the expiration date and that the kit components are intact.</w:t>
      </w:r>
    </w:p>
    <w:p w14:paraId="778E1A86" w14:textId="4B6D2AB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lastRenderedPageBreak/>
        <w:t>Using a pipette and disposable tips, add the appropriate volume of the collected serum or plasma sample to the designated well(s) on the test kit device as per the manufacturer's instructions.</w:t>
      </w:r>
    </w:p>
    <w:p w14:paraId="219C7966" w14:textId="20D44C9E"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Allow the test to run for the specified time, usually around 10-15 minutes, without disturbing the device.</w:t>
      </w:r>
    </w:p>
    <w:p w14:paraId="0AE9F521" w14:textId="77083E88"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After the recommended incubation time, observe the result window on the test kit device.</w:t>
      </w:r>
    </w:p>
    <w:p w14:paraId="4C6DB9DF" w14:textId="79782569" w:rsidR="002A701D" w:rsidRPr="002A701D" w:rsidRDefault="002A701D" w:rsidP="00B45CB8">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Result</w:t>
      </w:r>
      <w:r w:rsidRPr="002A701D">
        <w:rPr>
          <w:rFonts w:ascii="Times New Roman" w:hAnsi="Times New Roman" w:cs="Times New Roman"/>
          <w:sz w:val="28"/>
          <w:szCs w:val="28"/>
        </w:rPr>
        <w:t>:</w:t>
      </w:r>
    </w:p>
    <w:p w14:paraId="28807369" w14:textId="3C74DE3F"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both the test line and control line appear, the person is considered positive for syphilis.</w:t>
      </w:r>
    </w:p>
    <w:p w14:paraId="62D83CFD" w14:textId="6CB87C30"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only the control line appears and the test line is absent, the person is considered negative for syphilis.</w:t>
      </w:r>
    </w:p>
    <w:p w14:paraId="1CA89871" w14:textId="031C664E"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neither the test line nor the control line appears, the test is considered invalid and should be repeated.</w:t>
      </w:r>
    </w:p>
    <w:p w14:paraId="409C94E1" w14:textId="77777777" w:rsidR="002A701D" w:rsidRDefault="002A701D" w:rsidP="00B45CB8">
      <w:pPr>
        <w:pStyle w:val="ListParagraph"/>
        <w:numPr>
          <w:ilvl w:val="0"/>
          <w:numId w:val="34"/>
        </w:numPr>
        <w:spacing w:after="0" w:line="360" w:lineRule="auto"/>
        <w:jc w:val="both"/>
        <w:rPr>
          <w:sz w:val="28"/>
          <w:szCs w:val="28"/>
        </w:rPr>
      </w:pPr>
      <w:r w:rsidRPr="002A701D">
        <w:rPr>
          <w:sz w:val="28"/>
          <w:szCs w:val="28"/>
        </w:rPr>
        <w:t>If only the test line appears and the control line is absent, the test is considered invalid and should be repeated.</w:t>
      </w:r>
    </w:p>
    <w:p w14:paraId="6F89A02D" w14:textId="77777777" w:rsidR="0011784E" w:rsidRDefault="002A701D" w:rsidP="00B45CB8">
      <w:pPr>
        <w:pStyle w:val="ListParagraph"/>
        <w:numPr>
          <w:ilvl w:val="0"/>
          <w:numId w:val="34"/>
        </w:numPr>
        <w:spacing w:after="0" w:line="360" w:lineRule="auto"/>
        <w:jc w:val="both"/>
        <w:rPr>
          <w:sz w:val="28"/>
          <w:szCs w:val="28"/>
        </w:rPr>
      </w:pPr>
      <w:r w:rsidRPr="002A701D">
        <w:rPr>
          <w:sz w:val="28"/>
          <w:szCs w:val="28"/>
        </w:rPr>
        <w:t>Record the result and take appropriate action based on the test outcome, such as confirming the diagnosis with additional tests or consulting a healthcare professional.</w:t>
      </w:r>
    </w:p>
    <w:p w14:paraId="375DDBFD" w14:textId="77777777" w:rsidR="0011784E" w:rsidRPr="0011784E" w:rsidRDefault="0011784E" w:rsidP="0011784E">
      <w:pPr>
        <w:spacing w:after="0"/>
        <w:rPr>
          <w:rFonts w:ascii="Times New Roman" w:hAnsi="Times New Roman" w:cs="Times New Roman"/>
          <w:sz w:val="28"/>
        </w:rPr>
      </w:pPr>
    </w:p>
    <w:p w14:paraId="58282EB0" w14:textId="1FC76733" w:rsidR="00D331C2" w:rsidRPr="0011784E" w:rsidRDefault="00D331C2" w:rsidP="0011784E">
      <w:pPr>
        <w:spacing w:after="0"/>
      </w:pPr>
      <w:r w:rsidRPr="0011784E">
        <w:br w:type="page"/>
      </w:r>
    </w:p>
    <w:p w14:paraId="1893F087" w14:textId="171116FF" w:rsidR="00D331C2" w:rsidRDefault="00D331C2" w:rsidP="00BE1BE6">
      <w:pPr>
        <w:pStyle w:val="Heading1"/>
      </w:pPr>
      <w:bookmarkStart w:id="37" w:name="_Toc140920908"/>
      <w:bookmarkStart w:id="38" w:name="_Hlk140221829"/>
      <w:r w:rsidRPr="00A8675F">
        <w:lastRenderedPageBreak/>
        <w:t>CHAPTER FIVE</w:t>
      </w:r>
      <w:bookmarkEnd w:id="37"/>
    </w:p>
    <w:p w14:paraId="05ABEF29" w14:textId="6F04CD7C" w:rsidR="006D7C37" w:rsidRPr="006D7C37" w:rsidRDefault="006D7C37" w:rsidP="00BE1BE6">
      <w:pPr>
        <w:pStyle w:val="Heading1"/>
      </w:pPr>
      <w:bookmarkStart w:id="39" w:name="_Toc140920909"/>
      <w:r>
        <w:t>Conclusion and recommendations</w:t>
      </w:r>
      <w:bookmarkEnd w:id="39"/>
    </w:p>
    <w:p w14:paraId="4D945151" w14:textId="16885910" w:rsidR="00D331C2" w:rsidRPr="00A8675F" w:rsidRDefault="00D331C2" w:rsidP="00425A15">
      <w:pPr>
        <w:pStyle w:val="Heading2"/>
      </w:pPr>
      <w:bookmarkStart w:id="40" w:name="_Toc140920910"/>
      <w:r w:rsidRPr="00A8675F">
        <w:t>5.</w:t>
      </w:r>
      <w:r w:rsidR="00310398">
        <w:t>1</w:t>
      </w:r>
      <w:r w:rsidRPr="00A8675F">
        <w:tab/>
      </w:r>
      <w:r w:rsidR="00D42107" w:rsidRPr="00A8675F">
        <w:t>Conclusion</w:t>
      </w:r>
      <w:bookmarkEnd w:id="40"/>
      <w:r w:rsidR="00D42107" w:rsidRPr="00A8675F">
        <w:t xml:space="preserve"> </w:t>
      </w:r>
    </w:p>
    <w:p w14:paraId="31EA5908" w14:textId="000B8238"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CC2541"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attachment 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CC2541">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425A15">
      <w:pPr>
        <w:pStyle w:val="Heading2"/>
      </w:pPr>
      <w:bookmarkStart w:id="41" w:name="_Toc140920911"/>
      <w:r>
        <w:t>5.</w:t>
      </w:r>
      <w:r w:rsidR="00310398">
        <w:t>2</w:t>
      </w:r>
      <w:r>
        <w:tab/>
      </w:r>
      <w:r w:rsidRPr="00A8675F">
        <w:t>Recommendation</w:t>
      </w:r>
      <w:r>
        <w:t>s</w:t>
      </w:r>
      <w:bookmarkEnd w:id="41"/>
      <w:r w:rsidRPr="00A8675F">
        <w:t xml:space="preserve"> </w:t>
      </w:r>
    </w:p>
    <w:p w14:paraId="49A07156" w14:textId="080A0A6B"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student industrial work experience scheme (SIWES) at </w:t>
      </w:r>
      <w:r w:rsidR="008033ED" w:rsidRPr="008033ED">
        <w:rPr>
          <w:rFonts w:ascii="Times New Roman" w:hAnsi="Times New Roman" w:cs="Times New Roman"/>
          <w:sz w:val="28"/>
          <w:szCs w:val="28"/>
        </w:rPr>
        <w:t>St. Augustine Medical diagnostic laboratory,</w:t>
      </w:r>
      <w:r w:rsidR="008033ED">
        <w:rPr>
          <w:rFonts w:ascii="Times New Roman" w:hAnsi="Times New Roman" w:cs="Times New Roman"/>
          <w:sz w:val="28"/>
          <w:szCs w:val="28"/>
        </w:rPr>
        <w:t xml:space="preserve"> </w:t>
      </w:r>
      <w:proofErr w:type="spellStart"/>
      <w:r w:rsidR="008033ED" w:rsidRPr="008033ED">
        <w:rPr>
          <w:rFonts w:ascii="Times New Roman" w:hAnsi="Times New Roman" w:cs="Times New Roman"/>
          <w:sz w:val="28"/>
          <w:szCs w:val="28"/>
        </w:rPr>
        <w:t>Awka</w:t>
      </w:r>
      <w:proofErr w:type="spellEnd"/>
      <w:r w:rsidR="008033ED" w:rsidRPr="008033ED">
        <w:rPr>
          <w:rFonts w:ascii="Times New Roman" w:hAnsi="Times New Roman" w:cs="Times New Roman"/>
          <w:sz w:val="28"/>
          <w:szCs w:val="28"/>
        </w:rPr>
        <w:t>, Anambra</w:t>
      </w:r>
      <w:r w:rsidR="008033ED" w:rsidRPr="008033ED">
        <w:rPr>
          <w:rFonts w:ascii="Times New Roman" w:hAnsi="Times New Roman" w:cs="Times New Roman"/>
          <w:sz w:val="28"/>
        </w:rPr>
        <w:t xml:space="preserve"> State</w:t>
      </w:r>
      <w:r>
        <w:rPr>
          <w:rFonts w:ascii="Times New Roman" w:hAnsi="Times New Roman" w:cs="Times New Roman"/>
          <w:sz w:val="28"/>
          <w:szCs w:val="28"/>
        </w:rPr>
        <w:t xml:space="preserv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w:t>
      </w:r>
      <w:r w:rsidR="00CC2541">
        <w:rPr>
          <w:rFonts w:ascii="Times New Roman" w:hAnsi="Times New Roman" w:cs="Times New Roman"/>
          <w:sz w:val="28"/>
          <w:szCs w:val="28"/>
        </w:rPr>
        <w:t>s</w:t>
      </w:r>
      <w:r w:rsidRPr="00A8675F">
        <w:rPr>
          <w:rFonts w:ascii="Times New Roman" w:hAnsi="Times New Roman" w:cs="Times New Roman"/>
          <w:sz w:val="28"/>
          <w:szCs w:val="28"/>
        </w:rPr>
        <w:t>. The student</w:t>
      </w:r>
      <w:r w:rsidR="00CC2541">
        <w:rPr>
          <w:rFonts w:ascii="Times New Roman" w:hAnsi="Times New Roman" w:cs="Times New Roman"/>
          <w:sz w:val="28"/>
          <w:szCs w:val="28"/>
        </w:rPr>
        <w:t>s</w:t>
      </w:r>
      <w:r w:rsidRPr="00A8675F">
        <w:rPr>
          <w:rFonts w:ascii="Times New Roman" w:hAnsi="Times New Roman" w:cs="Times New Roman"/>
          <w:sz w:val="28"/>
          <w:szCs w:val="28"/>
        </w:rPr>
        <w:t xml:space="preserve">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38"/>
    <w:p w14:paraId="1A86763E" w14:textId="66D2C8AC" w:rsidR="00BD4F06" w:rsidRDefault="00BD4F06">
      <w:pPr>
        <w:rPr>
          <w:rFonts w:ascii="Times New Roman" w:hAnsi="Times New Roman" w:cs="Times New Roman"/>
          <w:sz w:val="28"/>
          <w:szCs w:val="28"/>
        </w:rPr>
      </w:pPr>
      <w:r>
        <w:rPr>
          <w:rFonts w:ascii="Times New Roman" w:hAnsi="Times New Roman" w:cs="Times New Roman"/>
          <w:sz w:val="28"/>
          <w:szCs w:val="28"/>
        </w:rPr>
        <w:br w:type="page"/>
      </w:r>
    </w:p>
    <w:p w14:paraId="47A34BD2" w14:textId="77777777" w:rsidR="00BD4F06" w:rsidRPr="001A2602" w:rsidRDefault="00BD4F06" w:rsidP="00BE1BE6">
      <w:pPr>
        <w:pStyle w:val="Heading1"/>
      </w:pPr>
      <w:bookmarkStart w:id="42" w:name="_Toc140668610"/>
      <w:bookmarkStart w:id="43" w:name="_Toc140920912"/>
      <w:r w:rsidRPr="001A2602">
        <w:lastRenderedPageBreak/>
        <w:t>REFERENCES</w:t>
      </w:r>
      <w:bookmarkEnd w:id="42"/>
      <w:bookmarkEnd w:id="43"/>
    </w:p>
    <w:p w14:paraId="47499928" w14:textId="77777777" w:rsidR="006D4273" w:rsidRDefault="006D4273" w:rsidP="00490A1A">
      <w:pPr>
        <w:spacing w:line="24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Akpan, H. (2023). </w:t>
      </w:r>
      <w:r>
        <w:rPr>
          <w:rFonts w:ascii="Times New Roman" w:hAnsi="Times New Roman" w:cs="Times New Roman"/>
          <w:i/>
          <w:sz w:val="28"/>
          <w:szCs w:val="28"/>
        </w:rPr>
        <w:t>Orientation by the Medical Director.</w:t>
      </w:r>
      <w:r w:rsidRPr="00EE27B6">
        <w:rPr>
          <w:rFonts w:ascii="Times New Roman" w:hAnsi="Times New Roman" w:cs="Times New Roman"/>
          <w:i/>
          <w:sz w:val="28"/>
          <w:szCs w:val="28"/>
        </w:rPr>
        <w:t xml:space="preserve"> </w:t>
      </w:r>
      <w:r w:rsidRPr="008033ED">
        <w:rPr>
          <w:rFonts w:ascii="Times New Roman" w:hAnsi="Times New Roman" w:cs="Times New Roman"/>
          <w:sz w:val="28"/>
          <w:szCs w:val="28"/>
        </w:rPr>
        <w:t>St. Augustine Medical diagnostic laboratory,</w:t>
      </w:r>
      <w:r>
        <w:rPr>
          <w:rFonts w:ascii="Times New Roman" w:hAnsi="Times New Roman" w:cs="Times New Roman"/>
          <w:sz w:val="28"/>
          <w:szCs w:val="28"/>
        </w:rPr>
        <w:t xml:space="preserve"> </w:t>
      </w:r>
      <w:proofErr w:type="spellStart"/>
      <w:r w:rsidRPr="008033ED">
        <w:rPr>
          <w:rFonts w:ascii="Times New Roman" w:hAnsi="Times New Roman" w:cs="Times New Roman"/>
          <w:sz w:val="28"/>
          <w:szCs w:val="28"/>
        </w:rPr>
        <w:t>Awka</w:t>
      </w:r>
      <w:proofErr w:type="spellEnd"/>
      <w:r w:rsidRPr="008033ED">
        <w:rPr>
          <w:rFonts w:ascii="Times New Roman" w:hAnsi="Times New Roman" w:cs="Times New Roman"/>
          <w:sz w:val="28"/>
          <w:szCs w:val="28"/>
        </w:rPr>
        <w:t>, Anambra</w:t>
      </w:r>
      <w:r w:rsidRPr="008033ED">
        <w:rPr>
          <w:rFonts w:ascii="Times New Roman" w:hAnsi="Times New Roman" w:cs="Times New Roman"/>
          <w:sz w:val="28"/>
        </w:rPr>
        <w:t xml:space="preserve"> State</w:t>
      </w:r>
    </w:p>
    <w:p w14:paraId="6D857576" w14:textId="77777777" w:rsidR="006D4273" w:rsidRPr="004D5595" w:rsidRDefault="006D4273" w:rsidP="00490A1A">
      <w:pPr>
        <w:spacing w:line="240" w:lineRule="auto"/>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33F81938" w14:textId="77777777" w:rsidR="006D4273" w:rsidRPr="00B7016A" w:rsidRDefault="006D4273" w:rsidP="00490A1A">
      <w:pPr>
        <w:spacing w:line="240" w:lineRule="auto"/>
        <w:ind w:left="720" w:hanging="720"/>
        <w:jc w:val="both"/>
        <w:rPr>
          <w:rFonts w:ascii="Times New Roman" w:hAnsi="Times New Roman" w:cs="Times New Roman"/>
          <w:sz w:val="36"/>
          <w:szCs w:val="28"/>
        </w:rPr>
      </w:pPr>
      <w:r>
        <w:rPr>
          <w:rFonts w:ascii="Times New Roman" w:hAnsi="Times New Roman" w:cs="Times New Roman"/>
          <w:sz w:val="28"/>
        </w:rPr>
        <w:t xml:space="preserve">Yusuf, D. (2012). </w:t>
      </w:r>
      <w:r w:rsidRPr="00B7016A">
        <w:rPr>
          <w:rFonts w:ascii="Times New Roman" w:hAnsi="Times New Roman" w:cs="Times New Roman"/>
          <w:sz w:val="28"/>
        </w:rPr>
        <w:t>Students’ Industrial Work Experience Scheme (SIWES) and the Incidence of Occupational Misfit in Nigeria</w:t>
      </w:r>
      <w:r>
        <w:rPr>
          <w:rFonts w:ascii="Times New Roman" w:hAnsi="Times New Roman" w:cs="Times New Roman"/>
          <w:sz w:val="28"/>
        </w:rPr>
        <w:t xml:space="preserve">. </w:t>
      </w:r>
      <w:r w:rsidRPr="00BD4F06">
        <w:rPr>
          <w:rFonts w:ascii="Times New Roman" w:hAnsi="Times New Roman" w:cs="Times New Roman"/>
          <w:i/>
          <w:sz w:val="28"/>
        </w:rPr>
        <w:t>Journal of Entrepreneurial Education,</w:t>
      </w:r>
      <w:r>
        <w:rPr>
          <w:rFonts w:ascii="Times New Roman" w:hAnsi="Times New Roman" w:cs="Times New Roman"/>
          <w:sz w:val="28"/>
        </w:rPr>
        <w:t xml:space="preserve"> 13(1), 33-51. </w:t>
      </w:r>
    </w:p>
    <w:p w14:paraId="3F6959B5" w14:textId="77777777" w:rsidR="00D70D03" w:rsidRPr="00D70D03" w:rsidRDefault="00D70D03" w:rsidP="00D70D03">
      <w:pPr>
        <w:spacing w:line="360" w:lineRule="auto"/>
        <w:jc w:val="both"/>
        <w:rPr>
          <w:rFonts w:ascii="Times New Roman" w:hAnsi="Times New Roman" w:cs="Times New Roman"/>
          <w:sz w:val="28"/>
          <w:szCs w:val="28"/>
        </w:rPr>
      </w:pPr>
    </w:p>
    <w:sectPr w:rsidR="00D70D03" w:rsidRPr="00D70D03" w:rsidSect="00ED0C37">
      <w:pgSz w:w="11906" w:h="16838" w:code="9"/>
      <w:pgMar w:top="1440" w:right="1286"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4B693" w14:textId="77777777" w:rsidR="00B95063" w:rsidRDefault="00B95063" w:rsidP="001D4BAD">
      <w:pPr>
        <w:spacing w:after="0" w:line="240" w:lineRule="auto"/>
      </w:pPr>
      <w:r>
        <w:separator/>
      </w:r>
    </w:p>
  </w:endnote>
  <w:endnote w:type="continuationSeparator" w:id="0">
    <w:p w14:paraId="3C964F67" w14:textId="77777777" w:rsidR="00B95063" w:rsidRDefault="00B95063"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929583"/>
      <w:docPartObj>
        <w:docPartGallery w:val="Page Numbers (Bottom of Page)"/>
        <w:docPartUnique/>
      </w:docPartObj>
    </w:sdtPr>
    <w:sdtEndPr>
      <w:rPr>
        <w:noProof/>
      </w:rPr>
    </w:sdtEndPr>
    <w:sdtContent>
      <w:p w14:paraId="6BB5C69D" w14:textId="5E888228" w:rsidR="00CF6C9A" w:rsidRDefault="00CF6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CF6C9A" w:rsidRDefault="00CF6C9A"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F40E" w14:textId="77777777" w:rsidR="00B95063" w:rsidRDefault="00B95063" w:rsidP="001D4BAD">
      <w:pPr>
        <w:spacing w:after="0" w:line="240" w:lineRule="auto"/>
      </w:pPr>
      <w:r>
        <w:separator/>
      </w:r>
    </w:p>
  </w:footnote>
  <w:footnote w:type="continuationSeparator" w:id="0">
    <w:p w14:paraId="43095229" w14:textId="77777777" w:rsidR="00B95063" w:rsidRDefault="00B95063"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36BFC"/>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4" w15:restartNumberingAfterBreak="0">
    <w:nsid w:val="6BE57E82"/>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38"/>
  </w:num>
  <w:num w:numId="4">
    <w:abstractNumId w:val="3"/>
  </w:num>
  <w:num w:numId="5">
    <w:abstractNumId w:val="21"/>
  </w:num>
  <w:num w:numId="6">
    <w:abstractNumId w:val="32"/>
  </w:num>
  <w:num w:numId="7">
    <w:abstractNumId w:val="31"/>
  </w:num>
  <w:num w:numId="8">
    <w:abstractNumId w:val="10"/>
  </w:num>
  <w:num w:numId="9">
    <w:abstractNumId w:val="37"/>
  </w:num>
  <w:num w:numId="10">
    <w:abstractNumId w:val="25"/>
  </w:num>
  <w:num w:numId="11">
    <w:abstractNumId w:val="8"/>
  </w:num>
  <w:num w:numId="12">
    <w:abstractNumId w:val="17"/>
  </w:num>
  <w:num w:numId="13">
    <w:abstractNumId w:val="39"/>
  </w:num>
  <w:num w:numId="14">
    <w:abstractNumId w:val="19"/>
  </w:num>
  <w:num w:numId="15">
    <w:abstractNumId w:val="11"/>
  </w:num>
  <w:num w:numId="16">
    <w:abstractNumId w:val="30"/>
  </w:num>
  <w:num w:numId="17">
    <w:abstractNumId w:val="29"/>
  </w:num>
  <w:num w:numId="18">
    <w:abstractNumId w:val="18"/>
  </w:num>
  <w:num w:numId="19">
    <w:abstractNumId w:val="40"/>
  </w:num>
  <w:num w:numId="20">
    <w:abstractNumId w:val="0"/>
  </w:num>
  <w:num w:numId="21">
    <w:abstractNumId w:val="36"/>
  </w:num>
  <w:num w:numId="22">
    <w:abstractNumId w:val="9"/>
  </w:num>
  <w:num w:numId="23">
    <w:abstractNumId w:val="35"/>
  </w:num>
  <w:num w:numId="24">
    <w:abstractNumId w:val="24"/>
  </w:num>
  <w:num w:numId="25">
    <w:abstractNumId w:val="16"/>
  </w:num>
  <w:num w:numId="26">
    <w:abstractNumId w:val="6"/>
  </w:num>
  <w:num w:numId="27">
    <w:abstractNumId w:val="27"/>
  </w:num>
  <w:num w:numId="28">
    <w:abstractNumId w:val="1"/>
  </w:num>
  <w:num w:numId="29">
    <w:abstractNumId w:val="22"/>
  </w:num>
  <w:num w:numId="30">
    <w:abstractNumId w:val="26"/>
  </w:num>
  <w:num w:numId="31">
    <w:abstractNumId w:val="15"/>
  </w:num>
  <w:num w:numId="32">
    <w:abstractNumId w:val="20"/>
  </w:num>
  <w:num w:numId="33">
    <w:abstractNumId w:val="7"/>
  </w:num>
  <w:num w:numId="34">
    <w:abstractNumId w:val="33"/>
  </w:num>
  <w:num w:numId="35">
    <w:abstractNumId w:val="14"/>
  </w:num>
  <w:num w:numId="36">
    <w:abstractNumId w:val="13"/>
  </w:num>
  <w:num w:numId="37">
    <w:abstractNumId w:val="5"/>
  </w:num>
  <w:num w:numId="38">
    <w:abstractNumId w:val="4"/>
  </w:num>
  <w:num w:numId="39">
    <w:abstractNumId w:val="28"/>
  </w:num>
  <w:num w:numId="40">
    <w:abstractNumId w:val="34"/>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1430"/>
    <w:rsid w:val="00033AD8"/>
    <w:rsid w:val="00065983"/>
    <w:rsid w:val="0006615F"/>
    <w:rsid w:val="00071C0B"/>
    <w:rsid w:val="00072255"/>
    <w:rsid w:val="00074AFD"/>
    <w:rsid w:val="00077DA7"/>
    <w:rsid w:val="00082BAF"/>
    <w:rsid w:val="000914C1"/>
    <w:rsid w:val="000F6F7E"/>
    <w:rsid w:val="0011784E"/>
    <w:rsid w:val="00120D03"/>
    <w:rsid w:val="0012109A"/>
    <w:rsid w:val="001279BA"/>
    <w:rsid w:val="00141273"/>
    <w:rsid w:val="00150F85"/>
    <w:rsid w:val="00171313"/>
    <w:rsid w:val="0019728C"/>
    <w:rsid w:val="001A232C"/>
    <w:rsid w:val="001B05A3"/>
    <w:rsid w:val="001C106D"/>
    <w:rsid w:val="001C237C"/>
    <w:rsid w:val="001C3E03"/>
    <w:rsid w:val="001D4BAD"/>
    <w:rsid w:val="001D55D9"/>
    <w:rsid w:val="001E23CC"/>
    <w:rsid w:val="001E26A7"/>
    <w:rsid w:val="001F5447"/>
    <w:rsid w:val="002109DB"/>
    <w:rsid w:val="002225EF"/>
    <w:rsid w:val="00224F8C"/>
    <w:rsid w:val="002267FF"/>
    <w:rsid w:val="00264956"/>
    <w:rsid w:val="00282813"/>
    <w:rsid w:val="002877B2"/>
    <w:rsid w:val="002A3463"/>
    <w:rsid w:val="002A701D"/>
    <w:rsid w:val="002B1671"/>
    <w:rsid w:val="002B739B"/>
    <w:rsid w:val="002D3376"/>
    <w:rsid w:val="002F5F42"/>
    <w:rsid w:val="00307939"/>
    <w:rsid w:val="00310398"/>
    <w:rsid w:val="003236E5"/>
    <w:rsid w:val="00354E11"/>
    <w:rsid w:val="003A0738"/>
    <w:rsid w:val="003A2A8B"/>
    <w:rsid w:val="003A6FC9"/>
    <w:rsid w:val="003B51F7"/>
    <w:rsid w:val="003D01C4"/>
    <w:rsid w:val="003D207E"/>
    <w:rsid w:val="003D7CDA"/>
    <w:rsid w:val="003E0CA0"/>
    <w:rsid w:val="003E27EC"/>
    <w:rsid w:val="00424DB6"/>
    <w:rsid w:val="00425A15"/>
    <w:rsid w:val="00426EF8"/>
    <w:rsid w:val="00465BCE"/>
    <w:rsid w:val="00484F21"/>
    <w:rsid w:val="004868DD"/>
    <w:rsid w:val="00490A1A"/>
    <w:rsid w:val="00492F93"/>
    <w:rsid w:val="004F2550"/>
    <w:rsid w:val="00525664"/>
    <w:rsid w:val="005270A1"/>
    <w:rsid w:val="0054437D"/>
    <w:rsid w:val="005579FF"/>
    <w:rsid w:val="005636C3"/>
    <w:rsid w:val="00581D40"/>
    <w:rsid w:val="005B22F5"/>
    <w:rsid w:val="005E2D91"/>
    <w:rsid w:val="00617A0F"/>
    <w:rsid w:val="006432E2"/>
    <w:rsid w:val="00647218"/>
    <w:rsid w:val="00651CB2"/>
    <w:rsid w:val="00656CDB"/>
    <w:rsid w:val="00687505"/>
    <w:rsid w:val="006A15C4"/>
    <w:rsid w:val="006A3C84"/>
    <w:rsid w:val="006B60EC"/>
    <w:rsid w:val="006C48DC"/>
    <w:rsid w:val="006D31C5"/>
    <w:rsid w:val="006D4273"/>
    <w:rsid w:val="006D5B7D"/>
    <w:rsid w:val="006D7C37"/>
    <w:rsid w:val="006F5E34"/>
    <w:rsid w:val="00706D3F"/>
    <w:rsid w:val="0073230D"/>
    <w:rsid w:val="007371D2"/>
    <w:rsid w:val="00773765"/>
    <w:rsid w:val="0078515C"/>
    <w:rsid w:val="00793906"/>
    <w:rsid w:val="007E0AD5"/>
    <w:rsid w:val="007F1686"/>
    <w:rsid w:val="008033ED"/>
    <w:rsid w:val="00841625"/>
    <w:rsid w:val="00843F51"/>
    <w:rsid w:val="008451D5"/>
    <w:rsid w:val="008564EC"/>
    <w:rsid w:val="00873839"/>
    <w:rsid w:val="00881FDF"/>
    <w:rsid w:val="0088632B"/>
    <w:rsid w:val="008923E5"/>
    <w:rsid w:val="008D0631"/>
    <w:rsid w:val="008F11F2"/>
    <w:rsid w:val="00931D4C"/>
    <w:rsid w:val="00943E7C"/>
    <w:rsid w:val="0095551C"/>
    <w:rsid w:val="00993142"/>
    <w:rsid w:val="009C02FC"/>
    <w:rsid w:val="009E1AF5"/>
    <w:rsid w:val="009E645E"/>
    <w:rsid w:val="00A169EE"/>
    <w:rsid w:val="00A5068D"/>
    <w:rsid w:val="00A8675F"/>
    <w:rsid w:val="00AA482C"/>
    <w:rsid w:val="00AC0799"/>
    <w:rsid w:val="00AC4051"/>
    <w:rsid w:val="00B02D60"/>
    <w:rsid w:val="00B1570A"/>
    <w:rsid w:val="00B167AE"/>
    <w:rsid w:val="00B25FD9"/>
    <w:rsid w:val="00B271EF"/>
    <w:rsid w:val="00B42FC2"/>
    <w:rsid w:val="00B45CB8"/>
    <w:rsid w:val="00B8025B"/>
    <w:rsid w:val="00B80846"/>
    <w:rsid w:val="00B95063"/>
    <w:rsid w:val="00BA10B5"/>
    <w:rsid w:val="00BB2190"/>
    <w:rsid w:val="00BB3889"/>
    <w:rsid w:val="00BD4C54"/>
    <w:rsid w:val="00BD4F06"/>
    <w:rsid w:val="00BE1BE6"/>
    <w:rsid w:val="00BE2CA7"/>
    <w:rsid w:val="00BE5001"/>
    <w:rsid w:val="00BF4468"/>
    <w:rsid w:val="00C00687"/>
    <w:rsid w:val="00C33DA8"/>
    <w:rsid w:val="00C61772"/>
    <w:rsid w:val="00C71DCE"/>
    <w:rsid w:val="00C94ACB"/>
    <w:rsid w:val="00CA08DE"/>
    <w:rsid w:val="00CB034B"/>
    <w:rsid w:val="00CC2541"/>
    <w:rsid w:val="00CD3A27"/>
    <w:rsid w:val="00CE12F5"/>
    <w:rsid w:val="00CF6C9A"/>
    <w:rsid w:val="00D057F4"/>
    <w:rsid w:val="00D11AB9"/>
    <w:rsid w:val="00D13609"/>
    <w:rsid w:val="00D14D3F"/>
    <w:rsid w:val="00D22B58"/>
    <w:rsid w:val="00D331C2"/>
    <w:rsid w:val="00D42107"/>
    <w:rsid w:val="00D5768E"/>
    <w:rsid w:val="00D70D03"/>
    <w:rsid w:val="00D8203D"/>
    <w:rsid w:val="00DA0B35"/>
    <w:rsid w:val="00DB096E"/>
    <w:rsid w:val="00DD25A8"/>
    <w:rsid w:val="00DD41DD"/>
    <w:rsid w:val="00E01D38"/>
    <w:rsid w:val="00E30D5B"/>
    <w:rsid w:val="00E60270"/>
    <w:rsid w:val="00E630BF"/>
    <w:rsid w:val="00E76543"/>
    <w:rsid w:val="00EA1588"/>
    <w:rsid w:val="00EC3E9C"/>
    <w:rsid w:val="00ED0C37"/>
    <w:rsid w:val="00EE3721"/>
    <w:rsid w:val="00EF1662"/>
    <w:rsid w:val="00EF65F5"/>
    <w:rsid w:val="00F056DD"/>
    <w:rsid w:val="00F0661A"/>
    <w:rsid w:val="00F116CD"/>
    <w:rsid w:val="00F11CB2"/>
    <w:rsid w:val="00F36C96"/>
    <w:rsid w:val="00F53EC8"/>
    <w:rsid w:val="00F566AD"/>
    <w:rsid w:val="00F75F3C"/>
    <w:rsid w:val="00FC0920"/>
    <w:rsid w:val="00FC1AE2"/>
    <w:rsid w:val="00FD304C"/>
    <w:rsid w:val="00F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BE1BE6"/>
    <w:pPr>
      <w:keepNext/>
      <w:keepLines/>
      <w:spacing w:after="0" w:line="360" w:lineRule="auto"/>
      <w:jc w:val="center"/>
      <w:outlineLvl w:val="0"/>
    </w:pPr>
    <w:rPr>
      <w:rFonts w:ascii="Times New Roman" w:eastAsia="SimSun" w:hAnsi="Times New Roman" w:cs="Times New Roman"/>
      <w:b/>
      <w:bCs/>
      <w:caps/>
      <w:sz w:val="28"/>
      <w:szCs w:val="28"/>
    </w:rPr>
  </w:style>
  <w:style w:type="paragraph" w:styleId="Heading2">
    <w:name w:val="heading 2"/>
    <w:basedOn w:val="Normal"/>
    <w:next w:val="Normal"/>
    <w:link w:val="Heading2Char"/>
    <w:autoRedefine/>
    <w:uiPriority w:val="9"/>
    <w:unhideWhenUsed/>
    <w:qFormat/>
    <w:rsid w:val="00425A15"/>
    <w:pPr>
      <w:keepNext/>
      <w:keepLines/>
      <w:spacing w:before="200" w:after="0" w:line="360" w:lineRule="auto"/>
      <w:jc w:val="both"/>
      <w:outlineLvl w:val="1"/>
    </w:pPr>
    <w:rPr>
      <w:rFonts w:ascii="Times New Roman" w:eastAsia="SimSun" w:hAnsi="Times New Roman" w:cs="Times New Roman"/>
      <w:b/>
      <w:bCs/>
      <w:sz w:val="28"/>
      <w:szCs w:val="28"/>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E6"/>
    <w:rPr>
      <w:rFonts w:ascii="Times New Roman" w:eastAsia="SimSun" w:hAnsi="Times New Roman" w:cs="Times New Roman"/>
      <w:b/>
      <w:bCs/>
      <w:caps/>
      <w:sz w:val="28"/>
      <w:szCs w:val="28"/>
    </w:rPr>
  </w:style>
  <w:style w:type="character" w:customStyle="1" w:styleId="Heading2Char">
    <w:name w:val="Heading 2 Char"/>
    <w:basedOn w:val="DefaultParagraphFont"/>
    <w:link w:val="Heading2"/>
    <w:uiPriority w:val="9"/>
    <w:rsid w:val="00425A15"/>
    <w:rPr>
      <w:rFonts w:ascii="Times New Roman" w:eastAsia="SimSun" w:hAnsi="Times New Roman" w:cs="Times New Roman"/>
      <w:b/>
      <w:bCs/>
      <w:sz w:val="28"/>
      <w:szCs w:val="28"/>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D057F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4C466-C177-4B40-B40E-3896BC1C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23</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52</cp:revision>
  <cp:lastPrinted>2023-07-27T09:39:00Z</cp:lastPrinted>
  <dcterms:created xsi:type="dcterms:W3CDTF">2023-07-17T19:22:00Z</dcterms:created>
  <dcterms:modified xsi:type="dcterms:W3CDTF">2023-07-27T12:03:00Z</dcterms:modified>
</cp:coreProperties>
</file>