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41113983"/>
    <w:p w14:paraId="72EA07E3" w14:textId="15545174" w:rsidR="00C61772" w:rsidRPr="00A8675F" w:rsidRDefault="00F53EC8" w:rsidP="002B739B">
      <w:pPr>
        <w:pStyle w:val="Heading1"/>
        <w:rPr>
          <w:rFonts w:cs="Times New Roman"/>
        </w:rPr>
      </w:pPr>
      <w:r w:rsidRPr="00A8675F">
        <w:rPr>
          <w:rFonts w:cs="Times New Roman"/>
          <w:noProof/>
        </w:rPr>
        <mc:AlternateContent>
          <mc:Choice Requires="wps">
            <w:drawing>
              <wp:anchor distT="0" distB="0" distL="114300" distR="114300" simplePos="0" relativeHeight="251693056" behindDoc="0" locked="0" layoutInCell="1" allowOverlap="1" wp14:anchorId="6923795C" wp14:editId="5015AFFE">
                <wp:simplePos x="0" y="0"/>
                <wp:positionH relativeFrom="column">
                  <wp:posOffset>1078750</wp:posOffset>
                </wp:positionH>
                <wp:positionV relativeFrom="paragraph">
                  <wp:posOffset>-19425</wp:posOffset>
                </wp:positionV>
                <wp:extent cx="3756025" cy="283845"/>
                <wp:effectExtent l="0" t="0" r="15875" b="20955"/>
                <wp:wrapNone/>
                <wp:docPr id="13" name="Text Box 13"/>
                <wp:cNvGraphicFramePr/>
                <a:graphic xmlns:a="http://schemas.openxmlformats.org/drawingml/2006/main">
                  <a:graphicData uri="http://schemas.microsoft.com/office/word/2010/wordprocessingShape">
                    <wps:wsp>
                      <wps:cNvSpPr txBox="1"/>
                      <wps:spPr>
                        <a:xfrm>
                          <a:off x="0" y="0"/>
                          <a:ext cx="3756025" cy="283845"/>
                        </a:xfrm>
                        <a:prstGeom prst="rect">
                          <a:avLst/>
                        </a:prstGeom>
                        <a:solidFill>
                          <a:schemeClr val="lt1"/>
                        </a:solidFill>
                        <a:ln w="6350">
                          <a:solidFill>
                            <a:schemeClr val="bg1"/>
                          </a:solidFill>
                        </a:ln>
                      </wps:spPr>
                      <wps:txbx>
                        <w:txbxContent>
                          <w:p w14:paraId="3FE545FC" w14:textId="77777777" w:rsidR="00B7016A" w:rsidRDefault="00B70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23795C" id="_x0000_t202" coordsize="21600,21600" o:spt="202" path="m,l,21600r21600,l21600,xe">
                <v:stroke joinstyle="miter"/>
                <v:path gradientshapeok="t" o:connecttype="rect"/>
              </v:shapetype>
              <v:shape id="Text Box 13" o:spid="_x0000_s1026" type="#_x0000_t202" style="position:absolute;left:0;text-align:left;margin-left:84.95pt;margin-top:-1.55pt;width:295.75pt;height:22.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MBSgIAAKMEAAAOAAAAZHJzL2Uyb0RvYy54bWysVE1v2zAMvQ/YfxB0X5zvdkGcImuRYUDR&#10;FmiHnhVZTgzIoiYpsbNfvyc5ST/W07CLQpH0E/n4mPlVW2u2V85XZHI+6PU5U0ZSUZlNzn8+rb5c&#10;cuaDMIXQZFTOD8rzq8XnT/PGztSQtqQL5RhAjJ81NufbEOwsy7zcqlr4HlllECzJ1SLg6jZZ4UQD&#10;9Fpnw35/mjXkCutIKu/hvemCfJHwy1LJcF+WXgWmc47aQjpdOtfxzBZzMds4YbeVPJYh/qGKWlQG&#10;j56hbkQQbOeqv6DqSjryVIaepDqjsqykSj2gm0H/XTePW2FV6gXkeHumyf8/WHm3f3CsKjC7EWdG&#10;1JjRk2oD+0Ytgwv8NNbPkPZokRha+JF78ns4Y9tt6er4i4YY4mD6cGY3okk4RxeTaX844UwiNrwc&#10;XY4nESZ7+do6H74rqlk0cu4wvUSq2N/60KWeUuJjnnRVrCqt0yUqRl1rx/YCs9Yh1QjwN1nasCbn&#10;09Gkn4DfxJLmXhDWmw8QgKcNao6cdL1HK7Tr9kjUmooDeHLUKc1buarQzK3w4UE4SAvUYF3CPY5S&#10;E4qho8XZltzvj/wxHxNHlLMGUs25/7UTTnGmfxho4etgPI7aTpfx5GKIi3sdWb+OmF19TWBogMW0&#10;MpkxP+iTWTqqn7FVy/gqQsJIvJ3zcDKvQ7dA2EqplsuUBDVbEW7No5UROk4kjuqpfRbOHucZoIQ7&#10;OolazN6NtcuNXxpa7gKVVZp5JLhj9cg7NiGp5ri1cdVe31PWy3/L4g8AAAD//wMAUEsDBBQABgAI&#10;AAAAIQDAznAX3wAAAAkBAAAPAAAAZHJzL2Rvd25yZXYueG1sTI9BS8NAEIXvgv9hGcFbu4kNsY3Z&#10;lKCIoAWx9tLbNBmTYHY2ZLdt+u8dT3p8zMd73+TryfbqRKPvHBuI5xEo4srVHTcGdp/PsyUoH5Br&#10;7B2TgQt5WBfXVzlmtTvzB522oVFSwj5DA20IQ6a1r1qy6OduIJbblxstBoljo+sRz1Jue30XRam2&#10;2LEstDjQY0vV9/ZoDbwme3xahDe6BJ7ey/JlOSR+Y8ztzVQ+gAo0hT8YfvVFHQpxOrgj1171ktPV&#10;SlADs0UMSoD7NE5AHQwkcQq6yPX/D4ofAAAA//8DAFBLAQItABQABgAIAAAAIQC2gziS/gAAAOEB&#10;AAATAAAAAAAAAAAAAAAAAAAAAABbQ29udGVudF9UeXBlc10ueG1sUEsBAi0AFAAGAAgAAAAhADj9&#10;If/WAAAAlAEAAAsAAAAAAAAAAAAAAAAALwEAAF9yZWxzLy5yZWxzUEsBAi0AFAAGAAgAAAAhAFmq&#10;swFKAgAAowQAAA4AAAAAAAAAAAAAAAAALgIAAGRycy9lMm9Eb2MueG1sUEsBAi0AFAAGAAgAAAAh&#10;AMDOcBffAAAACQEAAA8AAAAAAAAAAAAAAAAApAQAAGRycy9kb3ducmV2LnhtbFBLBQYAAAAABAAE&#10;APMAAACwBQAAAAA=&#10;" fillcolor="white [3201]" strokecolor="white [3212]" strokeweight=".5pt">
                <v:textbox>
                  <w:txbxContent>
                    <w:p w14:paraId="3FE545FC" w14:textId="77777777" w:rsidR="00B7016A" w:rsidRDefault="00B7016A"/>
                  </w:txbxContent>
                </v:textbox>
              </v:shape>
            </w:pict>
          </mc:Fallback>
        </mc:AlternateContent>
      </w:r>
      <w:r w:rsidR="00C61772" w:rsidRPr="00A8675F">
        <w:rPr>
          <w:rFonts w:cs="Times New Roman"/>
        </w:rPr>
        <w:t>title page</w:t>
      </w:r>
      <w:bookmarkEnd w:id="0"/>
    </w:p>
    <w:p w14:paraId="0666461A" w14:textId="79EBF326" w:rsidR="003236E5" w:rsidRPr="00A8675F" w:rsidRDefault="003236E5" w:rsidP="00881FDF">
      <w:pPr>
        <w:spacing w:after="0" w:line="240" w:lineRule="auto"/>
        <w:jc w:val="center"/>
        <w:rPr>
          <w:rFonts w:ascii="Times New Roman" w:hAnsi="Times New Roman" w:cs="Times New Roman"/>
          <w:b/>
          <w:sz w:val="28"/>
        </w:rPr>
      </w:pPr>
      <w:bookmarkStart w:id="1" w:name="_Hlk111471328"/>
      <w:r w:rsidRPr="00A8675F">
        <w:rPr>
          <w:rFonts w:ascii="Times New Roman" w:hAnsi="Times New Roman" w:cs="Times New Roman"/>
          <w:b/>
          <w:sz w:val="28"/>
        </w:rPr>
        <w:t>TECHNICAL REPORT ON STUDENT</w:t>
      </w:r>
      <w:r w:rsidR="00BD4C54">
        <w:rPr>
          <w:rFonts w:ascii="Times New Roman" w:hAnsi="Times New Roman" w:cs="Times New Roman"/>
          <w:b/>
          <w:sz w:val="28"/>
        </w:rPr>
        <w:t>S</w:t>
      </w:r>
      <w:r w:rsidRPr="00A8675F">
        <w:rPr>
          <w:rFonts w:ascii="Times New Roman" w:hAnsi="Times New Roman" w:cs="Times New Roman"/>
          <w:b/>
          <w:sz w:val="28"/>
        </w:rPr>
        <w:t xml:space="preserve"> INDUSTRIAL WORK EXPERIENCE SCHEME (SIWES)</w:t>
      </w:r>
    </w:p>
    <w:p w14:paraId="1C9BFDC8" w14:textId="0E0D47B2" w:rsidR="003236E5" w:rsidRPr="00A8675F" w:rsidRDefault="003236E5" w:rsidP="00881FDF">
      <w:pPr>
        <w:spacing w:after="0" w:line="240" w:lineRule="auto"/>
        <w:jc w:val="center"/>
        <w:rPr>
          <w:rFonts w:ascii="Times New Roman" w:hAnsi="Times New Roman" w:cs="Times New Roman"/>
          <w:b/>
          <w:sz w:val="28"/>
        </w:rPr>
      </w:pPr>
    </w:p>
    <w:p w14:paraId="2763AD30" w14:textId="1D3307B0" w:rsidR="003236E5" w:rsidRDefault="003236E5" w:rsidP="00881FDF">
      <w:pPr>
        <w:spacing w:after="0" w:line="240" w:lineRule="auto"/>
        <w:jc w:val="center"/>
        <w:rPr>
          <w:rFonts w:ascii="Times New Roman" w:hAnsi="Times New Roman" w:cs="Times New Roman"/>
          <w:b/>
          <w:sz w:val="28"/>
        </w:rPr>
      </w:pPr>
    </w:p>
    <w:p w14:paraId="49BAB4AB" w14:textId="1AB1D3C6" w:rsidR="0010415D" w:rsidRDefault="0010415D" w:rsidP="00881FDF">
      <w:pPr>
        <w:spacing w:after="0" w:line="240" w:lineRule="auto"/>
        <w:jc w:val="center"/>
        <w:rPr>
          <w:rFonts w:ascii="Times New Roman" w:hAnsi="Times New Roman" w:cs="Times New Roman"/>
          <w:b/>
          <w:sz w:val="28"/>
        </w:rPr>
      </w:pPr>
    </w:p>
    <w:p w14:paraId="331609A1" w14:textId="77777777" w:rsidR="0010415D" w:rsidRPr="00A8675F" w:rsidRDefault="0010415D" w:rsidP="00881FDF">
      <w:pPr>
        <w:spacing w:after="0" w:line="240" w:lineRule="auto"/>
        <w:jc w:val="center"/>
        <w:rPr>
          <w:rFonts w:ascii="Times New Roman" w:hAnsi="Times New Roman" w:cs="Times New Roman"/>
          <w:b/>
          <w:sz w:val="28"/>
        </w:rPr>
      </w:pPr>
    </w:p>
    <w:p w14:paraId="35F7C183"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AT</w:t>
      </w:r>
    </w:p>
    <w:p w14:paraId="66295798" w14:textId="5D08781C" w:rsidR="00773765" w:rsidRPr="00FC0920" w:rsidRDefault="006D5B7D" w:rsidP="00881FDF">
      <w:pPr>
        <w:spacing w:after="0" w:line="240" w:lineRule="auto"/>
        <w:jc w:val="center"/>
        <w:rPr>
          <w:rFonts w:ascii="Times New Roman" w:hAnsi="Times New Roman" w:cs="Times New Roman"/>
          <w:b/>
          <w:caps/>
          <w:sz w:val="28"/>
        </w:rPr>
      </w:pPr>
      <w:r>
        <w:rPr>
          <w:rFonts w:ascii="Times New Roman" w:hAnsi="Times New Roman" w:cs="Times New Roman"/>
          <w:b/>
          <w:caps/>
          <w:sz w:val="28"/>
          <w:szCs w:val="28"/>
        </w:rPr>
        <w:t>MEDICO-FIT CLINIC AND MATERNITY, IKOT</w:t>
      </w:r>
      <w:r w:rsidR="00FC0920" w:rsidRPr="00FC0920">
        <w:rPr>
          <w:rFonts w:ascii="Times New Roman" w:hAnsi="Times New Roman" w:cs="Times New Roman"/>
          <w:b/>
          <w:caps/>
          <w:sz w:val="28"/>
          <w:szCs w:val="28"/>
        </w:rPr>
        <w:t>,</w:t>
      </w:r>
    </w:p>
    <w:p w14:paraId="49A1961F" w14:textId="67C7E49F" w:rsidR="006F5E34" w:rsidRPr="00A8675F" w:rsidRDefault="006D5B7D" w:rsidP="00881FDF">
      <w:pPr>
        <w:spacing w:after="0" w:line="240" w:lineRule="auto"/>
        <w:jc w:val="center"/>
        <w:rPr>
          <w:rFonts w:ascii="Times New Roman" w:hAnsi="Times New Roman" w:cs="Times New Roman"/>
          <w:b/>
          <w:sz w:val="28"/>
        </w:rPr>
      </w:pPr>
      <w:r>
        <w:rPr>
          <w:rFonts w:ascii="Times New Roman" w:hAnsi="Times New Roman" w:cs="Times New Roman"/>
          <w:b/>
          <w:sz w:val="28"/>
        </w:rPr>
        <w:t>IKONO</w:t>
      </w:r>
      <w:r w:rsidR="00647218">
        <w:rPr>
          <w:rFonts w:ascii="Times New Roman" w:hAnsi="Times New Roman" w:cs="Times New Roman"/>
          <w:b/>
          <w:sz w:val="28"/>
        </w:rPr>
        <w:t xml:space="preserve">, </w:t>
      </w:r>
      <w:r>
        <w:rPr>
          <w:rFonts w:ascii="Times New Roman" w:hAnsi="Times New Roman" w:cs="Times New Roman"/>
          <w:b/>
          <w:sz w:val="28"/>
        </w:rPr>
        <w:t>AKWA-IBOM</w:t>
      </w:r>
      <w:r w:rsidR="00706D3F">
        <w:rPr>
          <w:rFonts w:ascii="Times New Roman" w:hAnsi="Times New Roman" w:cs="Times New Roman"/>
          <w:b/>
          <w:sz w:val="28"/>
        </w:rPr>
        <w:t xml:space="preserve"> </w:t>
      </w:r>
      <w:r w:rsidR="00B1570A">
        <w:rPr>
          <w:rFonts w:ascii="Times New Roman" w:hAnsi="Times New Roman" w:cs="Times New Roman"/>
          <w:b/>
          <w:sz w:val="28"/>
        </w:rPr>
        <w:t>STATE</w:t>
      </w:r>
    </w:p>
    <w:p w14:paraId="0D58465B" w14:textId="77777777" w:rsidR="003236E5" w:rsidRPr="00A8675F" w:rsidRDefault="003236E5" w:rsidP="00881FDF">
      <w:pPr>
        <w:spacing w:after="0" w:line="240" w:lineRule="auto"/>
        <w:jc w:val="center"/>
        <w:rPr>
          <w:rFonts w:ascii="Times New Roman" w:hAnsi="Times New Roman" w:cs="Times New Roman"/>
          <w:b/>
          <w:sz w:val="28"/>
        </w:rPr>
      </w:pPr>
    </w:p>
    <w:p w14:paraId="0E8FCAFB" w14:textId="0188E76C" w:rsidR="003236E5" w:rsidRDefault="003236E5" w:rsidP="00881FDF">
      <w:pPr>
        <w:spacing w:after="0" w:line="240" w:lineRule="auto"/>
        <w:jc w:val="center"/>
        <w:rPr>
          <w:rFonts w:ascii="Times New Roman" w:hAnsi="Times New Roman" w:cs="Times New Roman"/>
          <w:b/>
          <w:sz w:val="28"/>
        </w:rPr>
      </w:pPr>
    </w:p>
    <w:p w14:paraId="7C22D02E" w14:textId="772752CC" w:rsidR="00881FDF" w:rsidRDefault="00881FDF" w:rsidP="00881FDF">
      <w:pPr>
        <w:spacing w:after="0" w:line="240" w:lineRule="auto"/>
        <w:jc w:val="center"/>
        <w:rPr>
          <w:rFonts w:ascii="Times New Roman" w:hAnsi="Times New Roman" w:cs="Times New Roman"/>
          <w:b/>
          <w:sz w:val="28"/>
        </w:rPr>
      </w:pPr>
    </w:p>
    <w:p w14:paraId="3AA05A84" w14:textId="77777777" w:rsidR="00881FDF" w:rsidRPr="00A8675F" w:rsidRDefault="00881FDF" w:rsidP="00881FDF">
      <w:pPr>
        <w:spacing w:after="0" w:line="240" w:lineRule="auto"/>
        <w:jc w:val="center"/>
        <w:rPr>
          <w:rFonts w:ascii="Times New Roman" w:hAnsi="Times New Roman" w:cs="Times New Roman"/>
          <w:b/>
          <w:sz w:val="28"/>
        </w:rPr>
      </w:pPr>
    </w:p>
    <w:p w14:paraId="3D6AC252" w14:textId="7E38CC2B"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FROM: </w:t>
      </w:r>
      <w:r w:rsidR="006D5B7D">
        <w:rPr>
          <w:rFonts w:ascii="Times New Roman" w:hAnsi="Times New Roman" w:cs="Times New Roman"/>
          <w:b/>
          <w:sz w:val="28"/>
        </w:rPr>
        <w:t>4TH</w:t>
      </w:r>
      <w:r w:rsidRPr="00A8675F">
        <w:rPr>
          <w:rFonts w:ascii="Times New Roman" w:hAnsi="Times New Roman" w:cs="Times New Roman"/>
          <w:b/>
          <w:sz w:val="28"/>
        </w:rPr>
        <w:t xml:space="preserve"> </w:t>
      </w:r>
      <w:r w:rsidR="006D5B7D">
        <w:rPr>
          <w:rFonts w:ascii="Times New Roman" w:hAnsi="Times New Roman" w:cs="Times New Roman"/>
          <w:b/>
          <w:sz w:val="28"/>
        </w:rPr>
        <w:t>JANUARY</w:t>
      </w:r>
      <w:r w:rsidRPr="00A8675F">
        <w:rPr>
          <w:rFonts w:ascii="Times New Roman" w:hAnsi="Times New Roman" w:cs="Times New Roman"/>
          <w:b/>
          <w:sz w:val="28"/>
        </w:rPr>
        <w:t>, 202</w:t>
      </w:r>
      <w:r w:rsidR="006D5B7D">
        <w:rPr>
          <w:rFonts w:ascii="Times New Roman" w:hAnsi="Times New Roman" w:cs="Times New Roman"/>
          <w:b/>
          <w:sz w:val="28"/>
        </w:rPr>
        <w:t>3</w:t>
      </w:r>
    </w:p>
    <w:p w14:paraId="43AD940A" w14:textId="4C530605"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TO: </w:t>
      </w:r>
      <w:r w:rsidR="006D5B7D">
        <w:rPr>
          <w:rFonts w:ascii="Times New Roman" w:hAnsi="Times New Roman" w:cs="Times New Roman"/>
          <w:b/>
          <w:sz w:val="28"/>
        </w:rPr>
        <w:t>4</w:t>
      </w:r>
      <w:r w:rsidRPr="00A8675F">
        <w:rPr>
          <w:rFonts w:ascii="Times New Roman" w:hAnsi="Times New Roman" w:cs="Times New Roman"/>
          <w:b/>
          <w:sz w:val="28"/>
        </w:rPr>
        <w:t xml:space="preserve">TH </w:t>
      </w:r>
      <w:r w:rsidR="006D5B7D">
        <w:rPr>
          <w:rFonts w:ascii="Times New Roman" w:hAnsi="Times New Roman" w:cs="Times New Roman"/>
          <w:b/>
          <w:sz w:val="28"/>
        </w:rPr>
        <w:t>MAY</w:t>
      </w:r>
      <w:r w:rsidRPr="00A8675F">
        <w:rPr>
          <w:rFonts w:ascii="Times New Roman" w:hAnsi="Times New Roman" w:cs="Times New Roman"/>
          <w:b/>
          <w:sz w:val="28"/>
        </w:rPr>
        <w:t>, 202</w:t>
      </w:r>
      <w:r w:rsidR="006D5B7D">
        <w:rPr>
          <w:rFonts w:ascii="Times New Roman" w:hAnsi="Times New Roman" w:cs="Times New Roman"/>
          <w:b/>
          <w:sz w:val="28"/>
        </w:rPr>
        <w:t>3</w:t>
      </w:r>
    </w:p>
    <w:p w14:paraId="75150BB6" w14:textId="77777777" w:rsidR="003236E5" w:rsidRPr="00A8675F" w:rsidRDefault="003236E5" w:rsidP="00881FDF">
      <w:pPr>
        <w:spacing w:after="0" w:line="240" w:lineRule="auto"/>
        <w:jc w:val="center"/>
        <w:rPr>
          <w:rFonts w:ascii="Times New Roman" w:hAnsi="Times New Roman" w:cs="Times New Roman"/>
          <w:b/>
          <w:sz w:val="28"/>
        </w:rPr>
      </w:pPr>
    </w:p>
    <w:p w14:paraId="436F3B47" w14:textId="34BD3DEA" w:rsidR="003236E5" w:rsidRDefault="003236E5" w:rsidP="00881FDF">
      <w:pPr>
        <w:spacing w:after="0" w:line="240" w:lineRule="auto"/>
        <w:jc w:val="center"/>
        <w:rPr>
          <w:rFonts w:ascii="Times New Roman" w:hAnsi="Times New Roman" w:cs="Times New Roman"/>
          <w:b/>
          <w:sz w:val="28"/>
        </w:rPr>
      </w:pPr>
    </w:p>
    <w:p w14:paraId="5AFD0A2E" w14:textId="387C6E30" w:rsidR="00881FDF" w:rsidRDefault="00881FDF" w:rsidP="00881FDF">
      <w:pPr>
        <w:spacing w:after="0" w:line="240" w:lineRule="auto"/>
        <w:jc w:val="center"/>
        <w:rPr>
          <w:rFonts w:ascii="Times New Roman" w:hAnsi="Times New Roman" w:cs="Times New Roman"/>
          <w:b/>
          <w:sz w:val="28"/>
        </w:rPr>
      </w:pPr>
    </w:p>
    <w:p w14:paraId="189BFB5C" w14:textId="77777777" w:rsidR="00881FDF" w:rsidRPr="00A8675F" w:rsidRDefault="00881FDF" w:rsidP="00881FDF">
      <w:pPr>
        <w:spacing w:after="0" w:line="240" w:lineRule="auto"/>
        <w:jc w:val="center"/>
        <w:rPr>
          <w:rFonts w:ascii="Times New Roman" w:hAnsi="Times New Roman" w:cs="Times New Roman"/>
          <w:b/>
          <w:sz w:val="28"/>
        </w:rPr>
      </w:pPr>
    </w:p>
    <w:p w14:paraId="1D41FDDE"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BY</w:t>
      </w:r>
    </w:p>
    <w:p w14:paraId="047FA483" w14:textId="762A72CC" w:rsidR="00BB3889" w:rsidRPr="00BB3889" w:rsidRDefault="006D5B7D" w:rsidP="00881FDF">
      <w:pPr>
        <w:spacing w:after="0" w:line="240" w:lineRule="auto"/>
        <w:jc w:val="center"/>
        <w:rPr>
          <w:rFonts w:ascii="Times New Roman" w:hAnsi="Times New Roman" w:cs="Times New Roman"/>
          <w:b/>
          <w:sz w:val="28"/>
        </w:rPr>
      </w:pPr>
      <w:r>
        <w:rPr>
          <w:rFonts w:ascii="Times New Roman" w:hAnsi="Times New Roman" w:cs="Times New Roman"/>
          <w:b/>
          <w:sz w:val="28"/>
        </w:rPr>
        <w:t>PATRICK PRECIOUS SOLOMON</w:t>
      </w:r>
    </w:p>
    <w:p w14:paraId="3B7CA522" w14:textId="19CFEC69" w:rsidR="00EE3721" w:rsidRPr="00A8675F" w:rsidRDefault="00EE3721"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ST/SLT/ND/</w:t>
      </w:r>
      <w:r w:rsidR="00BB3889">
        <w:rPr>
          <w:rFonts w:ascii="Times New Roman" w:hAnsi="Times New Roman" w:cs="Times New Roman"/>
          <w:b/>
          <w:sz w:val="28"/>
        </w:rPr>
        <w:t>2</w:t>
      </w:r>
      <w:r w:rsidR="006D5B7D">
        <w:rPr>
          <w:rFonts w:ascii="Times New Roman" w:hAnsi="Times New Roman" w:cs="Times New Roman"/>
          <w:b/>
          <w:sz w:val="28"/>
        </w:rPr>
        <w:t>1/094</w:t>
      </w:r>
    </w:p>
    <w:p w14:paraId="016B7968" w14:textId="77777777" w:rsidR="003236E5" w:rsidRPr="00A8675F" w:rsidRDefault="003236E5" w:rsidP="00881FDF">
      <w:pPr>
        <w:spacing w:after="0" w:line="240" w:lineRule="auto"/>
        <w:jc w:val="center"/>
        <w:rPr>
          <w:rFonts w:ascii="Times New Roman" w:hAnsi="Times New Roman" w:cs="Times New Roman"/>
          <w:b/>
          <w:sz w:val="28"/>
        </w:rPr>
      </w:pPr>
    </w:p>
    <w:p w14:paraId="131D2BD4" w14:textId="3306BCAF" w:rsidR="003236E5" w:rsidRDefault="003236E5" w:rsidP="00881FDF">
      <w:pPr>
        <w:spacing w:after="0" w:line="240" w:lineRule="auto"/>
        <w:jc w:val="center"/>
        <w:rPr>
          <w:rFonts w:ascii="Times New Roman" w:hAnsi="Times New Roman" w:cs="Times New Roman"/>
          <w:b/>
          <w:sz w:val="28"/>
        </w:rPr>
      </w:pPr>
    </w:p>
    <w:p w14:paraId="24814B42" w14:textId="0F30F9F9" w:rsidR="00881FDF" w:rsidRDefault="00881FDF" w:rsidP="00881FDF">
      <w:pPr>
        <w:spacing w:after="0" w:line="240" w:lineRule="auto"/>
        <w:jc w:val="center"/>
        <w:rPr>
          <w:rFonts w:ascii="Times New Roman" w:hAnsi="Times New Roman" w:cs="Times New Roman"/>
          <w:b/>
          <w:sz w:val="28"/>
        </w:rPr>
      </w:pPr>
    </w:p>
    <w:p w14:paraId="64F27483" w14:textId="77777777" w:rsidR="00881FDF" w:rsidRPr="00A8675F" w:rsidRDefault="00881FDF" w:rsidP="00881FDF">
      <w:pPr>
        <w:spacing w:after="0" w:line="240" w:lineRule="auto"/>
        <w:jc w:val="center"/>
        <w:rPr>
          <w:rFonts w:ascii="Times New Roman" w:hAnsi="Times New Roman" w:cs="Times New Roman"/>
          <w:b/>
          <w:sz w:val="28"/>
        </w:rPr>
      </w:pPr>
    </w:p>
    <w:p w14:paraId="61271B76"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SUBMITTED TO THE DEPARTMENT OF SCIENCE LABORATORY TECHNOLOGY, SCHOOL OF SCIENCE AND TECHNOLOGY, FEDERAL POLYTECHNIC, MUBI, ADAMAWA STATE.</w:t>
      </w:r>
    </w:p>
    <w:p w14:paraId="34557318" w14:textId="77777777" w:rsidR="003236E5" w:rsidRPr="00A8675F" w:rsidRDefault="003236E5" w:rsidP="00881FDF">
      <w:pPr>
        <w:spacing w:after="0" w:line="240" w:lineRule="auto"/>
        <w:jc w:val="center"/>
        <w:rPr>
          <w:rFonts w:ascii="Times New Roman" w:hAnsi="Times New Roman" w:cs="Times New Roman"/>
          <w:b/>
          <w:sz w:val="28"/>
        </w:rPr>
      </w:pPr>
    </w:p>
    <w:p w14:paraId="4D2D2D32" w14:textId="094CE92F"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IN PARTIAL FULFILLMENT OF THE REQUIREMENT FOR THE AWARD OF NATIONAL DIPLOMA (ND)</w:t>
      </w:r>
      <w:r w:rsidR="005D1BD4">
        <w:rPr>
          <w:rFonts w:ascii="Times New Roman" w:hAnsi="Times New Roman" w:cs="Times New Roman"/>
          <w:b/>
          <w:sz w:val="28"/>
        </w:rPr>
        <w:t xml:space="preserve"> IN</w:t>
      </w:r>
      <w:r w:rsidRPr="00A8675F">
        <w:rPr>
          <w:rFonts w:ascii="Times New Roman" w:hAnsi="Times New Roman" w:cs="Times New Roman"/>
          <w:b/>
          <w:sz w:val="28"/>
        </w:rPr>
        <w:t xml:space="preserve"> SCIENCE LABORATORY TECHNOLOGY, </w:t>
      </w:r>
    </w:p>
    <w:p w14:paraId="592BA9F5" w14:textId="77777777" w:rsidR="003236E5" w:rsidRPr="00A8675F" w:rsidRDefault="003236E5" w:rsidP="00881FDF">
      <w:pPr>
        <w:spacing w:after="0" w:line="240" w:lineRule="auto"/>
        <w:jc w:val="center"/>
        <w:rPr>
          <w:rFonts w:ascii="Times New Roman" w:hAnsi="Times New Roman" w:cs="Times New Roman"/>
          <w:b/>
          <w:sz w:val="28"/>
        </w:rPr>
      </w:pPr>
    </w:p>
    <w:p w14:paraId="7B241130" w14:textId="446CA220" w:rsidR="003236E5" w:rsidRDefault="003236E5" w:rsidP="00881FDF">
      <w:pPr>
        <w:spacing w:after="0" w:line="240" w:lineRule="auto"/>
        <w:jc w:val="center"/>
        <w:rPr>
          <w:rFonts w:ascii="Times New Roman" w:hAnsi="Times New Roman" w:cs="Times New Roman"/>
          <w:b/>
          <w:sz w:val="28"/>
        </w:rPr>
      </w:pPr>
    </w:p>
    <w:p w14:paraId="16948BFB" w14:textId="5BCAD44E" w:rsidR="00881FDF" w:rsidRDefault="00881FDF" w:rsidP="00881FDF">
      <w:pPr>
        <w:spacing w:after="0" w:line="240" w:lineRule="auto"/>
        <w:jc w:val="center"/>
        <w:rPr>
          <w:rFonts w:ascii="Times New Roman" w:hAnsi="Times New Roman" w:cs="Times New Roman"/>
          <w:b/>
          <w:sz w:val="28"/>
        </w:rPr>
      </w:pPr>
    </w:p>
    <w:p w14:paraId="0F3F900D" w14:textId="77777777" w:rsidR="00881FDF" w:rsidRPr="00A8675F" w:rsidRDefault="00881FDF" w:rsidP="00881FDF">
      <w:pPr>
        <w:spacing w:after="0" w:line="240" w:lineRule="auto"/>
        <w:jc w:val="center"/>
        <w:rPr>
          <w:rFonts w:ascii="Times New Roman" w:hAnsi="Times New Roman" w:cs="Times New Roman"/>
          <w:b/>
          <w:sz w:val="28"/>
        </w:rPr>
      </w:pPr>
    </w:p>
    <w:p w14:paraId="31B461F0" w14:textId="4E5AD7A1" w:rsidR="00EE3721" w:rsidRPr="00A8675F" w:rsidRDefault="0010415D" w:rsidP="00881FDF">
      <w:pPr>
        <w:spacing w:after="0" w:line="240" w:lineRule="auto"/>
        <w:jc w:val="right"/>
        <w:rPr>
          <w:rFonts w:ascii="Times New Roman" w:hAnsi="Times New Roman" w:cs="Times New Roman"/>
          <w:b/>
          <w:sz w:val="28"/>
        </w:rPr>
      </w:pPr>
      <w:r>
        <w:rPr>
          <w:rFonts w:ascii="Times New Roman" w:hAnsi="Times New Roman" w:cs="Times New Roman"/>
          <w:b/>
          <w:sz w:val="28"/>
        </w:rPr>
        <w:t>JULY</w:t>
      </w:r>
      <w:r w:rsidR="003236E5" w:rsidRPr="00A8675F">
        <w:rPr>
          <w:rFonts w:ascii="Times New Roman" w:hAnsi="Times New Roman" w:cs="Times New Roman"/>
          <w:b/>
          <w:sz w:val="28"/>
        </w:rPr>
        <w:t>, 202</w:t>
      </w:r>
      <w:r>
        <w:rPr>
          <w:rFonts w:ascii="Times New Roman" w:hAnsi="Times New Roman" w:cs="Times New Roman"/>
          <w:b/>
          <w:sz w:val="28"/>
        </w:rPr>
        <w:t>3</w:t>
      </w:r>
    </w:p>
    <w:bookmarkEnd w:id="1"/>
    <w:p w14:paraId="64D08F35" w14:textId="77777777" w:rsidR="00EE3721" w:rsidRPr="00A8675F" w:rsidRDefault="00EE3721">
      <w:pPr>
        <w:rPr>
          <w:rFonts w:ascii="Times New Roman" w:hAnsi="Times New Roman" w:cs="Times New Roman"/>
          <w:b/>
          <w:sz w:val="28"/>
        </w:rPr>
      </w:pPr>
      <w:r w:rsidRPr="00A8675F">
        <w:rPr>
          <w:rFonts w:ascii="Times New Roman" w:hAnsi="Times New Roman" w:cs="Times New Roman"/>
          <w:b/>
          <w:sz w:val="28"/>
        </w:rPr>
        <w:br w:type="page"/>
      </w:r>
    </w:p>
    <w:p w14:paraId="71F26C53" w14:textId="31B0AC5A" w:rsidR="00EE3721" w:rsidRPr="00A8675F" w:rsidRDefault="00EE3721" w:rsidP="002B739B">
      <w:pPr>
        <w:pStyle w:val="Heading1"/>
        <w:rPr>
          <w:rFonts w:cs="Times New Roman"/>
        </w:rPr>
      </w:pPr>
      <w:bookmarkStart w:id="2" w:name="_Toc141113984"/>
      <w:r w:rsidRPr="00A8675F">
        <w:rPr>
          <w:rFonts w:cs="Times New Roman"/>
        </w:rPr>
        <w:lastRenderedPageBreak/>
        <w:t>DEDICATION</w:t>
      </w:r>
      <w:bookmarkEnd w:id="2"/>
    </w:p>
    <w:p w14:paraId="61D0C858" w14:textId="382BE15D" w:rsidR="00EE3721" w:rsidRPr="00A8675F" w:rsidRDefault="00EE3721" w:rsidP="00EE3721">
      <w:pPr>
        <w:spacing w:line="360" w:lineRule="auto"/>
        <w:jc w:val="both"/>
        <w:rPr>
          <w:rFonts w:ascii="Times New Roman" w:hAnsi="Times New Roman" w:cs="Times New Roman"/>
          <w:sz w:val="28"/>
        </w:rPr>
      </w:pPr>
      <w:r w:rsidRPr="00A8675F">
        <w:rPr>
          <w:rFonts w:ascii="Times New Roman" w:hAnsi="Times New Roman" w:cs="Times New Roman"/>
          <w:sz w:val="28"/>
        </w:rPr>
        <w:t>This technical report is dedicated to Almighty God and to my beloved parents for making my SIWES experience successful.</w:t>
      </w:r>
    </w:p>
    <w:p w14:paraId="06717C37" w14:textId="4AB6EBC6" w:rsidR="00EE3721" w:rsidRPr="00A8675F" w:rsidRDefault="00EE3721" w:rsidP="00EE3721">
      <w:pPr>
        <w:spacing w:line="360" w:lineRule="auto"/>
        <w:jc w:val="both"/>
        <w:rPr>
          <w:rFonts w:ascii="Times New Roman" w:hAnsi="Times New Roman" w:cs="Times New Roman"/>
          <w:sz w:val="28"/>
        </w:rPr>
      </w:pPr>
    </w:p>
    <w:p w14:paraId="667FE1B2" w14:textId="5302508A" w:rsidR="00EE3721" w:rsidRPr="00A8675F" w:rsidRDefault="00EE3721">
      <w:pPr>
        <w:rPr>
          <w:rFonts w:ascii="Times New Roman" w:hAnsi="Times New Roman" w:cs="Times New Roman"/>
          <w:sz w:val="28"/>
        </w:rPr>
      </w:pPr>
      <w:r w:rsidRPr="00A8675F">
        <w:rPr>
          <w:rFonts w:ascii="Times New Roman" w:hAnsi="Times New Roman" w:cs="Times New Roman"/>
          <w:sz w:val="28"/>
        </w:rPr>
        <w:br w:type="page"/>
      </w:r>
    </w:p>
    <w:p w14:paraId="1AD8A709" w14:textId="5B15318A" w:rsidR="00EE3721" w:rsidRPr="00A8675F" w:rsidRDefault="00EE3721" w:rsidP="002B739B">
      <w:pPr>
        <w:pStyle w:val="Heading1"/>
        <w:rPr>
          <w:rFonts w:cs="Times New Roman"/>
        </w:rPr>
      </w:pPr>
      <w:bookmarkStart w:id="3" w:name="_Toc141113985"/>
      <w:r w:rsidRPr="00A8675F">
        <w:rPr>
          <w:rFonts w:cs="Times New Roman"/>
        </w:rPr>
        <w:lastRenderedPageBreak/>
        <w:t>ACKNOWLEDGEMENTS</w:t>
      </w:r>
      <w:bookmarkEnd w:id="3"/>
    </w:p>
    <w:p w14:paraId="576FBB54"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thank God Almighty for making me to undergo students industrial work experience scheme (SIWES) successfully.</w:t>
      </w:r>
    </w:p>
    <w:p w14:paraId="74726831" w14:textId="10DFD3A8"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My gratitude goes to my </w:t>
      </w:r>
      <w:r w:rsidR="00B1570A">
        <w:rPr>
          <w:rFonts w:ascii="Times New Roman" w:hAnsi="Times New Roman" w:cs="Times New Roman"/>
          <w:sz w:val="28"/>
          <w:szCs w:val="28"/>
        </w:rPr>
        <w:t>parents</w:t>
      </w:r>
      <w:r w:rsidR="006F5E34" w:rsidRPr="00A8675F">
        <w:rPr>
          <w:rFonts w:ascii="Times New Roman" w:hAnsi="Times New Roman" w:cs="Times New Roman"/>
          <w:sz w:val="28"/>
          <w:szCs w:val="28"/>
        </w:rPr>
        <w:t xml:space="preserve"> </w:t>
      </w:r>
      <w:r w:rsidRPr="00A8675F">
        <w:rPr>
          <w:rFonts w:ascii="Times New Roman" w:hAnsi="Times New Roman" w:cs="Times New Roman"/>
          <w:sz w:val="28"/>
          <w:szCs w:val="28"/>
        </w:rPr>
        <w:t>for their prayers, financial and moral support during my attachment.</w:t>
      </w:r>
    </w:p>
    <w:p w14:paraId="7461696B" w14:textId="181778F2"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I whole heartedly thank my Head of department Mr. </w:t>
      </w:r>
      <w:r w:rsidR="001A232C" w:rsidRPr="00A8675F">
        <w:rPr>
          <w:rFonts w:ascii="Times New Roman" w:hAnsi="Times New Roman" w:cs="Times New Roman"/>
          <w:sz w:val="28"/>
          <w:szCs w:val="28"/>
        </w:rPr>
        <w:t xml:space="preserve">Yakubu </w:t>
      </w:r>
      <w:proofErr w:type="spellStart"/>
      <w:r w:rsidR="001A232C" w:rsidRPr="00A8675F">
        <w:rPr>
          <w:rFonts w:ascii="Times New Roman" w:hAnsi="Times New Roman" w:cs="Times New Roman"/>
          <w:sz w:val="28"/>
          <w:szCs w:val="28"/>
        </w:rPr>
        <w:t>Sule</w:t>
      </w:r>
      <w:proofErr w:type="spellEnd"/>
      <w:r w:rsidRPr="00A8675F">
        <w:rPr>
          <w:rFonts w:ascii="Times New Roman" w:hAnsi="Times New Roman" w:cs="Times New Roman"/>
          <w:sz w:val="28"/>
          <w:szCs w:val="28"/>
        </w:rPr>
        <w:t xml:space="preserve">, SIWES coordinator and all lectures of </w:t>
      </w:r>
      <w:r w:rsidR="001A232C" w:rsidRPr="00A8675F">
        <w:rPr>
          <w:rFonts w:ascii="Times New Roman" w:hAnsi="Times New Roman" w:cs="Times New Roman"/>
          <w:sz w:val="28"/>
          <w:szCs w:val="28"/>
        </w:rPr>
        <w:t>Science Laboratory Technology,</w:t>
      </w:r>
      <w:r w:rsidRPr="00A8675F">
        <w:rPr>
          <w:rFonts w:ascii="Times New Roman" w:hAnsi="Times New Roman" w:cs="Times New Roman"/>
          <w:sz w:val="28"/>
          <w:szCs w:val="28"/>
        </w:rPr>
        <w:t xml:space="preserve"> for their effort to ensure my success as their student.</w:t>
      </w:r>
    </w:p>
    <w:p w14:paraId="3A01EE99" w14:textId="212B85F7" w:rsidR="006F5E34" w:rsidRPr="00A8675F" w:rsidRDefault="006F5E34"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acknowledge the support and guidance of my industry-based supervisor</w:t>
      </w:r>
      <w:r w:rsidR="00B1570A">
        <w:rPr>
          <w:rFonts w:ascii="Times New Roman" w:hAnsi="Times New Roman" w:cs="Times New Roman"/>
          <w:sz w:val="28"/>
          <w:szCs w:val="28"/>
        </w:rPr>
        <w:t xml:space="preserve"> </w:t>
      </w:r>
      <w:r w:rsidRPr="00A8675F">
        <w:rPr>
          <w:rFonts w:ascii="Times New Roman" w:hAnsi="Times New Roman" w:cs="Times New Roman"/>
          <w:sz w:val="28"/>
          <w:szCs w:val="28"/>
        </w:rPr>
        <w:t xml:space="preserve">for his time and support throughout my SIWES program at </w:t>
      </w:r>
      <w:r w:rsidR="006D5B7D">
        <w:rPr>
          <w:rFonts w:ascii="Times New Roman" w:hAnsi="Times New Roman" w:cs="Times New Roman"/>
          <w:sz w:val="28"/>
          <w:szCs w:val="28"/>
        </w:rPr>
        <w:t xml:space="preserve">Medico-Fit, Clinic and Maternity, Ikot </w:t>
      </w:r>
      <w:proofErr w:type="spellStart"/>
      <w:r w:rsidR="006D5B7D">
        <w:rPr>
          <w:rFonts w:ascii="Times New Roman" w:hAnsi="Times New Roman" w:cs="Times New Roman"/>
          <w:sz w:val="28"/>
          <w:szCs w:val="28"/>
        </w:rPr>
        <w:t>Eduek</w:t>
      </w:r>
      <w:proofErr w:type="spellEnd"/>
      <w:r w:rsidR="006D5B7D">
        <w:rPr>
          <w:rFonts w:ascii="Times New Roman" w:hAnsi="Times New Roman" w:cs="Times New Roman"/>
          <w:sz w:val="28"/>
          <w:szCs w:val="28"/>
        </w:rPr>
        <w:t xml:space="preserve">, </w:t>
      </w:r>
      <w:proofErr w:type="spellStart"/>
      <w:r w:rsidR="006D5B7D">
        <w:rPr>
          <w:rFonts w:ascii="Times New Roman" w:hAnsi="Times New Roman" w:cs="Times New Roman"/>
          <w:sz w:val="28"/>
          <w:szCs w:val="28"/>
        </w:rPr>
        <w:t>Itak</w:t>
      </w:r>
      <w:proofErr w:type="spellEnd"/>
      <w:r w:rsidR="006D5B7D">
        <w:rPr>
          <w:rFonts w:ascii="Times New Roman" w:hAnsi="Times New Roman" w:cs="Times New Roman"/>
          <w:sz w:val="28"/>
          <w:szCs w:val="28"/>
        </w:rPr>
        <w:t xml:space="preserve"> </w:t>
      </w:r>
      <w:proofErr w:type="spellStart"/>
      <w:r w:rsidR="006D5B7D">
        <w:rPr>
          <w:rFonts w:ascii="Times New Roman" w:hAnsi="Times New Roman" w:cs="Times New Roman"/>
          <w:sz w:val="28"/>
          <w:szCs w:val="28"/>
        </w:rPr>
        <w:t>Ikono</w:t>
      </w:r>
      <w:proofErr w:type="spellEnd"/>
      <w:r w:rsidR="006D5B7D">
        <w:rPr>
          <w:rFonts w:ascii="Times New Roman" w:hAnsi="Times New Roman" w:cs="Times New Roman"/>
          <w:sz w:val="28"/>
          <w:szCs w:val="28"/>
        </w:rPr>
        <w:t xml:space="preserve">, </w:t>
      </w:r>
      <w:proofErr w:type="spellStart"/>
      <w:r w:rsidR="006D5B7D">
        <w:rPr>
          <w:rFonts w:ascii="Times New Roman" w:hAnsi="Times New Roman" w:cs="Times New Roman"/>
          <w:sz w:val="28"/>
          <w:szCs w:val="28"/>
        </w:rPr>
        <w:t>Akwa</w:t>
      </w:r>
      <w:proofErr w:type="spellEnd"/>
      <w:r w:rsidR="006D5B7D">
        <w:rPr>
          <w:rFonts w:ascii="Times New Roman" w:hAnsi="Times New Roman" w:cs="Times New Roman"/>
          <w:sz w:val="28"/>
          <w:szCs w:val="28"/>
        </w:rPr>
        <w:t xml:space="preserve">-Ibom </w:t>
      </w:r>
      <w:r w:rsidR="00706D3F">
        <w:rPr>
          <w:rFonts w:ascii="Times New Roman" w:hAnsi="Times New Roman" w:cs="Times New Roman"/>
          <w:sz w:val="28"/>
          <w:szCs w:val="28"/>
        </w:rPr>
        <w:t>State</w:t>
      </w:r>
      <w:r w:rsidRPr="00A8675F">
        <w:rPr>
          <w:rFonts w:ascii="Times New Roman" w:hAnsi="Times New Roman" w:cs="Times New Roman"/>
          <w:sz w:val="28"/>
          <w:szCs w:val="28"/>
        </w:rPr>
        <w:t>.</w:t>
      </w:r>
    </w:p>
    <w:p w14:paraId="15306329" w14:textId="77777777" w:rsidR="006F5E34" w:rsidRPr="00A8675F" w:rsidRDefault="006F5E34" w:rsidP="006F5E34">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also appreciate the kind gesture of my brothers and sisters and those who supports me in prayers and contribution during my industrial attachment.</w:t>
      </w:r>
    </w:p>
    <w:p w14:paraId="5816284E"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am greatly indebted to my co-SIWES students to mention, may God strengthen our relationship together and grant us academic excellence.</w:t>
      </w:r>
    </w:p>
    <w:p w14:paraId="65150AAE"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sincerely thank you all for your contribution and support.</w:t>
      </w:r>
    </w:p>
    <w:p w14:paraId="571A6F32" w14:textId="163C754E" w:rsidR="00EE3721" w:rsidRPr="00A8675F" w:rsidRDefault="00EE3721" w:rsidP="00EE3721">
      <w:pPr>
        <w:spacing w:line="360" w:lineRule="auto"/>
        <w:jc w:val="both"/>
        <w:rPr>
          <w:rFonts w:ascii="Times New Roman" w:hAnsi="Times New Roman" w:cs="Times New Roman"/>
          <w:sz w:val="28"/>
        </w:rPr>
      </w:pPr>
    </w:p>
    <w:p w14:paraId="286D00C3" w14:textId="28C0A690" w:rsidR="00C61772" w:rsidRPr="00A8675F" w:rsidRDefault="00C61772" w:rsidP="00EE3721">
      <w:pPr>
        <w:spacing w:line="360" w:lineRule="auto"/>
        <w:jc w:val="both"/>
        <w:rPr>
          <w:rFonts w:ascii="Times New Roman" w:hAnsi="Times New Roman" w:cs="Times New Roman"/>
          <w:sz w:val="28"/>
        </w:rPr>
      </w:pPr>
    </w:p>
    <w:p w14:paraId="01C2AEAB" w14:textId="24B38D1F" w:rsidR="00C61772" w:rsidRPr="00A8675F" w:rsidRDefault="00C61772">
      <w:pPr>
        <w:rPr>
          <w:rFonts w:ascii="Times New Roman" w:hAnsi="Times New Roman" w:cs="Times New Roman"/>
          <w:sz w:val="28"/>
        </w:rPr>
      </w:pPr>
      <w:r w:rsidRPr="00A8675F">
        <w:rPr>
          <w:rFonts w:ascii="Times New Roman" w:hAnsi="Times New Roman" w:cs="Times New Roman"/>
          <w:sz w:val="28"/>
        </w:rPr>
        <w:br w:type="page"/>
      </w:r>
    </w:p>
    <w:sdt>
      <w:sdtPr>
        <w:rPr>
          <w:rFonts w:ascii="Times New Roman" w:eastAsiaTheme="minorHAnsi" w:hAnsi="Times New Roman" w:cs="Times New Roman"/>
          <w:b/>
          <w:caps w:val="0"/>
          <w:color w:val="auto"/>
          <w:sz w:val="28"/>
          <w:szCs w:val="28"/>
        </w:rPr>
        <w:id w:val="-899831277"/>
        <w:docPartObj>
          <w:docPartGallery w:val="Table of Contents"/>
          <w:docPartUnique/>
        </w:docPartObj>
      </w:sdtPr>
      <w:sdtEndPr>
        <w:rPr>
          <w:bCs/>
          <w:noProof/>
        </w:rPr>
      </w:sdtEndPr>
      <w:sdtContent>
        <w:p w14:paraId="187612DF" w14:textId="17B06568" w:rsidR="00C61772" w:rsidRPr="00354E11" w:rsidRDefault="00C61772" w:rsidP="001D0348">
          <w:pPr>
            <w:pStyle w:val="TOCHeading"/>
            <w:spacing w:line="360" w:lineRule="auto"/>
            <w:jc w:val="center"/>
            <w:rPr>
              <w:rFonts w:ascii="Times New Roman" w:hAnsi="Times New Roman" w:cs="Times New Roman"/>
              <w:b/>
              <w:color w:val="auto"/>
              <w:sz w:val="28"/>
              <w:szCs w:val="28"/>
            </w:rPr>
          </w:pPr>
          <w:r w:rsidRPr="00354E11">
            <w:rPr>
              <w:rFonts w:ascii="Times New Roman" w:hAnsi="Times New Roman" w:cs="Times New Roman"/>
              <w:b/>
              <w:color w:val="auto"/>
              <w:sz w:val="28"/>
              <w:szCs w:val="28"/>
            </w:rPr>
            <w:t>Table of Contents</w:t>
          </w:r>
        </w:p>
        <w:p w14:paraId="18400984" w14:textId="375A423A" w:rsidR="001D0348" w:rsidRPr="001D0348" w:rsidRDefault="00C61772"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r w:rsidRPr="001D0348">
            <w:rPr>
              <w:rFonts w:ascii="Times New Roman" w:hAnsi="Times New Roman" w:cs="Times New Roman"/>
              <w:sz w:val="28"/>
              <w:szCs w:val="28"/>
            </w:rPr>
            <w:fldChar w:fldCharType="begin"/>
          </w:r>
          <w:r w:rsidRPr="001D0348">
            <w:rPr>
              <w:rFonts w:ascii="Times New Roman" w:hAnsi="Times New Roman" w:cs="Times New Roman"/>
              <w:sz w:val="28"/>
              <w:szCs w:val="28"/>
            </w:rPr>
            <w:instrText xml:space="preserve"> TOC \o "1-3" \h \z \u </w:instrText>
          </w:r>
          <w:r w:rsidRPr="001D0348">
            <w:rPr>
              <w:rFonts w:ascii="Times New Roman" w:hAnsi="Times New Roman" w:cs="Times New Roman"/>
              <w:sz w:val="28"/>
              <w:szCs w:val="28"/>
            </w:rPr>
            <w:fldChar w:fldCharType="separate"/>
          </w:r>
          <w:hyperlink w:anchor="_Toc141113983" w:history="1">
            <w:r w:rsidR="001D0348" w:rsidRPr="001D0348">
              <w:rPr>
                <w:rStyle w:val="Hyperlink"/>
                <w:rFonts w:ascii="Times New Roman" w:hAnsi="Times New Roman" w:cs="Times New Roman"/>
                <w:caps/>
                <w:noProof/>
                <w:sz w:val="28"/>
                <w:szCs w:val="28"/>
              </w:rPr>
              <w:t>title page</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_Toc141113983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i</w:t>
            </w:r>
            <w:r w:rsidR="001D0348" w:rsidRPr="001D0348">
              <w:rPr>
                <w:rFonts w:ascii="Times New Roman" w:hAnsi="Times New Roman" w:cs="Times New Roman"/>
                <w:noProof/>
                <w:webHidden/>
                <w:sz w:val="28"/>
                <w:szCs w:val="28"/>
              </w:rPr>
              <w:fldChar w:fldCharType="end"/>
            </w:r>
          </w:hyperlink>
        </w:p>
        <w:p w14:paraId="6BB9C5AC" w14:textId="7EF64B1D"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84" w:history="1">
            <w:r w:rsidR="001D0348" w:rsidRPr="001D0348">
              <w:rPr>
                <w:rStyle w:val="Hyperlink"/>
                <w:rFonts w:ascii="Times New Roman" w:hAnsi="Times New Roman" w:cs="Times New Roman"/>
                <w:noProof/>
                <w:sz w:val="28"/>
                <w:szCs w:val="28"/>
              </w:rPr>
              <w:t>DEDICATION</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_Toc141113984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ii</w:t>
            </w:r>
            <w:r w:rsidR="001D0348" w:rsidRPr="001D0348">
              <w:rPr>
                <w:rFonts w:ascii="Times New Roman" w:hAnsi="Times New Roman" w:cs="Times New Roman"/>
                <w:noProof/>
                <w:webHidden/>
                <w:sz w:val="28"/>
                <w:szCs w:val="28"/>
              </w:rPr>
              <w:fldChar w:fldCharType="end"/>
            </w:r>
          </w:hyperlink>
        </w:p>
        <w:p w14:paraId="50E14494" w14:textId="7D8DDC18"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85" w:history="1">
            <w:r w:rsidR="001D0348" w:rsidRPr="001D0348">
              <w:rPr>
                <w:rStyle w:val="Hyperlink"/>
                <w:rFonts w:ascii="Times New Roman" w:hAnsi="Times New Roman" w:cs="Times New Roman"/>
                <w:noProof/>
                <w:sz w:val="28"/>
                <w:szCs w:val="28"/>
              </w:rPr>
              <w:t>ACKNOWLEDGEMENTS</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_Toc141113985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iii</w:t>
            </w:r>
            <w:r w:rsidR="001D0348" w:rsidRPr="001D0348">
              <w:rPr>
                <w:rFonts w:ascii="Times New Roman" w:hAnsi="Times New Roman" w:cs="Times New Roman"/>
                <w:noProof/>
                <w:webHidden/>
                <w:sz w:val="28"/>
                <w:szCs w:val="28"/>
              </w:rPr>
              <w:fldChar w:fldCharType="end"/>
            </w:r>
          </w:hyperlink>
        </w:p>
        <w:p w14:paraId="6D10CD96" w14:textId="5C52AF82"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86" w:history="1">
            <w:r w:rsidR="001D0348" w:rsidRPr="001D0348">
              <w:rPr>
                <w:rStyle w:val="Hyperlink"/>
                <w:rFonts w:ascii="Times New Roman" w:hAnsi="Times New Roman" w:cs="Times New Roman"/>
                <w:noProof/>
                <w:sz w:val="28"/>
                <w:szCs w:val="28"/>
              </w:rPr>
              <w:t>CHAPTER ONE</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_Toc141113986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w:t>
            </w:r>
            <w:r w:rsidR="001D0348" w:rsidRPr="001D0348">
              <w:rPr>
                <w:rFonts w:ascii="Times New Roman" w:hAnsi="Times New Roman" w:cs="Times New Roman"/>
                <w:noProof/>
                <w:webHidden/>
                <w:sz w:val="28"/>
                <w:szCs w:val="28"/>
              </w:rPr>
              <w:fldChar w:fldCharType="end"/>
            </w:r>
          </w:hyperlink>
        </w:p>
        <w:p w14:paraId="38ABDBF1" w14:textId="5F92976B"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87" w:history="1">
            <w:r w:rsidR="001D0348" w:rsidRPr="001D0348">
              <w:rPr>
                <w:rStyle w:val="Hyperlink"/>
                <w:rFonts w:ascii="Times New Roman" w:hAnsi="Times New Roman" w:cs="Times New Roman"/>
                <w:noProof/>
                <w:sz w:val="28"/>
                <w:szCs w:val="28"/>
              </w:rPr>
              <w:t>INTRODUCTION</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_Toc141113987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w:t>
            </w:r>
            <w:r w:rsidR="001D0348" w:rsidRPr="001D0348">
              <w:rPr>
                <w:rFonts w:ascii="Times New Roman" w:hAnsi="Times New Roman" w:cs="Times New Roman"/>
                <w:noProof/>
                <w:webHidden/>
                <w:sz w:val="28"/>
                <w:szCs w:val="28"/>
              </w:rPr>
              <w:fldChar w:fldCharType="end"/>
            </w:r>
          </w:hyperlink>
        </w:p>
        <w:p w14:paraId="34218E7C" w14:textId="2D386499"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88" w:history="1">
            <w:r w:rsidR="001D0348" w:rsidRPr="001D0348">
              <w:rPr>
                <w:rStyle w:val="Hyperlink"/>
                <w:rFonts w:ascii="Times New Roman" w:hAnsi="Times New Roman" w:cs="Times New Roman"/>
                <w:noProof/>
                <w:sz w:val="28"/>
                <w:szCs w:val="28"/>
              </w:rPr>
              <w:t xml:space="preserve">1.1 </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Aim and Objectives of SIWES</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_Toc141113988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w:t>
            </w:r>
            <w:r w:rsidR="001D0348" w:rsidRPr="001D0348">
              <w:rPr>
                <w:rFonts w:ascii="Times New Roman" w:hAnsi="Times New Roman" w:cs="Times New Roman"/>
                <w:noProof/>
                <w:webHidden/>
                <w:sz w:val="28"/>
                <w:szCs w:val="28"/>
              </w:rPr>
              <w:fldChar w:fldCharType="end"/>
            </w:r>
          </w:hyperlink>
        </w:p>
        <w:p w14:paraId="0663EE09" w14:textId="03486C5D"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89" w:history="1">
            <w:r w:rsidR="001D0348" w:rsidRPr="001D0348">
              <w:rPr>
                <w:rStyle w:val="Hyperlink"/>
                <w:rFonts w:ascii="Times New Roman" w:hAnsi="Times New Roman" w:cs="Times New Roman"/>
                <w:noProof/>
                <w:sz w:val="28"/>
                <w:szCs w:val="28"/>
              </w:rPr>
              <w:t>1.2</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Aim and Objectives of Industrial Training Fund (ITF)</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_Toc141113989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w:t>
            </w:r>
            <w:r w:rsidR="001D0348" w:rsidRPr="001D0348">
              <w:rPr>
                <w:rFonts w:ascii="Times New Roman" w:hAnsi="Times New Roman" w:cs="Times New Roman"/>
                <w:noProof/>
                <w:webHidden/>
                <w:sz w:val="28"/>
                <w:szCs w:val="28"/>
              </w:rPr>
              <w:fldChar w:fldCharType="end"/>
            </w:r>
          </w:hyperlink>
        </w:p>
        <w:p w14:paraId="42AF9195" w14:textId="0561381B"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90" w:history="1">
            <w:r w:rsidR="001D0348" w:rsidRPr="001D0348">
              <w:rPr>
                <w:rStyle w:val="Hyperlink"/>
                <w:rFonts w:ascii="Times New Roman" w:hAnsi="Times New Roman" w:cs="Times New Roman"/>
                <w:noProof/>
                <w:sz w:val="28"/>
                <w:szCs w:val="28"/>
              </w:rPr>
              <w:t xml:space="preserve">1.3 </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Role of Students</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_Toc141113990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2</w:t>
            </w:r>
            <w:r w:rsidR="001D0348" w:rsidRPr="001D0348">
              <w:rPr>
                <w:rFonts w:ascii="Times New Roman" w:hAnsi="Times New Roman" w:cs="Times New Roman"/>
                <w:noProof/>
                <w:webHidden/>
                <w:sz w:val="28"/>
                <w:szCs w:val="28"/>
              </w:rPr>
              <w:fldChar w:fldCharType="end"/>
            </w:r>
          </w:hyperlink>
        </w:p>
        <w:p w14:paraId="6470D173" w14:textId="36A944E3"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91" w:history="1">
            <w:r w:rsidR="001D0348" w:rsidRPr="001D0348">
              <w:rPr>
                <w:rStyle w:val="Hyperlink"/>
                <w:rFonts w:ascii="Times New Roman" w:hAnsi="Times New Roman" w:cs="Times New Roman"/>
                <w:noProof/>
                <w:sz w:val="28"/>
                <w:szCs w:val="28"/>
              </w:rPr>
              <w:t>1.4</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History of Medico-Fit Clinic and Maternity</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_Toc141113991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2</w:t>
            </w:r>
            <w:r w:rsidR="001D0348" w:rsidRPr="001D0348">
              <w:rPr>
                <w:rFonts w:ascii="Times New Roman" w:hAnsi="Times New Roman" w:cs="Times New Roman"/>
                <w:noProof/>
                <w:webHidden/>
                <w:sz w:val="28"/>
                <w:szCs w:val="28"/>
              </w:rPr>
              <w:fldChar w:fldCharType="end"/>
            </w:r>
          </w:hyperlink>
        </w:p>
        <w:p w14:paraId="57201E30" w14:textId="0BE32665"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92" w:history="1">
            <w:r w:rsidR="001D0348" w:rsidRPr="001D0348">
              <w:rPr>
                <w:rStyle w:val="Hyperlink"/>
                <w:rFonts w:ascii="Times New Roman" w:hAnsi="Times New Roman" w:cs="Times New Roman"/>
                <w:noProof/>
                <w:sz w:val="28"/>
                <w:szCs w:val="28"/>
              </w:rPr>
              <w:t>1.5</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Organization chart of Medico-Fit, Clinic and Maternity.</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_Toc141113992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3</w:t>
            </w:r>
            <w:r w:rsidR="001D0348" w:rsidRPr="001D0348">
              <w:rPr>
                <w:rFonts w:ascii="Times New Roman" w:hAnsi="Times New Roman" w:cs="Times New Roman"/>
                <w:noProof/>
                <w:webHidden/>
                <w:sz w:val="28"/>
                <w:szCs w:val="28"/>
              </w:rPr>
              <w:fldChar w:fldCharType="end"/>
            </w:r>
          </w:hyperlink>
        </w:p>
        <w:p w14:paraId="0633097B" w14:textId="77CB1DC2"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93" w:history="1">
            <w:r w:rsidR="001D0348" w:rsidRPr="001D0348">
              <w:rPr>
                <w:rStyle w:val="Hyperlink"/>
                <w:rFonts w:ascii="Times New Roman" w:hAnsi="Times New Roman" w:cs="Times New Roman"/>
                <w:noProof/>
                <w:sz w:val="28"/>
                <w:szCs w:val="28"/>
              </w:rPr>
              <w:t xml:space="preserve">1.6 </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The do’s and don’ts in the medical laboratory</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_Toc141113993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3</w:t>
            </w:r>
            <w:r w:rsidR="001D0348" w:rsidRPr="001D0348">
              <w:rPr>
                <w:rFonts w:ascii="Times New Roman" w:hAnsi="Times New Roman" w:cs="Times New Roman"/>
                <w:noProof/>
                <w:webHidden/>
                <w:sz w:val="28"/>
                <w:szCs w:val="28"/>
              </w:rPr>
              <w:fldChar w:fldCharType="end"/>
            </w:r>
          </w:hyperlink>
        </w:p>
        <w:p w14:paraId="6EFF78B1" w14:textId="5A4F5E60"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94" w:history="1">
            <w:r w:rsidR="001D0348" w:rsidRPr="001D0348">
              <w:rPr>
                <w:rStyle w:val="Hyperlink"/>
                <w:rFonts w:ascii="Times New Roman" w:hAnsi="Times New Roman" w:cs="Times New Roman"/>
                <w:noProof/>
                <w:sz w:val="28"/>
                <w:szCs w:val="28"/>
              </w:rPr>
              <w:t>CHAPTER TWO</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_Toc141113994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4</w:t>
            </w:r>
            <w:r w:rsidR="001D0348" w:rsidRPr="001D0348">
              <w:rPr>
                <w:rFonts w:ascii="Times New Roman" w:hAnsi="Times New Roman" w:cs="Times New Roman"/>
                <w:noProof/>
                <w:webHidden/>
                <w:sz w:val="28"/>
                <w:szCs w:val="28"/>
              </w:rPr>
              <w:fldChar w:fldCharType="end"/>
            </w:r>
          </w:hyperlink>
        </w:p>
        <w:p w14:paraId="59C6034E" w14:textId="23FEDD62"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95" w:history="1">
            <w:r w:rsidR="001D0348" w:rsidRPr="001D0348">
              <w:rPr>
                <w:rStyle w:val="Hyperlink"/>
                <w:rFonts w:ascii="Times New Roman" w:hAnsi="Times New Roman" w:cs="Times New Roman"/>
                <w:noProof/>
                <w:sz w:val="28"/>
                <w:szCs w:val="28"/>
              </w:rPr>
              <w:t>PARASITOLOGY UNIT</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_Toc141113995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4</w:t>
            </w:r>
            <w:r w:rsidR="001D0348" w:rsidRPr="001D0348">
              <w:rPr>
                <w:rFonts w:ascii="Times New Roman" w:hAnsi="Times New Roman" w:cs="Times New Roman"/>
                <w:noProof/>
                <w:webHidden/>
                <w:sz w:val="28"/>
                <w:szCs w:val="28"/>
              </w:rPr>
              <w:fldChar w:fldCharType="end"/>
            </w:r>
          </w:hyperlink>
        </w:p>
        <w:p w14:paraId="1C799B7C" w14:textId="584BFB25"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96" w:history="1">
            <w:r w:rsidR="001D0348" w:rsidRPr="001D0348">
              <w:rPr>
                <w:rStyle w:val="Hyperlink"/>
                <w:rFonts w:ascii="Times New Roman" w:hAnsi="Times New Roman" w:cs="Times New Roman"/>
                <w:noProof/>
                <w:sz w:val="28"/>
                <w:szCs w:val="28"/>
              </w:rPr>
              <w:t>2.1</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Method of Blood Sample Collection</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_Toc141113996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4</w:t>
            </w:r>
            <w:r w:rsidR="001D0348" w:rsidRPr="001D0348">
              <w:rPr>
                <w:rFonts w:ascii="Times New Roman" w:hAnsi="Times New Roman" w:cs="Times New Roman"/>
                <w:noProof/>
                <w:webHidden/>
                <w:sz w:val="28"/>
                <w:szCs w:val="28"/>
              </w:rPr>
              <w:fldChar w:fldCharType="end"/>
            </w:r>
          </w:hyperlink>
        </w:p>
        <w:p w14:paraId="004E96DA" w14:textId="605BD60E"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97" w:history="1">
            <w:r w:rsidR="001D0348" w:rsidRPr="001D0348">
              <w:rPr>
                <w:rStyle w:val="Hyperlink"/>
                <w:rFonts w:ascii="Times New Roman" w:hAnsi="Times New Roman" w:cs="Times New Roman"/>
                <w:noProof/>
                <w:sz w:val="28"/>
                <w:szCs w:val="28"/>
              </w:rPr>
              <w:t>2.2</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Malaria Parasite (MP) Method A</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_Toc141113997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5</w:t>
            </w:r>
            <w:r w:rsidR="001D0348" w:rsidRPr="001D0348">
              <w:rPr>
                <w:rFonts w:ascii="Times New Roman" w:hAnsi="Times New Roman" w:cs="Times New Roman"/>
                <w:noProof/>
                <w:webHidden/>
                <w:sz w:val="28"/>
                <w:szCs w:val="28"/>
              </w:rPr>
              <w:fldChar w:fldCharType="end"/>
            </w:r>
          </w:hyperlink>
        </w:p>
        <w:p w14:paraId="61FDE284" w14:textId="4852725F"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98" w:history="1">
            <w:r w:rsidR="001D0348" w:rsidRPr="001D0348">
              <w:rPr>
                <w:rStyle w:val="Hyperlink"/>
                <w:rFonts w:ascii="Times New Roman" w:hAnsi="Times New Roman" w:cs="Times New Roman"/>
                <w:noProof/>
                <w:sz w:val="28"/>
                <w:szCs w:val="28"/>
              </w:rPr>
              <w:t>2.3</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Malaria Parasite (MP) method B</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_Toc141113998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6</w:t>
            </w:r>
            <w:r w:rsidR="001D0348" w:rsidRPr="001D0348">
              <w:rPr>
                <w:rFonts w:ascii="Times New Roman" w:hAnsi="Times New Roman" w:cs="Times New Roman"/>
                <w:noProof/>
                <w:webHidden/>
                <w:sz w:val="28"/>
                <w:szCs w:val="28"/>
              </w:rPr>
              <w:fldChar w:fldCharType="end"/>
            </w:r>
          </w:hyperlink>
        </w:p>
        <w:p w14:paraId="63E7BA12" w14:textId="2D62D6A5"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3999" w:history="1">
            <w:r w:rsidR="001D0348" w:rsidRPr="001D0348">
              <w:rPr>
                <w:rStyle w:val="Hyperlink"/>
                <w:rFonts w:ascii="Times New Roman" w:hAnsi="Times New Roman" w:cs="Times New Roman"/>
                <w:noProof/>
                <w:sz w:val="28"/>
                <w:szCs w:val="28"/>
              </w:rPr>
              <w:t>2.4</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Urine analysis</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_Toc141113999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7</w:t>
            </w:r>
            <w:r w:rsidR="001D0348" w:rsidRPr="001D0348">
              <w:rPr>
                <w:rFonts w:ascii="Times New Roman" w:hAnsi="Times New Roman" w:cs="Times New Roman"/>
                <w:noProof/>
                <w:webHidden/>
                <w:sz w:val="28"/>
                <w:szCs w:val="28"/>
              </w:rPr>
              <w:fldChar w:fldCharType="end"/>
            </w:r>
          </w:hyperlink>
        </w:p>
        <w:p w14:paraId="4BDA1DC7" w14:textId="4F720061"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00" w:history="1">
            <w:r w:rsidR="001D0348" w:rsidRPr="001D0348">
              <w:rPr>
                <w:rStyle w:val="Hyperlink"/>
                <w:rFonts w:ascii="Times New Roman" w:hAnsi="Times New Roman" w:cs="Times New Roman"/>
                <w:noProof/>
                <w:sz w:val="28"/>
                <w:szCs w:val="28"/>
              </w:rPr>
              <w:t>2.5</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Urine Microscopy Test</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_Toc141114000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7</w:t>
            </w:r>
            <w:r w:rsidR="001D0348" w:rsidRPr="001D0348">
              <w:rPr>
                <w:rFonts w:ascii="Times New Roman" w:hAnsi="Times New Roman" w:cs="Times New Roman"/>
                <w:noProof/>
                <w:webHidden/>
                <w:sz w:val="28"/>
                <w:szCs w:val="28"/>
              </w:rPr>
              <w:fldChar w:fldCharType="end"/>
            </w:r>
          </w:hyperlink>
        </w:p>
        <w:p w14:paraId="09B541F3" w14:textId="12222651"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01" w:history="1">
            <w:r w:rsidR="001D0348" w:rsidRPr="001D0348">
              <w:rPr>
                <w:rStyle w:val="Hyperlink"/>
                <w:rFonts w:ascii="Times New Roman" w:hAnsi="Times New Roman" w:cs="Times New Roman"/>
                <w:noProof/>
                <w:sz w:val="28"/>
                <w:szCs w:val="28"/>
              </w:rPr>
              <w:t>CHAPTER THREE</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_Toc141114001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8</w:t>
            </w:r>
            <w:r w:rsidR="001D0348" w:rsidRPr="001D0348">
              <w:rPr>
                <w:rFonts w:ascii="Times New Roman" w:hAnsi="Times New Roman" w:cs="Times New Roman"/>
                <w:noProof/>
                <w:webHidden/>
                <w:sz w:val="28"/>
                <w:szCs w:val="28"/>
              </w:rPr>
              <w:fldChar w:fldCharType="end"/>
            </w:r>
          </w:hyperlink>
        </w:p>
        <w:p w14:paraId="09AFB4EA" w14:textId="702D3FB5"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02" w:history="1">
            <w:r w:rsidR="001D0348" w:rsidRPr="001D0348">
              <w:rPr>
                <w:rStyle w:val="Hyperlink"/>
                <w:rFonts w:ascii="Times New Roman" w:hAnsi="Times New Roman" w:cs="Times New Roman"/>
                <w:noProof/>
                <w:sz w:val="28"/>
                <w:szCs w:val="28"/>
              </w:rPr>
              <w:t>H</w:t>
            </w:r>
            <w:r w:rsidR="001C1345">
              <w:rPr>
                <w:rStyle w:val="Hyperlink"/>
                <w:rFonts w:ascii="Times New Roman" w:hAnsi="Times New Roman" w:cs="Times New Roman"/>
                <w:noProof/>
                <w:sz w:val="28"/>
                <w:szCs w:val="28"/>
              </w:rPr>
              <w:t>A</w:t>
            </w:r>
            <w:r w:rsidR="001D0348" w:rsidRPr="001D0348">
              <w:rPr>
                <w:rStyle w:val="Hyperlink"/>
                <w:rFonts w:ascii="Times New Roman" w:hAnsi="Times New Roman" w:cs="Times New Roman"/>
                <w:noProof/>
                <w:sz w:val="28"/>
                <w:szCs w:val="28"/>
              </w:rPr>
              <w:t>EM</w:t>
            </w:r>
            <w:r w:rsidR="001D0348" w:rsidRPr="001D0348">
              <w:rPr>
                <w:rStyle w:val="Hyperlink"/>
                <w:rFonts w:ascii="Times New Roman" w:hAnsi="Times New Roman" w:cs="Times New Roman"/>
                <w:noProof/>
                <w:sz w:val="28"/>
                <w:szCs w:val="28"/>
              </w:rPr>
              <w:t>A</w:t>
            </w:r>
            <w:r w:rsidR="001D0348" w:rsidRPr="001D0348">
              <w:rPr>
                <w:rStyle w:val="Hyperlink"/>
                <w:rFonts w:ascii="Times New Roman" w:hAnsi="Times New Roman" w:cs="Times New Roman"/>
                <w:noProof/>
                <w:sz w:val="28"/>
                <w:szCs w:val="28"/>
              </w:rPr>
              <w:t>TOLOGY UNIT</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_Toc141114002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8</w:t>
            </w:r>
            <w:r w:rsidR="001D0348" w:rsidRPr="001D0348">
              <w:rPr>
                <w:rFonts w:ascii="Times New Roman" w:hAnsi="Times New Roman" w:cs="Times New Roman"/>
                <w:noProof/>
                <w:webHidden/>
                <w:sz w:val="28"/>
                <w:szCs w:val="28"/>
              </w:rPr>
              <w:fldChar w:fldCharType="end"/>
            </w:r>
          </w:hyperlink>
        </w:p>
        <w:p w14:paraId="34BC19E0" w14:textId="680F5245"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03" w:history="1">
            <w:r w:rsidR="001D0348" w:rsidRPr="001D0348">
              <w:rPr>
                <w:rStyle w:val="Hyperlink"/>
                <w:rFonts w:ascii="Times New Roman" w:hAnsi="Times New Roman" w:cs="Times New Roman"/>
                <w:noProof/>
                <w:sz w:val="28"/>
                <w:szCs w:val="28"/>
              </w:rPr>
              <w:t>3.1</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Packed Cell Volume (PCV)</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_Toc141114003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8</w:t>
            </w:r>
            <w:r w:rsidR="001D0348" w:rsidRPr="001D0348">
              <w:rPr>
                <w:rFonts w:ascii="Times New Roman" w:hAnsi="Times New Roman" w:cs="Times New Roman"/>
                <w:noProof/>
                <w:webHidden/>
                <w:sz w:val="28"/>
                <w:szCs w:val="28"/>
              </w:rPr>
              <w:fldChar w:fldCharType="end"/>
            </w:r>
          </w:hyperlink>
        </w:p>
        <w:p w14:paraId="2F3967F0" w14:textId="15A683F2"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04" w:history="1">
            <w:r w:rsidR="001D0348" w:rsidRPr="001D0348">
              <w:rPr>
                <w:rStyle w:val="Hyperlink"/>
                <w:rFonts w:ascii="Times New Roman" w:hAnsi="Times New Roman" w:cs="Times New Roman"/>
                <w:noProof/>
                <w:sz w:val="28"/>
                <w:szCs w:val="28"/>
              </w:rPr>
              <w:t>3.2</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ABO Grouping</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_Toc141114004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9</w:t>
            </w:r>
            <w:r w:rsidR="001D0348" w:rsidRPr="001D0348">
              <w:rPr>
                <w:rFonts w:ascii="Times New Roman" w:hAnsi="Times New Roman" w:cs="Times New Roman"/>
                <w:noProof/>
                <w:webHidden/>
                <w:sz w:val="28"/>
                <w:szCs w:val="28"/>
              </w:rPr>
              <w:fldChar w:fldCharType="end"/>
            </w:r>
          </w:hyperlink>
        </w:p>
        <w:p w14:paraId="4855398E" w14:textId="6FCC186A"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05" w:history="1">
            <w:r w:rsidR="001D0348" w:rsidRPr="001D0348">
              <w:rPr>
                <w:rStyle w:val="Hyperlink"/>
                <w:rFonts w:ascii="Times New Roman" w:hAnsi="Times New Roman" w:cs="Times New Roman"/>
                <w:noProof/>
                <w:sz w:val="28"/>
                <w:szCs w:val="28"/>
              </w:rPr>
              <w:t>3.3</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Introduction to Immunology</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_Toc141114005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11</w:t>
            </w:r>
            <w:r w:rsidR="001D0348" w:rsidRPr="001D0348">
              <w:rPr>
                <w:rFonts w:ascii="Times New Roman" w:hAnsi="Times New Roman" w:cs="Times New Roman"/>
                <w:noProof/>
                <w:webHidden/>
                <w:sz w:val="28"/>
                <w:szCs w:val="28"/>
              </w:rPr>
              <w:fldChar w:fldCharType="end"/>
            </w:r>
          </w:hyperlink>
        </w:p>
        <w:p w14:paraId="088DCE7C" w14:textId="19EFB80A"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06" w:history="1">
            <w:r w:rsidR="001D0348" w:rsidRPr="001D0348">
              <w:rPr>
                <w:rStyle w:val="Hyperlink"/>
                <w:rFonts w:ascii="Times New Roman" w:hAnsi="Times New Roman" w:cs="Times New Roman"/>
                <w:noProof/>
                <w:sz w:val="28"/>
                <w:szCs w:val="28"/>
              </w:rPr>
              <w:t>3.4</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Pregnancy Test (PT)</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_Toc141114006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11</w:t>
            </w:r>
            <w:r w:rsidR="001D0348" w:rsidRPr="001D0348">
              <w:rPr>
                <w:rFonts w:ascii="Times New Roman" w:hAnsi="Times New Roman" w:cs="Times New Roman"/>
                <w:noProof/>
                <w:webHidden/>
                <w:sz w:val="28"/>
                <w:szCs w:val="28"/>
              </w:rPr>
              <w:fldChar w:fldCharType="end"/>
            </w:r>
          </w:hyperlink>
        </w:p>
        <w:p w14:paraId="433732FA" w14:textId="2B341ED6"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07" w:history="1">
            <w:r w:rsidR="001D0348" w:rsidRPr="001D0348">
              <w:rPr>
                <w:rStyle w:val="Hyperlink"/>
                <w:rFonts w:ascii="Times New Roman" w:hAnsi="Times New Roman" w:cs="Times New Roman"/>
                <w:noProof/>
                <w:sz w:val="28"/>
                <w:szCs w:val="28"/>
              </w:rPr>
              <w:t>3.5</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Retro Viral Syndrome/Screening (RVS)</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_Toc141114007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12</w:t>
            </w:r>
            <w:r w:rsidR="001D0348" w:rsidRPr="001D0348">
              <w:rPr>
                <w:rFonts w:ascii="Times New Roman" w:hAnsi="Times New Roman" w:cs="Times New Roman"/>
                <w:noProof/>
                <w:webHidden/>
                <w:sz w:val="28"/>
                <w:szCs w:val="28"/>
              </w:rPr>
              <w:fldChar w:fldCharType="end"/>
            </w:r>
          </w:hyperlink>
        </w:p>
        <w:p w14:paraId="37AB890C" w14:textId="6B71096E"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08" w:history="1">
            <w:r w:rsidR="001D0348" w:rsidRPr="001D0348">
              <w:rPr>
                <w:rStyle w:val="Hyperlink"/>
                <w:rFonts w:ascii="Times New Roman" w:hAnsi="Times New Roman" w:cs="Times New Roman"/>
                <w:noProof/>
                <w:sz w:val="28"/>
                <w:szCs w:val="28"/>
              </w:rPr>
              <w:t>3.6</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Haemoglobin Test</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_Toc141114008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12</w:t>
            </w:r>
            <w:r w:rsidR="001D0348" w:rsidRPr="001D0348">
              <w:rPr>
                <w:rFonts w:ascii="Times New Roman" w:hAnsi="Times New Roman" w:cs="Times New Roman"/>
                <w:noProof/>
                <w:webHidden/>
                <w:sz w:val="28"/>
                <w:szCs w:val="28"/>
              </w:rPr>
              <w:fldChar w:fldCharType="end"/>
            </w:r>
          </w:hyperlink>
        </w:p>
        <w:p w14:paraId="09B3D5FF" w14:textId="77777777" w:rsidR="00280518" w:rsidRDefault="00280518">
          <w:pPr>
            <w:rPr>
              <w:rStyle w:val="Hyperlink"/>
              <w:rFonts w:ascii="Times New Roman" w:hAnsi="Times New Roman" w:cs="Times New Roman"/>
              <w:noProof/>
              <w:sz w:val="28"/>
              <w:szCs w:val="28"/>
            </w:rPr>
          </w:pPr>
          <w:r>
            <w:rPr>
              <w:rStyle w:val="Hyperlink"/>
              <w:rFonts w:ascii="Times New Roman" w:hAnsi="Times New Roman" w:cs="Times New Roman"/>
              <w:noProof/>
              <w:sz w:val="28"/>
              <w:szCs w:val="28"/>
            </w:rPr>
            <w:br w:type="page"/>
          </w:r>
        </w:p>
        <w:p w14:paraId="4AB55E3C" w14:textId="5A5CE82D"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09" w:history="1">
            <w:r w:rsidR="001D0348" w:rsidRPr="001D0348">
              <w:rPr>
                <w:rStyle w:val="Hyperlink"/>
                <w:rFonts w:ascii="Times New Roman" w:hAnsi="Times New Roman" w:cs="Times New Roman"/>
                <w:noProof/>
                <w:sz w:val="28"/>
                <w:szCs w:val="28"/>
              </w:rPr>
              <w:t>CHAPTER FOUR</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_Toc141114009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14</w:t>
            </w:r>
            <w:r w:rsidR="001D0348" w:rsidRPr="001D0348">
              <w:rPr>
                <w:rFonts w:ascii="Times New Roman" w:hAnsi="Times New Roman" w:cs="Times New Roman"/>
                <w:noProof/>
                <w:webHidden/>
                <w:sz w:val="28"/>
                <w:szCs w:val="28"/>
              </w:rPr>
              <w:fldChar w:fldCharType="end"/>
            </w:r>
          </w:hyperlink>
        </w:p>
        <w:p w14:paraId="2AED0B93" w14:textId="7C557F19"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10" w:history="1">
            <w:r w:rsidR="001D0348" w:rsidRPr="001D0348">
              <w:rPr>
                <w:rStyle w:val="Hyperlink"/>
                <w:rFonts w:ascii="Times New Roman" w:hAnsi="Times New Roman" w:cs="Times New Roman"/>
                <w:noProof/>
                <w:sz w:val="28"/>
                <w:szCs w:val="28"/>
              </w:rPr>
              <w:t>CHEMICAL PATHOLOGY UNIT</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_Toc141114010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14</w:t>
            </w:r>
            <w:r w:rsidR="001D0348" w:rsidRPr="001D0348">
              <w:rPr>
                <w:rFonts w:ascii="Times New Roman" w:hAnsi="Times New Roman" w:cs="Times New Roman"/>
                <w:noProof/>
                <w:webHidden/>
                <w:sz w:val="28"/>
                <w:szCs w:val="28"/>
              </w:rPr>
              <w:fldChar w:fldCharType="end"/>
            </w:r>
          </w:hyperlink>
        </w:p>
        <w:p w14:paraId="62E1CFD5" w14:textId="6973D2D2"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11" w:history="1">
            <w:r w:rsidR="001D0348" w:rsidRPr="001D0348">
              <w:rPr>
                <w:rStyle w:val="Hyperlink"/>
                <w:rFonts w:ascii="Times New Roman" w:hAnsi="Times New Roman" w:cs="Times New Roman"/>
                <w:noProof/>
                <w:sz w:val="28"/>
                <w:szCs w:val="28"/>
              </w:rPr>
              <w:t>4.1</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Fasting Blood Sugar and Random Blood Sugar (FBS/RBS)</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_Toc141114011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14</w:t>
            </w:r>
            <w:r w:rsidR="001D0348" w:rsidRPr="001D0348">
              <w:rPr>
                <w:rFonts w:ascii="Times New Roman" w:hAnsi="Times New Roman" w:cs="Times New Roman"/>
                <w:noProof/>
                <w:webHidden/>
                <w:sz w:val="28"/>
                <w:szCs w:val="28"/>
              </w:rPr>
              <w:fldChar w:fldCharType="end"/>
            </w:r>
          </w:hyperlink>
        </w:p>
        <w:p w14:paraId="0BEEF885" w14:textId="0EDABB6A"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12" w:history="1">
            <w:r w:rsidR="001D0348" w:rsidRPr="001D0348">
              <w:rPr>
                <w:rStyle w:val="Hyperlink"/>
                <w:rFonts w:ascii="Times New Roman" w:hAnsi="Times New Roman" w:cs="Times New Roman"/>
                <w:noProof/>
                <w:sz w:val="28"/>
                <w:szCs w:val="28"/>
              </w:rPr>
              <w:t>4.2</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Widal Test</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_Toc141114012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15</w:t>
            </w:r>
            <w:r w:rsidR="001D0348" w:rsidRPr="001D0348">
              <w:rPr>
                <w:rFonts w:ascii="Times New Roman" w:hAnsi="Times New Roman" w:cs="Times New Roman"/>
                <w:noProof/>
                <w:webHidden/>
                <w:sz w:val="28"/>
                <w:szCs w:val="28"/>
              </w:rPr>
              <w:fldChar w:fldCharType="end"/>
            </w:r>
          </w:hyperlink>
        </w:p>
        <w:p w14:paraId="69C0CD7F" w14:textId="60E2A229"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13" w:history="1">
            <w:r w:rsidR="001D0348" w:rsidRPr="001D0348">
              <w:rPr>
                <w:rStyle w:val="Hyperlink"/>
                <w:rFonts w:ascii="Times New Roman" w:hAnsi="Times New Roman" w:cs="Times New Roman"/>
                <w:noProof/>
                <w:sz w:val="28"/>
                <w:szCs w:val="28"/>
              </w:rPr>
              <w:t>4.3</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Hepatitis B surface antigen (HBsAg)</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_Toc141114013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16</w:t>
            </w:r>
            <w:r w:rsidR="001D0348" w:rsidRPr="001D0348">
              <w:rPr>
                <w:rFonts w:ascii="Times New Roman" w:hAnsi="Times New Roman" w:cs="Times New Roman"/>
                <w:noProof/>
                <w:webHidden/>
                <w:sz w:val="28"/>
                <w:szCs w:val="28"/>
              </w:rPr>
              <w:fldChar w:fldCharType="end"/>
            </w:r>
          </w:hyperlink>
        </w:p>
        <w:p w14:paraId="24987068" w14:textId="077351C3"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14" w:history="1">
            <w:r w:rsidR="001D0348" w:rsidRPr="001D0348">
              <w:rPr>
                <w:rStyle w:val="Hyperlink"/>
                <w:rFonts w:ascii="Times New Roman" w:hAnsi="Times New Roman" w:cs="Times New Roman"/>
                <w:noProof/>
                <w:sz w:val="28"/>
                <w:szCs w:val="28"/>
              </w:rPr>
              <w:t>4.4</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Hepatitis C test (HCV)</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_Toc141114014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16</w:t>
            </w:r>
            <w:r w:rsidR="001D0348" w:rsidRPr="001D0348">
              <w:rPr>
                <w:rFonts w:ascii="Times New Roman" w:hAnsi="Times New Roman" w:cs="Times New Roman"/>
                <w:noProof/>
                <w:webHidden/>
                <w:sz w:val="28"/>
                <w:szCs w:val="28"/>
              </w:rPr>
              <w:fldChar w:fldCharType="end"/>
            </w:r>
          </w:hyperlink>
        </w:p>
        <w:p w14:paraId="071D1582" w14:textId="1D34CFCA"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15" w:history="1">
            <w:r w:rsidR="001D0348" w:rsidRPr="001D0348">
              <w:rPr>
                <w:rStyle w:val="Hyperlink"/>
                <w:rFonts w:ascii="Times New Roman" w:hAnsi="Times New Roman" w:cs="Times New Roman"/>
                <w:noProof/>
                <w:sz w:val="28"/>
                <w:szCs w:val="28"/>
              </w:rPr>
              <w:t>4.5</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Syphilis Test</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_Toc141114015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17</w:t>
            </w:r>
            <w:r w:rsidR="001D0348" w:rsidRPr="001D0348">
              <w:rPr>
                <w:rFonts w:ascii="Times New Roman" w:hAnsi="Times New Roman" w:cs="Times New Roman"/>
                <w:noProof/>
                <w:webHidden/>
                <w:sz w:val="28"/>
                <w:szCs w:val="28"/>
              </w:rPr>
              <w:fldChar w:fldCharType="end"/>
            </w:r>
          </w:hyperlink>
        </w:p>
        <w:p w14:paraId="01CED9E6" w14:textId="3B053901"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16" w:history="1">
            <w:r w:rsidR="001D0348" w:rsidRPr="001D0348">
              <w:rPr>
                <w:rStyle w:val="Hyperlink"/>
                <w:rFonts w:ascii="Times New Roman" w:hAnsi="Times New Roman" w:cs="Times New Roman"/>
                <w:noProof/>
                <w:sz w:val="28"/>
                <w:szCs w:val="28"/>
              </w:rPr>
              <w:t>4.6</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Ovulation Test</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_Toc141114016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18</w:t>
            </w:r>
            <w:r w:rsidR="001D0348" w:rsidRPr="001D0348">
              <w:rPr>
                <w:rFonts w:ascii="Times New Roman" w:hAnsi="Times New Roman" w:cs="Times New Roman"/>
                <w:noProof/>
                <w:webHidden/>
                <w:sz w:val="28"/>
                <w:szCs w:val="28"/>
              </w:rPr>
              <w:fldChar w:fldCharType="end"/>
            </w:r>
          </w:hyperlink>
        </w:p>
        <w:p w14:paraId="7789EC79" w14:textId="12DD4185"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17" w:history="1">
            <w:r w:rsidR="001D0348" w:rsidRPr="001D0348">
              <w:rPr>
                <w:rStyle w:val="Hyperlink"/>
                <w:rFonts w:ascii="Times New Roman" w:hAnsi="Times New Roman" w:cs="Times New Roman"/>
                <w:noProof/>
                <w:sz w:val="28"/>
                <w:szCs w:val="28"/>
              </w:rPr>
              <w:t>CHAPTER FIVE</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_Toc141114017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20</w:t>
            </w:r>
            <w:r w:rsidR="001D0348" w:rsidRPr="001D0348">
              <w:rPr>
                <w:rFonts w:ascii="Times New Roman" w:hAnsi="Times New Roman" w:cs="Times New Roman"/>
                <w:noProof/>
                <w:webHidden/>
                <w:sz w:val="28"/>
                <w:szCs w:val="28"/>
              </w:rPr>
              <w:fldChar w:fldCharType="end"/>
            </w:r>
          </w:hyperlink>
        </w:p>
        <w:p w14:paraId="0141C657" w14:textId="74C64D3E"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18" w:history="1">
            <w:r w:rsidR="001D0348" w:rsidRPr="001D0348">
              <w:rPr>
                <w:rStyle w:val="Hyperlink"/>
                <w:rFonts w:ascii="Times New Roman" w:hAnsi="Times New Roman" w:cs="Times New Roman"/>
                <w:noProof/>
                <w:sz w:val="28"/>
                <w:szCs w:val="28"/>
              </w:rPr>
              <w:t>CONCLUSION AND RECOMMENDATIONS</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_Toc141114018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20</w:t>
            </w:r>
            <w:r w:rsidR="001D0348" w:rsidRPr="001D0348">
              <w:rPr>
                <w:rFonts w:ascii="Times New Roman" w:hAnsi="Times New Roman" w:cs="Times New Roman"/>
                <w:noProof/>
                <w:webHidden/>
                <w:sz w:val="28"/>
                <w:szCs w:val="28"/>
              </w:rPr>
              <w:fldChar w:fldCharType="end"/>
            </w:r>
          </w:hyperlink>
        </w:p>
        <w:p w14:paraId="53629CB2" w14:textId="4BA93E3B"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19" w:history="1">
            <w:r w:rsidR="001D0348" w:rsidRPr="001D0348">
              <w:rPr>
                <w:rStyle w:val="Hyperlink"/>
                <w:rFonts w:ascii="Times New Roman" w:hAnsi="Times New Roman" w:cs="Times New Roman"/>
                <w:noProof/>
                <w:sz w:val="28"/>
                <w:szCs w:val="28"/>
              </w:rPr>
              <w:t>5.1</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Conclusion</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_Toc141114019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20</w:t>
            </w:r>
            <w:r w:rsidR="001D0348" w:rsidRPr="001D0348">
              <w:rPr>
                <w:rFonts w:ascii="Times New Roman" w:hAnsi="Times New Roman" w:cs="Times New Roman"/>
                <w:noProof/>
                <w:webHidden/>
                <w:sz w:val="28"/>
                <w:szCs w:val="28"/>
              </w:rPr>
              <w:fldChar w:fldCharType="end"/>
            </w:r>
          </w:hyperlink>
        </w:p>
        <w:p w14:paraId="09222F23" w14:textId="45B597CF" w:rsidR="001D0348" w:rsidRPr="001D0348" w:rsidRDefault="0026769E" w:rsidP="001D0348">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20" w:history="1">
            <w:r w:rsidR="001D0348" w:rsidRPr="001D0348">
              <w:rPr>
                <w:rStyle w:val="Hyperlink"/>
                <w:rFonts w:ascii="Times New Roman" w:hAnsi="Times New Roman" w:cs="Times New Roman"/>
                <w:noProof/>
                <w:sz w:val="28"/>
                <w:szCs w:val="28"/>
              </w:rPr>
              <w:t>5.2</w:t>
            </w:r>
            <w:r w:rsidR="001D0348" w:rsidRPr="001D0348">
              <w:rPr>
                <w:rFonts w:ascii="Times New Roman" w:eastAsiaTheme="minorEastAsia" w:hAnsi="Times New Roman" w:cs="Times New Roman"/>
                <w:noProof/>
                <w:sz w:val="28"/>
                <w:szCs w:val="28"/>
                <w:lang w:val="en-GB" w:eastAsia="en-GB"/>
              </w:rPr>
              <w:tab/>
            </w:r>
            <w:r w:rsidR="001D0348" w:rsidRPr="001D0348">
              <w:rPr>
                <w:rStyle w:val="Hyperlink"/>
                <w:rFonts w:ascii="Times New Roman" w:hAnsi="Times New Roman" w:cs="Times New Roman"/>
                <w:noProof/>
                <w:sz w:val="28"/>
                <w:szCs w:val="28"/>
              </w:rPr>
              <w:t>Recommendations</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_Toc141114020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20</w:t>
            </w:r>
            <w:r w:rsidR="001D0348" w:rsidRPr="001D0348">
              <w:rPr>
                <w:rFonts w:ascii="Times New Roman" w:hAnsi="Times New Roman" w:cs="Times New Roman"/>
                <w:noProof/>
                <w:webHidden/>
                <w:sz w:val="28"/>
                <w:szCs w:val="28"/>
              </w:rPr>
              <w:fldChar w:fldCharType="end"/>
            </w:r>
          </w:hyperlink>
        </w:p>
        <w:p w14:paraId="7F7701D1" w14:textId="744ECA79" w:rsidR="001D0348" w:rsidRPr="001D0348" w:rsidRDefault="0026769E" w:rsidP="001D0348">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1114021" w:history="1">
            <w:r w:rsidR="001D0348" w:rsidRPr="001D0348">
              <w:rPr>
                <w:rStyle w:val="Hyperlink"/>
                <w:rFonts w:ascii="Times New Roman" w:hAnsi="Times New Roman" w:cs="Times New Roman"/>
                <w:noProof/>
                <w:sz w:val="28"/>
                <w:szCs w:val="28"/>
              </w:rPr>
              <w:t>REFERENCES</w:t>
            </w:r>
            <w:r w:rsidR="001D0348" w:rsidRPr="001D0348">
              <w:rPr>
                <w:rFonts w:ascii="Times New Roman" w:hAnsi="Times New Roman" w:cs="Times New Roman"/>
                <w:noProof/>
                <w:webHidden/>
                <w:sz w:val="28"/>
                <w:szCs w:val="28"/>
              </w:rPr>
              <w:tab/>
            </w:r>
            <w:r w:rsidR="001D0348" w:rsidRPr="001D0348">
              <w:rPr>
                <w:rFonts w:ascii="Times New Roman" w:hAnsi="Times New Roman" w:cs="Times New Roman"/>
                <w:noProof/>
                <w:webHidden/>
                <w:sz w:val="28"/>
                <w:szCs w:val="28"/>
              </w:rPr>
              <w:fldChar w:fldCharType="begin"/>
            </w:r>
            <w:r w:rsidR="001D0348" w:rsidRPr="001D0348">
              <w:rPr>
                <w:rFonts w:ascii="Times New Roman" w:hAnsi="Times New Roman" w:cs="Times New Roman"/>
                <w:noProof/>
                <w:webHidden/>
                <w:sz w:val="28"/>
                <w:szCs w:val="28"/>
              </w:rPr>
              <w:instrText xml:space="preserve"> PAGEREF _Toc141114021 \h </w:instrText>
            </w:r>
            <w:r w:rsidR="001D0348" w:rsidRPr="001D0348">
              <w:rPr>
                <w:rFonts w:ascii="Times New Roman" w:hAnsi="Times New Roman" w:cs="Times New Roman"/>
                <w:noProof/>
                <w:webHidden/>
                <w:sz w:val="28"/>
                <w:szCs w:val="28"/>
              </w:rPr>
            </w:r>
            <w:r w:rsidR="001D0348" w:rsidRPr="001D0348">
              <w:rPr>
                <w:rFonts w:ascii="Times New Roman" w:hAnsi="Times New Roman" w:cs="Times New Roman"/>
                <w:noProof/>
                <w:webHidden/>
                <w:sz w:val="28"/>
                <w:szCs w:val="28"/>
              </w:rPr>
              <w:fldChar w:fldCharType="separate"/>
            </w:r>
            <w:r w:rsidR="004817DA">
              <w:rPr>
                <w:rFonts w:ascii="Times New Roman" w:hAnsi="Times New Roman" w:cs="Times New Roman"/>
                <w:noProof/>
                <w:webHidden/>
                <w:sz w:val="28"/>
                <w:szCs w:val="28"/>
              </w:rPr>
              <w:t>21</w:t>
            </w:r>
            <w:r w:rsidR="001D0348" w:rsidRPr="001D0348">
              <w:rPr>
                <w:rFonts w:ascii="Times New Roman" w:hAnsi="Times New Roman" w:cs="Times New Roman"/>
                <w:noProof/>
                <w:webHidden/>
                <w:sz w:val="28"/>
                <w:szCs w:val="28"/>
              </w:rPr>
              <w:fldChar w:fldCharType="end"/>
            </w:r>
          </w:hyperlink>
        </w:p>
        <w:p w14:paraId="04BEA56B" w14:textId="48C181F6" w:rsidR="00C61772" w:rsidRPr="001D0348" w:rsidRDefault="00C61772" w:rsidP="001D0348">
          <w:pPr>
            <w:spacing w:after="0" w:line="360" w:lineRule="auto"/>
            <w:rPr>
              <w:rFonts w:ascii="Times New Roman" w:hAnsi="Times New Roman" w:cs="Times New Roman"/>
              <w:sz w:val="28"/>
              <w:szCs w:val="28"/>
            </w:rPr>
          </w:pPr>
          <w:r w:rsidRPr="001D0348">
            <w:rPr>
              <w:rFonts w:ascii="Times New Roman" w:hAnsi="Times New Roman" w:cs="Times New Roman"/>
              <w:b/>
              <w:bCs/>
              <w:noProof/>
              <w:sz w:val="28"/>
              <w:szCs w:val="28"/>
            </w:rPr>
            <w:fldChar w:fldCharType="end"/>
          </w:r>
        </w:p>
      </w:sdtContent>
    </w:sdt>
    <w:p w14:paraId="17399E2E" w14:textId="77777777" w:rsidR="00C61772" w:rsidRPr="00A8675F" w:rsidRDefault="00C61772" w:rsidP="001D0348">
      <w:pPr>
        <w:spacing w:line="360" w:lineRule="auto"/>
        <w:jc w:val="both"/>
        <w:rPr>
          <w:rFonts w:ascii="Times New Roman" w:hAnsi="Times New Roman" w:cs="Times New Roman"/>
          <w:sz w:val="28"/>
        </w:rPr>
      </w:pPr>
    </w:p>
    <w:p w14:paraId="300D03DA" w14:textId="77777777" w:rsidR="00D331C2" w:rsidRPr="00A8675F" w:rsidRDefault="00D331C2" w:rsidP="00EE3721">
      <w:pPr>
        <w:spacing w:line="360" w:lineRule="auto"/>
        <w:jc w:val="both"/>
        <w:rPr>
          <w:rFonts w:ascii="Times New Roman" w:hAnsi="Times New Roman" w:cs="Times New Roman"/>
          <w:sz w:val="28"/>
        </w:rPr>
        <w:sectPr w:rsidR="00D331C2" w:rsidRPr="00A8675F" w:rsidSect="001D0348">
          <w:footerReference w:type="default" r:id="rId8"/>
          <w:pgSz w:w="11906" w:h="16838" w:code="9"/>
          <w:pgMar w:top="1260" w:right="1440" w:bottom="1440" w:left="1440" w:header="720" w:footer="720" w:gutter="0"/>
          <w:pgNumType w:fmt="lowerRoman" w:start="1"/>
          <w:cols w:space="720"/>
          <w:docGrid w:linePitch="360"/>
        </w:sectPr>
      </w:pPr>
    </w:p>
    <w:p w14:paraId="1DC3ECB0" w14:textId="77777777" w:rsidR="00D331C2" w:rsidRPr="00A8675F" w:rsidRDefault="00D331C2" w:rsidP="002B739B">
      <w:pPr>
        <w:pStyle w:val="Heading1"/>
        <w:rPr>
          <w:rFonts w:cs="Times New Roman"/>
        </w:rPr>
      </w:pPr>
      <w:bookmarkStart w:id="4" w:name="_Toc141113986"/>
      <w:r w:rsidRPr="00A8675F">
        <w:rPr>
          <w:rFonts w:cs="Times New Roman"/>
        </w:rPr>
        <w:lastRenderedPageBreak/>
        <w:t>CHAPTER ONE</w:t>
      </w:r>
      <w:bookmarkEnd w:id="4"/>
    </w:p>
    <w:p w14:paraId="005BD723" w14:textId="77777777" w:rsidR="00D331C2" w:rsidRPr="00A8675F" w:rsidRDefault="00D331C2" w:rsidP="00BD4C54">
      <w:pPr>
        <w:pStyle w:val="Heading1"/>
      </w:pPr>
      <w:bookmarkStart w:id="5" w:name="_Toc141113987"/>
      <w:r w:rsidRPr="00A8675F">
        <w:t>INTRODUCTION</w:t>
      </w:r>
      <w:bookmarkEnd w:id="5"/>
    </w:p>
    <w:p w14:paraId="19881E18" w14:textId="77777777" w:rsidR="00101FC3" w:rsidRPr="00A8675F" w:rsidRDefault="00101FC3" w:rsidP="00101FC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Student Industrial Work Experience Scheme (SIWES) was designed by the Federal Government Establishment by decree No. 47 with statuary responsibility of man power training to bridge the gap between theoretical class work and the actual practical experience which is really what the labor market require of a graduate</w:t>
      </w:r>
      <w:r>
        <w:rPr>
          <w:rFonts w:ascii="Times New Roman" w:hAnsi="Times New Roman" w:cs="Times New Roman"/>
          <w:sz w:val="28"/>
          <w:szCs w:val="28"/>
        </w:rPr>
        <w:t>.</w:t>
      </w:r>
    </w:p>
    <w:p w14:paraId="15F74095" w14:textId="77777777" w:rsidR="00101FC3" w:rsidRPr="00A8675F" w:rsidRDefault="00101FC3" w:rsidP="00101FC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program was established in 1973 and board as industrial Training Fund (ITF) with the view of generating trained manpower sufficient to meet the needs of the country's development plan. Despite the obstacles and huddles such as accommodation problems during the program, these are worthy adventure. I salute the pioneers and right-thinking person that initiate (SIWES)</w:t>
      </w:r>
      <w:r>
        <w:rPr>
          <w:rFonts w:ascii="Times New Roman" w:hAnsi="Times New Roman" w:cs="Times New Roman"/>
          <w:sz w:val="28"/>
          <w:szCs w:val="28"/>
        </w:rPr>
        <w:t xml:space="preserve"> (</w:t>
      </w:r>
      <w:proofErr w:type="spellStart"/>
      <w:r w:rsidRPr="002525CA">
        <w:rPr>
          <w:rFonts w:ascii="Times New Roman" w:hAnsi="Times New Roman" w:cs="Times New Roman"/>
          <w:sz w:val="28"/>
        </w:rPr>
        <w:t>Ramayah</w:t>
      </w:r>
      <w:proofErr w:type="spellEnd"/>
      <w:r>
        <w:rPr>
          <w:rFonts w:ascii="Times New Roman" w:hAnsi="Times New Roman" w:cs="Times New Roman"/>
          <w:sz w:val="28"/>
        </w:rPr>
        <w:t xml:space="preserve"> &amp; Lee, 2012)</w:t>
      </w:r>
      <w:r w:rsidRPr="00A8675F">
        <w:rPr>
          <w:rFonts w:ascii="Times New Roman" w:hAnsi="Times New Roman" w:cs="Times New Roman"/>
          <w:sz w:val="28"/>
          <w:szCs w:val="28"/>
        </w:rPr>
        <w:t xml:space="preserve">. </w:t>
      </w:r>
    </w:p>
    <w:p w14:paraId="49756101" w14:textId="77777777" w:rsidR="00101FC3" w:rsidRPr="00A8675F" w:rsidRDefault="00101FC3" w:rsidP="00101FC3">
      <w:pPr>
        <w:pStyle w:val="Heading2"/>
      </w:pPr>
      <w:bookmarkStart w:id="6" w:name="_Toc140668583"/>
      <w:bookmarkStart w:id="7" w:name="_Toc141113988"/>
      <w:r w:rsidRPr="00A8675F">
        <w:t xml:space="preserve">1.1 </w:t>
      </w:r>
      <w:r w:rsidRPr="00A8675F">
        <w:tab/>
        <w:t>Aim and Objectives of SIWES</w:t>
      </w:r>
      <w:bookmarkEnd w:id="6"/>
      <w:bookmarkEnd w:id="7"/>
    </w:p>
    <w:p w14:paraId="37174B24" w14:textId="77777777" w:rsidR="00101FC3" w:rsidRPr="00A8675F" w:rsidRDefault="00101FC3" w:rsidP="00101FC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aim and objectives of SIWES is to bridge the gap between theories learned and the practical aspect found in the field or industry as it may be. In addition, the following are some of the aim and objective.</w:t>
      </w:r>
    </w:p>
    <w:p w14:paraId="13AA6D83" w14:textId="77777777" w:rsidR="00101FC3" w:rsidRPr="00A8675F" w:rsidRDefault="00101FC3" w:rsidP="00101FC3">
      <w:pPr>
        <w:pStyle w:val="ListParagraph"/>
        <w:numPr>
          <w:ilvl w:val="0"/>
          <w:numId w:val="17"/>
        </w:numPr>
        <w:spacing w:line="360" w:lineRule="auto"/>
        <w:jc w:val="both"/>
        <w:rPr>
          <w:sz w:val="28"/>
          <w:szCs w:val="28"/>
        </w:rPr>
      </w:pPr>
      <w:r w:rsidRPr="00A8675F">
        <w:rPr>
          <w:sz w:val="28"/>
          <w:szCs w:val="28"/>
        </w:rPr>
        <w:t>To strengthen the relationship between institution of learning and the industries.</w:t>
      </w:r>
    </w:p>
    <w:p w14:paraId="0C37EE5E" w14:textId="77777777" w:rsidR="00101FC3" w:rsidRPr="00A8675F" w:rsidRDefault="00101FC3" w:rsidP="00101FC3">
      <w:pPr>
        <w:pStyle w:val="ListParagraph"/>
        <w:numPr>
          <w:ilvl w:val="0"/>
          <w:numId w:val="17"/>
        </w:numPr>
        <w:spacing w:line="360" w:lineRule="auto"/>
        <w:jc w:val="both"/>
        <w:rPr>
          <w:sz w:val="28"/>
          <w:szCs w:val="28"/>
        </w:rPr>
      </w:pPr>
      <w:r w:rsidRPr="00A8675F">
        <w:rPr>
          <w:sz w:val="28"/>
          <w:szCs w:val="28"/>
        </w:rPr>
        <w:t>To expose and prepare student for the industrial challenges that is likely to be encountered in the future.</w:t>
      </w:r>
    </w:p>
    <w:p w14:paraId="58C05354" w14:textId="77777777" w:rsidR="00101FC3" w:rsidRPr="00A8675F" w:rsidRDefault="00101FC3" w:rsidP="00101FC3">
      <w:pPr>
        <w:pStyle w:val="ListParagraph"/>
        <w:numPr>
          <w:ilvl w:val="0"/>
          <w:numId w:val="17"/>
        </w:numPr>
        <w:spacing w:line="360" w:lineRule="auto"/>
        <w:jc w:val="both"/>
        <w:rPr>
          <w:sz w:val="28"/>
          <w:szCs w:val="28"/>
        </w:rPr>
      </w:pPr>
      <w:r w:rsidRPr="00A8675F">
        <w:rPr>
          <w:sz w:val="28"/>
          <w:szCs w:val="28"/>
        </w:rPr>
        <w:t>To create the mind set of industrial based skills necessary for smooth transition from class room to the world of application (field) after graduation.</w:t>
      </w:r>
    </w:p>
    <w:p w14:paraId="6549ACC8" w14:textId="77777777" w:rsidR="00101FC3" w:rsidRPr="00A8675F" w:rsidRDefault="00101FC3" w:rsidP="00101FC3">
      <w:pPr>
        <w:pStyle w:val="ListParagraph"/>
        <w:numPr>
          <w:ilvl w:val="0"/>
          <w:numId w:val="17"/>
        </w:numPr>
        <w:spacing w:line="360" w:lineRule="auto"/>
        <w:jc w:val="both"/>
        <w:rPr>
          <w:sz w:val="28"/>
          <w:szCs w:val="28"/>
        </w:rPr>
      </w:pPr>
      <w:r w:rsidRPr="00A8675F">
        <w:rPr>
          <w:sz w:val="28"/>
          <w:szCs w:val="28"/>
        </w:rPr>
        <w:t>To expose students to know how to handle, maintain and make use of tools and equipment that may not be available at their institutions of learning.</w:t>
      </w:r>
    </w:p>
    <w:p w14:paraId="56766ABE" w14:textId="77777777" w:rsidR="00101FC3" w:rsidRPr="00A8675F" w:rsidRDefault="00101FC3" w:rsidP="00101FC3">
      <w:pPr>
        <w:pStyle w:val="ListParagraph"/>
        <w:numPr>
          <w:ilvl w:val="0"/>
          <w:numId w:val="17"/>
        </w:numPr>
        <w:spacing w:line="360" w:lineRule="auto"/>
        <w:jc w:val="both"/>
        <w:rPr>
          <w:sz w:val="28"/>
          <w:szCs w:val="28"/>
        </w:rPr>
      </w:pPr>
      <w:r w:rsidRPr="00A8675F">
        <w:rPr>
          <w:sz w:val="28"/>
          <w:szCs w:val="28"/>
        </w:rPr>
        <w:t>The SIWES also aims at preparing student for work after graduation</w:t>
      </w:r>
      <w:r>
        <w:rPr>
          <w:sz w:val="28"/>
          <w:szCs w:val="28"/>
        </w:rPr>
        <w:t xml:space="preserve"> (</w:t>
      </w:r>
      <w:proofErr w:type="spellStart"/>
      <w:r w:rsidRPr="002525CA">
        <w:rPr>
          <w:sz w:val="28"/>
        </w:rPr>
        <w:t>Ramayah</w:t>
      </w:r>
      <w:proofErr w:type="spellEnd"/>
      <w:r>
        <w:rPr>
          <w:sz w:val="28"/>
        </w:rPr>
        <w:t xml:space="preserve"> &amp; Lee, 2012)</w:t>
      </w:r>
      <w:r w:rsidRPr="00A8675F">
        <w:rPr>
          <w:sz w:val="28"/>
          <w:szCs w:val="28"/>
        </w:rPr>
        <w:t>.</w:t>
      </w:r>
    </w:p>
    <w:p w14:paraId="17E9DF0E" w14:textId="77777777" w:rsidR="00101FC3" w:rsidRPr="00A8675F" w:rsidRDefault="00101FC3" w:rsidP="00101FC3">
      <w:pPr>
        <w:pStyle w:val="Heading2"/>
      </w:pPr>
      <w:bookmarkStart w:id="8" w:name="_Toc140668584"/>
      <w:bookmarkStart w:id="9" w:name="_Toc141113989"/>
      <w:r w:rsidRPr="00A8675F">
        <w:t>1.2</w:t>
      </w:r>
      <w:r w:rsidRPr="00A8675F">
        <w:tab/>
        <w:t>Aim and Objectives of Industrial Training Fund (ITF)</w:t>
      </w:r>
      <w:bookmarkEnd w:id="8"/>
      <w:bookmarkEnd w:id="9"/>
    </w:p>
    <w:p w14:paraId="021EE25F" w14:textId="77777777" w:rsidR="00101FC3" w:rsidRPr="00A8675F" w:rsidRDefault="00101FC3" w:rsidP="00101FC3">
      <w:pPr>
        <w:pStyle w:val="ListParagraph"/>
        <w:numPr>
          <w:ilvl w:val="0"/>
          <w:numId w:val="12"/>
        </w:numPr>
        <w:spacing w:line="360" w:lineRule="auto"/>
        <w:jc w:val="both"/>
        <w:rPr>
          <w:sz w:val="28"/>
          <w:szCs w:val="28"/>
        </w:rPr>
      </w:pPr>
      <w:r w:rsidRPr="00A8675F">
        <w:rPr>
          <w:sz w:val="28"/>
          <w:szCs w:val="28"/>
        </w:rPr>
        <w:t>To provide materials, logistics and firm for the smooth running of the training.</w:t>
      </w:r>
    </w:p>
    <w:p w14:paraId="75DF1885" w14:textId="77777777" w:rsidR="00101FC3" w:rsidRPr="00A8675F" w:rsidRDefault="00101FC3" w:rsidP="00101FC3">
      <w:pPr>
        <w:pStyle w:val="ListParagraph"/>
        <w:numPr>
          <w:ilvl w:val="0"/>
          <w:numId w:val="12"/>
        </w:numPr>
        <w:spacing w:line="360" w:lineRule="auto"/>
        <w:jc w:val="both"/>
        <w:rPr>
          <w:sz w:val="28"/>
          <w:szCs w:val="28"/>
        </w:rPr>
      </w:pPr>
      <w:r w:rsidRPr="00A8675F">
        <w:rPr>
          <w:sz w:val="28"/>
          <w:szCs w:val="28"/>
        </w:rPr>
        <w:lastRenderedPageBreak/>
        <w:t>Organizes orientation for the prospective student to prepare them before going to the field.</w:t>
      </w:r>
    </w:p>
    <w:p w14:paraId="0ABCA780" w14:textId="77777777" w:rsidR="00101FC3" w:rsidRPr="00A8675F" w:rsidRDefault="00101FC3" w:rsidP="00101FC3">
      <w:pPr>
        <w:pStyle w:val="ListParagraph"/>
        <w:numPr>
          <w:ilvl w:val="0"/>
          <w:numId w:val="12"/>
        </w:numPr>
        <w:spacing w:line="360" w:lineRule="auto"/>
        <w:jc w:val="both"/>
        <w:rPr>
          <w:sz w:val="28"/>
          <w:szCs w:val="28"/>
        </w:rPr>
      </w:pPr>
      <w:r w:rsidRPr="00A8675F">
        <w:rPr>
          <w:sz w:val="28"/>
          <w:szCs w:val="28"/>
        </w:rPr>
        <w:t>Formulate policies for suitable and smooth running of the scheme.</w:t>
      </w:r>
    </w:p>
    <w:p w14:paraId="02728364" w14:textId="77777777" w:rsidR="00101FC3" w:rsidRPr="00A8675F" w:rsidRDefault="00101FC3" w:rsidP="00101FC3">
      <w:pPr>
        <w:pStyle w:val="ListParagraph"/>
        <w:numPr>
          <w:ilvl w:val="0"/>
          <w:numId w:val="12"/>
        </w:numPr>
        <w:spacing w:line="360" w:lineRule="auto"/>
        <w:jc w:val="both"/>
        <w:rPr>
          <w:sz w:val="28"/>
          <w:szCs w:val="28"/>
        </w:rPr>
      </w:pPr>
      <w:r w:rsidRPr="00A8675F">
        <w:rPr>
          <w:sz w:val="28"/>
          <w:szCs w:val="28"/>
        </w:rPr>
        <w:t>Provide insurance cover for student on SIWES</w:t>
      </w:r>
      <w:r>
        <w:rPr>
          <w:sz w:val="28"/>
          <w:szCs w:val="28"/>
        </w:rPr>
        <w:t xml:space="preserve"> (</w:t>
      </w:r>
      <w:proofErr w:type="spellStart"/>
      <w:r w:rsidRPr="002525CA">
        <w:rPr>
          <w:sz w:val="28"/>
        </w:rPr>
        <w:t>Ramayah</w:t>
      </w:r>
      <w:proofErr w:type="spellEnd"/>
      <w:r>
        <w:rPr>
          <w:sz w:val="28"/>
        </w:rPr>
        <w:t xml:space="preserve"> &amp; Lee, 2012)</w:t>
      </w:r>
      <w:r w:rsidRPr="00A8675F">
        <w:rPr>
          <w:sz w:val="28"/>
          <w:szCs w:val="28"/>
        </w:rPr>
        <w:t>.</w:t>
      </w:r>
    </w:p>
    <w:p w14:paraId="7E27350B" w14:textId="77777777" w:rsidR="00101FC3" w:rsidRPr="00A8675F" w:rsidRDefault="00101FC3" w:rsidP="00101FC3">
      <w:pPr>
        <w:pStyle w:val="Heading2"/>
      </w:pPr>
      <w:bookmarkStart w:id="10" w:name="_Toc140668585"/>
      <w:bookmarkStart w:id="11" w:name="_Toc141113990"/>
      <w:r w:rsidRPr="00A8675F">
        <w:t xml:space="preserve">1.3 </w:t>
      </w:r>
      <w:r w:rsidRPr="00A8675F">
        <w:tab/>
        <w:t>Role of Students</w:t>
      </w:r>
      <w:bookmarkEnd w:id="10"/>
      <w:bookmarkEnd w:id="11"/>
    </w:p>
    <w:p w14:paraId="412ADD29" w14:textId="77777777" w:rsidR="00101FC3" w:rsidRPr="00A8675F" w:rsidRDefault="00101FC3" w:rsidP="00101FC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students are beneficiaries of the scheme and therefore have a role to play which include.</w:t>
      </w:r>
    </w:p>
    <w:p w14:paraId="24734989" w14:textId="77777777" w:rsidR="00101FC3" w:rsidRPr="00A8675F" w:rsidRDefault="00101FC3" w:rsidP="00101FC3">
      <w:pPr>
        <w:pStyle w:val="ListParagraph"/>
        <w:numPr>
          <w:ilvl w:val="0"/>
          <w:numId w:val="13"/>
        </w:numPr>
        <w:spacing w:line="360" w:lineRule="auto"/>
        <w:jc w:val="both"/>
        <w:rPr>
          <w:sz w:val="28"/>
          <w:szCs w:val="28"/>
        </w:rPr>
      </w:pPr>
      <w:r w:rsidRPr="00A8675F">
        <w:rPr>
          <w:sz w:val="28"/>
          <w:szCs w:val="28"/>
        </w:rPr>
        <w:t>To be regular and punctual at all times.</w:t>
      </w:r>
    </w:p>
    <w:p w14:paraId="75D8C5DD" w14:textId="77777777" w:rsidR="00101FC3" w:rsidRPr="00A8675F" w:rsidRDefault="00101FC3" w:rsidP="00101FC3">
      <w:pPr>
        <w:pStyle w:val="ListParagraph"/>
        <w:numPr>
          <w:ilvl w:val="0"/>
          <w:numId w:val="13"/>
        </w:numPr>
        <w:spacing w:line="360" w:lineRule="auto"/>
        <w:jc w:val="both"/>
        <w:rPr>
          <w:sz w:val="28"/>
          <w:szCs w:val="28"/>
        </w:rPr>
      </w:pPr>
      <w:r w:rsidRPr="00A8675F">
        <w:rPr>
          <w:sz w:val="28"/>
          <w:szCs w:val="28"/>
        </w:rPr>
        <w:t>To attend SIWES orientations organized by the ITF before going out to the field.</w:t>
      </w:r>
    </w:p>
    <w:p w14:paraId="182B98DD" w14:textId="77777777" w:rsidR="00101FC3" w:rsidRPr="00A8675F" w:rsidRDefault="00101FC3" w:rsidP="00101FC3">
      <w:pPr>
        <w:pStyle w:val="ListParagraph"/>
        <w:numPr>
          <w:ilvl w:val="0"/>
          <w:numId w:val="13"/>
        </w:numPr>
        <w:spacing w:line="360" w:lineRule="auto"/>
        <w:jc w:val="both"/>
        <w:rPr>
          <w:sz w:val="28"/>
          <w:szCs w:val="28"/>
        </w:rPr>
      </w:pPr>
      <w:r w:rsidRPr="00A8675F">
        <w:rPr>
          <w:sz w:val="28"/>
          <w:szCs w:val="28"/>
        </w:rPr>
        <w:t>To be obedient and adhere to the rules and regulations of the organization in which the student is undergoing the training.</w:t>
      </w:r>
    </w:p>
    <w:p w14:paraId="5B940736" w14:textId="77777777" w:rsidR="00101FC3" w:rsidRPr="00A8675F" w:rsidRDefault="00101FC3" w:rsidP="00101FC3">
      <w:pPr>
        <w:pStyle w:val="ListParagraph"/>
        <w:numPr>
          <w:ilvl w:val="0"/>
          <w:numId w:val="13"/>
        </w:numPr>
        <w:spacing w:line="360" w:lineRule="auto"/>
        <w:jc w:val="both"/>
        <w:rPr>
          <w:sz w:val="28"/>
          <w:szCs w:val="28"/>
        </w:rPr>
      </w:pPr>
      <w:r w:rsidRPr="00A8675F">
        <w:rPr>
          <w:sz w:val="28"/>
          <w:szCs w:val="28"/>
        </w:rPr>
        <w:t>Report daily activities carried out by the student in the log book.</w:t>
      </w:r>
    </w:p>
    <w:p w14:paraId="58E593E8" w14:textId="77777777" w:rsidR="00101FC3" w:rsidRPr="00A8675F" w:rsidRDefault="00101FC3" w:rsidP="00101FC3">
      <w:pPr>
        <w:pStyle w:val="ListParagraph"/>
        <w:numPr>
          <w:ilvl w:val="0"/>
          <w:numId w:val="13"/>
        </w:numPr>
        <w:spacing w:line="360" w:lineRule="auto"/>
        <w:jc w:val="both"/>
        <w:rPr>
          <w:sz w:val="28"/>
          <w:szCs w:val="28"/>
        </w:rPr>
      </w:pPr>
      <w:r w:rsidRPr="00A8675F">
        <w:rPr>
          <w:sz w:val="28"/>
          <w:szCs w:val="28"/>
        </w:rPr>
        <w:t>To avoid changing places of attachment unnecessarily.</w:t>
      </w:r>
    </w:p>
    <w:p w14:paraId="7A681DB2" w14:textId="77777777" w:rsidR="00101FC3" w:rsidRDefault="00101FC3" w:rsidP="00101FC3">
      <w:pPr>
        <w:pStyle w:val="ListParagraph"/>
        <w:numPr>
          <w:ilvl w:val="0"/>
          <w:numId w:val="13"/>
        </w:numPr>
        <w:spacing w:line="360" w:lineRule="auto"/>
        <w:jc w:val="both"/>
        <w:rPr>
          <w:sz w:val="28"/>
          <w:szCs w:val="28"/>
        </w:rPr>
      </w:pPr>
      <w:r w:rsidRPr="00A8675F">
        <w:rPr>
          <w:sz w:val="28"/>
          <w:szCs w:val="28"/>
        </w:rPr>
        <w:t>To be diligent, honest and take pride in the organization</w:t>
      </w:r>
      <w:r>
        <w:rPr>
          <w:sz w:val="28"/>
          <w:szCs w:val="28"/>
        </w:rPr>
        <w:t xml:space="preserve"> (</w:t>
      </w:r>
      <w:proofErr w:type="spellStart"/>
      <w:r w:rsidRPr="002525CA">
        <w:rPr>
          <w:sz w:val="28"/>
        </w:rPr>
        <w:t>Ramayah</w:t>
      </w:r>
      <w:proofErr w:type="spellEnd"/>
      <w:r>
        <w:rPr>
          <w:sz w:val="28"/>
        </w:rPr>
        <w:t xml:space="preserve"> &amp; Lee, 2012)</w:t>
      </w:r>
      <w:r w:rsidRPr="00A8675F">
        <w:rPr>
          <w:sz w:val="28"/>
          <w:szCs w:val="28"/>
        </w:rPr>
        <w:t>.</w:t>
      </w:r>
    </w:p>
    <w:p w14:paraId="040B52DF" w14:textId="77777777" w:rsidR="005676CA" w:rsidRPr="005676CA" w:rsidRDefault="005676CA" w:rsidP="005676CA">
      <w:pPr>
        <w:pStyle w:val="Heading2"/>
      </w:pPr>
      <w:bookmarkStart w:id="12" w:name="_Toc141113991"/>
      <w:r w:rsidRPr="005676CA">
        <w:t>1.4</w:t>
      </w:r>
      <w:r w:rsidRPr="005676CA">
        <w:tab/>
        <w:t>History of Medico-Fit Clinic and Maternity</w:t>
      </w:r>
      <w:bookmarkEnd w:id="12"/>
    </w:p>
    <w:p w14:paraId="030C876B" w14:textId="28FF0B32" w:rsidR="00B1570A" w:rsidRPr="005676CA" w:rsidRDefault="005676CA" w:rsidP="005676CA">
      <w:pPr>
        <w:spacing w:line="360" w:lineRule="auto"/>
        <w:jc w:val="both"/>
        <w:rPr>
          <w:rFonts w:ascii="Times New Roman" w:eastAsia="SimSun" w:hAnsi="Times New Roman" w:cs="Times New Roman"/>
          <w:b/>
          <w:bCs/>
          <w:sz w:val="36"/>
          <w:szCs w:val="26"/>
        </w:rPr>
      </w:pPr>
      <w:r w:rsidRPr="005676CA">
        <w:rPr>
          <w:rFonts w:ascii="Times New Roman" w:hAnsi="Times New Roman" w:cs="Times New Roman"/>
          <w:sz w:val="28"/>
        </w:rPr>
        <w:t xml:space="preserve">The hospital was established in November 2017. It was an Annex of a former hospital called </w:t>
      </w:r>
      <w:proofErr w:type="spellStart"/>
      <w:r w:rsidRPr="005676CA">
        <w:rPr>
          <w:rFonts w:ascii="Times New Roman" w:hAnsi="Times New Roman" w:cs="Times New Roman"/>
          <w:sz w:val="28"/>
        </w:rPr>
        <w:t>Giovex</w:t>
      </w:r>
      <w:proofErr w:type="spellEnd"/>
      <w:r>
        <w:rPr>
          <w:rFonts w:ascii="Times New Roman" w:hAnsi="Times New Roman" w:cs="Times New Roman"/>
          <w:sz w:val="28"/>
        </w:rPr>
        <w:t xml:space="preserve"> clinic and Maternity. Late 2018, the hospital was incorporated and registered by the government, what they called Corporate Affairs Commission (CAC), by that virtue the hospital name was changed from </w:t>
      </w:r>
      <w:proofErr w:type="spellStart"/>
      <w:r>
        <w:rPr>
          <w:rFonts w:ascii="Times New Roman" w:hAnsi="Times New Roman" w:cs="Times New Roman"/>
          <w:sz w:val="28"/>
        </w:rPr>
        <w:t>Giovex</w:t>
      </w:r>
      <w:proofErr w:type="spellEnd"/>
      <w:r>
        <w:rPr>
          <w:rFonts w:ascii="Times New Roman" w:hAnsi="Times New Roman" w:cs="Times New Roman"/>
          <w:sz w:val="28"/>
        </w:rPr>
        <w:t xml:space="preserve"> Clinic and Maternity which was an Annex to Medico-Fit Clinic and Maternity. Currently, they take majorities of surgery, save deliveries, has about two wards, Extension/Records, Theatre/Operation room (OR), Laboratory, Matron office, Pharmacy and Out-Patient department (OPD)</w:t>
      </w:r>
      <w:r w:rsidR="00D44D64">
        <w:rPr>
          <w:rFonts w:ascii="Times New Roman" w:hAnsi="Times New Roman" w:cs="Times New Roman"/>
          <w:sz w:val="28"/>
        </w:rPr>
        <w:t xml:space="preserve"> (Isaac, 2023).</w:t>
      </w:r>
    </w:p>
    <w:p w14:paraId="1E774734" w14:textId="77777777" w:rsidR="005676CA" w:rsidRDefault="005676CA">
      <w:pPr>
        <w:rPr>
          <w:rFonts w:ascii="Times New Roman" w:eastAsia="SimSun" w:hAnsi="Times New Roman"/>
          <w:b/>
          <w:bCs/>
          <w:sz w:val="28"/>
          <w:szCs w:val="26"/>
        </w:rPr>
      </w:pPr>
      <w:r>
        <w:br w:type="page"/>
      </w:r>
    </w:p>
    <w:p w14:paraId="5ADDFF99" w14:textId="157E044A" w:rsidR="00A169EE" w:rsidRDefault="00D331C2" w:rsidP="005676CA">
      <w:pPr>
        <w:pStyle w:val="Heading2"/>
      </w:pPr>
      <w:bookmarkStart w:id="13" w:name="_Toc141113992"/>
      <w:r w:rsidRPr="00A8675F">
        <w:lastRenderedPageBreak/>
        <w:t>1.</w:t>
      </w:r>
      <w:r w:rsidR="005676CA">
        <w:t>5</w:t>
      </w:r>
      <w:r w:rsidRPr="00A8675F">
        <w:tab/>
      </w:r>
      <w:r w:rsidR="00B271EF" w:rsidRPr="00A8675F">
        <w:t xml:space="preserve">Organization chart of </w:t>
      </w:r>
      <w:r w:rsidR="00D14D3F">
        <w:t xml:space="preserve">Medico-Fit, Clinic and Maternity, Ikot </w:t>
      </w:r>
      <w:proofErr w:type="spellStart"/>
      <w:r w:rsidR="00D14D3F">
        <w:t>Eduek</w:t>
      </w:r>
      <w:proofErr w:type="spellEnd"/>
      <w:r w:rsidR="00D14D3F">
        <w:t xml:space="preserve">, </w:t>
      </w:r>
      <w:proofErr w:type="spellStart"/>
      <w:r w:rsidR="00D14D3F">
        <w:t>Itak</w:t>
      </w:r>
      <w:proofErr w:type="spellEnd"/>
      <w:r w:rsidR="00D14D3F">
        <w:t xml:space="preserve"> </w:t>
      </w:r>
      <w:proofErr w:type="spellStart"/>
      <w:r w:rsidR="00D14D3F">
        <w:t>Ikono</w:t>
      </w:r>
      <w:proofErr w:type="spellEnd"/>
      <w:r w:rsidR="00D14D3F">
        <w:t xml:space="preserve">, </w:t>
      </w:r>
      <w:proofErr w:type="spellStart"/>
      <w:r w:rsidR="00D14D3F">
        <w:t>Akwa</w:t>
      </w:r>
      <w:proofErr w:type="spellEnd"/>
      <w:r w:rsidR="00D14D3F">
        <w:t>-Ibom State</w:t>
      </w:r>
      <w:r w:rsidR="0078515C" w:rsidRPr="00A8675F">
        <w:t>.</w:t>
      </w:r>
      <w:bookmarkEnd w:id="13"/>
    </w:p>
    <w:p w14:paraId="091BDC63" w14:textId="16C572C1" w:rsidR="00841625" w:rsidRDefault="00841625" w:rsidP="00793906"/>
    <w:p w14:paraId="234E4CE1" w14:textId="69A624A4" w:rsidR="002F5F42" w:rsidRDefault="00072255" w:rsidP="00793906">
      <w:r>
        <w:rPr>
          <w:noProof/>
        </w:rPr>
        <mc:AlternateContent>
          <mc:Choice Requires="wpg">
            <w:drawing>
              <wp:anchor distT="0" distB="0" distL="114300" distR="114300" simplePos="0" relativeHeight="251735040" behindDoc="0" locked="0" layoutInCell="1" allowOverlap="1" wp14:anchorId="4A4F04BB" wp14:editId="4D95F0D8">
                <wp:simplePos x="0" y="0"/>
                <wp:positionH relativeFrom="column">
                  <wp:posOffset>-25400</wp:posOffset>
                </wp:positionH>
                <wp:positionV relativeFrom="paragraph">
                  <wp:posOffset>40640</wp:posOffset>
                </wp:positionV>
                <wp:extent cx="5918200" cy="3403600"/>
                <wp:effectExtent l="0" t="0" r="25400" b="25400"/>
                <wp:wrapNone/>
                <wp:docPr id="40" name="Group 40"/>
                <wp:cNvGraphicFramePr/>
                <a:graphic xmlns:a="http://schemas.openxmlformats.org/drawingml/2006/main">
                  <a:graphicData uri="http://schemas.microsoft.com/office/word/2010/wordprocessingGroup">
                    <wpg:wgp>
                      <wpg:cNvGrpSpPr/>
                      <wpg:grpSpPr>
                        <a:xfrm>
                          <a:off x="0" y="0"/>
                          <a:ext cx="5918200" cy="3403600"/>
                          <a:chOff x="0" y="0"/>
                          <a:chExt cx="5918200" cy="3403600"/>
                        </a:xfrm>
                      </wpg:grpSpPr>
                      <wpg:grpSp>
                        <wpg:cNvPr id="26" name="Group 26"/>
                        <wpg:cNvGrpSpPr/>
                        <wpg:grpSpPr>
                          <a:xfrm>
                            <a:off x="0" y="0"/>
                            <a:ext cx="5918200" cy="3403600"/>
                            <a:chOff x="0" y="0"/>
                            <a:chExt cx="5918200" cy="3403600"/>
                          </a:xfrm>
                        </wpg:grpSpPr>
                        <wps:wsp>
                          <wps:cNvPr id="2" name="Text Box 2"/>
                          <wps:cNvSpPr txBox="1"/>
                          <wps:spPr>
                            <a:xfrm>
                              <a:off x="2305050" y="0"/>
                              <a:ext cx="1416050" cy="463550"/>
                            </a:xfrm>
                            <a:prstGeom prst="rect">
                              <a:avLst/>
                            </a:prstGeom>
                            <a:solidFill>
                              <a:schemeClr val="lt1"/>
                            </a:solidFill>
                            <a:ln w="12700">
                              <a:solidFill>
                                <a:schemeClr val="tx1">
                                  <a:lumMod val="95000"/>
                                  <a:lumOff val="5000"/>
                                </a:schemeClr>
                              </a:solidFill>
                            </a:ln>
                          </wps:spPr>
                          <wps:txbx>
                            <w:txbxContent>
                              <w:p w14:paraId="633F23F1" w14:textId="3B5F1C4E" w:rsidR="00B7016A" w:rsidRPr="002F5F42" w:rsidRDefault="00B7016A" w:rsidP="002F5F42">
                                <w:pPr>
                                  <w:jc w:val="center"/>
                                  <w:rPr>
                                    <w:rFonts w:ascii="Times New Roman" w:hAnsi="Times New Roman" w:cs="Times New Roman"/>
                                  </w:rPr>
                                </w:pPr>
                                <w:r w:rsidRPr="002F5F42">
                                  <w:rPr>
                                    <w:rFonts w:ascii="Times New Roman" w:hAnsi="Times New Roman" w:cs="Times New Roman"/>
                                  </w:rPr>
                                  <w:t>MEDICAL DIRECTOR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oup 25"/>
                          <wpg:cNvGrpSpPr/>
                          <wpg:grpSpPr>
                            <a:xfrm>
                              <a:off x="0" y="742950"/>
                              <a:ext cx="5918200" cy="2660650"/>
                              <a:chOff x="0" y="-12700"/>
                              <a:chExt cx="5918200" cy="2660650"/>
                            </a:xfrm>
                          </wpg:grpSpPr>
                          <wps:wsp>
                            <wps:cNvPr id="3" name="Text Box 3"/>
                            <wps:cNvSpPr txBox="1"/>
                            <wps:spPr>
                              <a:xfrm>
                                <a:off x="2070100" y="0"/>
                                <a:ext cx="1778000" cy="431800"/>
                              </a:xfrm>
                              <a:prstGeom prst="rect">
                                <a:avLst/>
                              </a:prstGeom>
                              <a:solidFill>
                                <a:schemeClr val="lt1"/>
                              </a:solidFill>
                              <a:ln w="12700">
                                <a:solidFill>
                                  <a:schemeClr val="tx1">
                                    <a:lumMod val="95000"/>
                                    <a:lumOff val="5000"/>
                                  </a:schemeClr>
                                </a:solidFill>
                              </a:ln>
                            </wps:spPr>
                            <wps:txbx>
                              <w:txbxContent>
                                <w:p w14:paraId="7967D3C3" w14:textId="540E4B4D" w:rsidR="00B7016A" w:rsidRPr="002F5F42" w:rsidRDefault="00B7016A" w:rsidP="002F5F42">
                                  <w:pPr>
                                    <w:jc w:val="center"/>
                                    <w:rPr>
                                      <w:rFonts w:ascii="Times New Roman" w:hAnsi="Times New Roman" w:cs="Times New Roman"/>
                                    </w:rPr>
                                  </w:pPr>
                                  <w:r w:rsidRPr="002F5F42">
                                    <w:rPr>
                                      <w:rFonts w:ascii="Times New Roman" w:hAnsi="Times New Roman" w:cs="Times New Roman"/>
                                    </w:rPr>
                                    <w:t>OUT PATIENT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4203700" y="-12700"/>
                                <a:ext cx="1714500" cy="431800"/>
                              </a:xfrm>
                              <a:prstGeom prst="rect">
                                <a:avLst/>
                              </a:prstGeom>
                              <a:solidFill>
                                <a:schemeClr val="lt1"/>
                              </a:solidFill>
                              <a:ln w="12700">
                                <a:solidFill>
                                  <a:schemeClr val="tx1">
                                    <a:lumMod val="95000"/>
                                    <a:lumOff val="5000"/>
                                  </a:schemeClr>
                                </a:solidFill>
                              </a:ln>
                            </wps:spPr>
                            <wps:txbx>
                              <w:txbxContent>
                                <w:p w14:paraId="3A738851" w14:textId="08E08747" w:rsidR="00B7016A" w:rsidRPr="002F5F42" w:rsidRDefault="00B7016A" w:rsidP="002F5F42">
                                  <w:pPr>
                                    <w:jc w:val="center"/>
                                    <w:rPr>
                                      <w:rFonts w:ascii="Times New Roman" w:hAnsi="Times New Roman" w:cs="Times New Roman"/>
                                    </w:rPr>
                                  </w:pPr>
                                  <w:r>
                                    <w:rPr>
                                      <w:rFonts w:ascii="Times New Roman" w:hAnsi="Times New Roman" w:cs="Times New Roman"/>
                                    </w:rPr>
                                    <w:t>THEATRE/OPERATION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03200" y="0"/>
                                <a:ext cx="1606550" cy="431800"/>
                              </a:xfrm>
                              <a:prstGeom prst="rect">
                                <a:avLst/>
                              </a:prstGeom>
                              <a:solidFill>
                                <a:schemeClr val="lt1"/>
                              </a:solidFill>
                              <a:ln w="12700">
                                <a:solidFill>
                                  <a:schemeClr val="tx1">
                                    <a:lumMod val="95000"/>
                                    <a:lumOff val="5000"/>
                                  </a:schemeClr>
                                </a:solidFill>
                              </a:ln>
                            </wps:spPr>
                            <wps:txbx>
                              <w:txbxContent>
                                <w:p w14:paraId="69B3491E" w14:textId="7B647F41" w:rsidR="00B7016A" w:rsidRPr="002F5F42" w:rsidRDefault="00B7016A" w:rsidP="002F5F42">
                                  <w:pPr>
                                    <w:jc w:val="center"/>
                                    <w:rPr>
                                      <w:rFonts w:ascii="Times New Roman" w:hAnsi="Times New Roman" w:cs="Times New Roman"/>
                                    </w:rPr>
                                  </w:pPr>
                                  <w:r>
                                    <w:rPr>
                                      <w:rFonts w:ascii="Times New Roman" w:hAnsi="Times New Roman" w:cs="Times New Roman"/>
                                    </w:rPr>
                                    <w:t>RECORD/EXTENSION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819150"/>
                                <a:ext cx="768350" cy="431800"/>
                              </a:xfrm>
                              <a:prstGeom prst="rect">
                                <a:avLst/>
                              </a:prstGeom>
                              <a:solidFill>
                                <a:schemeClr val="lt1"/>
                              </a:solidFill>
                              <a:ln w="12700">
                                <a:solidFill>
                                  <a:schemeClr val="tx1">
                                    <a:lumMod val="95000"/>
                                    <a:lumOff val="5000"/>
                                  </a:schemeClr>
                                </a:solidFill>
                              </a:ln>
                            </wps:spPr>
                            <wps:txbx>
                              <w:txbxContent>
                                <w:p w14:paraId="1CCEAB0E" w14:textId="18F6C396" w:rsidR="00B7016A" w:rsidRPr="002F5F42" w:rsidRDefault="00B7016A" w:rsidP="002F5F42">
                                  <w:pPr>
                                    <w:jc w:val="center"/>
                                    <w:rPr>
                                      <w:rFonts w:ascii="Times New Roman" w:hAnsi="Times New Roman" w:cs="Times New Roman"/>
                                    </w:rPr>
                                  </w:pPr>
                                  <w:r>
                                    <w:rPr>
                                      <w:rFonts w:ascii="Times New Roman" w:hAnsi="Times New Roman" w:cs="Times New Roman"/>
                                    </w:rPr>
                                    <w:t>FEMALE 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971550" y="819150"/>
                                <a:ext cx="711200" cy="431800"/>
                              </a:xfrm>
                              <a:prstGeom prst="rect">
                                <a:avLst/>
                              </a:prstGeom>
                              <a:solidFill>
                                <a:schemeClr val="lt1"/>
                              </a:solidFill>
                              <a:ln w="12700">
                                <a:solidFill>
                                  <a:schemeClr val="tx1">
                                    <a:lumMod val="95000"/>
                                    <a:lumOff val="5000"/>
                                  </a:schemeClr>
                                </a:solidFill>
                              </a:ln>
                            </wps:spPr>
                            <wps:txbx>
                              <w:txbxContent>
                                <w:p w14:paraId="200BC818" w14:textId="5EF35DDE" w:rsidR="00B7016A" w:rsidRPr="002F5F42" w:rsidRDefault="00B7016A" w:rsidP="002F5F42">
                                  <w:pPr>
                                    <w:rPr>
                                      <w:rFonts w:ascii="Times New Roman" w:hAnsi="Times New Roman" w:cs="Times New Roman"/>
                                    </w:rPr>
                                  </w:pPr>
                                  <w:r>
                                    <w:rPr>
                                      <w:rFonts w:ascii="Times New Roman" w:hAnsi="Times New Roman" w:cs="Times New Roman"/>
                                    </w:rPr>
                                    <w:t>MALE 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879600" y="825500"/>
                                <a:ext cx="1123950" cy="392430"/>
                              </a:xfrm>
                              <a:prstGeom prst="rect">
                                <a:avLst/>
                              </a:prstGeom>
                              <a:solidFill>
                                <a:schemeClr val="lt1"/>
                              </a:solidFill>
                              <a:ln w="12700">
                                <a:solidFill>
                                  <a:schemeClr val="tx1">
                                    <a:lumMod val="95000"/>
                                    <a:lumOff val="5000"/>
                                  </a:schemeClr>
                                </a:solidFill>
                              </a:ln>
                            </wps:spPr>
                            <wps:txbx>
                              <w:txbxContent>
                                <w:p w14:paraId="5DA0313A" w14:textId="2B7990FC" w:rsidR="00B7016A" w:rsidRPr="002F5F42" w:rsidRDefault="00B7016A" w:rsidP="002F5F42">
                                  <w:pPr>
                                    <w:jc w:val="center"/>
                                    <w:rPr>
                                      <w:rFonts w:ascii="Times New Roman" w:hAnsi="Times New Roman" w:cs="Times New Roman"/>
                                    </w:rPr>
                                  </w:pPr>
                                  <w:r>
                                    <w:rPr>
                                      <w:rFonts w:ascii="Times New Roman" w:hAnsi="Times New Roman" w:cs="Times New Roman"/>
                                    </w:rPr>
                                    <w:t>PHARMACY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098800" y="819150"/>
                                <a:ext cx="1123950" cy="392430"/>
                              </a:xfrm>
                              <a:prstGeom prst="rect">
                                <a:avLst/>
                              </a:prstGeom>
                              <a:solidFill>
                                <a:schemeClr val="lt1"/>
                              </a:solidFill>
                              <a:ln w="12700">
                                <a:solidFill>
                                  <a:schemeClr val="tx1">
                                    <a:lumMod val="95000"/>
                                    <a:lumOff val="5000"/>
                                  </a:schemeClr>
                                </a:solidFill>
                              </a:ln>
                            </wps:spPr>
                            <wps:txbx>
                              <w:txbxContent>
                                <w:p w14:paraId="05F6790C" w14:textId="1F9C52C4" w:rsidR="00B7016A" w:rsidRPr="002F5F42" w:rsidRDefault="00B7016A" w:rsidP="002F5F42">
                                  <w:pPr>
                                    <w:jc w:val="center"/>
                                    <w:rPr>
                                      <w:rFonts w:ascii="Times New Roman" w:hAnsi="Times New Roman" w:cs="Times New Roman"/>
                                    </w:rPr>
                                  </w:pPr>
                                  <w:r>
                                    <w:rPr>
                                      <w:rFonts w:ascii="Times New Roman" w:hAnsi="Times New Roman" w:cs="Times New Roman"/>
                                    </w:rPr>
                                    <w:t>MATRON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086100" y="1492250"/>
                                <a:ext cx="1155700" cy="431800"/>
                              </a:xfrm>
                              <a:prstGeom prst="rect">
                                <a:avLst/>
                              </a:prstGeom>
                              <a:solidFill>
                                <a:schemeClr val="lt1"/>
                              </a:solidFill>
                              <a:ln w="12700">
                                <a:solidFill>
                                  <a:schemeClr val="tx1">
                                    <a:lumMod val="95000"/>
                                    <a:lumOff val="5000"/>
                                  </a:schemeClr>
                                </a:solidFill>
                              </a:ln>
                            </wps:spPr>
                            <wps:txbx>
                              <w:txbxContent>
                                <w:p w14:paraId="3465D4DA" w14:textId="50B84DB4" w:rsidR="00B7016A" w:rsidRPr="002F5F42" w:rsidRDefault="00B7016A" w:rsidP="002F5F42">
                                  <w:pPr>
                                    <w:jc w:val="center"/>
                                    <w:rPr>
                                      <w:rFonts w:ascii="Times New Roman" w:hAnsi="Times New Roman" w:cs="Times New Roman"/>
                                    </w:rPr>
                                  </w:pPr>
                                  <w:r>
                                    <w:rPr>
                                      <w:rFonts w:ascii="Times New Roman" w:hAnsi="Times New Roman" w:cs="Times New Roman"/>
                                    </w:rPr>
                                    <w:t>LABORATORY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117850" y="2216150"/>
                                <a:ext cx="1123950" cy="431800"/>
                              </a:xfrm>
                              <a:prstGeom prst="rect">
                                <a:avLst/>
                              </a:prstGeom>
                              <a:solidFill>
                                <a:schemeClr val="lt1"/>
                              </a:solidFill>
                              <a:ln w="12700">
                                <a:solidFill>
                                  <a:schemeClr val="tx1">
                                    <a:lumMod val="95000"/>
                                    <a:lumOff val="5000"/>
                                  </a:schemeClr>
                                </a:solidFill>
                              </a:ln>
                            </wps:spPr>
                            <wps:txbx>
                              <w:txbxContent>
                                <w:p w14:paraId="45421AC6" w14:textId="7FBC830E" w:rsidR="00B7016A" w:rsidRPr="002F5F42" w:rsidRDefault="00B7016A" w:rsidP="002F5F42">
                                  <w:pPr>
                                    <w:jc w:val="center"/>
                                    <w:rPr>
                                      <w:rFonts w:ascii="Times New Roman" w:hAnsi="Times New Roman" w:cs="Times New Roman"/>
                                    </w:rPr>
                                  </w:pPr>
                                  <w:r>
                                    <w:rPr>
                                      <w:rFonts w:ascii="Times New Roman" w:hAnsi="Times New Roman" w:cs="Times New Roman"/>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2565400" y="431800"/>
                                <a:ext cx="0" cy="3873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435350" y="431800"/>
                                <a:ext cx="0" cy="3873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1295400" y="431800"/>
                                <a:ext cx="0" cy="3873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581400" y="1924050"/>
                                <a:ext cx="0" cy="2857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562350" y="1206500"/>
                                <a:ext cx="0" cy="2857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488950" y="431800"/>
                                <a:ext cx="0" cy="3873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7" name="Straight Arrow Connector 27"/>
                        <wps:cNvCnPr/>
                        <wps:spPr>
                          <a:xfrm>
                            <a:off x="5060950" y="546100"/>
                            <a:ext cx="0" cy="2095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123950" y="539750"/>
                            <a:ext cx="0" cy="2095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123950" y="539750"/>
                            <a:ext cx="3943350"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908300" y="450850"/>
                            <a:ext cx="0" cy="30480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4F04BB" id="Group 40" o:spid="_x0000_s1027" style="position:absolute;margin-left:-2pt;margin-top:3.2pt;width:466pt;height:268pt;z-index:251735040" coordsize="59182,3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c9lgYAAIhDAAAOAAAAZHJzL2Uyb0RvYy54bWzsXG1v2zYQ/j5g/0HQ99ai3mXUKbL0BQO6&#10;Nlg69DMjS7YASdQoJnb263dHirRjOXOcoUnnEQEUkSJF8njPw+Px5Ddv103t3Ba8r1g7c8lrz3WK&#10;Nmfzql3M3D++fniVuk4vaDunNWuLmXtX9O7bs59/erPqpoXPlqyeF9yBl7T9dNXN3KUQ3XQy6fNl&#10;0dD+NeuKFh6WjDdUQJIvJnNOV/D2pp74nhdPVozPO87you8h95166J7J95dlkYsvZdkXwqlnLvRN&#10;yCuX12u8Ts7e0OmC025Z5UM36BN60dCqhUbNq95RQZ0bXo1e1VQ5Zz0rxeucNRNWllVeyDHAaIi3&#10;M5qPnN10ciyL6WrRGTGBaHfk9OTX5p9vL7lTzWduCOJpaQNzJJt1IA3CWXWLKZT5yLur7pIPGQuV&#10;wvGuS97gfxiJs5ZivTNiLdbCySEzykgKc+U6OTwLQi+IISEFny9hdkb18uX7AzUnuuEJ9s90xyRM&#10;v4ex+fH9sUH6vzc2AEi/0YH+3+nA1ZJ2hVStHudXy0mL6SvO3S9s7fhKULIQaoAj1pANSNf5PWTu&#10;UQQ/8CL4c52xOpCQxPIRqkMYBxEUg9kwc0qnHe/Fx4I1Dt7MXA4oluCit596oYrqIth0z+pq/qGq&#10;a5lA5iguau7cUsB8LWRP4eX3StWts4JB+Alo4qFXiDWRZeqb5jc2V6/NIk/rMGSjEsvWdC42p/sh&#10;R7bVODyrW8hcdf1UCQ/vxPp6LWFoBHvN5ncgb84UZ/Vd/qECcXyivbikHEgKhAvEK77ApawZDIcN&#10;d66zZPyvfflYHvQGnrrOCkhv5vZ/3lBeuE79awsalZEQaUDIRBglPiT49pPr7SftTXPBQMYEKL7L&#10;5S2WF7W+LTlrvgE/n2Or8Ii2ObQ9c4W+vRCKioHf8+L8XBYCXuyo+NRedTm+GmcHJ/vr+hvl3aAR&#10;AtTzM9M6TKc7iqHKYs2Wnd8IVlZSa1DOSqqD+AFPiikkg4xII9JoUIToR08mjST0QWOwOp3uZUU/&#10;jr1Yl9hhxVdKTWXlB6hxq7qB0S41PgN9BFpghj4CTRPAMUfRh5fAcggqs4c+kiRF8MnVJAwIJCx9&#10;GPowfG3p47no4xmAFY6AFT4RWKHvBbjoIbC2iUWzEklICKuYRdfexdnQmUXXCaHLrPNm2RpW+uOt&#10;Xi+QG509qxau72gPS6PXrlqwsdwyeg2bWVydEK7Mptvgath2H40rtV6lJCPaRtbrVRKngYXVA3tJ&#10;Q2MWVicEq2RkDCZPNAazhMg1CZarvdgixLjt7EYL3QNbS5ahMoutE8JWNsJW9kRskTTJ0M+NG63U&#10;B5jtuH8AWwH6hJRTPPPDwLoxNl5Qw2gWXSeELgLqro6YjEUIWeDYRGY90kMYeFmKrj+Jrz2GocXX&#10;P50ypFrqFl+nhC9/jC/jED4aX2msPfAkzHx/d+dFwHaUnkTr0dhzjGfMBguwUwLY2BFPjO/qWIAR&#10;kqRoAIKB6PskHrk27q1gdv+1s//aGA4WYaeEMOM0vBKcVoulcM45ZyvngrUtxIEw7hCz9QbEXbRD&#10;VJI+r9GRQSYkyY/iKBwMxQ2KNufweguWJuhIVNElOqpJR5kMYQf90CXTFxWesBN9gJEreND/gjEm&#10;dCpoVb9v54646yCiS/CKtou6GIa3xzLsxV1dqF7/XpQQiSJjfDDDBLKoEBea50VrgmrqFkpjqRLC&#10;b0zFIaZGR8DsqziUx6qFDNM7prKpIVtmrTCVm6plXEX03G8dg3jU3JaqvI7AUePGDYjiESyEqSE2&#10;5BkOd4lx6D2s8mY//CiVD8Igkl5xWFqsysOE7g25sir/cipv/GwPq7yxoB+l8gQCrCzLW5b/YVke&#10;QymV7+tBlYciG1/YYcMmiFKiVZ6AAxljaqH+yLLx0yixlg0uAcZMUHabtWy+dzg5RAYf0nkT7/wo&#10;mg+i2NeWDRxOQsis1XlrzeMWRMXTv7w175sg6Id53oQRPkrnwzSVB4XWmLf7V9jJHLN/3XwDIAEy&#10;fCqlPGnf/2Oiw/ta/7h9beTFnoZCFMrjib0GDxSyBo81eJ7flROYUOIHyR+KHGPkm0MAYP8oyAZD&#10;fmzjW5W33kv4XPAFVH7ssDfucSc4zlV/SNmDLAxMtO8BX31dtfh96+jbwB/AO2/dkdJj/+PY7MFh&#10;dyQUOYa2/cxLA33oFHl4zgvVR7QdeOHBzxd7e+jk/q8OnaTRDj/3IM8thp+mwN+T2E5L7Gx+QOPs&#10;bwAAAP//AwBQSwMEFAAGAAgAAAAhALc7X5XfAAAACAEAAA8AAABkcnMvZG93bnJldi54bWxMj0FL&#10;w0AUhO+C/2F5grd2k5iWGrMppainItgK4u01+5qEZt+G7DZJ/73ryR6HGWa+ydeTacVAvWssK4jn&#10;EQji0uqGKwVfh7fZCoTzyBpby6TgSg7Wxf1djpm2I3/SsPeVCCXsMlRQe99lUrqyJoNubjvi4J1s&#10;b9AH2VdS9ziGctPKJIqW0mDDYaHGjrY1lef9xSh4H3HcPMWvw+582l5/DouP711MSj0+TJsXEJ4m&#10;/x+GP/yADkVgOtoLaydaBbM0XPEKlimIYD8nq6CPChZpkoIscnl7oPgFAAD//wMAUEsBAi0AFAAG&#10;AAgAAAAhALaDOJL+AAAA4QEAABMAAAAAAAAAAAAAAAAAAAAAAFtDb250ZW50X1R5cGVzXS54bWxQ&#10;SwECLQAUAAYACAAAACEAOP0h/9YAAACUAQAACwAAAAAAAAAAAAAAAAAvAQAAX3JlbHMvLnJlbHNQ&#10;SwECLQAUAAYACAAAACEAgd23PZYGAACIQwAADgAAAAAAAAAAAAAAAAAuAgAAZHJzL2Uyb0RvYy54&#10;bWxQSwECLQAUAAYACAAAACEAtztfld8AAAAIAQAADwAAAAAAAAAAAAAAAADwCAAAZHJzL2Rvd25y&#10;ZXYueG1sUEsFBgAAAAAEAAQA8wAAAPwJAAAAAA==&#10;">
                <v:group id="Group 26" o:spid="_x0000_s1028" style="position:absolute;width:59182;height:34036" coordsize="59182,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 o:spid="_x0000_s1029" type="#_x0000_t202" style="position:absolute;left:23050;width:14161;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KbvwAAANoAAAAPAAAAZHJzL2Rvd25yZXYueG1sRI9Li8Iw&#10;FIX3A/6HcAU3g6YqSKlGkYERxZVW95fm9oHNTW2i1n9vBMHl4Tw+zmLVmVrcqXWVZQXjUQSCOLO6&#10;4kLBKf0fxiCcR9ZYWyYFT3KwWvZ+Fpho++AD3Y++EGGEXYIKSu+bREqXlWTQjWxDHLzctgZ9kG0h&#10;dYuPMG5qOYmimTRYcSCU2NBfSdnleDOBi/HuML2drybe12Of/uYbvORKDfrdeg7CU+e/4U97qxVM&#10;4H0l3AC5fAEAAP//AwBQSwECLQAUAAYACAAAACEA2+H2y+4AAACFAQAAEwAAAAAAAAAAAAAAAAAA&#10;AAAAW0NvbnRlbnRfVHlwZXNdLnhtbFBLAQItABQABgAIAAAAIQBa9CxbvwAAABUBAAALAAAAAAAA&#10;AAAAAAAAAB8BAABfcmVscy8ucmVsc1BLAQItABQABgAIAAAAIQAruaKbvwAAANoAAAAPAAAAAAAA&#10;AAAAAAAAAAcCAABkcnMvZG93bnJldi54bWxQSwUGAAAAAAMAAwC3AAAA8wIAAAAA&#10;" fillcolor="white [3201]" strokecolor="#0d0d0d [3069]" strokeweight="1pt">
                    <v:textbox>
                      <w:txbxContent>
                        <w:p w14:paraId="633F23F1" w14:textId="3B5F1C4E" w:rsidR="00B7016A" w:rsidRPr="002F5F42" w:rsidRDefault="00B7016A" w:rsidP="002F5F42">
                          <w:pPr>
                            <w:jc w:val="center"/>
                            <w:rPr>
                              <w:rFonts w:ascii="Times New Roman" w:hAnsi="Times New Roman" w:cs="Times New Roman"/>
                            </w:rPr>
                          </w:pPr>
                          <w:r w:rsidRPr="002F5F42">
                            <w:rPr>
                              <w:rFonts w:ascii="Times New Roman" w:hAnsi="Times New Roman" w:cs="Times New Roman"/>
                            </w:rPr>
                            <w:t>MEDICAL DIRECTOR</w:t>
                          </w:r>
                        </w:p>
                      </w:txbxContent>
                    </v:textbox>
                  </v:shape>
                  <v:group id="Group 25" o:spid="_x0000_s1030" style="position:absolute;top:7429;width:59182;height:26607" coordorigin=",-127" coordsize="59182,2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 o:spid="_x0000_s1031" type="#_x0000_t202" style="position:absolute;left:20701;width:17780;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QcAwQAAANoAAAAPAAAAZHJzL2Rvd25yZXYueG1sRI9La8JA&#10;FIX3gv9huIIbqRMVSkidiBRaWlyp7f6SuXmQmTsxM4npv3cKhS4P5/Fx9ofJGjFS7xvHCjbrBARx&#10;4XTDlYKv69tTCsIHZI3GMSn4IQ+HfD7bY6bdnc80XkIl4gj7DBXUIXSZlL6oyaJfu444eqXrLYYo&#10;+0rqHu9x3Bq5TZJnabHhSKixo9eaivYy2MjF9PO8G75vNj2ZTbiuyndsS6WWi+n4AiLQFP7Df+0P&#10;rWAHv1fiDZD5AwAA//8DAFBLAQItABQABgAIAAAAIQDb4fbL7gAAAIUBAAATAAAAAAAAAAAAAAAA&#10;AAAAAABbQ29udGVudF9UeXBlc10ueG1sUEsBAi0AFAAGAAgAAAAhAFr0LFu/AAAAFQEAAAsAAAAA&#10;AAAAAAAAAAAAHwEAAF9yZWxzLy5yZWxzUEsBAi0AFAAGAAgAAAAhAET1BwDBAAAA2gAAAA8AAAAA&#10;AAAAAAAAAAAABwIAAGRycy9kb3ducmV2LnhtbFBLBQYAAAAAAwADALcAAAD1AgAAAAA=&#10;" fillcolor="white [3201]" strokecolor="#0d0d0d [3069]" strokeweight="1pt">
                      <v:textbox>
                        <w:txbxContent>
                          <w:p w14:paraId="7967D3C3" w14:textId="540E4B4D" w:rsidR="00B7016A" w:rsidRPr="002F5F42" w:rsidRDefault="00B7016A" w:rsidP="002F5F42">
                            <w:pPr>
                              <w:jc w:val="center"/>
                              <w:rPr>
                                <w:rFonts w:ascii="Times New Roman" w:hAnsi="Times New Roman" w:cs="Times New Roman"/>
                              </w:rPr>
                            </w:pPr>
                            <w:r w:rsidRPr="002F5F42">
                              <w:rPr>
                                <w:rFonts w:ascii="Times New Roman" w:hAnsi="Times New Roman" w:cs="Times New Roman"/>
                              </w:rPr>
                              <w:t>OUT PATIENT DEPARTMENT</w:t>
                            </w:r>
                          </w:p>
                        </w:txbxContent>
                      </v:textbox>
                    </v:shape>
                    <v:shape id="Text Box 4" o:spid="_x0000_s1032" type="#_x0000_t202" style="position:absolute;left:42037;top:-127;width:17145;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90vwAAANoAAAAPAAAAZHJzL2Rvd25yZXYueG1sRI9Li8Iw&#10;FIX3A/6HcAU3g6bqIKUaRQRFceVrf2luH9jc1CZq/fdGEGZ5OI+PM1u0phIPalxpWcFwEIEgTq0u&#10;OVdwPq37MQjnkTVWlknBixws5p2fGSbaPvlAj6PPRRhhl6CCwvs6kdKlBRl0A1sTBy+zjUEfZJNL&#10;3eAzjJtKjqJoIg2WHAgF1rQqKL0e7yZwMd4dxvfLzcT7auhPv9kGr5lSvW67nILw1Pr/8Le91Qr+&#10;4HMl3AA5fwMAAP//AwBQSwECLQAUAAYACAAAACEA2+H2y+4AAACFAQAAEwAAAAAAAAAAAAAAAAAA&#10;AAAAW0NvbnRlbnRfVHlwZXNdLnhtbFBLAQItABQABgAIAAAAIQBa9CxbvwAAABUBAAALAAAAAAAA&#10;AAAAAAAAAB8BAABfcmVscy8ucmVsc1BLAQItABQABgAIAAAAIQDLHJ90vwAAANoAAAAPAAAAAAAA&#10;AAAAAAAAAAcCAABkcnMvZG93bnJldi54bWxQSwUGAAAAAAMAAwC3AAAA8wIAAAAA&#10;" fillcolor="white [3201]" strokecolor="#0d0d0d [3069]" strokeweight="1pt">
                      <v:textbox>
                        <w:txbxContent>
                          <w:p w14:paraId="3A738851" w14:textId="08E08747" w:rsidR="00B7016A" w:rsidRPr="002F5F42" w:rsidRDefault="00B7016A" w:rsidP="002F5F42">
                            <w:pPr>
                              <w:jc w:val="center"/>
                              <w:rPr>
                                <w:rFonts w:ascii="Times New Roman" w:hAnsi="Times New Roman" w:cs="Times New Roman"/>
                              </w:rPr>
                            </w:pPr>
                            <w:r>
                              <w:rPr>
                                <w:rFonts w:ascii="Times New Roman" w:hAnsi="Times New Roman" w:cs="Times New Roman"/>
                              </w:rPr>
                              <w:t>THEATRE/OPERATION ROOM</w:t>
                            </w:r>
                          </w:p>
                        </w:txbxContent>
                      </v:textbox>
                    </v:shape>
                    <v:shape id="Text Box 5" o:spid="_x0000_s1033" type="#_x0000_t202" style="position:absolute;left:2032;width:16065;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DrvvwAAANoAAAAPAAAAZHJzL2Rvd25yZXYueG1sRI9Li8Iw&#10;FIX3A/6HcAU3g6YqI6UaRQRFceVrf2luH9jc1CZq/fdGEGZ5OI+PM1u0phIPalxpWcFwEIEgTq0u&#10;OVdwPq37MQjnkTVWlknBixws5p2fGSbaPvlAj6PPRRhhl6CCwvs6kdKlBRl0A1sTBy+zjUEfZJNL&#10;3eAzjJtKjqJoIg2WHAgF1rQqKL0e7yZwMd4dxvfLzcT7auhPv9kGr5lSvW67nILw1Pr/8Le91Qr+&#10;4HMl3AA5fwMAAP//AwBQSwECLQAUAAYACAAAACEA2+H2y+4AAACFAQAAEwAAAAAAAAAAAAAAAAAA&#10;AAAAW0NvbnRlbnRfVHlwZXNdLnhtbFBLAQItABQABgAIAAAAIQBa9CxbvwAAABUBAAALAAAAAAAA&#10;AAAAAAAAAB8BAABfcmVscy8ucmVsc1BLAQItABQABgAIAAAAIQCkUDrvvwAAANoAAAAPAAAAAAAA&#10;AAAAAAAAAAcCAABkcnMvZG93bnJldi54bWxQSwUGAAAAAAMAAwC3AAAA8wIAAAAA&#10;" fillcolor="white [3201]" strokecolor="#0d0d0d [3069]" strokeweight="1pt">
                      <v:textbox>
                        <w:txbxContent>
                          <w:p w14:paraId="69B3491E" w14:textId="7B647F41" w:rsidR="00B7016A" w:rsidRPr="002F5F42" w:rsidRDefault="00B7016A" w:rsidP="002F5F42">
                            <w:pPr>
                              <w:jc w:val="center"/>
                              <w:rPr>
                                <w:rFonts w:ascii="Times New Roman" w:hAnsi="Times New Roman" w:cs="Times New Roman"/>
                              </w:rPr>
                            </w:pPr>
                            <w:r>
                              <w:rPr>
                                <w:rFonts w:ascii="Times New Roman" w:hAnsi="Times New Roman" w:cs="Times New Roman"/>
                              </w:rPr>
                              <w:t>RECORD/EXTENSION</w:t>
                            </w:r>
                          </w:p>
                        </w:txbxContent>
                      </v:textbox>
                    </v:shape>
                    <v:shape id="Text Box 6" o:spid="_x0000_s1034" type="#_x0000_t202" style="position:absolute;top:8191;width:768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qSYwQAAANoAAAAPAAAAZHJzL2Rvd25yZXYueG1sRI9La8JA&#10;FIX3gv9huIIbqRMtSEidiBRaWlyp7f6SuXmQmTsxM4npv3cKhS4P5/Fx9ofJGjFS7xvHCjbrBARx&#10;4XTDlYKv69tTCsIHZI3GMSn4IQ+HfD7bY6bdnc80XkIl4gj7DBXUIXSZlL6oyaJfu444eqXrLYYo&#10;+0rqHu9x3Bq5TZKdtNhwJNTY0WtNRXsZbORi+nl+Hr5vNj2ZTbiuyndsS6WWi+n4AiLQFP7Df+0P&#10;rWAHv1fiDZD5AwAA//8DAFBLAQItABQABgAIAAAAIQDb4fbL7gAAAIUBAAATAAAAAAAAAAAAAAAA&#10;AAAAAABbQ29udGVudF9UeXBlc10ueG1sUEsBAi0AFAAGAAgAAAAhAFr0LFu/AAAAFQEAAAsAAAAA&#10;AAAAAAAAAAAAHwEAAF9yZWxzLy5yZWxzUEsBAi0AFAAGAAgAAAAhAFSCpJjBAAAA2gAAAA8AAAAA&#10;AAAAAAAAAAAABwIAAGRycy9kb3ducmV2LnhtbFBLBQYAAAAAAwADALcAAAD1AgAAAAA=&#10;" fillcolor="white [3201]" strokecolor="#0d0d0d [3069]" strokeweight="1pt">
                      <v:textbox>
                        <w:txbxContent>
                          <w:p w14:paraId="1CCEAB0E" w14:textId="18F6C396" w:rsidR="00B7016A" w:rsidRPr="002F5F42" w:rsidRDefault="00B7016A" w:rsidP="002F5F42">
                            <w:pPr>
                              <w:jc w:val="center"/>
                              <w:rPr>
                                <w:rFonts w:ascii="Times New Roman" w:hAnsi="Times New Roman" w:cs="Times New Roman"/>
                              </w:rPr>
                            </w:pPr>
                            <w:r>
                              <w:rPr>
                                <w:rFonts w:ascii="Times New Roman" w:hAnsi="Times New Roman" w:cs="Times New Roman"/>
                              </w:rPr>
                              <w:t>FEMALE WARD</w:t>
                            </w:r>
                          </w:p>
                        </w:txbxContent>
                      </v:textbox>
                    </v:shape>
                    <v:shape id="Text Box 7" o:spid="_x0000_s1035" type="#_x0000_t202" style="position:absolute;left:9715;top:8191;width:7112;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gEDvwAAANoAAAAPAAAAZHJzL2Rvd25yZXYueG1sRI9Li8Iw&#10;FIX3A/6HcAU3g6YqjKUaRQRFceVrf2luH9jc1CZq/fdGEGZ5OI+PM1u0phIPalxpWcFwEIEgTq0u&#10;OVdwPq37MQjnkTVWlknBixws5p2fGSbaPvlAj6PPRRhhl6CCwvs6kdKlBRl0A1sTBy+zjUEfZJNL&#10;3eAzjJtKjqLoTxosORAKrGlVUHo93k3gYrw7jO+Xm4n31dCffrMNXjOlet12OQXhqfX/4W97qxVM&#10;4HMl3AA5fwMAAP//AwBQSwECLQAUAAYACAAAACEA2+H2y+4AAACFAQAAEwAAAAAAAAAAAAAAAAAA&#10;AAAAW0NvbnRlbnRfVHlwZXNdLnhtbFBLAQItABQABgAIAAAAIQBa9CxbvwAAABUBAAALAAAAAAAA&#10;AAAAAAAAAB8BAABfcmVscy8ucmVsc1BLAQItABQABgAIAAAAIQA7zgEDvwAAANoAAAAPAAAAAAAA&#10;AAAAAAAAAAcCAABkcnMvZG93bnJldi54bWxQSwUGAAAAAAMAAwC3AAAA8wIAAAAA&#10;" fillcolor="white [3201]" strokecolor="#0d0d0d [3069]" strokeweight="1pt">
                      <v:textbox>
                        <w:txbxContent>
                          <w:p w14:paraId="200BC818" w14:textId="5EF35DDE" w:rsidR="00B7016A" w:rsidRPr="002F5F42" w:rsidRDefault="00B7016A" w:rsidP="002F5F42">
                            <w:pPr>
                              <w:rPr>
                                <w:rFonts w:ascii="Times New Roman" w:hAnsi="Times New Roman" w:cs="Times New Roman"/>
                              </w:rPr>
                            </w:pPr>
                            <w:r>
                              <w:rPr>
                                <w:rFonts w:ascii="Times New Roman" w:hAnsi="Times New Roman" w:cs="Times New Roman"/>
                              </w:rPr>
                              <w:t>MALE WARD</w:t>
                            </w:r>
                          </w:p>
                        </w:txbxContent>
                      </v:textbox>
                    </v:shape>
                    <v:shape id="Text Box 9" o:spid="_x0000_s1036" type="#_x0000_t202" style="position:absolute;left:18796;top:8255;width:11239;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TDqwgAAANoAAAAPAAAAZHJzL2Rvd25yZXYueG1sRI/LasMw&#10;EEX3gfyDmEI3oZHTQnDdyCEUElK6it3uB2v8wNbItWTH+fuqUMjych+Hu9vPphMTDa6xrGCzjkAQ&#10;F1Y3XCn4yo9PMQjnkTV2lknBjRzs0+Vih4m2V77QlPlKhBF2CSqove8TKV1Rk0G3tj1x8Eo7GPRB&#10;DpXUA17DuOnkcxRtpcGGA6HGnt5rKtpsNIGL8cflZfz+MfFnt/H5qjxhWyr1+DAf3kB4mv09/N8+&#10;awWv8Hcl3ACZ/gIAAP//AwBQSwECLQAUAAYACAAAACEA2+H2y+4AAACFAQAAEwAAAAAAAAAAAAAA&#10;AAAAAAAAW0NvbnRlbnRfVHlwZXNdLnhtbFBLAQItABQABgAIAAAAIQBa9CxbvwAAABUBAAALAAAA&#10;AAAAAAAAAAAAAB8BAABfcmVscy8ucmVsc1BLAQItABQABgAIAAAAIQAlHTDqwgAAANoAAAAPAAAA&#10;AAAAAAAAAAAAAAcCAABkcnMvZG93bnJldi54bWxQSwUGAAAAAAMAAwC3AAAA9gIAAAAA&#10;" fillcolor="white [3201]" strokecolor="#0d0d0d [3069]" strokeweight="1pt">
                      <v:textbox>
                        <w:txbxContent>
                          <w:p w14:paraId="5DA0313A" w14:textId="2B7990FC" w:rsidR="00B7016A" w:rsidRPr="002F5F42" w:rsidRDefault="00B7016A" w:rsidP="002F5F42">
                            <w:pPr>
                              <w:jc w:val="center"/>
                              <w:rPr>
                                <w:rFonts w:ascii="Times New Roman" w:hAnsi="Times New Roman" w:cs="Times New Roman"/>
                              </w:rPr>
                            </w:pPr>
                            <w:r>
                              <w:rPr>
                                <w:rFonts w:ascii="Times New Roman" w:hAnsi="Times New Roman" w:cs="Times New Roman"/>
                              </w:rPr>
                              <w:t>PHARMACY</w:t>
                            </w:r>
                          </w:p>
                        </w:txbxContent>
                      </v:textbox>
                    </v:shape>
                    <v:shape id="Text Box 10" o:spid="_x0000_s1037" type="#_x0000_t202" style="position:absolute;left:30988;top:8191;width:11239;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9aTwQAAANsAAAAPAAAAZHJzL2Rvd25yZXYueG1sRI9Ni8JA&#10;DIbvC/6HIYKXRacqSKmOIgsryp7U3XvopB/YydTOqPXfbw6Ct4S8H09Wm9416k5dqD0bmE4SUMS5&#10;tzWXBn7P3+MUVIjIFhvPZOBJATbrwccKM+sffKT7KZZKQjhkaKCKsc20DnlFDsPEt8RyK3znMMra&#10;ldp2+JBw1+hZkiy0w5qlocKWvirKL6ebk15MD8f57e/q0p9mGs+fxQ4vhTGjYb9dgorUx7f45d5b&#10;wRd6+UUG0Ot/AAAA//8DAFBLAQItABQABgAIAAAAIQDb4fbL7gAAAIUBAAATAAAAAAAAAAAAAAAA&#10;AAAAAABbQ29udGVudF9UeXBlc10ueG1sUEsBAi0AFAAGAAgAAAAhAFr0LFu/AAAAFQEAAAsAAAAA&#10;AAAAAAAAAAAAHwEAAF9yZWxzLy5yZWxzUEsBAi0AFAAGAAgAAAAhAISv1pPBAAAA2wAAAA8AAAAA&#10;AAAAAAAAAAAABwIAAGRycy9kb3ducmV2LnhtbFBLBQYAAAAAAwADALcAAAD1AgAAAAA=&#10;" fillcolor="white [3201]" strokecolor="#0d0d0d [3069]" strokeweight="1pt">
                      <v:textbox>
                        <w:txbxContent>
                          <w:p w14:paraId="05F6790C" w14:textId="1F9C52C4" w:rsidR="00B7016A" w:rsidRPr="002F5F42" w:rsidRDefault="00B7016A" w:rsidP="002F5F42">
                            <w:pPr>
                              <w:jc w:val="center"/>
                              <w:rPr>
                                <w:rFonts w:ascii="Times New Roman" w:hAnsi="Times New Roman" w:cs="Times New Roman"/>
                              </w:rPr>
                            </w:pPr>
                            <w:r>
                              <w:rPr>
                                <w:rFonts w:ascii="Times New Roman" w:hAnsi="Times New Roman" w:cs="Times New Roman"/>
                              </w:rPr>
                              <w:t>MATRON</w:t>
                            </w:r>
                          </w:p>
                        </w:txbxContent>
                      </v:textbox>
                    </v:shape>
                    <v:shape id="Text Box 12" o:spid="_x0000_s1038" type="#_x0000_t202" style="position:absolute;left:30861;top:14922;width:11557;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e1/wwAAANsAAAAPAAAAZHJzL2Rvd25yZXYueG1sRI9Pa8JA&#10;EMXvgt9hGcGL1I0WSkjdiAiWlp7U9j5kJ3/I7mzMbmL89t1CobcZ3pv3e7PbT9aIkXrfOFawWScg&#10;iAunG64UfF1PTykIH5A1Gsek4EEe9vl8tsNMuzufabyESsQQ9hkqqEPoMil9UZNFv3YdcdRK11sM&#10;ce0rqXu8x3Br5DZJXqTFhiOhxo6ONRXtZbCRi+nH+Xn4vtn002zCdVW+YVsqtVxMh1cQgabwb/67&#10;ftex/hZ+f4kDyPwHAAD//wMAUEsBAi0AFAAGAAgAAAAhANvh9svuAAAAhQEAABMAAAAAAAAAAAAA&#10;AAAAAAAAAFtDb250ZW50X1R5cGVzXS54bWxQSwECLQAUAAYACAAAACEAWvQsW78AAAAVAQAACwAA&#10;AAAAAAAAAAAAAAAfAQAAX3JlbHMvLnJlbHNQSwECLQAUAAYACAAAACEAGzHtf8MAAADbAAAADwAA&#10;AAAAAAAAAAAAAAAHAgAAZHJzL2Rvd25yZXYueG1sUEsFBgAAAAADAAMAtwAAAPcCAAAAAA==&#10;" fillcolor="white [3201]" strokecolor="#0d0d0d [3069]" strokeweight="1pt">
                      <v:textbox>
                        <w:txbxContent>
                          <w:p w14:paraId="3465D4DA" w14:textId="50B84DB4" w:rsidR="00B7016A" w:rsidRPr="002F5F42" w:rsidRDefault="00B7016A" w:rsidP="002F5F42">
                            <w:pPr>
                              <w:jc w:val="center"/>
                              <w:rPr>
                                <w:rFonts w:ascii="Times New Roman" w:hAnsi="Times New Roman" w:cs="Times New Roman"/>
                              </w:rPr>
                            </w:pPr>
                            <w:r>
                              <w:rPr>
                                <w:rFonts w:ascii="Times New Roman" w:hAnsi="Times New Roman" w:cs="Times New Roman"/>
                              </w:rPr>
                              <w:t>LABORATORY</w:t>
                            </w:r>
                          </w:p>
                        </w:txbxContent>
                      </v:textbox>
                    </v:shape>
                    <v:shape id="Text Box 14" o:spid="_x0000_s1039" type="#_x0000_t202" style="position:absolute;left:31178;top:22161;width:11240;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NCQwgAAANsAAAAPAAAAZHJzL2Rvd25yZXYueG1sRI9Pi8Iw&#10;EMXvgt8hjLAX0dRdWUo1FREUF0/qeh+a6R/aTGoTtX77zYLgbYb35v3eLFe9acSdOldZVjCbRiCI&#10;M6srLhT8nreTGITzyBoby6TgSQ5W6XCwxETbBx/pfvKFCCHsElRQet8mUrqsJINualvioOW2M+jD&#10;2hVSd/gI4aaRn1H0LQ1WHAgltrQpKatPNxO4GP8cv26Xq4kPzcyfx/kO61ypj1G/XoDw1Pu3+XW9&#10;16H+HP5/CQPI9A8AAP//AwBQSwECLQAUAAYACAAAACEA2+H2y+4AAACFAQAAEwAAAAAAAAAAAAAA&#10;AAAAAAAAW0NvbnRlbnRfVHlwZXNdLnhtbFBLAQItABQABgAIAAAAIQBa9CxbvwAAABUBAAALAAAA&#10;AAAAAAAAAAAAAB8BAABfcmVscy8ucmVsc1BLAQItABQABgAIAAAAIQD7lNCQwgAAANsAAAAPAAAA&#10;AAAAAAAAAAAAAAcCAABkcnMvZG93bnJldi54bWxQSwUGAAAAAAMAAwC3AAAA9gIAAAAA&#10;" fillcolor="white [3201]" strokecolor="#0d0d0d [3069]" strokeweight="1pt">
                      <v:textbox>
                        <w:txbxContent>
                          <w:p w14:paraId="45421AC6" w14:textId="7FBC830E" w:rsidR="00B7016A" w:rsidRPr="002F5F42" w:rsidRDefault="00B7016A" w:rsidP="002F5F42">
                            <w:pPr>
                              <w:jc w:val="center"/>
                              <w:rPr>
                                <w:rFonts w:ascii="Times New Roman" w:hAnsi="Times New Roman" w:cs="Times New Roman"/>
                              </w:rPr>
                            </w:pPr>
                            <w:r>
                              <w:rPr>
                                <w:rFonts w:ascii="Times New Roman" w:hAnsi="Times New Roman" w:cs="Times New Roman"/>
                              </w:rPr>
                              <w:t>STUDENT</w:t>
                            </w:r>
                          </w:p>
                        </w:txbxContent>
                      </v:textbox>
                    </v:shape>
                    <v:shapetype id="_x0000_t32" coordsize="21600,21600" o:spt="32" o:oned="t" path="m,l21600,21600e" filled="f">
                      <v:path arrowok="t" fillok="f" o:connecttype="none"/>
                      <o:lock v:ext="edit" shapetype="t"/>
                    </v:shapetype>
                    <v:shape id="Straight Arrow Connector 16" o:spid="_x0000_s1040" type="#_x0000_t32" style="position:absolute;left:25654;top:4318;width:0;height:3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pnxAAAANsAAAAPAAAAZHJzL2Rvd25yZXYueG1sRI9Ba8Mw&#10;DIXvg/4Ho8Juq71CwpbWLWthsEMvy3robmqsJqaxHGI3yf59PRjsJvHe9/S03k6uFQP1wXrW8LxQ&#10;IIgrbyzXGo5f708vIEJENth6Jg0/FGC7mT2ssTB+5E8ayliLFMKhQA1NjF0hZagachgWviNO2sX3&#10;DmNa+1qaHscU7lq5VCqXDi2nCw12tG+oupY3l2rY3egOJ/pmr7Lz62jVqc6OWj/Op7cViEhT/Df/&#10;0R8mcTn8/pIGkJs7AAAA//8DAFBLAQItABQABgAIAAAAIQDb4fbL7gAAAIUBAAATAAAAAAAAAAAA&#10;AAAAAAAAAABbQ29udGVudF9UeXBlc10ueG1sUEsBAi0AFAAGAAgAAAAhAFr0LFu/AAAAFQEAAAsA&#10;AAAAAAAAAAAAAAAAHwEAAF9yZWxzLy5yZWxzUEsBAi0AFAAGAAgAAAAhAMKlGmfEAAAA2wAAAA8A&#10;AAAAAAAAAAAAAAAABwIAAGRycy9kb3ducmV2LnhtbFBLBQYAAAAAAwADALcAAAD4AgAAAAA=&#10;" strokecolor="#0d0d0d [3069]" strokeweight="1pt">
                      <v:stroke endarrow="block" joinstyle="miter"/>
                    </v:shape>
                    <v:shape id="Straight Arrow Connector 17" o:spid="_x0000_s1041" type="#_x0000_t32" style="position:absolute;left:34353;top:4318;width:0;height:3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b/8xAAAANsAAAAPAAAAZHJzL2Rvd25yZXYueG1sRI/NbsIw&#10;EITvSLyDtZW4gV0k+pPGQYCExKEXaA70to23idV4HcWGhLevKyH1tquZb3Y2X4+uFVfqg/Ws4XGh&#10;QBBX3liuNZQf+/kLiBCRDbaeScONAqyL6STHzPiBj3Q9xVqkEA4Zamhi7DIpQ9WQw7DwHXHSvn3v&#10;MKa1r6XpcUjhrpVLpZ6kQ8vpQoMd7Rqqfk4Xl2rY7eDez/TJXq2+XgerzvWq1Hr2MG7eQEQa47/5&#10;Th9M4p7h75c0gCx+AQAA//8DAFBLAQItABQABgAIAAAAIQDb4fbL7gAAAIUBAAATAAAAAAAAAAAA&#10;AAAAAAAAAABbQ29udGVudF9UeXBlc10ueG1sUEsBAi0AFAAGAAgAAAAhAFr0LFu/AAAAFQEAAAsA&#10;AAAAAAAAAAAAAAAAHwEAAF9yZWxzLy5yZWxzUEsBAi0AFAAGAAgAAAAhAK3pv/zEAAAA2wAAAA8A&#10;AAAAAAAAAAAAAAAABwIAAGRycy9kb3ducmV2LnhtbFBLBQYAAAAAAwADALcAAAD4AgAAAAA=&#10;" strokecolor="#0d0d0d [3069]" strokeweight="1pt">
                      <v:stroke endarrow="block" joinstyle="miter"/>
                    </v:shape>
                    <v:shape id="Straight Arrow Connector 19" o:spid="_x0000_s1042" type="#_x0000_t32" style="position:absolute;left:12954;top:4318;width:0;height:3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o4VxAAAANsAAAAPAAAAZHJzL2Rvd25yZXYueG1sRI9Ba8Mw&#10;DIXvg/4Ho8Jui91BxpLWLe1gsEMvy3pob2qsJqaxHGKvSf/9PBjsJvHe9/S02kyuEzcagvWsYZEp&#10;EMS1N5YbDYev96dXECEiG+w8k4Y7BdisZw8rLI0f+ZNuVWxECuFQooY2xr6UMtQtOQyZ74mTdvGD&#10;w5jWoZFmwDGFu04+K/UiHVpOF1rs6a2l+lp9u1TD7ka3P9KJvcrPxWjVsckPWj/Op+0SRKQp/pv/&#10;6A+TuAJ+f0kDyPUPAAAA//8DAFBLAQItABQABgAIAAAAIQDb4fbL7gAAAIUBAAATAAAAAAAAAAAA&#10;AAAAAAAAAABbQ29udGVudF9UeXBlc10ueG1sUEsBAi0AFAAGAAgAAAAhAFr0LFu/AAAAFQEAAAsA&#10;AAAAAAAAAAAAAAAAHwEAAF9yZWxzLy5yZWxzUEsBAi0AFAAGAAgAAAAhALM6jhXEAAAA2wAAAA8A&#10;AAAAAAAAAAAAAAAABwIAAGRycy9kb3ducmV2LnhtbFBLBQYAAAAAAwADALcAAAD4AgAAAAA=&#10;" strokecolor="#0d0d0d [3069]" strokeweight="1pt">
                      <v:stroke endarrow="block" joinstyle="miter"/>
                    </v:shape>
                    <v:shape id="Straight Arrow Connector 20" o:spid="_x0000_s1043" type="#_x0000_t32" style="position:absolute;left:35814;top:19240;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01wwAAANsAAAAPAAAAZHJzL2Rvd25yZXYueG1sRI/BbsIw&#10;DIbvk3iHyEi7jQQkJugIaExC4rDLgAPcTOO10RqnajLavf18QOJo/f4/f15thtCoG3XJR7YwnRhQ&#10;xGV0nisLp+PuZQEqZWSHTWSy8EcJNuvR0woLF3v+otshV0ognAq0UOfcFlqnsqaAaRJbYsm+Yxcw&#10;y9hV2nXYCzw0embMqw7oWS7U2NJHTeXP4TeIht/24fNMF45mfl323pyr+cna5/Hw/gYq05Afy/f2&#10;3lmYib38IgDQ638AAAD//wMAUEsBAi0AFAAGAAgAAAAhANvh9svuAAAAhQEAABMAAAAAAAAAAAAA&#10;AAAAAAAAAFtDb250ZW50X1R5cGVzXS54bWxQSwECLQAUAAYACAAAACEAWvQsW78AAAAVAQAACwAA&#10;AAAAAAAAAAAAAAAfAQAAX3JlbHMvLnJlbHNQSwECLQAUAAYACAAAACEA7GztNcMAAADbAAAADwAA&#10;AAAAAAAAAAAAAAAHAgAAZHJzL2Rvd25yZXYueG1sUEsFBgAAAAADAAMAtwAAAPcCAAAAAA==&#10;" strokecolor="#0d0d0d [3069]" strokeweight="1pt">
                      <v:stroke endarrow="block" joinstyle="miter"/>
                    </v:shape>
                    <v:shape id="Straight Arrow Connector 21" o:spid="_x0000_s1044" type="#_x0000_t32" style="position:absolute;left:35623;top:12065;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iuxAAAANsAAAAPAAAAZHJzL2Rvd25yZXYueG1sRI/BasMw&#10;EETvhfyD2EBvtZRASuNYCUmg0EMvTX1wbhtrY4tYK2Opsfv3VaHQ4zA7b3aK3eQ6cachWM8aFpkC&#10;QVx7Y7nRUH6+Pr2ACBHZYOeZNHxTgN129lBgbvzIH3Q/xUYkCIccNbQx9rmUoW7JYch8T5y8qx8c&#10;xiSHRpoBxwR3nVwq9SwdWk4NLfZ0bKm+nb5cesMeRvde0Zm9Wl3Wo1VVsyq1fpxP+w2ISFP8P/5L&#10;vxkNywX8bkkAkNsfAAAA//8DAFBLAQItABQABgAIAAAAIQDb4fbL7gAAAIUBAAATAAAAAAAAAAAA&#10;AAAAAAAAAABbQ29udGVudF9UeXBlc10ueG1sUEsBAi0AFAAGAAgAAAAhAFr0LFu/AAAAFQEAAAsA&#10;AAAAAAAAAAAAAAAAHwEAAF9yZWxzLy5yZWxzUEsBAi0AFAAGAAgAAAAhAIMgSK7EAAAA2wAAAA8A&#10;AAAAAAAAAAAAAAAABwIAAGRycy9kb3ducmV2LnhtbFBLBQYAAAAAAwADALcAAAD4AgAAAAA=&#10;" strokecolor="#0d0d0d [3069]" strokeweight="1pt">
                      <v:stroke endarrow="block" joinstyle="miter"/>
                    </v:shape>
                    <v:shape id="Straight Arrow Connector 23" o:spid="_x0000_s1045" type="#_x0000_t32" style="position:absolute;left:4889;top:4318;width:0;height:3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NCwwAAANsAAAAPAAAAZHJzL2Rvd25yZXYueG1sRI9BawIx&#10;EIXvQv9DmII3TWpR2tUorVDw4EXdg71NN+Nu6GaybKK7/nsjCB4fb9735i1WvavFhdpgPWt4GysQ&#10;xIU3lksN+eFn9AEiRGSDtWfScKUAq+XLYIGZ8R3v6LKPpUgQDhlqqGJsMilDUZHDMPYNcfJOvnUY&#10;k2xLaVrsEtzVcqLUTDq0nBoqbGhdUfG/P7v0hv3u3PZIv+zV9O+zs+pYTnOth6/91xxEpD4+jx/p&#10;jdEweYf7lgQAubwBAAD//wMAUEsBAi0AFAAGAAgAAAAhANvh9svuAAAAhQEAABMAAAAAAAAAAAAA&#10;AAAAAAAAAFtDb250ZW50X1R5cGVzXS54bWxQSwECLQAUAAYACAAAACEAWvQsW78AAAAVAQAACwAA&#10;AAAAAAAAAAAAAAAfAQAAX3JlbHMvLnJlbHNQSwECLQAUAAYACAAAACEAHL5zQsMAAADbAAAADwAA&#10;AAAAAAAAAAAAAAAHAgAAZHJzL2Rvd25yZXYueG1sUEsFBgAAAAADAAMAtwAAAPcCAAAAAA==&#10;" strokecolor="#0d0d0d [3069]" strokeweight="1pt">
                      <v:stroke endarrow="block" joinstyle="miter"/>
                    </v:shape>
                  </v:group>
                </v:group>
                <v:shape id="Straight Arrow Connector 27" o:spid="_x0000_s1046" type="#_x0000_t32" style="position:absolute;left:50609;top:546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XVBwwAAANsAAAAPAAAAZHJzL2Rvd25yZXYueG1sRI9PawIx&#10;EMXvBb9DGMFbTRS0uhpFC0IPvfjnoLdxM+4GN5Nlk7rbb98IQo+PN+/35i3XnavEg5pgPWsYDRUI&#10;4twby4WG03H3PgMRIrLByjNp+KUA61XvbYmZ8S3v6XGIhUgQDhlqKGOsMylDXpLDMPQ1cfJuvnEY&#10;k2wKaRpsE9xVcqzUVDq0nBpKrOmzpPx++HHpDbtt3feZLuzV5DpvrToXk5PWg363WYCI1MX/41f6&#10;y2gYf8BzSwKAXP0BAAD//wMAUEsBAi0AFAAGAAgAAAAhANvh9svuAAAAhQEAABMAAAAAAAAAAAAA&#10;AAAAAAAAAFtDb250ZW50X1R5cGVzXS54bWxQSwECLQAUAAYACAAAACEAWvQsW78AAAAVAQAACwAA&#10;AAAAAAAAAAAAAAAfAQAAX3JlbHMvLnJlbHNQSwECLQAUAAYACAAAACEAY4V1QcMAAADbAAAADwAA&#10;AAAAAAAAAAAAAAAHAgAAZHJzL2Rvd25yZXYueG1sUEsFBgAAAAADAAMAtwAAAPcCAAAAAA==&#10;" strokecolor="#0d0d0d [3069]" strokeweight="1pt">
                  <v:stroke endarrow="block" joinstyle="miter"/>
                </v:shape>
                <v:shape id="Straight Arrow Connector 35" o:spid="_x0000_s1047" type="#_x0000_t32" style="position:absolute;left:11239;top:5397;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thwxAAAANsAAAAPAAAAZHJzL2Rvd25yZXYueG1sRI/NasMw&#10;EITvhb6D2EJvjdQEh9SJbJpAoIde8nNIbxtra4taK2Mpsfv2VSGQ4zA73+ysytG14kp9sJ41vE4U&#10;COLKG8u1huNh+7IAESKywdYzafilAGXx+LDC3PiBd3Tdx1okCIccNTQxdrmUoWrIYZj4jjh53753&#10;GJPsa2l6HBLctXKq1Fw6tJwaGuxo01D1s7+49IZdD+7zRF/sVXZ+G6w61dlR6+en8X0JItIY78e3&#10;9IfRMMvgf0sCgCz+AAAA//8DAFBLAQItABQABgAIAAAAIQDb4fbL7gAAAIUBAAATAAAAAAAAAAAA&#10;AAAAAAAAAABbQ29udGVudF9UeXBlc10ueG1sUEsBAi0AFAAGAAgAAAAhAFr0LFu/AAAAFQEAAAsA&#10;AAAAAAAAAAAAAAAAHwEAAF9yZWxzLy5yZWxzUEsBAi0AFAAGAAgAAAAhAHnC2HDEAAAA2wAAAA8A&#10;AAAAAAAAAAAAAAAABwIAAGRycy9kb3ducmV2LnhtbFBLBQYAAAAAAwADALcAAAD4AgAAAAA=&#10;" strokecolor="#0d0d0d [3069]" strokeweight="1pt">
                  <v:stroke endarrow="block" joinstyle="miter"/>
                </v:shape>
                <v:line id="Straight Connector 36" o:spid="_x0000_s1048" style="position:absolute;visibility:visible;mso-wrap-style:square" from="11239,5397" to="50673,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qFxAAAANsAAAAPAAAAZHJzL2Rvd25yZXYueG1sRI/NasMw&#10;EITvhb6D2EAvpZHThlDcKMEUCnUvIT+HHBdra4tYu8ZSYvftq0Agx2FmvmGW69G36kJ9cMIGZtMM&#10;FHEl1nFt4LD/enkHFSKyxVaYDPxRgPXq8WGJuZWBt3TZxVolCIccDTQxdrnWoWrIY5hKR5y8X+k9&#10;xiT7WtsehwT3rX7NsoX26DgtNNjRZ0PVaXf2Bhxtih8v++cyipPyMBTHcl4b8zQZiw9QkcZ4D9/a&#10;39bA2wKuX9IP0Kt/AAAA//8DAFBLAQItABQABgAIAAAAIQDb4fbL7gAAAIUBAAATAAAAAAAAAAAA&#10;AAAAAAAAAABbQ29udGVudF9UeXBlc10ueG1sUEsBAi0AFAAGAAgAAAAhAFr0LFu/AAAAFQEAAAsA&#10;AAAAAAAAAAAAAAAAHwEAAF9yZWxzLy5yZWxzUEsBAi0AFAAGAAgAAAAhAF2uCoXEAAAA2wAAAA8A&#10;AAAAAAAAAAAAAAAABwIAAGRycy9kb3ducmV2LnhtbFBLBQYAAAAAAwADALcAAAD4AgAAAAA=&#10;" strokecolor="#0d0d0d [3069]" strokeweight="1pt">
                  <v:stroke joinstyle="miter"/>
                </v:line>
                <v:shape id="Straight Arrow Connector 39" o:spid="_x0000_s1049" type="#_x0000_t32" style="position:absolute;left:29083;top:4508;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9J1xAAAANsAAAAPAAAAZHJzL2Rvd25yZXYueG1sRI/BbsIw&#10;EETvSP0HaytxI3ZbgUoag9pKlTj0AuRAb9t4SSzidRS7JPw9roTEcTQ7b3aK9ehacaY+WM8anjIF&#10;grjyxnKtodx/zV5BhIhssPVMGi4UYL16mBSYGz/wls67WIsE4ZCjhibGLpcyVA05DJnviJN39L3D&#10;mGRfS9PjkOCulc9KLaRDy6mhwY4+G6pOuz+X3rAfg/s+0A97Nf9dDlYd6nmp9fRxfH8DEWmM9+Nb&#10;emM0vCzhf0sCgFxdAQAA//8DAFBLAQItABQABgAIAAAAIQDb4fbL7gAAAIUBAAATAAAAAAAAAAAA&#10;AAAAAAAAAABbQ29udGVudF9UeXBlc10ueG1sUEsBAi0AFAAGAAgAAAAhAFr0LFu/AAAAFQEAAAsA&#10;AAAAAAAAAAAAAAAAHwEAAF9yZWxzLy5yZWxzUEsBAi0AFAAGAAgAAAAhAPiP0nXEAAAA2wAAAA8A&#10;AAAAAAAAAAAAAAAABwIAAGRycy9kb3ducmV2LnhtbFBLBQYAAAAAAwADALcAAAD4AgAAAAA=&#10;" strokecolor="#0d0d0d [3069]" strokeweight="1pt">
                  <v:stroke endarrow="block" joinstyle="miter"/>
                </v:shape>
              </v:group>
            </w:pict>
          </mc:Fallback>
        </mc:AlternateContent>
      </w:r>
    </w:p>
    <w:p w14:paraId="1A63AF67" w14:textId="76ADE6D1" w:rsidR="002F5F42" w:rsidRDefault="002F5F42" w:rsidP="00793906"/>
    <w:p w14:paraId="0731879D" w14:textId="67890F16" w:rsidR="00793906" w:rsidRDefault="00793906" w:rsidP="00793906"/>
    <w:p w14:paraId="06DDF800" w14:textId="46047C96" w:rsidR="00793906" w:rsidRDefault="00793906" w:rsidP="00793906"/>
    <w:p w14:paraId="1BF60CC8" w14:textId="7F43609B" w:rsidR="00793906" w:rsidRDefault="00793906" w:rsidP="00793906"/>
    <w:p w14:paraId="609595F5" w14:textId="23F569A6" w:rsidR="00793906" w:rsidRDefault="00793906" w:rsidP="00793906"/>
    <w:p w14:paraId="4AE6F044" w14:textId="27731565" w:rsidR="00793906" w:rsidRDefault="00793906" w:rsidP="00793906"/>
    <w:p w14:paraId="3AD82B2E" w14:textId="38479929" w:rsidR="00793906" w:rsidRPr="00793906" w:rsidRDefault="00793906" w:rsidP="00793906"/>
    <w:p w14:paraId="4A7F36E4" w14:textId="36FDD495" w:rsidR="00D331C2" w:rsidRPr="00A8675F" w:rsidRDefault="00D331C2" w:rsidP="005676CA">
      <w:pPr>
        <w:pStyle w:val="Heading2"/>
      </w:pPr>
    </w:p>
    <w:p w14:paraId="0D69B747" w14:textId="5AA686F4" w:rsidR="00D331C2" w:rsidRPr="00A8675F" w:rsidRDefault="00D331C2" w:rsidP="00D331C2">
      <w:pPr>
        <w:spacing w:line="360" w:lineRule="auto"/>
        <w:ind w:firstLine="720"/>
        <w:jc w:val="both"/>
        <w:rPr>
          <w:rFonts w:ascii="Times New Roman" w:hAnsi="Times New Roman" w:cs="Times New Roman"/>
          <w:sz w:val="28"/>
          <w:szCs w:val="28"/>
        </w:rPr>
      </w:pPr>
    </w:p>
    <w:p w14:paraId="2BA8C83B" w14:textId="406336C0" w:rsidR="00D331C2" w:rsidRPr="00A8675F" w:rsidRDefault="00D331C2" w:rsidP="00D331C2">
      <w:pPr>
        <w:spacing w:line="360" w:lineRule="auto"/>
        <w:ind w:firstLine="720"/>
        <w:jc w:val="both"/>
        <w:rPr>
          <w:rFonts w:ascii="Times New Roman" w:hAnsi="Times New Roman" w:cs="Times New Roman"/>
          <w:sz w:val="28"/>
          <w:szCs w:val="28"/>
        </w:rPr>
      </w:pPr>
    </w:p>
    <w:p w14:paraId="05164412" w14:textId="29C0C92C" w:rsidR="00D331C2" w:rsidRPr="00A8675F" w:rsidRDefault="00D331C2" w:rsidP="00D331C2">
      <w:pPr>
        <w:spacing w:line="360" w:lineRule="auto"/>
        <w:ind w:firstLine="720"/>
        <w:jc w:val="both"/>
        <w:rPr>
          <w:rFonts w:ascii="Times New Roman" w:hAnsi="Times New Roman" w:cs="Times New Roman"/>
          <w:sz w:val="28"/>
          <w:szCs w:val="28"/>
        </w:rPr>
      </w:pPr>
    </w:p>
    <w:p w14:paraId="1DA1B96D" w14:textId="116790F7" w:rsidR="00D331C2" w:rsidRPr="00A8675F" w:rsidRDefault="00D331C2" w:rsidP="00E01D38">
      <w:pPr>
        <w:spacing w:line="360" w:lineRule="auto"/>
        <w:jc w:val="center"/>
        <w:rPr>
          <w:rFonts w:ascii="Times New Roman" w:hAnsi="Times New Roman" w:cs="Times New Roman"/>
          <w:b/>
          <w:sz w:val="28"/>
          <w:szCs w:val="28"/>
        </w:rPr>
      </w:pPr>
      <w:r w:rsidRPr="00A8675F">
        <w:rPr>
          <w:rFonts w:ascii="Times New Roman" w:hAnsi="Times New Roman" w:cs="Times New Roman"/>
          <w:sz w:val="28"/>
          <w:szCs w:val="28"/>
        </w:rPr>
        <w:t>Figure 1: Organization Chart</w:t>
      </w:r>
    </w:p>
    <w:p w14:paraId="60534484" w14:textId="30948B99" w:rsidR="00D331C2" w:rsidRPr="00A8675F" w:rsidRDefault="00D331C2" w:rsidP="005676CA">
      <w:pPr>
        <w:pStyle w:val="Heading2"/>
      </w:pPr>
      <w:bookmarkStart w:id="14" w:name="_Toc141113993"/>
      <w:r w:rsidRPr="00A8675F">
        <w:t>1.</w:t>
      </w:r>
      <w:r w:rsidR="009E2AE7">
        <w:t>6</w:t>
      </w:r>
      <w:r w:rsidRPr="00A8675F">
        <w:t xml:space="preserve"> </w:t>
      </w:r>
      <w:r w:rsidRPr="00A8675F">
        <w:tab/>
      </w:r>
      <w:r w:rsidR="00B271EF" w:rsidRPr="00A8675F">
        <w:t>The do’s and don’ts in the medical laboratory</w:t>
      </w:r>
      <w:bookmarkEnd w:id="14"/>
      <w:r w:rsidR="00B271EF" w:rsidRPr="00A8675F">
        <w:t xml:space="preserve"> </w:t>
      </w:r>
    </w:p>
    <w:p w14:paraId="75786573"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Do not enter the medical laboratory bare footed.</w:t>
      </w:r>
    </w:p>
    <w:p w14:paraId="26D8E364"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 xml:space="preserve">Do not eat in the medical laboratory </w:t>
      </w:r>
    </w:p>
    <w:p w14:paraId="69983B7B"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 xml:space="preserve">Do not discuss patience result with them or their relative unless you ask to do so by the medical director or any of your supervisor. </w:t>
      </w:r>
    </w:p>
    <w:p w14:paraId="102EDAD1"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You should not open your mouth while wild open while laughing in the medical laboratory, you can just smile.</w:t>
      </w:r>
    </w:p>
    <w:p w14:paraId="708D4470"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Always label your sample in the medical laboratory to avoid misinterpretation of result.</w:t>
      </w:r>
    </w:p>
    <w:p w14:paraId="76876596" w14:textId="3EF4D462"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Be your patient companion always be kind to your patient well, council them well and make them feel at home in the medical laboratory</w:t>
      </w:r>
      <w:r w:rsidR="00C5028A">
        <w:rPr>
          <w:sz w:val="28"/>
          <w:szCs w:val="28"/>
        </w:rPr>
        <w:t xml:space="preserve"> (Isaac, 2023).</w:t>
      </w:r>
      <w:r w:rsidRPr="00A8675F">
        <w:rPr>
          <w:sz w:val="28"/>
          <w:szCs w:val="28"/>
        </w:rPr>
        <w:t xml:space="preserve"> </w:t>
      </w:r>
    </w:p>
    <w:p w14:paraId="435110B8" w14:textId="77777777" w:rsidR="00D331C2" w:rsidRPr="00A8675F" w:rsidRDefault="00D331C2" w:rsidP="00D331C2">
      <w:pPr>
        <w:spacing w:line="360" w:lineRule="auto"/>
        <w:jc w:val="both"/>
        <w:rPr>
          <w:rFonts w:ascii="Times New Roman" w:hAnsi="Times New Roman" w:cs="Times New Roman"/>
          <w:b/>
          <w:sz w:val="28"/>
          <w:szCs w:val="28"/>
        </w:rPr>
      </w:pPr>
      <w:r w:rsidRPr="00A8675F">
        <w:rPr>
          <w:rFonts w:ascii="Times New Roman" w:hAnsi="Times New Roman" w:cs="Times New Roman"/>
          <w:b/>
          <w:sz w:val="28"/>
          <w:szCs w:val="28"/>
        </w:rPr>
        <w:br w:type="page"/>
      </w:r>
    </w:p>
    <w:p w14:paraId="04C056B9" w14:textId="38E159EC" w:rsidR="002129B9" w:rsidRDefault="00D331C2" w:rsidP="002129B9">
      <w:pPr>
        <w:pStyle w:val="Heading1"/>
        <w:rPr>
          <w:rFonts w:cs="Times New Roman"/>
        </w:rPr>
      </w:pPr>
      <w:bookmarkStart w:id="15" w:name="_Toc141113994"/>
      <w:r w:rsidRPr="00A8675F">
        <w:rPr>
          <w:rFonts w:cs="Times New Roman"/>
        </w:rPr>
        <w:lastRenderedPageBreak/>
        <w:t>CHAPTER TW</w:t>
      </w:r>
      <w:r w:rsidR="002129B9">
        <w:rPr>
          <w:rFonts w:cs="Times New Roman"/>
        </w:rPr>
        <w:t>O</w:t>
      </w:r>
      <w:bookmarkEnd w:id="15"/>
    </w:p>
    <w:p w14:paraId="3843769F" w14:textId="4C56865E" w:rsidR="002129B9" w:rsidRPr="002129B9" w:rsidRDefault="002129B9" w:rsidP="000E00FC">
      <w:pPr>
        <w:pStyle w:val="Heading1"/>
      </w:pPr>
      <w:bookmarkStart w:id="16" w:name="_Toc141113995"/>
      <w:r w:rsidRPr="002129B9">
        <w:t>PARASITOLOGY UNIT</w:t>
      </w:r>
      <w:bookmarkEnd w:id="16"/>
    </w:p>
    <w:p w14:paraId="19EBDADF" w14:textId="27661D4D" w:rsidR="00CE12F5" w:rsidRPr="00A8675F" w:rsidRDefault="002129B9" w:rsidP="00F41557">
      <w:pPr>
        <w:pStyle w:val="Heading2"/>
      </w:pPr>
      <w:bookmarkStart w:id="17" w:name="_Toc141113996"/>
      <w:r>
        <w:t>2.1</w:t>
      </w:r>
      <w:r>
        <w:tab/>
      </w:r>
      <w:r w:rsidRPr="00A8675F">
        <w:t>Method of Blood Sample Collection</w:t>
      </w:r>
      <w:bookmarkEnd w:id="17"/>
    </w:p>
    <w:p w14:paraId="2E963A70" w14:textId="7A9D27C2"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There are two ways medically through which blood sample can be collected. The ways are as follows:</w:t>
      </w:r>
    </w:p>
    <w:p w14:paraId="76201E53" w14:textId="0445120B" w:rsidR="00CE12F5" w:rsidRPr="00A8675F" w:rsidRDefault="00CE12F5" w:rsidP="00033AD8">
      <w:pPr>
        <w:pStyle w:val="ListParagraph"/>
        <w:numPr>
          <w:ilvl w:val="0"/>
          <w:numId w:val="23"/>
        </w:numPr>
        <w:spacing w:after="0" w:line="360" w:lineRule="auto"/>
        <w:jc w:val="both"/>
        <w:rPr>
          <w:sz w:val="28"/>
          <w:szCs w:val="28"/>
        </w:rPr>
      </w:pPr>
      <w:r w:rsidRPr="00A8675F">
        <w:rPr>
          <w:sz w:val="28"/>
          <w:szCs w:val="28"/>
        </w:rPr>
        <w:t>Through vein</w:t>
      </w:r>
    </w:p>
    <w:p w14:paraId="70E181A5" w14:textId="6E423B73" w:rsidR="00CE12F5" w:rsidRPr="00A8675F" w:rsidRDefault="00CE12F5" w:rsidP="00033AD8">
      <w:pPr>
        <w:pStyle w:val="ListParagraph"/>
        <w:numPr>
          <w:ilvl w:val="0"/>
          <w:numId w:val="23"/>
        </w:numPr>
        <w:spacing w:after="0" w:line="360" w:lineRule="auto"/>
        <w:jc w:val="both"/>
        <w:rPr>
          <w:sz w:val="28"/>
          <w:szCs w:val="28"/>
        </w:rPr>
      </w:pPr>
      <w:r w:rsidRPr="00A8675F">
        <w:rPr>
          <w:sz w:val="28"/>
          <w:szCs w:val="28"/>
        </w:rPr>
        <w:t>Through capillary</w:t>
      </w:r>
    </w:p>
    <w:p w14:paraId="5FA5ED5C" w14:textId="5D94B3C0" w:rsidR="00CE12F5" w:rsidRPr="00A8675F" w:rsidRDefault="00867F14" w:rsidP="00A8675F">
      <w:pPr>
        <w:spacing w:after="0" w:line="360" w:lineRule="auto"/>
        <w:jc w:val="both"/>
        <w:rPr>
          <w:rFonts w:ascii="Times New Roman" w:hAnsi="Times New Roman" w:cs="Times New Roman"/>
          <w:b/>
          <w:caps/>
          <w:sz w:val="28"/>
          <w:szCs w:val="28"/>
        </w:rPr>
      </w:pPr>
      <w:r>
        <w:rPr>
          <w:rFonts w:ascii="Times New Roman" w:hAnsi="Times New Roman" w:cs="Times New Roman"/>
          <w:b/>
          <w:sz w:val="28"/>
          <w:szCs w:val="28"/>
        </w:rPr>
        <w:t>2.1.1</w:t>
      </w:r>
      <w:r>
        <w:rPr>
          <w:rFonts w:ascii="Times New Roman" w:hAnsi="Times New Roman" w:cs="Times New Roman"/>
          <w:b/>
          <w:sz w:val="28"/>
          <w:szCs w:val="28"/>
        </w:rPr>
        <w:tab/>
      </w:r>
      <w:r w:rsidR="00CE12F5" w:rsidRPr="00A8675F">
        <w:rPr>
          <w:rFonts w:ascii="Times New Roman" w:hAnsi="Times New Roman" w:cs="Times New Roman"/>
          <w:b/>
          <w:sz w:val="28"/>
          <w:szCs w:val="28"/>
        </w:rPr>
        <w:t xml:space="preserve">Vein </w:t>
      </w:r>
      <w:r w:rsidRPr="00A8675F">
        <w:rPr>
          <w:rFonts w:ascii="Times New Roman" w:hAnsi="Times New Roman" w:cs="Times New Roman"/>
          <w:b/>
          <w:sz w:val="28"/>
          <w:szCs w:val="28"/>
        </w:rPr>
        <w:t>Blood Sample Collection</w:t>
      </w:r>
    </w:p>
    <w:p w14:paraId="51D8AB4B" w14:textId="697E5CD7"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Tunicate, Syringe and Needle.</w:t>
      </w:r>
    </w:p>
    <w:p w14:paraId="0830FC59" w14:textId="35640DDD" w:rsidR="00CE12F5" w:rsidRPr="00A8675F" w:rsidRDefault="003D207E"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CE12F5" w:rsidRPr="00A8675F">
        <w:rPr>
          <w:rFonts w:ascii="Times New Roman" w:hAnsi="Times New Roman" w:cs="Times New Roman"/>
          <w:b/>
          <w:sz w:val="28"/>
          <w:szCs w:val="28"/>
        </w:rPr>
        <w:t>:</w:t>
      </w:r>
    </w:p>
    <w:p w14:paraId="11EFA94F" w14:textId="4A99D901"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patient hand was tied with a tunicate</w:t>
      </w:r>
    </w:p>
    <w:p w14:paraId="0A7397C9" w14:textId="33443C5F"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preferred area of the patient was wiped using a swap, so that the vein will be seen clearly.</w:t>
      </w:r>
    </w:p>
    <w:p w14:paraId="5BCCDAA2" w14:textId="25D60490"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patient was introduced to close his tied hand fingers so that the vein will pump up.</w:t>
      </w:r>
    </w:p>
    <w:p w14:paraId="1E79D498" w14:textId="4DFC8393"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Then about 1/3 of the needle was inserted into the vein and the plump of the syringe was drawn back for the blood sample to be collected.</w:t>
      </w:r>
    </w:p>
    <w:p w14:paraId="6B5087F9" w14:textId="13AE755D"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After the blood sample was collected, the tunicate was untied first before the needle was removed from the vein.</w:t>
      </w:r>
    </w:p>
    <w:p w14:paraId="26D92098" w14:textId="2FBC9C11"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Then the blood sample was transferred into the EDTA container.</w:t>
      </w:r>
    </w:p>
    <w:p w14:paraId="2F3B56D9" w14:textId="77777777" w:rsidR="00A8675F" w:rsidRDefault="00A8675F" w:rsidP="00A8675F">
      <w:pPr>
        <w:spacing w:after="0" w:line="360" w:lineRule="auto"/>
        <w:jc w:val="both"/>
        <w:rPr>
          <w:rFonts w:ascii="Times New Roman" w:hAnsi="Times New Roman" w:cs="Times New Roman"/>
          <w:b/>
          <w:sz w:val="28"/>
          <w:szCs w:val="28"/>
        </w:rPr>
      </w:pPr>
    </w:p>
    <w:p w14:paraId="05C1F4AC" w14:textId="0EA15DA1" w:rsidR="00CE12F5" w:rsidRPr="00A8675F" w:rsidRDefault="00A326CD"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2.1.2</w:t>
      </w:r>
      <w:r>
        <w:rPr>
          <w:rFonts w:ascii="Times New Roman" w:hAnsi="Times New Roman" w:cs="Times New Roman"/>
          <w:b/>
          <w:sz w:val="28"/>
          <w:szCs w:val="28"/>
        </w:rPr>
        <w:tab/>
      </w:r>
      <w:r w:rsidR="00CE12F5" w:rsidRPr="00A8675F">
        <w:rPr>
          <w:rFonts w:ascii="Times New Roman" w:hAnsi="Times New Roman" w:cs="Times New Roman"/>
          <w:b/>
          <w:sz w:val="28"/>
          <w:szCs w:val="28"/>
        </w:rPr>
        <w:t xml:space="preserve">Capillary </w:t>
      </w:r>
      <w:r w:rsidR="00F41557" w:rsidRPr="00A8675F">
        <w:rPr>
          <w:rFonts w:ascii="Times New Roman" w:hAnsi="Times New Roman" w:cs="Times New Roman"/>
          <w:b/>
          <w:sz w:val="28"/>
          <w:szCs w:val="28"/>
        </w:rPr>
        <w:t>Blood Sample Collection</w:t>
      </w:r>
    </w:p>
    <w:p w14:paraId="0C58E5FF" w14:textId="2151142E"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Lancet.</w:t>
      </w:r>
    </w:p>
    <w:p w14:paraId="497C1651" w14:textId="689CFADE" w:rsidR="00CE12F5" w:rsidRPr="00A8675F" w:rsidRDefault="003D207E"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CE12F5" w:rsidRPr="00A8675F">
        <w:rPr>
          <w:rFonts w:ascii="Times New Roman" w:hAnsi="Times New Roman" w:cs="Times New Roman"/>
          <w:b/>
          <w:sz w:val="28"/>
          <w:szCs w:val="28"/>
        </w:rPr>
        <w:t>:</w:t>
      </w:r>
    </w:p>
    <w:p w14:paraId="1D445B14" w14:textId="44B42CAD" w:rsidR="00CE12F5" w:rsidRPr="00A8675F" w:rsidRDefault="00CE12F5" w:rsidP="00033AD8">
      <w:pPr>
        <w:pStyle w:val="ListParagraph"/>
        <w:numPr>
          <w:ilvl w:val="0"/>
          <w:numId w:val="25"/>
        </w:numPr>
        <w:spacing w:after="0" w:line="360" w:lineRule="auto"/>
        <w:jc w:val="both"/>
        <w:rPr>
          <w:sz w:val="28"/>
          <w:szCs w:val="28"/>
        </w:rPr>
      </w:pPr>
      <w:r w:rsidRPr="00A8675F">
        <w:rPr>
          <w:sz w:val="28"/>
          <w:szCs w:val="28"/>
        </w:rPr>
        <w:t xml:space="preserve">The patient’s finger </w:t>
      </w:r>
      <w:r w:rsidR="00B8025B" w:rsidRPr="00A8675F">
        <w:rPr>
          <w:sz w:val="28"/>
          <w:szCs w:val="28"/>
        </w:rPr>
        <w:t>was wiped using a swap.</w:t>
      </w:r>
    </w:p>
    <w:p w14:paraId="4F22B9EB" w14:textId="61002135" w:rsidR="00B8025B" w:rsidRPr="00A8675F" w:rsidRDefault="00B8025B" w:rsidP="00033AD8">
      <w:pPr>
        <w:pStyle w:val="ListParagraph"/>
        <w:numPr>
          <w:ilvl w:val="0"/>
          <w:numId w:val="25"/>
        </w:numPr>
        <w:spacing w:after="0" w:line="360" w:lineRule="auto"/>
        <w:jc w:val="both"/>
        <w:rPr>
          <w:sz w:val="28"/>
          <w:szCs w:val="28"/>
        </w:rPr>
      </w:pPr>
      <w:r w:rsidRPr="00A8675F">
        <w:rPr>
          <w:sz w:val="28"/>
          <w:szCs w:val="28"/>
        </w:rPr>
        <w:t>The wiped area was pricked with a lancet.</w:t>
      </w:r>
    </w:p>
    <w:p w14:paraId="5D06E90F" w14:textId="5AA5E399" w:rsidR="00B8025B" w:rsidRPr="00A8675F" w:rsidRDefault="00B8025B" w:rsidP="00033AD8">
      <w:pPr>
        <w:pStyle w:val="ListParagraph"/>
        <w:numPr>
          <w:ilvl w:val="0"/>
          <w:numId w:val="25"/>
        </w:numPr>
        <w:spacing w:after="0" w:line="360" w:lineRule="auto"/>
        <w:jc w:val="both"/>
        <w:rPr>
          <w:sz w:val="28"/>
          <w:szCs w:val="28"/>
        </w:rPr>
      </w:pPr>
      <w:r w:rsidRPr="00A8675F">
        <w:rPr>
          <w:sz w:val="28"/>
          <w:szCs w:val="28"/>
        </w:rPr>
        <w:t>The finger was pressed gently for free flow of blood.</w:t>
      </w:r>
    </w:p>
    <w:p w14:paraId="2919507B" w14:textId="4D936105" w:rsidR="00B8025B" w:rsidRDefault="00B8025B" w:rsidP="00033AD8">
      <w:pPr>
        <w:pStyle w:val="ListParagraph"/>
        <w:numPr>
          <w:ilvl w:val="0"/>
          <w:numId w:val="25"/>
        </w:numPr>
        <w:spacing w:after="0" w:line="360" w:lineRule="auto"/>
        <w:jc w:val="both"/>
        <w:rPr>
          <w:sz w:val="28"/>
          <w:szCs w:val="28"/>
        </w:rPr>
      </w:pPr>
      <w:r w:rsidRPr="00A8675F">
        <w:rPr>
          <w:sz w:val="28"/>
          <w:szCs w:val="28"/>
        </w:rPr>
        <w:t>Then the blood sample was collected into the EDTA container.</w:t>
      </w:r>
    </w:p>
    <w:p w14:paraId="29FDE7D1" w14:textId="77777777" w:rsidR="00A8675F" w:rsidRPr="00A8675F" w:rsidRDefault="00A8675F" w:rsidP="00A8675F">
      <w:pPr>
        <w:pStyle w:val="ListParagraph"/>
        <w:rPr>
          <w:sz w:val="28"/>
          <w:szCs w:val="28"/>
        </w:rPr>
      </w:pPr>
    </w:p>
    <w:p w14:paraId="5F43FFB6" w14:textId="7511F145" w:rsidR="00D331C2" w:rsidRPr="00A8675F" w:rsidRDefault="00DA0B35"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lastRenderedPageBreak/>
        <w:t xml:space="preserve">Parasitology </w:t>
      </w:r>
      <w:r w:rsidR="00D331C2" w:rsidRPr="00A8675F">
        <w:rPr>
          <w:rFonts w:ascii="Times New Roman" w:hAnsi="Times New Roman" w:cs="Times New Roman"/>
          <w:sz w:val="28"/>
          <w:szCs w:val="28"/>
        </w:rPr>
        <w:t>is the branch of biology or medicine concern with the study of parasitic organism</w:t>
      </w:r>
      <w:r w:rsidR="005F45E7">
        <w:rPr>
          <w:rFonts w:ascii="Times New Roman" w:hAnsi="Times New Roman" w:cs="Times New Roman"/>
          <w:sz w:val="28"/>
          <w:szCs w:val="28"/>
        </w:rPr>
        <w:t xml:space="preserve"> (</w:t>
      </w:r>
      <w:r w:rsidR="005F45E7" w:rsidRPr="004D5595">
        <w:rPr>
          <w:rFonts w:ascii="Times New Roman" w:hAnsi="Times New Roman" w:cs="Times New Roman"/>
          <w:sz w:val="28"/>
        </w:rPr>
        <w:t>Hoffman</w:t>
      </w:r>
      <w:r w:rsidR="005F45E7">
        <w:rPr>
          <w:rFonts w:ascii="Times New Roman" w:hAnsi="Times New Roman" w:cs="Times New Roman"/>
          <w:sz w:val="28"/>
        </w:rPr>
        <w:t xml:space="preserve"> </w:t>
      </w:r>
      <w:r w:rsidR="005F45E7">
        <w:rPr>
          <w:rFonts w:ascii="Times New Roman" w:hAnsi="Times New Roman" w:cs="Times New Roman"/>
          <w:i/>
          <w:sz w:val="28"/>
        </w:rPr>
        <w:t>et al.</w:t>
      </w:r>
      <w:r w:rsidR="005F45E7">
        <w:rPr>
          <w:rFonts w:ascii="Times New Roman" w:hAnsi="Times New Roman" w:cs="Times New Roman"/>
          <w:sz w:val="28"/>
        </w:rPr>
        <w:t>, 2018)</w:t>
      </w:r>
      <w:r w:rsidR="00D331C2" w:rsidRPr="00A8675F">
        <w:rPr>
          <w:rFonts w:ascii="Times New Roman" w:hAnsi="Times New Roman" w:cs="Times New Roman"/>
          <w:sz w:val="28"/>
          <w:szCs w:val="28"/>
        </w:rPr>
        <w:t>.</w:t>
      </w:r>
      <w:r w:rsidR="00354E11">
        <w:rPr>
          <w:rFonts w:ascii="Times New Roman" w:hAnsi="Times New Roman" w:cs="Times New Roman"/>
          <w:sz w:val="28"/>
          <w:szCs w:val="28"/>
        </w:rPr>
        <w:t xml:space="preserve"> </w:t>
      </w:r>
      <w:r w:rsidR="00D331C2" w:rsidRPr="00A8675F">
        <w:rPr>
          <w:rFonts w:ascii="Times New Roman" w:hAnsi="Times New Roman" w:cs="Times New Roman"/>
          <w:sz w:val="28"/>
          <w:szCs w:val="28"/>
        </w:rPr>
        <w:t>Tests done under this unit includ</w:t>
      </w:r>
      <w:r w:rsidR="005F45E7">
        <w:rPr>
          <w:rFonts w:ascii="Times New Roman" w:hAnsi="Times New Roman" w:cs="Times New Roman"/>
          <w:sz w:val="28"/>
          <w:szCs w:val="28"/>
        </w:rPr>
        <w:t>e:</w:t>
      </w:r>
    </w:p>
    <w:p w14:paraId="1718498A" w14:textId="204ED0D4" w:rsidR="00D331C2" w:rsidRPr="00A8675F" w:rsidRDefault="00F41557" w:rsidP="00F41557">
      <w:pPr>
        <w:pStyle w:val="Heading2"/>
      </w:pPr>
      <w:bookmarkStart w:id="18" w:name="_Toc141113997"/>
      <w:r>
        <w:t>2.2</w:t>
      </w:r>
      <w:r>
        <w:tab/>
      </w:r>
      <w:r w:rsidR="00B271EF" w:rsidRPr="00A8675F">
        <w:t xml:space="preserve">Malaria Parasite (MP) Method </w:t>
      </w:r>
      <w:r w:rsidR="00D331C2" w:rsidRPr="00A8675F">
        <w:t>A</w:t>
      </w:r>
      <w:bookmarkEnd w:id="18"/>
    </w:p>
    <w:p w14:paraId="19C9EB1B" w14:textId="3656E156" w:rsidR="00D331C2" w:rsidRPr="00A8675F"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Aim</w:t>
      </w:r>
      <w:r w:rsidR="00D331C2" w:rsidRPr="00A8675F">
        <w:rPr>
          <w:rFonts w:ascii="Times New Roman" w:hAnsi="Times New Roman" w:cs="Times New Roman"/>
          <w:b/>
          <w:sz w:val="28"/>
          <w:szCs w:val="28"/>
        </w:rPr>
        <w:t>:</w:t>
      </w:r>
      <w:r w:rsidR="00D331C2" w:rsidRPr="00A8675F">
        <w:rPr>
          <w:rFonts w:ascii="Times New Roman" w:hAnsi="Times New Roman" w:cs="Times New Roman"/>
          <w:sz w:val="28"/>
          <w:szCs w:val="28"/>
        </w:rPr>
        <w:tab/>
        <w:t xml:space="preserve">To diagnose plasmodium Falciparum in the blood. </w:t>
      </w:r>
    </w:p>
    <w:p w14:paraId="3BBF68E3" w14:textId="6B75C146" w:rsidR="00D331C2" w:rsidRPr="00A8675F"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Materials</w:t>
      </w:r>
      <w:r w:rsidR="00D331C2" w:rsidRPr="00A8675F">
        <w:rPr>
          <w:rFonts w:ascii="Times New Roman" w:hAnsi="Times New Roman" w:cs="Times New Roman"/>
          <w:sz w:val="28"/>
          <w:szCs w:val="28"/>
        </w:rPr>
        <w:t xml:space="preserve">: Staining racks, Anti-coagulant container, cotton wood, Microscope, micro slide, Syringe, tourniquet, spirit swap. </w:t>
      </w:r>
    </w:p>
    <w:p w14:paraId="3DCF32E1" w14:textId="77777777" w:rsidR="005B22F5"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Procedure</w:t>
      </w:r>
      <w:r w:rsidR="00D331C2" w:rsidRPr="00A8675F">
        <w:rPr>
          <w:rFonts w:ascii="Times New Roman" w:hAnsi="Times New Roman" w:cs="Times New Roman"/>
          <w:sz w:val="28"/>
          <w:szCs w:val="28"/>
        </w:rPr>
        <w:t xml:space="preserve">: </w:t>
      </w:r>
    </w:p>
    <w:p w14:paraId="3927B211" w14:textId="64A990F6" w:rsidR="00D331C2" w:rsidRPr="005B22F5" w:rsidRDefault="00993142" w:rsidP="003D207E">
      <w:pPr>
        <w:pStyle w:val="ListParagraph"/>
        <w:numPr>
          <w:ilvl w:val="0"/>
          <w:numId w:val="15"/>
        </w:numPr>
        <w:spacing w:after="0" w:line="360" w:lineRule="auto"/>
        <w:ind w:hanging="540"/>
        <w:jc w:val="both"/>
        <w:rPr>
          <w:sz w:val="28"/>
          <w:szCs w:val="28"/>
        </w:rPr>
      </w:pPr>
      <w:r w:rsidRPr="005B22F5">
        <w:rPr>
          <w:sz w:val="28"/>
          <w:szCs w:val="28"/>
        </w:rPr>
        <w:t xml:space="preserve">The </w:t>
      </w:r>
      <w:r w:rsidR="00D331C2" w:rsidRPr="005B22F5">
        <w:rPr>
          <w:sz w:val="28"/>
          <w:szCs w:val="28"/>
        </w:rPr>
        <w:t xml:space="preserve">skin </w:t>
      </w:r>
      <w:r>
        <w:rPr>
          <w:sz w:val="28"/>
          <w:szCs w:val="28"/>
        </w:rPr>
        <w:t xml:space="preserve">was cleaned </w:t>
      </w:r>
      <w:r w:rsidR="00D331C2" w:rsidRPr="005B22F5">
        <w:rPr>
          <w:sz w:val="28"/>
          <w:szCs w:val="28"/>
        </w:rPr>
        <w:t>with swap.</w:t>
      </w:r>
    </w:p>
    <w:p w14:paraId="42E71BB4" w14:textId="23AC0741"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A</w:t>
      </w:r>
      <w:r w:rsidR="00D331C2" w:rsidRPr="00A8675F">
        <w:rPr>
          <w:sz w:val="28"/>
          <w:szCs w:val="28"/>
        </w:rPr>
        <w:t xml:space="preserve">n elastic band (tourniquet) </w:t>
      </w:r>
      <w:r>
        <w:rPr>
          <w:sz w:val="28"/>
          <w:szCs w:val="28"/>
        </w:rPr>
        <w:t xml:space="preserve">was put </w:t>
      </w:r>
      <w:r w:rsidR="00D331C2" w:rsidRPr="00A8675F">
        <w:rPr>
          <w:sz w:val="28"/>
          <w:szCs w:val="28"/>
        </w:rPr>
        <w:t>above the area to get the veins to swell with blood. (Usually in the arm inside of the elbow or on the back of hand)</w:t>
      </w:r>
    </w:p>
    <w:p w14:paraId="371EA6F3" w14:textId="5CC2E4A4"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The </w:t>
      </w:r>
      <w:r w:rsidR="00D331C2" w:rsidRPr="00A8675F">
        <w:rPr>
          <w:sz w:val="28"/>
          <w:szCs w:val="28"/>
        </w:rPr>
        <w:t xml:space="preserve">blood sample </w:t>
      </w:r>
      <w:r>
        <w:rPr>
          <w:sz w:val="28"/>
          <w:szCs w:val="28"/>
        </w:rPr>
        <w:t xml:space="preserve">were pulled </w:t>
      </w:r>
      <w:r w:rsidR="00D331C2" w:rsidRPr="00A8675F">
        <w:rPr>
          <w:sz w:val="28"/>
          <w:szCs w:val="28"/>
        </w:rPr>
        <w:t>into a syringe.</w:t>
      </w:r>
    </w:p>
    <w:p w14:paraId="2DF79AF6" w14:textId="72712BC6"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The elastic band was taken off</w:t>
      </w:r>
      <w:r w:rsidR="00D331C2" w:rsidRPr="00A8675F">
        <w:rPr>
          <w:sz w:val="28"/>
          <w:szCs w:val="28"/>
        </w:rPr>
        <w:t xml:space="preserve"> and the needle</w:t>
      </w:r>
      <w:r>
        <w:rPr>
          <w:sz w:val="28"/>
          <w:szCs w:val="28"/>
        </w:rPr>
        <w:t xml:space="preserve"> was </w:t>
      </w:r>
      <w:r w:rsidRPr="00A8675F">
        <w:rPr>
          <w:sz w:val="28"/>
          <w:szCs w:val="28"/>
        </w:rPr>
        <w:t>remove</w:t>
      </w:r>
      <w:r>
        <w:rPr>
          <w:sz w:val="28"/>
          <w:szCs w:val="28"/>
        </w:rPr>
        <w:t>d</w:t>
      </w:r>
      <w:r w:rsidR="00D331C2" w:rsidRPr="00A8675F">
        <w:rPr>
          <w:sz w:val="28"/>
          <w:szCs w:val="28"/>
        </w:rPr>
        <w:t xml:space="preserve"> from the vein.</w:t>
      </w:r>
    </w:p>
    <w:p w14:paraId="0F008B50" w14:textId="2B72A97D"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The </w:t>
      </w:r>
      <w:r w:rsidR="00D331C2" w:rsidRPr="00A8675F">
        <w:rPr>
          <w:sz w:val="28"/>
          <w:szCs w:val="28"/>
        </w:rPr>
        <w:t>blood</w:t>
      </w:r>
      <w:r>
        <w:rPr>
          <w:sz w:val="28"/>
          <w:szCs w:val="28"/>
        </w:rPr>
        <w:t xml:space="preserve"> sample was poured</w:t>
      </w:r>
      <w:r w:rsidR="00D331C2" w:rsidRPr="00A8675F">
        <w:rPr>
          <w:sz w:val="28"/>
          <w:szCs w:val="28"/>
        </w:rPr>
        <w:t xml:space="preserve"> into an anticoagulant container.</w:t>
      </w:r>
    </w:p>
    <w:p w14:paraId="22ED3B87" w14:textId="1CB840EC" w:rsidR="00D331C2" w:rsidRPr="00A8675F" w:rsidRDefault="00993142" w:rsidP="003D207E">
      <w:pPr>
        <w:pStyle w:val="ListParagraph"/>
        <w:numPr>
          <w:ilvl w:val="0"/>
          <w:numId w:val="15"/>
        </w:numPr>
        <w:spacing w:after="0" w:line="360" w:lineRule="auto"/>
        <w:ind w:hanging="540"/>
        <w:jc w:val="both"/>
        <w:rPr>
          <w:sz w:val="28"/>
          <w:szCs w:val="28"/>
        </w:rPr>
      </w:pPr>
      <w:r w:rsidRPr="00A8675F">
        <w:rPr>
          <w:sz w:val="28"/>
          <w:szCs w:val="28"/>
        </w:rPr>
        <w:t xml:space="preserve">Cotton </w:t>
      </w:r>
      <w:r w:rsidR="00D331C2" w:rsidRPr="00A8675F">
        <w:rPr>
          <w:sz w:val="28"/>
          <w:szCs w:val="28"/>
        </w:rPr>
        <w:t>wool</w:t>
      </w:r>
      <w:r>
        <w:rPr>
          <w:sz w:val="28"/>
          <w:szCs w:val="28"/>
        </w:rPr>
        <w:t xml:space="preserve"> was used</w:t>
      </w:r>
      <w:r w:rsidR="00D331C2" w:rsidRPr="00A8675F">
        <w:rPr>
          <w:sz w:val="28"/>
          <w:szCs w:val="28"/>
        </w:rPr>
        <w:t xml:space="preserve"> to clean the micro slide properly.</w:t>
      </w:r>
    </w:p>
    <w:p w14:paraId="02117E1E" w14:textId="72228CC0"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A </w:t>
      </w:r>
      <w:r w:rsidR="00D331C2" w:rsidRPr="00A8675F">
        <w:rPr>
          <w:sz w:val="28"/>
          <w:szCs w:val="28"/>
        </w:rPr>
        <w:t>thick blood film</w:t>
      </w:r>
      <w:r>
        <w:rPr>
          <w:sz w:val="28"/>
          <w:szCs w:val="28"/>
        </w:rPr>
        <w:t xml:space="preserve"> was made</w:t>
      </w:r>
      <w:r w:rsidR="00D331C2" w:rsidRPr="00A8675F">
        <w:rPr>
          <w:sz w:val="28"/>
          <w:szCs w:val="28"/>
        </w:rPr>
        <w:t xml:space="preserve"> on a grease free micro slide.</w:t>
      </w:r>
    </w:p>
    <w:p w14:paraId="741FF0BB" w14:textId="6A760786"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left to</w:t>
      </w:r>
      <w:r w:rsidR="00D331C2" w:rsidRPr="00A8675F">
        <w:rPr>
          <w:sz w:val="28"/>
          <w:szCs w:val="28"/>
        </w:rPr>
        <w:t xml:space="preserve"> dry under room temperature.</w:t>
      </w:r>
    </w:p>
    <w:p w14:paraId="086319BF" w14:textId="3D1BE0AF" w:rsidR="00D331C2" w:rsidRPr="00A8675F" w:rsidRDefault="00993142" w:rsidP="003D207E">
      <w:pPr>
        <w:pStyle w:val="ListParagraph"/>
        <w:numPr>
          <w:ilvl w:val="0"/>
          <w:numId w:val="15"/>
        </w:numPr>
        <w:spacing w:after="0" w:line="360" w:lineRule="auto"/>
        <w:ind w:hanging="540"/>
        <w:jc w:val="both"/>
        <w:rPr>
          <w:sz w:val="28"/>
          <w:szCs w:val="28"/>
        </w:rPr>
      </w:pPr>
      <w:r w:rsidRPr="00A8675F">
        <w:rPr>
          <w:sz w:val="28"/>
          <w:szCs w:val="28"/>
        </w:rPr>
        <w:t xml:space="preserve">The </w:t>
      </w:r>
      <w:r w:rsidR="00D331C2" w:rsidRPr="00A8675F">
        <w:rPr>
          <w:sz w:val="28"/>
          <w:szCs w:val="28"/>
        </w:rPr>
        <w:t>film</w:t>
      </w:r>
      <w:r>
        <w:rPr>
          <w:sz w:val="28"/>
          <w:szCs w:val="28"/>
        </w:rPr>
        <w:t xml:space="preserve"> was placed</w:t>
      </w:r>
      <w:r w:rsidR="00D331C2" w:rsidRPr="00A8675F">
        <w:rPr>
          <w:sz w:val="28"/>
          <w:szCs w:val="28"/>
        </w:rPr>
        <w:t xml:space="preserve"> on a staining rack</w:t>
      </w:r>
    </w:p>
    <w:p w14:paraId="7F0578F5" w14:textId="4BBBA175"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w</w:t>
      </w:r>
      <w:r w:rsidR="00D331C2" w:rsidRPr="00A8675F">
        <w:rPr>
          <w:sz w:val="28"/>
          <w:szCs w:val="28"/>
        </w:rPr>
        <w:t>ash</w:t>
      </w:r>
      <w:r>
        <w:rPr>
          <w:sz w:val="28"/>
          <w:szCs w:val="28"/>
        </w:rPr>
        <w:t>ed</w:t>
      </w:r>
      <w:r w:rsidR="00D331C2" w:rsidRPr="00A8675F">
        <w:rPr>
          <w:sz w:val="28"/>
          <w:szCs w:val="28"/>
        </w:rPr>
        <w:t xml:space="preserve"> with waster to remove excess of stain from the thick film.</w:t>
      </w:r>
    </w:p>
    <w:p w14:paraId="0FFE4BC3" w14:textId="20C502B8"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a</w:t>
      </w:r>
      <w:r w:rsidR="00D331C2" w:rsidRPr="00A8675F">
        <w:rPr>
          <w:sz w:val="28"/>
          <w:szCs w:val="28"/>
        </w:rPr>
        <w:t>llow</w:t>
      </w:r>
      <w:r>
        <w:rPr>
          <w:sz w:val="28"/>
          <w:szCs w:val="28"/>
        </w:rPr>
        <w:t>ed</w:t>
      </w:r>
      <w:r w:rsidR="00D331C2" w:rsidRPr="00A8675F">
        <w:rPr>
          <w:sz w:val="28"/>
          <w:szCs w:val="28"/>
        </w:rPr>
        <w:t xml:space="preserve"> to dry under room temperature.</w:t>
      </w:r>
    </w:p>
    <w:p w14:paraId="29AD3BF4" w14:textId="49B53D2F"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Oil immersion was added </w:t>
      </w:r>
      <w:r w:rsidR="00D331C2" w:rsidRPr="00A8675F">
        <w:rPr>
          <w:sz w:val="28"/>
          <w:szCs w:val="28"/>
        </w:rPr>
        <w:t xml:space="preserve">on the thick film </w:t>
      </w:r>
    </w:p>
    <w:p w14:paraId="03015FB8" w14:textId="45A49722" w:rsidR="005B22F5" w:rsidRPr="00993142" w:rsidRDefault="00993142" w:rsidP="003D207E">
      <w:pPr>
        <w:pStyle w:val="ListParagraph"/>
        <w:numPr>
          <w:ilvl w:val="0"/>
          <w:numId w:val="15"/>
        </w:numPr>
        <w:spacing w:after="0" w:line="360" w:lineRule="auto"/>
        <w:ind w:hanging="540"/>
        <w:jc w:val="both"/>
        <w:rPr>
          <w:b/>
          <w:sz w:val="28"/>
          <w:szCs w:val="28"/>
        </w:rPr>
      </w:pPr>
      <w:r w:rsidRPr="00993142">
        <w:rPr>
          <w:sz w:val="28"/>
          <w:szCs w:val="28"/>
        </w:rPr>
        <w:t>It was m</w:t>
      </w:r>
      <w:r w:rsidR="00D331C2" w:rsidRPr="00993142">
        <w:rPr>
          <w:sz w:val="28"/>
          <w:szCs w:val="28"/>
        </w:rPr>
        <w:t>ount</w:t>
      </w:r>
      <w:r w:rsidRPr="00993142">
        <w:rPr>
          <w:sz w:val="28"/>
          <w:szCs w:val="28"/>
        </w:rPr>
        <w:t>ed</w:t>
      </w:r>
      <w:r w:rsidR="00D331C2" w:rsidRPr="00993142">
        <w:rPr>
          <w:sz w:val="28"/>
          <w:szCs w:val="28"/>
        </w:rPr>
        <w:t xml:space="preserve"> on the micro scope stage and </w:t>
      </w:r>
      <w:r w:rsidR="003D207E" w:rsidRPr="00993142">
        <w:rPr>
          <w:sz w:val="28"/>
          <w:szCs w:val="28"/>
        </w:rPr>
        <w:t>observe</w:t>
      </w:r>
      <w:r w:rsidR="003D207E">
        <w:rPr>
          <w:sz w:val="28"/>
          <w:szCs w:val="28"/>
        </w:rPr>
        <w:t>d</w:t>
      </w:r>
      <w:r w:rsidR="00D331C2" w:rsidRPr="00993142">
        <w:rPr>
          <w:sz w:val="28"/>
          <w:szCs w:val="28"/>
        </w:rPr>
        <w:t xml:space="preserve"> using high power objective. </w:t>
      </w:r>
      <w:r w:rsidR="005B22F5" w:rsidRPr="00993142">
        <w:rPr>
          <w:b/>
          <w:sz w:val="28"/>
          <w:szCs w:val="28"/>
        </w:rPr>
        <w:br w:type="page"/>
      </w:r>
    </w:p>
    <w:p w14:paraId="6F453032" w14:textId="4699FAF7" w:rsidR="00D331C2" w:rsidRPr="005B22F5" w:rsidRDefault="00B271EF" w:rsidP="003D207E">
      <w:pPr>
        <w:spacing w:after="0" w:line="360" w:lineRule="auto"/>
        <w:jc w:val="both"/>
        <w:rPr>
          <w:rFonts w:ascii="Times New Roman" w:hAnsi="Times New Roman" w:cs="Times New Roman"/>
          <w:b/>
          <w:sz w:val="28"/>
          <w:szCs w:val="28"/>
        </w:rPr>
      </w:pPr>
      <w:r w:rsidRPr="005B22F5">
        <w:rPr>
          <w:rFonts w:ascii="Times New Roman" w:hAnsi="Times New Roman" w:cs="Times New Roman"/>
          <w:b/>
          <w:sz w:val="28"/>
          <w:szCs w:val="28"/>
        </w:rPr>
        <w:lastRenderedPageBreak/>
        <w:t>Result</w:t>
      </w:r>
    </w:p>
    <w:p w14:paraId="4C56E945" w14:textId="77777777" w:rsidR="00D331C2" w:rsidRPr="00A8675F"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Any sign of blue dot on the film it is positive for malaria parasite.</w:t>
      </w:r>
    </w:p>
    <w:p w14:paraId="3D3FE6B1" w14:textId="77777777" w:rsidR="00D331C2" w:rsidRPr="00A8675F"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Ratings 0 – 5 dots 1 plus, 5 – 10 </w:t>
      </w:r>
      <w:proofErr w:type="gramStart"/>
      <w:r w:rsidRPr="00A8675F">
        <w:rPr>
          <w:rFonts w:ascii="Times New Roman" w:hAnsi="Times New Roman" w:cs="Times New Roman"/>
          <w:sz w:val="28"/>
          <w:szCs w:val="28"/>
        </w:rPr>
        <w:t>dot</w:t>
      </w:r>
      <w:proofErr w:type="gramEnd"/>
      <w:r w:rsidRPr="00A8675F">
        <w:rPr>
          <w:rFonts w:ascii="Times New Roman" w:hAnsi="Times New Roman" w:cs="Times New Roman"/>
          <w:sz w:val="28"/>
          <w:szCs w:val="28"/>
        </w:rPr>
        <w:t xml:space="preserve"> 2 plus, 10 – 15 dot 3 plus, 15 – 20 dot 4 plus.</w:t>
      </w:r>
    </w:p>
    <w:p w14:paraId="2B6A280C" w14:textId="76E5C4A7" w:rsidR="00141273" w:rsidRPr="00F11CB2"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And if there is no blue dot it is negative for malaria parasite</w:t>
      </w:r>
    </w:p>
    <w:p w14:paraId="2B946F8A" w14:textId="2A3B6D55" w:rsidR="00D331C2" w:rsidRPr="00A8675F" w:rsidRDefault="00D40119" w:rsidP="00D40119">
      <w:pPr>
        <w:pStyle w:val="Heading2"/>
      </w:pPr>
      <w:bookmarkStart w:id="19" w:name="_Toc141113998"/>
      <w:r>
        <w:t>2.3</w:t>
      </w:r>
      <w:r>
        <w:tab/>
      </w:r>
      <w:r w:rsidR="00B271EF" w:rsidRPr="00A8675F">
        <w:t>Malaria Parasite (MP) method B</w:t>
      </w:r>
      <w:bookmarkEnd w:id="19"/>
    </w:p>
    <w:p w14:paraId="7887D68C" w14:textId="4AE975C5" w:rsidR="00D331C2" w:rsidRPr="00A8675F"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Specimen</w:t>
      </w:r>
      <w:r w:rsidR="00D331C2" w:rsidRPr="00A8675F">
        <w:rPr>
          <w:rFonts w:ascii="Times New Roman" w:hAnsi="Times New Roman" w:cs="Times New Roman"/>
          <w:sz w:val="28"/>
          <w:szCs w:val="28"/>
        </w:rPr>
        <w:t>: Blood</w:t>
      </w:r>
    </w:p>
    <w:p w14:paraId="0E3EBBC3" w14:textId="27E0943B" w:rsidR="00D331C2" w:rsidRPr="00A8675F"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Reagent</w:t>
      </w:r>
      <w:r w:rsidR="00D331C2" w:rsidRPr="00A8675F">
        <w:rPr>
          <w:rFonts w:ascii="Times New Roman" w:hAnsi="Times New Roman" w:cs="Times New Roman"/>
          <w:sz w:val="28"/>
          <w:szCs w:val="28"/>
        </w:rPr>
        <w:t>: Buffer Solution</w:t>
      </w:r>
    </w:p>
    <w:p w14:paraId="17B5E7E8" w14:textId="48628397" w:rsidR="00D331C2"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Materials</w:t>
      </w:r>
      <w:r w:rsidR="00D331C2" w:rsidRPr="00A8675F">
        <w:rPr>
          <w:rFonts w:ascii="Times New Roman" w:hAnsi="Times New Roman" w:cs="Times New Roman"/>
          <w:sz w:val="28"/>
          <w:szCs w:val="28"/>
        </w:rPr>
        <w:t>: Malaria kit, wire loop, anti-coagulant container syringe, tourniquet, spirit swap.</w:t>
      </w:r>
    </w:p>
    <w:p w14:paraId="53D81BF3" w14:textId="52660F2A" w:rsidR="00F11CB2" w:rsidRPr="00A8675F" w:rsidRDefault="00F11CB2"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Procedure</w:t>
      </w:r>
      <w:r w:rsidRPr="00A8675F">
        <w:rPr>
          <w:rFonts w:ascii="Times New Roman" w:hAnsi="Times New Roman" w:cs="Times New Roman"/>
          <w:sz w:val="28"/>
          <w:szCs w:val="28"/>
        </w:rPr>
        <w:t xml:space="preserve">: </w:t>
      </w:r>
    </w:p>
    <w:p w14:paraId="388E6E5F" w14:textId="5DB646FE" w:rsidR="00D331C2" w:rsidRPr="00A8675F" w:rsidRDefault="00F11CB2" w:rsidP="003D207E">
      <w:pPr>
        <w:pStyle w:val="ListParagraph"/>
        <w:numPr>
          <w:ilvl w:val="0"/>
          <w:numId w:val="4"/>
        </w:numPr>
        <w:spacing w:after="0" w:line="360" w:lineRule="auto"/>
        <w:jc w:val="both"/>
        <w:rPr>
          <w:sz w:val="28"/>
          <w:szCs w:val="28"/>
        </w:rPr>
      </w:pPr>
      <w:r>
        <w:rPr>
          <w:sz w:val="28"/>
          <w:szCs w:val="28"/>
        </w:rPr>
        <w:t xml:space="preserve">The </w:t>
      </w:r>
      <w:r w:rsidR="00D331C2" w:rsidRPr="00A8675F">
        <w:rPr>
          <w:sz w:val="28"/>
          <w:szCs w:val="28"/>
        </w:rPr>
        <w:t xml:space="preserve">tourniquet </w:t>
      </w:r>
      <w:r>
        <w:rPr>
          <w:sz w:val="28"/>
          <w:szCs w:val="28"/>
        </w:rPr>
        <w:t xml:space="preserve">was put </w:t>
      </w:r>
      <w:r w:rsidR="00D331C2" w:rsidRPr="00A8675F">
        <w:rPr>
          <w:sz w:val="28"/>
          <w:szCs w:val="28"/>
        </w:rPr>
        <w:t>above the area to get the veins to swell with blood.</w:t>
      </w:r>
    </w:p>
    <w:p w14:paraId="4B2D0A1A" w14:textId="6CBACF53"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Insert</w:t>
      </w:r>
      <w:r w:rsidR="00F11CB2">
        <w:rPr>
          <w:sz w:val="28"/>
          <w:szCs w:val="28"/>
        </w:rPr>
        <w:t>ed</w:t>
      </w:r>
      <w:r w:rsidRPr="00A8675F">
        <w:rPr>
          <w:sz w:val="28"/>
          <w:szCs w:val="28"/>
        </w:rPr>
        <w:t xml:space="preserve"> a needle into a vein (usually in the arm inside of inside of the elbow or on the back of the hand)</w:t>
      </w:r>
    </w:p>
    <w:p w14:paraId="19E96E40" w14:textId="45E4B4E7" w:rsidR="00D331C2" w:rsidRPr="00A8675F" w:rsidRDefault="00F11CB2" w:rsidP="003D207E">
      <w:pPr>
        <w:pStyle w:val="ListParagraph"/>
        <w:numPr>
          <w:ilvl w:val="0"/>
          <w:numId w:val="4"/>
        </w:numPr>
        <w:spacing w:after="0" w:line="360" w:lineRule="auto"/>
        <w:jc w:val="both"/>
        <w:rPr>
          <w:sz w:val="28"/>
          <w:szCs w:val="28"/>
        </w:rPr>
      </w:pPr>
      <w:r w:rsidRPr="00A8675F">
        <w:rPr>
          <w:sz w:val="28"/>
          <w:szCs w:val="28"/>
        </w:rPr>
        <w:t xml:space="preserve">The tourniquet </w:t>
      </w:r>
      <w:r>
        <w:rPr>
          <w:sz w:val="28"/>
          <w:szCs w:val="28"/>
        </w:rPr>
        <w:t>was t</w:t>
      </w:r>
      <w:r w:rsidR="00D331C2" w:rsidRPr="00A8675F">
        <w:rPr>
          <w:sz w:val="28"/>
          <w:szCs w:val="28"/>
        </w:rPr>
        <w:t>ake</w:t>
      </w:r>
      <w:r>
        <w:rPr>
          <w:sz w:val="28"/>
          <w:szCs w:val="28"/>
        </w:rPr>
        <w:t>n</w:t>
      </w:r>
      <w:r w:rsidR="00D331C2" w:rsidRPr="00A8675F">
        <w:rPr>
          <w:sz w:val="28"/>
          <w:szCs w:val="28"/>
        </w:rPr>
        <w:t xml:space="preserve"> o</w:t>
      </w:r>
      <w:r>
        <w:rPr>
          <w:sz w:val="28"/>
          <w:szCs w:val="28"/>
        </w:rPr>
        <w:t>f</w:t>
      </w:r>
      <w:r w:rsidR="00D331C2" w:rsidRPr="00A8675F">
        <w:rPr>
          <w:sz w:val="28"/>
          <w:szCs w:val="28"/>
        </w:rPr>
        <w:t>f and</w:t>
      </w:r>
      <w:r>
        <w:rPr>
          <w:sz w:val="28"/>
          <w:szCs w:val="28"/>
        </w:rPr>
        <w:t xml:space="preserve"> the needle</w:t>
      </w:r>
      <w:r w:rsidR="00D331C2" w:rsidRPr="00A8675F">
        <w:rPr>
          <w:sz w:val="28"/>
          <w:szCs w:val="28"/>
        </w:rPr>
        <w:t xml:space="preserve"> remove</w:t>
      </w:r>
      <w:r>
        <w:rPr>
          <w:sz w:val="28"/>
          <w:szCs w:val="28"/>
        </w:rPr>
        <w:t>d</w:t>
      </w:r>
      <w:r w:rsidR="00D331C2" w:rsidRPr="00A8675F">
        <w:rPr>
          <w:sz w:val="28"/>
          <w:szCs w:val="28"/>
        </w:rPr>
        <w:t xml:space="preserve"> the needle from the vein.</w:t>
      </w:r>
    </w:p>
    <w:p w14:paraId="2B3748D2" w14:textId="70C9660E" w:rsidR="00D331C2" w:rsidRPr="00A8675F" w:rsidRDefault="00F11CB2" w:rsidP="003D207E">
      <w:pPr>
        <w:pStyle w:val="ListParagraph"/>
        <w:numPr>
          <w:ilvl w:val="0"/>
          <w:numId w:val="4"/>
        </w:numPr>
        <w:spacing w:after="0" w:line="360" w:lineRule="auto"/>
        <w:jc w:val="both"/>
        <w:rPr>
          <w:sz w:val="28"/>
          <w:szCs w:val="28"/>
        </w:rPr>
      </w:pPr>
      <w:r>
        <w:rPr>
          <w:sz w:val="28"/>
          <w:szCs w:val="28"/>
        </w:rPr>
        <w:t>The wire loop was u</w:t>
      </w:r>
      <w:r w:rsidR="00D331C2" w:rsidRPr="00A8675F">
        <w:rPr>
          <w:sz w:val="28"/>
          <w:szCs w:val="28"/>
        </w:rPr>
        <w:t>se</w:t>
      </w:r>
      <w:r>
        <w:rPr>
          <w:sz w:val="28"/>
          <w:szCs w:val="28"/>
        </w:rPr>
        <w:t>d</w:t>
      </w:r>
      <w:r w:rsidR="00D331C2" w:rsidRPr="00A8675F">
        <w:rPr>
          <w:sz w:val="28"/>
          <w:szCs w:val="28"/>
        </w:rPr>
        <w:t xml:space="preserve"> to pick some blood sample from the anticoagulant container.</w:t>
      </w:r>
    </w:p>
    <w:p w14:paraId="02F16347" w14:textId="05295A1A"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Insert</w:t>
      </w:r>
      <w:r w:rsidR="00F11CB2">
        <w:rPr>
          <w:sz w:val="28"/>
          <w:szCs w:val="28"/>
        </w:rPr>
        <w:t>ed</w:t>
      </w:r>
      <w:r w:rsidRPr="00A8675F">
        <w:rPr>
          <w:sz w:val="28"/>
          <w:szCs w:val="28"/>
        </w:rPr>
        <w:t xml:space="preserve"> it in to sample space.</w:t>
      </w:r>
    </w:p>
    <w:p w14:paraId="017A5D1C" w14:textId="1F106FAC"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Add</w:t>
      </w:r>
      <w:r w:rsidR="00F11CB2">
        <w:rPr>
          <w:sz w:val="28"/>
          <w:szCs w:val="28"/>
        </w:rPr>
        <w:t>ed</w:t>
      </w:r>
      <w:r w:rsidRPr="00A8675F">
        <w:rPr>
          <w:sz w:val="28"/>
          <w:szCs w:val="28"/>
        </w:rPr>
        <w:t xml:space="preserve"> two to four drops of buffer in the space provided for it.</w:t>
      </w:r>
    </w:p>
    <w:p w14:paraId="4E52A522" w14:textId="7D807525"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Observe</w:t>
      </w:r>
      <w:r w:rsidR="00F11CB2">
        <w:rPr>
          <w:sz w:val="28"/>
          <w:szCs w:val="28"/>
        </w:rPr>
        <w:t>d</w:t>
      </w:r>
      <w:r w:rsidRPr="00A8675F">
        <w:rPr>
          <w:sz w:val="28"/>
          <w:szCs w:val="28"/>
        </w:rPr>
        <w:t xml:space="preserve"> and </w:t>
      </w:r>
      <w:r w:rsidR="00F11CB2">
        <w:rPr>
          <w:sz w:val="28"/>
          <w:szCs w:val="28"/>
        </w:rPr>
        <w:t>saw</w:t>
      </w:r>
      <w:r w:rsidRPr="00A8675F">
        <w:rPr>
          <w:sz w:val="28"/>
          <w:szCs w:val="28"/>
        </w:rPr>
        <w:t xml:space="preserve"> the result after 15 to 20 minutes</w:t>
      </w:r>
    </w:p>
    <w:p w14:paraId="5395EF66" w14:textId="01F10B6F" w:rsidR="00D331C2" w:rsidRPr="00141273" w:rsidRDefault="00D331C2" w:rsidP="003D207E">
      <w:pPr>
        <w:spacing w:after="0" w:line="360" w:lineRule="auto"/>
        <w:ind w:left="720" w:hanging="720"/>
        <w:jc w:val="both"/>
        <w:rPr>
          <w:rFonts w:ascii="Times New Roman" w:hAnsi="Times New Roman" w:cs="Times New Roman"/>
          <w:b/>
          <w:sz w:val="28"/>
          <w:szCs w:val="28"/>
        </w:rPr>
      </w:pPr>
      <w:r w:rsidRPr="00141273">
        <w:rPr>
          <w:rFonts w:ascii="Times New Roman" w:hAnsi="Times New Roman" w:cs="Times New Roman"/>
          <w:b/>
          <w:sz w:val="28"/>
          <w:szCs w:val="28"/>
        </w:rPr>
        <w:t xml:space="preserve">   </w:t>
      </w:r>
      <w:r w:rsidR="00224F8C" w:rsidRPr="00141273">
        <w:rPr>
          <w:rFonts w:ascii="Times New Roman" w:hAnsi="Times New Roman" w:cs="Times New Roman"/>
          <w:b/>
          <w:sz w:val="28"/>
          <w:szCs w:val="28"/>
        </w:rPr>
        <w:t xml:space="preserve">Result </w:t>
      </w:r>
    </w:p>
    <w:p w14:paraId="3A0DF1EC"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 xml:space="preserve">If there is a line on the test column and on the control column the result is positive for malarial parasites. </w:t>
      </w:r>
    </w:p>
    <w:p w14:paraId="4406CAB8"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And if there is only one line on the control column and non on the test column it is negative for malaria Parasite.</w:t>
      </w:r>
    </w:p>
    <w:p w14:paraId="539BC278"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If there is a line on the column and non on the control column it is invalid.</w:t>
      </w:r>
    </w:p>
    <w:p w14:paraId="19805654" w14:textId="77777777" w:rsidR="00D331C2" w:rsidRPr="00A8675F" w:rsidRDefault="00D331C2" w:rsidP="00033AD8">
      <w:pPr>
        <w:pStyle w:val="ListParagraph"/>
        <w:numPr>
          <w:ilvl w:val="0"/>
          <w:numId w:val="1"/>
        </w:numPr>
        <w:spacing w:after="160" w:line="360" w:lineRule="auto"/>
        <w:jc w:val="both"/>
        <w:rPr>
          <w:sz w:val="28"/>
          <w:szCs w:val="28"/>
        </w:rPr>
      </w:pPr>
      <w:r w:rsidRPr="00A8675F">
        <w:rPr>
          <w:sz w:val="28"/>
          <w:szCs w:val="28"/>
        </w:rPr>
        <w:t>If there is no line on the control and test column is still invalid.</w:t>
      </w:r>
    </w:p>
    <w:p w14:paraId="2656EBF8" w14:textId="0EA339A1" w:rsidR="00D331C2" w:rsidRPr="00A8675F" w:rsidRDefault="00D331C2" w:rsidP="00DA0B35">
      <w:pPr>
        <w:pStyle w:val="ListParagraph"/>
        <w:spacing w:line="360" w:lineRule="auto"/>
        <w:jc w:val="both"/>
        <w:rPr>
          <w:sz w:val="28"/>
          <w:szCs w:val="28"/>
        </w:rPr>
      </w:pPr>
      <w:r w:rsidRPr="00A8675F">
        <w:rPr>
          <w:sz w:val="28"/>
          <w:szCs w:val="28"/>
        </w:rPr>
        <w:t xml:space="preserve">         C</w:t>
      </w:r>
      <w:r w:rsidRPr="00A8675F">
        <w:rPr>
          <w:sz w:val="28"/>
          <w:szCs w:val="28"/>
        </w:rPr>
        <w:tab/>
        <w:t xml:space="preserve">T                    </w:t>
      </w:r>
      <w:r w:rsidRPr="00A8675F">
        <w:rPr>
          <w:sz w:val="28"/>
          <w:szCs w:val="28"/>
        </w:rPr>
        <w:tab/>
        <w:t>C</w:t>
      </w:r>
      <w:r w:rsidRPr="00A8675F">
        <w:rPr>
          <w:sz w:val="28"/>
          <w:szCs w:val="28"/>
        </w:rPr>
        <w:tab/>
        <w:t>T</w:t>
      </w:r>
      <w:r w:rsidRPr="00A8675F">
        <w:rPr>
          <w:sz w:val="28"/>
          <w:szCs w:val="28"/>
        </w:rPr>
        <w:tab/>
        <w:t xml:space="preserve">                      C</w:t>
      </w:r>
      <w:r w:rsidRPr="00A8675F">
        <w:rPr>
          <w:sz w:val="28"/>
          <w:szCs w:val="28"/>
        </w:rPr>
        <w:tab/>
        <w:t>T</w:t>
      </w:r>
      <w:r w:rsidRPr="00A8675F">
        <w:rPr>
          <w:noProof/>
        </w:rPr>
        <mc:AlternateContent>
          <mc:Choice Requires="wps">
            <w:drawing>
              <wp:anchor distT="0" distB="0" distL="114299" distR="114299" simplePos="0" relativeHeight="251655168" behindDoc="0" locked="0" layoutInCell="1" allowOverlap="1" wp14:anchorId="352AD29A" wp14:editId="015FDDDF">
                <wp:simplePos x="0" y="0"/>
                <wp:positionH relativeFrom="column">
                  <wp:posOffset>1485265</wp:posOffset>
                </wp:positionH>
                <wp:positionV relativeFrom="paragraph">
                  <wp:posOffset>249555</wp:posOffset>
                </wp:positionV>
                <wp:extent cx="0" cy="457200"/>
                <wp:effectExtent l="0" t="0" r="38100"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3819FF" id="Straight Connector 31" o:spid="_x0000_s1026" style="position:absolute;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6.95pt,19.65pt" to="116.9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ZNwQEAANQDAAAOAAAAZHJzL2Uyb0RvYy54bWysU02P0zAQvSPxHyzft0l3+VLUdA9dwWUF&#10;FYUf4HXsxlrbY41Nk/57xk4TdgEhhLhY8cx7M/OeJ5vb0Vl2UhgN+JavVzVnykvojD+2/OuX91fv&#10;OItJ+E5Y8KrlZxX57fbli80QGnUNPdhOIaMiPjZDaHmfUmiqKspeORFXEJSnpAZ0ItEVj1WHYqDq&#10;zlbXdf2mGgC7gCBVjBS9m5J8W+prrWT6pHVUidmW02ypnFjOh3xW241ojihCb+RlDPEPUzhhPDVd&#10;St2JJNg3NL+UckYiRNBpJcFVoLWRqmggNev6JzWHXgRVtJA5MSw2xf9XVn487ZGZruU3a868cPRG&#10;h4TCHPvEduA9OQjIKElODSE2RNj5PWatcvSHcA/yMVKuepbMlxgm2KjRZTiJZWNx/rw4r8bE5BSU&#10;FH31+i09am5ViWbmBYzpgwLH8kfLrfHZE9GI031ME3SGXMaYOpcZ0tmqDLb+s9Kkk3qtC7tsmNpZ&#10;ZCdBu9E9FoXUtiAzRRtrF1L9Z9IFm2mqbN3fEhd06Qg+LURnPODvuqZxHlVP+Fn1pDXLfoDuvMf5&#10;VWh1iqGXNc+7+fRe6D9+xu13AAAA//8DAFBLAwQUAAYACAAAACEAlDMNt90AAAAKAQAADwAAAGRy&#10;cy9kb3ducmV2LnhtbEyPwU7DMAyG70i8Q2QkbixtI02sNJ2mSQhxQayDe9Z4aaFJqiTtyttjxAGO&#10;tj/9/v5qu9iBzRhi752EfJUBQ9d63Tsj4e34eHcPLCbltBq8QwlfGGFbX19VqtT+4g44N8kwCnGx&#10;VBK6lMaS89h2aFVc+REd3c4+WJVoDIbroC4UbgdeZNmaW9U7+tCpEfcdtp/NZCUMz2F+N3uzi9PT&#10;Yd18vJ6Ll+Ms5e3NsnsAlnBJfzD86JM61OR08pPTkQ0SCiE2hEoQGwGMgN/Ficg8F8Driv+vUH8D&#10;AAD//wMAUEsBAi0AFAAGAAgAAAAhALaDOJL+AAAA4QEAABMAAAAAAAAAAAAAAAAAAAAAAFtDb250&#10;ZW50X1R5cGVzXS54bWxQSwECLQAUAAYACAAAACEAOP0h/9YAAACUAQAACwAAAAAAAAAAAAAAAAAv&#10;AQAAX3JlbHMvLnJlbHNQSwECLQAUAAYACAAAACEAuQEWTcEBAADUAwAADgAAAAAAAAAAAAAAAAAu&#10;AgAAZHJzL2Uyb0RvYy54bWxQSwECLQAUAAYACAAAACEAlDMNt90AAAAKAQAADwAAAAAAAAAAAAAA&#10;AAAbBAAAZHJzL2Rvd25yZXYueG1sUEsFBgAAAAAEAAQA8wAAACUFAAAAAA==&#10;" strokecolor="black [3200]" strokeweight=".5pt">
                <v:stroke joinstyle="miter"/>
                <o:lock v:ext="edit" shapetype="f"/>
              </v:line>
            </w:pict>
          </mc:Fallback>
        </mc:AlternateContent>
      </w:r>
      <w:r w:rsidRPr="00A8675F">
        <w:rPr>
          <w:noProof/>
        </w:rPr>
        <mc:AlternateContent>
          <mc:Choice Requires="wps">
            <w:drawing>
              <wp:anchor distT="0" distB="0" distL="114299" distR="114299" simplePos="0" relativeHeight="251659264" behindDoc="0" locked="0" layoutInCell="1" allowOverlap="1" wp14:anchorId="5232182E" wp14:editId="55CF71AD">
                <wp:simplePos x="0" y="0"/>
                <wp:positionH relativeFrom="column">
                  <wp:posOffset>5135244</wp:posOffset>
                </wp:positionH>
                <wp:positionV relativeFrom="paragraph">
                  <wp:posOffset>259715</wp:posOffset>
                </wp:positionV>
                <wp:extent cx="0" cy="474980"/>
                <wp:effectExtent l="0" t="0" r="19050" b="12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4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DB88F" id="Straight Connector 8"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4.35pt,20.45pt" to="404.3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AGwQEAANIDAAAOAAAAZHJzL2Uyb0RvYy54bWysU02P0zAQvSPxHyzfadLVCkrUdA9dwWUF&#10;FWV/gNexG2ttjzU2TfrvGTtN+BRCiIsVe957M29msr0bnWVnhdGAb/l6VXOmvITO+FPLHz+/e7Xh&#10;LCbhO2HBq5ZfVOR3u5cvtkNo1A30YDuFjER8bIbQ8j6l0FRVlL1yIq4gKE9BDehEoiueqg7FQOrO&#10;Vjd1/boaALuAIFWM9Ho/Bfmu6GutZPqodVSJ2ZZTbamcWM6nfFa7rWhOKEJv5LUM8Q9VOGE8JV2k&#10;7kUS7AuaX6SckQgRdFpJcBVobaQqHsjNuv7JzbEXQRUv1JwYljbF/ycrP5wPyEzXchqUF45GdEwo&#10;zKlPbA/eUwMB2Sb3aQixIfjeHzA7laM/hgeQz5Fi1Q/BfIlhgo0aXYaTVTaWvl+WvqsxMTk9Snq9&#10;fXP7dlNGUolm5gWM6b0Cx/JHy63xuSOiEeeHmHJm0cyQaxlT5lJDuliVwdZ/UppcUq51YZf9UnuL&#10;7CxoM7rndXZIWgWZKdpYu5DqP5Ou2ExTZef+lrigS0bwaSE64wF/lzWNc6l6ws+uJ6/Z9hN0lwPO&#10;U6HFKc6uS5438/t7oX/7FXdfAQAA//8DAFBLAwQUAAYACAAAACEAiu2cbt4AAAAKAQAADwAAAGRy&#10;cy9kb3ducmV2LnhtbEyPwU7DMAyG70i8Q2QkbizZBFvXNZ2mSQhxQayDe9Z4aaFJqiTtyttjxAGO&#10;tj/9/v5iO9mOjRhi652E+UwAQ1d73Toj4e34eJcBi0k5rTrvUMIXRtiW11eFyrW/uAOOVTKMQlzM&#10;lYQmpT7nPNYNWhVnvkdHt7MPViUag+E6qAuF244vhFhyq1pHHxrV477B+rMarITuOYzvZm92cXg6&#10;LKuP1/Pi5ThKeXsz7TbAEk7pD4YffVKHkpxOfnA6sk5CJrIVoRLuxRoYAb+LE5HzhxXwsuD/K5Tf&#10;AAAA//8DAFBLAQItABQABgAIAAAAIQC2gziS/gAAAOEBAAATAAAAAAAAAAAAAAAAAAAAAABbQ29u&#10;dGVudF9UeXBlc10ueG1sUEsBAi0AFAAGAAgAAAAhADj9If/WAAAAlAEAAAsAAAAAAAAAAAAAAAAA&#10;LwEAAF9yZWxzLy5yZWxzUEsBAi0AFAAGAAgAAAAhAEm1sAbBAQAA0gMAAA4AAAAAAAAAAAAAAAAA&#10;LgIAAGRycy9lMm9Eb2MueG1sUEsBAi0AFAAGAAgAAAAhAIrtnG7eAAAACgEAAA8AAAAAAAAAAAAA&#10;AAAAGwQAAGRycy9kb3ducmV2LnhtbFBLBQYAAAAABAAEAPMAAAAmBQAAAAA=&#10;" strokecolor="black [3200]" strokeweight=".5pt">
                <v:stroke joinstyle="miter"/>
                <o:lock v:ext="edit" shapetype="f"/>
              </v:line>
            </w:pict>
          </mc:Fallback>
        </mc:AlternateContent>
      </w:r>
      <w:r w:rsidRPr="00A8675F">
        <w:rPr>
          <w:noProof/>
        </w:rPr>
        <mc:AlternateContent>
          <mc:Choice Requires="wps">
            <w:drawing>
              <wp:anchor distT="0" distB="0" distL="114300" distR="114300" simplePos="0" relativeHeight="251656192" behindDoc="0" locked="0" layoutInCell="1" allowOverlap="1" wp14:anchorId="4C3894C6" wp14:editId="1248E67F">
                <wp:simplePos x="0" y="0"/>
                <wp:positionH relativeFrom="column">
                  <wp:posOffset>2519680</wp:posOffset>
                </wp:positionH>
                <wp:positionV relativeFrom="paragraph">
                  <wp:posOffset>249555</wp:posOffset>
                </wp:positionV>
                <wp:extent cx="1190625" cy="520700"/>
                <wp:effectExtent l="0" t="0" r="952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2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4602CA8" id="Rectangle 11" o:spid="_x0000_s1026" style="position:absolute;margin-left:198.4pt;margin-top:19.65pt;width:93.75pt;height: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ZtaAIAACUFAAAOAAAAZHJzL2Uyb0RvYy54bWysVMlu2zAQvRfoPxC8N5KMLI0QOTASpChg&#10;JEEW5MxQpC2E4rBD2rL79R1SS9I06KHohSA5783GNzw737WGbRX6BmzFi4OcM2Ul1I1dVfzx4erL&#10;V858ELYWBqyq+F55fj7//Omsc6WawRpMrZCRE+vLzlV8HYIrs8zLtWqFPwCnLBk1YCsCHXGV1Sg6&#10;8t6abJbnx1kHWDsEqbyn28veyOfJv9ZKhhutvQrMVJxyC2nFtD7HNZufiXKFwq0bOaQh/iGLVjSW&#10;gk6uLkUQbIPNH67aRiJ40OFAQpuB1o1UqQaqpsjfVXO/Fk6lWqg53k1t8v/Prbze3iJranq7gjMr&#10;WnqjO+qasCujGN1RgzrnS8Ldu1uMJXq3BPniyZD9ZokHP2B2GtuIpQLZLnV7P3Vb7QKTdFkUp/nx&#10;7IgzSbajWX6Sp+fIRDmyHfrwTUHL4qbiSHmlJovt0ocYX5QjZEimj58yCXujYgrG3ilNFVLEWWIn&#10;bakLg2wrSBX1SyqSfCVkpOjGmIlUfEQyYSQN2EhTSW8TMf+I+BptQqeIYMNEbBsL+Hey7vFj1X2t&#10;sexnqPf0oAi90r2TVw01byl8uBVI0qYhoHENN7RoA13FYdhxtgb8+dF9xJPiyMpZR6NScf9jI1Bx&#10;Zr5b0uJpcXgYZysdDo9OZnTAt5bntxa7aS+A+k5yo+zSNuKDGbcaoX2iqV7EqGQSVlLsisuA4+Ei&#10;9CNM/4JUi0WC0Tw5EZb23snoPHY1iuNh9yTQDQoKpL1rGMdKlO+E1GMj08JiE0A3SWWvfR36TbOY&#10;xDf8G3HY354T6vV3m/8CAAD//wMAUEsDBBQABgAIAAAAIQDBYlmO4AAAAAoBAAAPAAAAZHJzL2Rv&#10;d25yZXYueG1sTI/BTsMwDIbvSLxDZCRuLN0KVdc1nSakSSAubGMHbmnjtYXGqZpsLW+Pd4Lbb/nT&#10;78/5erKduODgW0cK5rMIBFLlTEu1go/D9iEF4YMmoztHqOAHPayL25tcZ8aNtMPLPtSCS8hnWkET&#10;Qp9J6asGrfYz1yPx7uQGqwOPQy3NoEcut51cRFEirW6JLzS6x+cGq+/92SrYtYfX43YsP5Pj23vq&#10;hs3L1wmdUvd302YFIuAU/mC46rM6FOxUujMZLzoF8TJh9XANMQgGntJHDiWTi3kMssjl/xeKXwAA&#10;AP//AwBQSwECLQAUAAYACAAAACEAtoM4kv4AAADhAQAAEwAAAAAAAAAAAAAAAAAAAAAAW0NvbnRl&#10;bnRfVHlwZXNdLnhtbFBLAQItABQABgAIAAAAIQA4/SH/1gAAAJQBAAALAAAAAAAAAAAAAAAAAC8B&#10;AABfcmVscy8ucmVsc1BLAQItABQABgAIAAAAIQDIGaZtaAIAACUFAAAOAAAAAAAAAAAAAAAAAC4C&#10;AABkcnMvZTJvRG9jLnhtbFBLAQItABQABgAIAAAAIQDBYlmO4AAAAAo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299" distR="114299" simplePos="0" relativeHeight="251658240" behindDoc="0" locked="0" layoutInCell="1" allowOverlap="1" wp14:anchorId="54414E45" wp14:editId="11BF639E">
                <wp:simplePos x="0" y="0"/>
                <wp:positionH relativeFrom="column">
                  <wp:posOffset>2849244</wp:posOffset>
                </wp:positionH>
                <wp:positionV relativeFrom="paragraph">
                  <wp:posOffset>249555</wp:posOffset>
                </wp:positionV>
                <wp:extent cx="0" cy="520700"/>
                <wp:effectExtent l="0" t="0" r="19050" b="1270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DFE919" id="Straight Connector 22"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4.35pt,19.65pt" to="224.3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SewQEAANQDAAAOAAAAZHJzL2Uyb0RvYy54bWysU8uO2zAMvBfoPwi6N3YM9AEjzh6yaC+L&#10;NmjaD9DKUiysJAqUGjt/X0qO3SeKouhFsMiZIYeid3eTs+yiMBrwHd9uas6Ul9Abf+74509vX7zh&#10;LCbhe2HBq45fVeR3++fPdmNoVQMD2F4hIxEf2zF0fEgptFUV5aCciBsIylNSAzqR6Irnqkcxkrqz&#10;VVPXr6oRsA8IUsVI0fs5yfdFX2sl0weto0rMdpx6S+XEcj7ms9rvRHtGEQYjb22If+jCCeOp6Cp1&#10;L5JgX9D8IuWMRIig00aCq0BrI1XxQG629U9uToMIqnih4cSwjin+P1n5/nJEZvqONw1nXjh6o1NC&#10;Yc5DYgfwniYIyChJkxpDbIlw8EfMXuXkT+EB5FOkXPVDMl9imGGTRpfhZJZNZfLXdfJqSkzOQUnR&#10;l039ui6PUol24QWM6Z0Cx/JHx63xeSaiFZeHmHJl0S6QWxtz5dJDulqVwdZ/VJp8Uq1tYZcNUweL&#10;7CJoN/qnbXZIWgWZKdpYu5LqP5Nu2ExTZev+lriiS0XwaSU64wF/VzVNS6t6xi+uZ6/Z9iP01yMu&#10;r0KrU5zd1jzv5vf3Qv/2M+6/AgAA//8DAFBLAwQUAAYACAAAACEAUa6Yv94AAAAKAQAADwAAAGRy&#10;cy9kb3ducmV2LnhtbEyPwU7DMAyG70i8Q2QkbixdO42tazpNkxDiglgH96zJ0kLjVEnalbfHiMM4&#10;2v70+/uL7WQ7NmofWocC5rMEmMbaqRaNgPfj08MKWIgSlewcagHfOsC2vL0pZK7cBQ96rKJhFIIh&#10;lwKaGPuc81A32sowc71Gup2dtzLS6A1XXl4o3HY8TZIlt7JF+tDIXu8bXX9VgxXQvfjxw+zNLgzP&#10;h2X1+XZOX4+jEPd3024DLOopXmH41Sd1KMnp5AZUgXUCFovVI6ECsnUGjIC/xYnIdJ4BLwv+v0L5&#10;AwAA//8DAFBLAQItABQABgAIAAAAIQC2gziS/gAAAOEBAAATAAAAAAAAAAAAAAAAAAAAAABbQ29u&#10;dGVudF9UeXBlc10ueG1sUEsBAi0AFAAGAAgAAAAhADj9If/WAAAAlAEAAAsAAAAAAAAAAAAAAAAA&#10;LwEAAF9yZWxzLy5yZWxzUEsBAi0AFAAGAAgAAAAhANVetJ7BAQAA1AMAAA4AAAAAAAAAAAAAAAAA&#10;LgIAAGRycy9lMm9Eb2MueG1sUEsBAi0AFAAGAAgAAAAhAFGumL/eAAAACgEAAA8AAAAAAAAAAAAA&#10;AAAAGwQAAGRycy9kb3ducmV2LnhtbFBLBQYAAAAABAAEAPMAAAAmBQAAAAA=&#10;" strokecolor="black [3200]" strokeweight=".5pt">
                <v:stroke joinstyle="miter"/>
                <o:lock v:ext="edit" shapetype="f"/>
              </v:line>
            </w:pict>
          </mc:Fallback>
        </mc:AlternateContent>
      </w:r>
      <w:r w:rsidRPr="00A8675F">
        <w:rPr>
          <w:noProof/>
        </w:rPr>
        <mc:AlternateContent>
          <mc:Choice Requires="wps">
            <w:drawing>
              <wp:anchor distT="0" distB="0" distL="114300" distR="114300" simplePos="0" relativeHeight="251657216" behindDoc="0" locked="0" layoutInCell="1" allowOverlap="1" wp14:anchorId="75D16A58" wp14:editId="765D50D4">
                <wp:simplePos x="0" y="0"/>
                <wp:positionH relativeFrom="column">
                  <wp:posOffset>4295775</wp:posOffset>
                </wp:positionH>
                <wp:positionV relativeFrom="paragraph">
                  <wp:posOffset>249555</wp:posOffset>
                </wp:positionV>
                <wp:extent cx="1190625" cy="485775"/>
                <wp:effectExtent l="0" t="0" r="952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A7AA39" id="Rectangle 29" o:spid="_x0000_s1026" style="position:absolute;margin-left:338.25pt;margin-top:19.65pt;width:93.7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otaAIAACUFAAAOAAAAZHJzL2Uyb0RvYy54bWysVNtOGzEQfa/Uf7D8XjYbJVxWbFAEoqoU&#10;AQIqno3XTlZ4Pe7YySb9+o69FyhFfaj6Ytmec+bmMz6/2DeG7RT6GmzJ86MJZ8pKqGq7Lvn3x+sv&#10;p5z5IGwlDFhV8oPy/GLx+dN56wo1hQ2YSiEjJ9YXrSv5JgRXZJmXG9UIfwROWTJqwEYEOuI6q1C0&#10;5L0x2XQyOc5awMohSOU93V51Rr5I/rVWMtxq7VVgpuSUW0grpvU5rtniXBRrFG5Tyz4N8Q9ZNKK2&#10;FHR0dSWCYFus/3DV1BLBgw5HEpoMtK6lSjVQNfnkXTUPG+FUqoWa493YJv//3Mqb3R2yuir59Iwz&#10;Kxp6o3vqmrBroxjdUYNa5wvCPbg7jCV6twL54smQ/WaJB99j9hqbiKUC2T51+zB2W+0Dk3SZ52eT&#10;4+mcM0m22en85GQeo2WiGNgOffiqoGFxU3KkvFKTxW7lQwcdIH0yXfyUSTgYFVMw9l5pqpAiThM7&#10;aUtdGmQ7QaqoXvI+bEJGiq6NGUn5RyQTBlKPjTSV9DYSJx8RX6ON6BQRbBiJTW0B/07WHX6ouqs1&#10;lv0M1YEeFKFTunfyuqbmrYQPdwJJ2jQENK7hlhZtoC059DvONoA/P7qPeFIcWTlraVRK7n9sBSrO&#10;zDdLWjzLZ7M4W+kwm59M6YBvLc9vLXbbXAL1PaePwcm0jfhghq1GaJ5oqpcxKpmElRS75DLgcLgM&#10;3QjTvyDVcplgNE9OhJV9cDI6j12N4njcPwl0vYICae8GhrESxTshddjItLDcBtB1UtlrX/t+0ywm&#10;nfb/Rhz2t+eEev3dFr8AAAD//wMAUEsDBBQABgAIAAAAIQBdKXAm4AAAAAoBAAAPAAAAZHJzL2Rv&#10;d25yZXYueG1sTI/BTsMwEETvSPyDtUjcqFNKQwhxqgqpEogLbemBmxNvk0C8jmy3CX/PcoLjap9m&#10;3hSryfbijD50jhTMZwkIpNqZjhoF7/vNTQYiRE1G945QwTcGWJWXF4XOjRtpi+ddbASHUMi1gjbG&#10;IZcy1C1aHWZuQOLf0XmrI5++kcbrkcNtL2+TJJVWd8QNrR7wqcX6a3eyCrbd/uWwGauP9PD6ljm/&#10;fv48olPq+mpaP4KIOMU/GH71WR1KdqrciUwQvYL0Pl0yqmDxsADBQJbe8biKyfkyA1kW8v+E8gcA&#10;AP//AwBQSwECLQAUAAYACAAAACEAtoM4kv4AAADhAQAAEwAAAAAAAAAAAAAAAAAAAAAAW0NvbnRl&#10;bnRfVHlwZXNdLnhtbFBLAQItABQABgAIAAAAIQA4/SH/1gAAAJQBAAALAAAAAAAAAAAAAAAAAC8B&#10;AABfcmVscy8ucmVsc1BLAQItABQABgAIAAAAIQCPWTotaAIAACUFAAAOAAAAAAAAAAAAAAAAAC4C&#10;AABkcnMvZTJvRG9jLnhtbFBLAQItABQABgAIAAAAIQBdKXAm4AAAAAo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300" distR="114300" simplePos="0" relativeHeight="251653120" behindDoc="0" locked="0" layoutInCell="1" allowOverlap="1" wp14:anchorId="07C7265C" wp14:editId="74F2CA33">
                <wp:simplePos x="0" y="0"/>
                <wp:positionH relativeFrom="column">
                  <wp:posOffset>561975</wp:posOffset>
                </wp:positionH>
                <wp:positionV relativeFrom="paragraph">
                  <wp:posOffset>248920</wp:posOffset>
                </wp:positionV>
                <wp:extent cx="1476375" cy="466725"/>
                <wp:effectExtent l="0" t="0"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466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7EADD83" id="Rectangle 30" o:spid="_x0000_s1026" style="position:absolute;margin-left:44.25pt;margin-top:19.6pt;width:116.25pt;height:3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4BoaAIAACUFAAAOAAAAZHJzL2Uyb0RvYy54bWysVE1vGyEQvVfqf0Dcm/U6jt2uso6sRKkq&#10;WYmVpMoZs2CvAgwF7LX76zuwH0lTq4eqFwTMm6/HGy6vDlqRvXC+BlPS/GxEiTAcqtpsSvr96fbT&#10;Z0p8YKZiCowo6VF4ejX/+OGysYUYwxZUJRzBIMYXjS3pNgRbZJnnW6GZPwMrDBolOM0CHt0mqxxr&#10;MLpW2Xg0mmYNuMo64MJ7vL1pjXSe4kspeLiX0otAVEmxtpBWl9Z1XLP5JSs2jtltzbsy2D9UoVlt&#10;MOkQ6oYFRnau/iOUrrkDDzKccdAZSFlzkXrAbvLRu24et8yK1AuS4+1Ak/9/YfndfuVIXZX0HOkx&#10;TOMbPSBrzGyUIHiHBDXWF4h7tCsXW/R2CfzFoyH7zRIPvsMcpNMRiw2SQ2L7OLAtDoFwvMwns+n5&#10;7IISjrbJdDobX8RsGSt6b+t8+CpAk7gpqcO6Eslsv/ShhfaQrpg2f6okHJWIJSjzICR2iBnHyTtp&#10;S1wrR/YMVVG95F3ahIwuslZqcMpPOanQO3XY6CaS3gbH0SnH12wDOmUEEwZHXRtwf3eWLb7vuu01&#10;tr2G6ogP6qBVurf8tkbylsyHFXMobXxlHNdwj4tU0JQUuh0lW3A/T91HPCoOrZQ0OCol9T92zAlK&#10;1DeDWvySTyZxttJhcjEb48G9tazfWsxOXwPynuPHYHnaRnxQ/VY60M841YuYFU3McMxdUh5cf7gO&#10;7Qjjv8DFYpFgOE+WhaV5tDwGj6xGcTwdnpmznYICau8O+rFixTshtdjoaWCxCyDrpLJXXju+cRaT&#10;Trt/Iw7723NCvf5u818AAAD//wMAUEsDBBQABgAIAAAAIQAUMq+m4AAAAAkBAAAPAAAAZHJzL2Rv&#10;d25yZXYueG1sTI9BT4NAEIXvJv6HzZh4sws0VkpZmsakicaLbe3B28JOAWVnCbst+O8dT/U4eV/e&#10;fC9fT7YTFxx860hBPItAIFXOtFQr+DhsH1IQPmgyunOECn7Qw7q4vcl1ZtxIO7zsQy24hHymFTQh&#10;9JmUvmrQaj9zPRJnJzdYHfgcamkGPXK57WQSRQtpdUv8odE9PjdYfe/PVsGuPbwet2P5uTi+vadu&#10;2Lx8ndApdX83bVYgAk7hCsOfPqtDwU6lO5PxolOQpo9MKpgvExCcz5OYt5UMxskTyCKX/xcUvwAA&#10;AP//AwBQSwECLQAUAAYACAAAACEAtoM4kv4AAADhAQAAEwAAAAAAAAAAAAAAAAAAAAAAW0NvbnRl&#10;bnRfVHlwZXNdLnhtbFBLAQItABQABgAIAAAAIQA4/SH/1gAAAJQBAAALAAAAAAAAAAAAAAAAAC8B&#10;AABfcmVscy8ucmVsc1BLAQItABQABgAIAAAAIQCCO4BoaAIAACUFAAAOAAAAAAAAAAAAAAAAAC4C&#10;AABkcnMvZTJvRG9jLnhtbFBLAQItABQABgAIAAAAIQAUMq+m4AAAAAk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299" distR="114299" simplePos="0" relativeHeight="251654144" behindDoc="0" locked="0" layoutInCell="1" allowOverlap="1" wp14:anchorId="5C904305" wp14:editId="21440A07">
                <wp:simplePos x="0" y="0"/>
                <wp:positionH relativeFrom="column">
                  <wp:posOffset>923924</wp:posOffset>
                </wp:positionH>
                <wp:positionV relativeFrom="paragraph">
                  <wp:posOffset>258445</wp:posOffset>
                </wp:positionV>
                <wp:extent cx="0" cy="457200"/>
                <wp:effectExtent l="0" t="0" r="1905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C942BD" id="Straight Connector 32"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2.75pt,20.35pt" to="72.7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kvwEAANQDAAAOAAAAZHJzL2Uyb0RvYy54bWysU8uO2zAMvBfoPwi6N3bSJ4w4e8iivSza&#10;oGk/QCtLsbCSKFBq7Px9KdlxnygWi14Ei5whOSN6ezM6y84KowHf8vWq5kx5CZ3xp5Z//fL+xTvO&#10;YhK+Exa8avlFRX6ze/5sO4RGbaAH2ylkVMTHZggt71MKTVVF2Ssn4gqC8pTUgE4kuuKp6lAMVN3Z&#10;alPXb6oBsAsIUsVI0dspyXelvtZKpk9aR5WYbTnNlsqJ5bzPZ7XbiuaEIvRGzmOIJ0zhhPHUdCl1&#10;K5Jg39D8UcoZiRBBp5UEV4HWRqqigdSs69/UHHsRVNFC5sSw2BT/X1n58XxAZrqWv9xw5oWjNzom&#10;FObUJ7YH78lBQEZJcmoIsSHC3h8wa5WjP4Y7kA+RctUvyXyJYYKNGl2Gk1g2Fucvi/NqTExOQUnR&#10;V6/f0qPmVpVorryAMX1Q4Fj+aLk1PnsiGnG+i2mCXiHzGFPnMkO6WJXB1n9WmnRSr3Vhlw1Te4vs&#10;LGg3uof13LYgM0UbaxdS/W/SjM00VbbuscQFXTqCTwvRGQ/4t65pvI6qJ/xV9aQ1y76H7nLA66vQ&#10;6hRD5zXPu/nzvdB//Iy77wAAAP//AwBQSwMEFAAGAAgAAAAhAEbsjgzeAAAACgEAAA8AAABkcnMv&#10;ZG93bnJldi54bWxMj0tPwzAQhO9I/AdrkbhRp1EfKMSpqkoIcUE0hbsbb52AH5HtpOHfs+VSbju7&#10;o9lvys1kDRsxxM47AfNZBgxd41XntICPw/PDI7CYpFPSeIcCfjDCprq9KWWh/NntcayTZhTiYiEF&#10;tCn1BeexadHKOPM9OrqdfLAykQyaqyDPFG4Nz7Nsxa3sHH1oZY+7FpvverACzGsYP/VOb+Pwsl/V&#10;X++n/O0wCnF/N22fgCWc0tUMF3xCh4qYjn5wKjJDerFcklXAIlsDuxj+Fkca5vkaeFXy/xWqXwAA&#10;AP//AwBQSwECLQAUAAYACAAAACEAtoM4kv4AAADhAQAAEwAAAAAAAAAAAAAAAAAAAAAAW0NvbnRl&#10;bnRfVHlwZXNdLnhtbFBLAQItABQABgAIAAAAIQA4/SH/1gAAAJQBAAALAAAAAAAAAAAAAAAAAC8B&#10;AABfcmVscy8ucmVsc1BLAQItABQABgAIAAAAIQCMX+3kvwEAANQDAAAOAAAAAAAAAAAAAAAAAC4C&#10;AABkcnMvZTJvRG9jLnhtbFBLAQItABQABgAIAAAAIQBG7I4M3gAAAAoBAAAPAAAAAAAAAAAAAAAA&#10;ABkEAABkcnMvZG93bnJldi54bWxQSwUGAAAAAAQABADzAAAAJAUAAAAA&#10;" strokecolor="black [3200]" strokeweight=".5pt">
                <v:stroke joinstyle="miter"/>
                <o:lock v:ext="edit" shapetype="f"/>
              </v:line>
            </w:pict>
          </mc:Fallback>
        </mc:AlternateContent>
      </w:r>
    </w:p>
    <w:p w14:paraId="6FA7537F"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p>
    <w:p w14:paraId="013B1724" w14:textId="77777777" w:rsidR="00D331C2" w:rsidRPr="00A8675F" w:rsidRDefault="00D331C2" w:rsidP="00D331C2">
      <w:pPr>
        <w:tabs>
          <w:tab w:val="left" w:pos="1842"/>
        </w:tabs>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                    Positive </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t xml:space="preserve">Negative </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t xml:space="preserve">Invalid </w:t>
      </w:r>
    </w:p>
    <w:p w14:paraId="2A32910E" w14:textId="5DFCB6D6" w:rsidR="003D207E" w:rsidRPr="00D40119" w:rsidRDefault="00D40119" w:rsidP="00D40119">
      <w:pPr>
        <w:pStyle w:val="Heading2"/>
      </w:pPr>
      <w:bookmarkStart w:id="20" w:name="_Toc141113999"/>
      <w:r w:rsidRPr="00D40119">
        <w:lastRenderedPageBreak/>
        <w:t>2.4</w:t>
      </w:r>
      <w:r w:rsidRPr="00D40119">
        <w:tab/>
      </w:r>
      <w:r w:rsidR="003D207E" w:rsidRPr="00D40119">
        <w:t>Urine analysis</w:t>
      </w:r>
      <w:bookmarkEnd w:id="20"/>
    </w:p>
    <w:p w14:paraId="70F38087" w14:textId="77777777" w:rsidR="003D207E" w:rsidRPr="007D38AA" w:rsidRDefault="003D207E" w:rsidP="003D207E">
      <w:pPr>
        <w:spacing w:after="0" w:line="360" w:lineRule="auto"/>
        <w:jc w:val="both"/>
        <w:rPr>
          <w:rFonts w:ascii="Times New Roman" w:hAnsi="Times New Roman" w:cs="Times New Roman"/>
          <w:sz w:val="28"/>
        </w:rPr>
      </w:pPr>
      <w:r w:rsidRPr="007D38AA">
        <w:rPr>
          <w:rFonts w:ascii="Times New Roman" w:hAnsi="Times New Roman" w:cs="Times New Roman"/>
          <w:sz w:val="28"/>
        </w:rPr>
        <w:t>It is used to detect and manage a wide range of disorders, such as urinary tract infections, kidney disease and diabetes.</w:t>
      </w:r>
    </w:p>
    <w:p w14:paraId="4896AEF5" w14:textId="77777777" w:rsidR="003D207E" w:rsidRDefault="003D207E"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Aim</w:t>
      </w:r>
      <w:r w:rsidRPr="00A8675F">
        <w:rPr>
          <w:rFonts w:ascii="Times New Roman" w:hAnsi="Times New Roman" w:cs="Times New Roman"/>
          <w:sz w:val="28"/>
          <w:szCs w:val="28"/>
        </w:rPr>
        <w:t>: To detect the normality or abnormality of urine.</w:t>
      </w:r>
    </w:p>
    <w:p w14:paraId="57C2C6D8" w14:textId="77777777" w:rsidR="003D207E" w:rsidRPr="00B92257" w:rsidRDefault="003D207E" w:rsidP="003D207E">
      <w:pPr>
        <w:spacing w:after="0" w:line="360" w:lineRule="auto"/>
        <w:jc w:val="both"/>
        <w:rPr>
          <w:rFonts w:ascii="Times New Roman" w:hAnsi="Times New Roman" w:cs="Times New Roman"/>
          <w:b/>
          <w:sz w:val="28"/>
          <w:szCs w:val="28"/>
        </w:rPr>
      </w:pPr>
      <w:r w:rsidRPr="00B92257">
        <w:rPr>
          <w:rFonts w:ascii="Times New Roman" w:hAnsi="Times New Roman" w:cs="Times New Roman"/>
          <w:b/>
          <w:sz w:val="28"/>
          <w:szCs w:val="28"/>
        </w:rPr>
        <w:t>Urine Analysis Test Procedure:</w:t>
      </w:r>
    </w:p>
    <w:p w14:paraId="66531E23" w14:textId="77777777" w:rsidR="003D207E" w:rsidRPr="007D38AA" w:rsidRDefault="003D207E" w:rsidP="003D207E">
      <w:pPr>
        <w:pStyle w:val="ListParagraph"/>
        <w:numPr>
          <w:ilvl w:val="0"/>
          <w:numId w:val="38"/>
        </w:numPr>
        <w:spacing w:after="0" w:line="360" w:lineRule="auto"/>
        <w:ind w:left="360" w:hanging="360"/>
        <w:jc w:val="both"/>
        <w:rPr>
          <w:sz w:val="28"/>
          <w:szCs w:val="28"/>
        </w:rPr>
      </w:pPr>
      <w:r w:rsidRPr="007D38AA">
        <w:rPr>
          <w:sz w:val="28"/>
          <w:szCs w:val="28"/>
        </w:rPr>
        <w:t>The urine was collected in a clean container.</w:t>
      </w:r>
    </w:p>
    <w:p w14:paraId="1DB82478" w14:textId="77777777" w:rsidR="003D207E" w:rsidRDefault="003D207E" w:rsidP="003D207E">
      <w:pPr>
        <w:pStyle w:val="ListParagraph"/>
        <w:numPr>
          <w:ilvl w:val="0"/>
          <w:numId w:val="38"/>
        </w:numPr>
        <w:spacing w:after="0" w:line="360" w:lineRule="auto"/>
        <w:ind w:left="360" w:hanging="360"/>
        <w:jc w:val="both"/>
        <w:rPr>
          <w:sz w:val="28"/>
          <w:szCs w:val="28"/>
        </w:rPr>
      </w:pPr>
      <w:r>
        <w:rPr>
          <w:sz w:val="28"/>
          <w:szCs w:val="28"/>
        </w:rPr>
        <w:t>The urine sample was poured on a test strip and allowed for 60 seconds.</w:t>
      </w:r>
    </w:p>
    <w:p w14:paraId="7F930605" w14:textId="56EA61C0" w:rsidR="00896A56" w:rsidRPr="00896A56" w:rsidRDefault="003D207E" w:rsidP="00896A56">
      <w:pPr>
        <w:pStyle w:val="ListParagraph"/>
        <w:numPr>
          <w:ilvl w:val="0"/>
          <w:numId w:val="38"/>
        </w:numPr>
        <w:spacing w:after="0" w:line="360" w:lineRule="auto"/>
        <w:ind w:left="360" w:hanging="360"/>
        <w:jc w:val="both"/>
        <w:rPr>
          <w:sz w:val="28"/>
          <w:szCs w:val="28"/>
        </w:rPr>
      </w:pPr>
      <w:r>
        <w:rPr>
          <w:sz w:val="28"/>
          <w:szCs w:val="28"/>
        </w:rPr>
        <w:t xml:space="preserve">The </w:t>
      </w:r>
      <w:proofErr w:type="spellStart"/>
      <w:r>
        <w:rPr>
          <w:sz w:val="28"/>
          <w:szCs w:val="28"/>
        </w:rPr>
        <w:t>colour</w:t>
      </w:r>
      <w:proofErr w:type="spellEnd"/>
      <w:r>
        <w:rPr>
          <w:sz w:val="28"/>
          <w:szCs w:val="28"/>
        </w:rPr>
        <w:t xml:space="preserve"> chart on a test strip was compared with the </w:t>
      </w:r>
      <w:proofErr w:type="spellStart"/>
      <w:r>
        <w:rPr>
          <w:sz w:val="28"/>
          <w:szCs w:val="28"/>
        </w:rPr>
        <w:t>colour</w:t>
      </w:r>
      <w:proofErr w:type="spellEnd"/>
      <w:r>
        <w:rPr>
          <w:sz w:val="28"/>
          <w:szCs w:val="28"/>
        </w:rPr>
        <w:t xml:space="preserve"> chart provision on the container of the test strip before the result was interpreted.</w:t>
      </w:r>
    </w:p>
    <w:p w14:paraId="4BB6B058" w14:textId="77777777" w:rsidR="00896A56" w:rsidRPr="00EA1588" w:rsidRDefault="00896A56" w:rsidP="00896A56">
      <w:pPr>
        <w:spacing w:line="360" w:lineRule="auto"/>
        <w:jc w:val="both"/>
        <w:rPr>
          <w:rFonts w:ascii="Times New Roman" w:hAnsi="Times New Roman" w:cs="Times New Roman"/>
          <w:b/>
          <w:sz w:val="28"/>
          <w:szCs w:val="28"/>
        </w:rPr>
      </w:pPr>
      <w:r w:rsidRPr="00EA1588">
        <w:rPr>
          <w:rFonts w:ascii="Times New Roman" w:hAnsi="Times New Roman" w:cs="Times New Roman"/>
          <w:b/>
          <w:sz w:val="28"/>
          <w:szCs w:val="28"/>
        </w:rPr>
        <w:t>Result:</w:t>
      </w:r>
    </w:p>
    <w:p w14:paraId="3A980785" w14:textId="77777777" w:rsidR="00896A56" w:rsidRPr="00EA1588" w:rsidRDefault="00896A56" w:rsidP="00896A56">
      <w:pPr>
        <w:pStyle w:val="ListParagraph"/>
        <w:numPr>
          <w:ilvl w:val="0"/>
          <w:numId w:val="43"/>
        </w:numPr>
        <w:spacing w:line="360" w:lineRule="auto"/>
        <w:ind w:left="720"/>
        <w:jc w:val="both"/>
        <w:rPr>
          <w:sz w:val="28"/>
          <w:szCs w:val="28"/>
        </w:rPr>
      </w:pPr>
      <w:r w:rsidRPr="00EA1588">
        <w:rPr>
          <w:sz w:val="28"/>
          <w:szCs w:val="28"/>
        </w:rPr>
        <w:t xml:space="preserve">The observation of the result depends on the </w:t>
      </w:r>
      <w:proofErr w:type="spellStart"/>
      <w:r w:rsidRPr="00EA1588">
        <w:rPr>
          <w:sz w:val="28"/>
          <w:szCs w:val="28"/>
        </w:rPr>
        <w:t>colour</w:t>
      </w:r>
      <w:proofErr w:type="spellEnd"/>
      <w:r w:rsidRPr="00EA1588">
        <w:rPr>
          <w:sz w:val="28"/>
          <w:szCs w:val="28"/>
        </w:rPr>
        <w:t xml:space="preserve"> change on the strip if any.</w:t>
      </w:r>
    </w:p>
    <w:p w14:paraId="26EF770B" w14:textId="589419F8" w:rsidR="00896A56" w:rsidRPr="00896A56" w:rsidRDefault="00896A56" w:rsidP="00896A56">
      <w:pPr>
        <w:pStyle w:val="ListParagraph"/>
        <w:numPr>
          <w:ilvl w:val="0"/>
          <w:numId w:val="43"/>
        </w:numPr>
        <w:spacing w:line="360" w:lineRule="auto"/>
        <w:ind w:left="720"/>
        <w:jc w:val="both"/>
        <w:rPr>
          <w:sz w:val="28"/>
          <w:szCs w:val="28"/>
        </w:rPr>
      </w:pPr>
      <w:r w:rsidRPr="00EA1588">
        <w:rPr>
          <w:sz w:val="28"/>
          <w:szCs w:val="28"/>
        </w:rPr>
        <w:t xml:space="preserve">Then the strip was compared with the </w:t>
      </w:r>
      <w:proofErr w:type="spellStart"/>
      <w:r w:rsidRPr="00EA1588">
        <w:rPr>
          <w:sz w:val="28"/>
          <w:szCs w:val="28"/>
        </w:rPr>
        <w:t>colour</w:t>
      </w:r>
      <w:proofErr w:type="spellEnd"/>
      <w:r w:rsidRPr="00EA1588">
        <w:rPr>
          <w:sz w:val="28"/>
          <w:szCs w:val="28"/>
        </w:rPr>
        <w:t xml:space="preserve"> of the parameter of the combi 9 strip container.</w:t>
      </w:r>
    </w:p>
    <w:p w14:paraId="2B598D0B" w14:textId="228BA1B8" w:rsidR="003D207E" w:rsidRPr="00B92257" w:rsidRDefault="00D40119" w:rsidP="00D40119">
      <w:pPr>
        <w:pStyle w:val="Heading2"/>
      </w:pPr>
      <w:bookmarkStart w:id="21" w:name="_Toc141114000"/>
      <w:r>
        <w:t>2.5</w:t>
      </w:r>
      <w:r>
        <w:tab/>
      </w:r>
      <w:r w:rsidR="003D207E" w:rsidRPr="00B92257">
        <w:t>Urine Microscopy Test</w:t>
      </w:r>
      <w:bookmarkEnd w:id="21"/>
    </w:p>
    <w:p w14:paraId="2584AAFA" w14:textId="77777777" w:rsidR="003D207E" w:rsidRPr="007D38AA" w:rsidRDefault="003D207E" w:rsidP="003D207E">
      <w:pPr>
        <w:spacing w:after="0" w:line="360" w:lineRule="auto"/>
        <w:jc w:val="both"/>
        <w:rPr>
          <w:rFonts w:ascii="Times New Roman" w:hAnsi="Times New Roman" w:cs="Times New Roman"/>
          <w:sz w:val="28"/>
        </w:rPr>
      </w:pPr>
      <w:r w:rsidRPr="007D38AA">
        <w:rPr>
          <w:rFonts w:ascii="Times New Roman" w:hAnsi="Times New Roman" w:cs="Times New Roman"/>
          <w:sz w:val="28"/>
        </w:rPr>
        <w:t>It is used to detect and manage a wide range of disorders, such as urinary tract infections, kidney disease and diabetes.</w:t>
      </w:r>
    </w:p>
    <w:p w14:paraId="6D9FF356" w14:textId="77777777" w:rsidR="003D207E" w:rsidRDefault="003D207E"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Aim</w:t>
      </w:r>
      <w:r w:rsidRPr="00A8675F">
        <w:rPr>
          <w:rFonts w:ascii="Times New Roman" w:hAnsi="Times New Roman" w:cs="Times New Roman"/>
          <w:sz w:val="28"/>
          <w:szCs w:val="28"/>
        </w:rPr>
        <w:t>: To detect the normality or abnormality of urine.</w:t>
      </w:r>
    </w:p>
    <w:p w14:paraId="2C472520" w14:textId="77777777" w:rsidR="003D207E" w:rsidRDefault="003D207E" w:rsidP="003D207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Urine Microscopy </w:t>
      </w:r>
      <w:r w:rsidRPr="00B92257">
        <w:rPr>
          <w:rFonts w:ascii="Times New Roman" w:hAnsi="Times New Roman" w:cs="Times New Roman"/>
          <w:b/>
          <w:sz w:val="28"/>
          <w:szCs w:val="28"/>
        </w:rPr>
        <w:t>Test Procedure:</w:t>
      </w:r>
    </w:p>
    <w:p w14:paraId="40681245" w14:textId="77777777" w:rsidR="003D207E" w:rsidRPr="007D38AA" w:rsidRDefault="003D207E" w:rsidP="008923E5">
      <w:pPr>
        <w:pStyle w:val="ListParagraph"/>
        <w:numPr>
          <w:ilvl w:val="0"/>
          <w:numId w:val="39"/>
        </w:numPr>
        <w:spacing w:after="0" w:line="360" w:lineRule="auto"/>
        <w:ind w:left="720" w:hanging="540"/>
        <w:jc w:val="both"/>
        <w:rPr>
          <w:sz w:val="28"/>
          <w:szCs w:val="28"/>
        </w:rPr>
      </w:pPr>
      <w:r w:rsidRPr="007D38AA">
        <w:rPr>
          <w:sz w:val="28"/>
          <w:szCs w:val="28"/>
        </w:rPr>
        <w:t xml:space="preserve">The urine was collected in a </w:t>
      </w:r>
      <w:r>
        <w:rPr>
          <w:sz w:val="28"/>
          <w:szCs w:val="28"/>
        </w:rPr>
        <w:t>test tube</w:t>
      </w:r>
      <w:r w:rsidRPr="007D38AA">
        <w:rPr>
          <w:sz w:val="28"/>
          <w:szCs w:val="28"/>
        </w:rPr>
        <w:t>.</w:t>
      </w:r>
    </w:p>
    <w:p w14:paraId="7391AC24" w14:textId="77777777" w:rsidR="003D207E" w:rsidRDefault="003D207E" w:rsidP="008923E5">
      <w:pPr>
        <w:pStyle w:val="ListParagraph"/>
        <w:numPr>
          <w:ilvl w:val="0"/>
          <w:numId w:val="39"/>
        </w:numPr>
        <w:spacing w:after="0" w:line="360" w:lineRule="auto"/>
        <w:ind w:left="720" w:hanging="540"/>
        <w:jc w:val="both"/>
        <w:rPr>
          <w:sz w:val="28"/>
          <w:szCs w:val="28"/>
        </w:rPr>
      </w:pPr>
      <w:r>
        <w:rPr>
          <w:sz w:val="28"/>
          <w:szCs w:val="28"/>
        </w:rPr>
        <w:t>The urine sample was placed into the centrifuge machine. The machine was allowed for 5 minutes before sample removed.</w:t>
      </w:r>
    </w:p>
    <w:p w14:paraId="3685E16E" w14:textId="77777777" w:rsidR="003D207E" w:rsidRDefault="003D207E" w:rsidP="008923E5">
      <w:pPr>
        <w:pStyle w:val="ListParagraph"/>
        <w:numPr>
          <w:ilvl w:val="0"/>
          <w:numId w:val="39"/>
        </w:numPr>
        <w:spacing w:after="0" w:line="360" w:lineRule="auto"/>
        <w:ind w:left="720" w:hanging="540"/>
        <w:jc w:val="both"/>
        <w:rPr>
          <w:sz w:val="28"/>
          <w:szCs w:val="28"/>
        </w:rPr>
      </w:pPr>
      <w:r>
        <w:rPr>
          <w:sz w:val="28"/>
          <w:szCs w:val="28"/>
        </w:rPr>
        <w:t>The urine sample was removed and placed on a clean slide.</w:t>
      </w:r>
    </w:p>
    <w:p w14:paraId="51BF126C" w14:textId="73806D45" w:rsidR="003D207E" w:rsidRPr="00896A56" w:rsidRDefault="003D207E" w:rsidP="00AA482C">
      <w:pPr>
        <w:pStyle w:val="ListParagraph"/>
        <w:numPr>
          <w:ilvl w:val="0"/>
          <w:numId w:val="39"/>
        </w:numPr>
        <w:spacing w:after="0" w:line="360" w:lineRule="auto"/>
        <w:ind w:left="720" w:hanging="540"/>
        <w:jc w:val="both"/>
        <w:rPr>
          <w:sz w:val="28"/>
          <w:szCs w:val="28"/>
        </w:rPr>
      </w:pPr>
      <w:r>
        <w:rPr>
          <w:sz w:val="28"/>
          <w:szCs w:val="28"/>
        </w:rPr>
        <w:t>The result was interpreted after the slide was placed under microscope and observed using x100 objective lens.</w:t>
      </w:r>
    </w:p>
    <w:p w14:paraId="7D0742A5" w14:textId="77777777" w:rsidR="00896A56" w:rsidRPr="00EA1588" w:rsidRDefault="00896A56" w:rsidP="00896A56">
      <w:pPr>
        <w:spacing w:line="360" w:lineRule="auto"/>
        <w:jc w:val="both"/>
        <w:rPr>
          <w:rFonts w:ascii="Times New Roman" w:hAnsi="Times New Roman" w:cs="Times New Roman"/>
          <w:b/>
          <w:sz w:val="28"/>
          <w:szCs w:val="28"/>
        </w:rPr>
      </w:pPr>
      <w:r w:rsidRPr="00EA1588">
        <w:rPr>
          <w:rFonts w:ascii="Times New Roman" w:hAnsi="Times New Roman" w:cs="Times New Roman"/>
          <w:b/>
          <w:sz w:val="28"/>
          <w:szCs w:val="28"/>
        </w:rPr>
        <w:t>Result:</w:t>
      </w:r>
    </w:p>
    <w:p w14:paraId="1A94B5DF" w14:textId="77777777" w:rsidR="00896A56" w:rsidRPr="00EA1588" w:rsidRDefault="00896A56" w:rsidP="00896A56">
      <w:pPr>
        <w:pStyle w:val="ListParagraph"/>
        <w:numPr>
          <w:ilvl w:val="0"/>
          <w:numId w:val="43"/>
        </w:numPr>
        <w:spacing w:line="360" w:lineRule="auto"/>
        <w:ind w:left="720"/>
        <w:jc w:val="both"/>
        <w:rPr>
          <w:sz w:val="28"/>
          <w:szCs w:val="28"/>
        </w:rPr>
      </w:pPr>
      <w:r w:rsidRPr="00EA1588">
        <w:rPr>
          <w:sz w:val="28"/>
          <w:szCs w:val="28"/>
        </w:rPr>
        <w:t xml:space="preserve">The observation of the result depends on the </w:t>
      </w:r>
      <w:proofErr w:type="spellStart"/>
      <w:r w:rsidRPr="00EA1588">
        <w:rPr>
          <w:sz w:val="28"/>
          <w:szCs w:val="28"/>
        </w:rPr>
        <w:t>colour</w:t>
      </w:r>
      <w:proofErr w:type="spellEnd"/>
      <w:r w:rsidRPr="00EA1588">
        <w:rPr>
          <w:sz w:val="28"/>
          <w:szCs w:val="28"/>
        </w:rPr>
        <w:t xml:space="preserve"> change on the strip if any.</w:t>
      </w:r>
    </w:p>
    <w:p w14:paraId="5611DE4A" w14:textId="77777777" w:rsidR="00896A56" w:rsidRPr="00EA1588" w:rsidRDefault="00896A56" w:rsidP="00896A56">
      <w:pPr>
        <w:pStyle w:val="ListParagraph"/>
        <w:numPr>
          <w:ilvl w:val="0"/>
          <w:numId w:val="43"/>
        </w:numPr>
        <w:spacing w:line="360" w:lineRule="auto"/>
        <w:ind w:left="720"/>
        <w:jc w:val="both"/>
        <w:rPr>
          <w:sz w:val="28"/>
          <w:szCs w:val="28"/>
        </w:rPr>
      </w:pPr>
      <w:r w:rsidRPr="00EA1588">
        <w:rPr>
          <w:sz w:val="28"/>
          <w:szCs w:val="28"/>
        </w:rPr>
        <w:t xml:space="preserve">Then the strip was compared with the </w:t>
      </w:r>
      <w:proofErr w:type="spellStart"/>
      <w:r w:rsidRPr="00EA1588">
        <w:rPr>
          <w:sz w:val="28"/>
          <w:szCs w:val="28"/>
        </w:rPr>
        <w:t>colour</w:t>
      </w:r>
      <w:proofErr w:type="spellEnd"/>
      <w:r w:rsidRPr="00EA1588">
        <w:rPr>
          <w:sz w:val="28"/>
          <w:szCs w:val="28"/>
        </w:rPr>
        <w:t xml:space="preserve"> of the parameter of the combi 9 strip container.</w:t>
      </w:r>
    </w:p>
    <w:p w14:paraId="4DB03C54" w14:textId="77777777" w:rsidR="00896A56" w:rsidRPr="00A8675F" w:rsidRDefault="00896A56" w:rsidP="00AA482C">
      <w:pPr>
        <w:spacing w:line="360" w:lineRule="auto"/>
        <w:jc w:val="both"/>
        <w:rPr>
          <w:rFonts w:ascii="Times New Roman" w:hAnsi="Times New Roman" w:cs="Times New Roman"/>
          <w:sz w:val="28"/>
          <w:szCs w:val="28"/>
        </w:rPr>
      </w:pPr>
    </w:p>
    <w:p w14:paraId="1680D44E" w14:textId="77777777" w:rsidR="00AD20A3" w:rsidRDefault="00D331C2" w:rsidP="00AD20A3">
      <w:pPr>
        <w:pStyle w:val="Heading1"/>
        <w:rPr>
          <w:rFonts w:cs="Times New Roman"/>
        </w:rPr>
      </w:pPr>
      <w:r w:rsidRPr="00A8675F">
        <w:rPr>
          <w:rFonts w:cs="Times New Roman"/>
        </w:rPr>
        <w:br w:type="page"/>
      </w:r>
      <w:bookmarkStart w:id="22" w:name="_Toc141114001"/>
      <w:r w:rsidRPr="00A8675F">
        <w:rPr>
          <w:rFonts w:cs="Times New Roman"/>
        </w:rPr>
        <w:lastRenderedPageBreak/>
        <w:t>CHAPTER THREE</w:t>
      </w:r>
      <w:bookmarkEnd w:id="22"/>
    </w:p>
    <w:p w14:paraId="44B3701A" w14:textId="640C27EA" w:rsidR="00D331C2" w:rsidRPr="00AD20A3" w:rsidRDefault="00224F8C" w:rsidP="00AD20A3">
      <w:pPr>
        <w:pStyle w:val="Heading1"/>
        <w:rPr>
          <w:rFonts w:cs="Times New Roman"/>
        </w:rPr>
      </w:pPr>
      <w:bookmarkStart w:id="23" w:name="_Toc141114002"/>
      <w:r w:rsidRPr="00A8675F">
        <w:t>H</w:t>
      </w:r>
      <w:r w:rsidR="000A30E4">
        <w:t>A</w:t>
      </w:r>
      <w:r w:rsidRPr="00A8675F">
        <w:t xml:space="preserve">ematology </w:t>
      </w:r>
      <w:r w:rsidR="00AD20A3">
        <w:t>UNIT</w:t>
      </w:r>
      <w:bookmarkEnd w:id="23"/>
    </w:p>
    <w:p w14:paraId="32E0732F" w14:textId="04D95E92" w:rsidR="00D331C2" w:rsidRPr="00A8675F" w:rsidRDefault="004817DA" w:rsidP="00D331C2">
      <w:pPr>
        <w:spacing w:line="360" w:lineRule="auto"/>
        <w:jc w:val="both"/>
        <w:rPr>
          <w:rFonts w:ascii="Times New Roman" w:hAnsi="Times New Roman" w:cs="Times New Roman"/>
          <w:sz w:val="28"/>
          <w:szCs w:val="28"/>
        </w:rPr>
      </w:pPr>
      <w:proofErr w:type="spellStart"/>
      <w:r w:rsidRPr="00A8675F">
        <w:rPr>
          <w:rFonts w:ascii="Times New Roman" w:hAnsi="Times New Roman" w:cs="Times New Roman"/>
          <w:sz w:val="28"/>
          <w:szCs w:val="28"/>
        </w:rPr>
        <w:t>H</w:t>
      </w:r>
      <w:r>
        <w:rPr>
          <w:rFonts w:ascii="Times New Roman" w:hAnsi="Times New Roman" w:cs="Times New Roman"/>
          <w:sz w:val="28"/>
          <w:szCs w:val="28"/>
        </w:rPr>
        <w:t>a</w:t>
      </w:r>
      <w:bookmarkStart w:id="24" w:name="_GoBack"/>
      <w:bookmarkEnd w:id="24"/>
      <w:r w:rsidRPr="00A8675F">
        <w:rPr>
          <w:rFonts w:ascii="Times New Roman" w:hAnsi="Times New Roman" w:cs="Times New Roman"/>
          <w:sz w:val="28"/>
          <w:szCs w:val="28"/>
        </w:rPr>
        <w:t>ematology</w:t>
      </w:r>
      <w:proofErr w:type="spellEnd"/>
      <w:r w:rsidRPr="00A8675F">
        <w:rPr>
          <w:rFonts w:ascii="Times New Roman" w:hAnsi="Times New Roman" w:cs="Times New Roman"/>
          <w:sz w:val="28"/>
          <w:szCs w:val="28"/>
        </w:rPr>
        <w:t xml:space="preserve"> </w:t>
      </w:r>
      <w:r w:rsidR="00D331C2" w:rsidRPr="00A8675F">
        <w:rPr>
          <w:rFonts w:ascii="Times New Roman" w:hAnsi="Times New Roman" w:cs="Times New Roman"/>
          <w:sz w:val="28"/>
          <w:szCs w:val="28"/>
        </w:rPr>
        <w:t>is the study of blood in its normal and abnormal condition and the tests carried out under this unit include</w:t>
      </w:r>
      <w:r w:rsidR="00AD20A3">
        <w:rPr>
          <w:rFonts w:ascii="Times New Roman" w:hAnsi="Times New Roman" w:cs="Times New Roman"/>
          <w:sz w:val="28"/>
          <w:szCs w:val="28"/>
        </w:rPr>
        <w:t xml:space="preserve"> (</w:t>
      </w:r>
      <w:r w:rsidR="00AD20A3" w:rsidRPr="004D5595">
        <w:rPr>
          <w:rFonts w:ascii="Times New Roman" w:hAnsi="Times New Roman" w:cs="Times New Roman"/>
          <w:sz w:val="28"/>
        </w:rPr>
        <w:t>Hoffman</w:t>
      </w:r>
      <w:r w:rsidR="00AD20A3">
        <w:rPr>
          <w:rFonts w:ascii="Times New Roman" w:hAnsi="Times New Roman" w:cs="Times New Roman"/>
          <w:sz w:val="28"/>
        </w:rPr>
        <w:t xml:space="preserve"> </w:t>
      </w:r>
      <w:r w:rsidR="00AD20A3">
        <w:rPr>
          <w:rFonts w:ascii="Times New Roman" w:hAnsi="Times New Roman" w:cs="Times New Roman"/>
          <w:i/>
          <w:sz w:val="28"/>
        </w:rPr>
        <w:t>et al.</w:t>
      </w:r>
      <w:r w:rsidR="00AD20A3">
        <w:rPr>
          <w:rFonts w:ascii="Times New Roman" w:hAnsi="Times New Roman" w:cs="Times New Roman"/>
          <w:sz w:val="28"/>
        </w:rPr>
        <w:t>, 2018).</w:t>
      </w:r>
    </w:p>
    <w:p w14:paraId="67AF8E77" w14:textId="77777777" w:rsidR="00D331C2" w:rsidRPr="00AD20A3" w:rsidRDefault="00D331C2" w:rsidP="00AD20A3">
      <w:pPr>
        <w:rPr>
          <w:rFonts w:ascii="Times New Roman" w:hAnsi="Times New Roman" w:cs="Times New Roman"/>
          <w:sz w:val="28"/>
        </w:rPr>
      </w:pPr>
      <w:r w:rsidRPr="00AD20A3">
        <w:rPr>
          <w:rFonts w:ascii="Times New Roman" w:hAnsi="Times New Roman" w:cs="Times New Roman"/>
          <w:sz w:val="28"/>
        </w:rPr>
        <w:t>Packed Cell Volume</w:t>
      </w:r>
    </w:p>
    <w:p w14:paraId="7C2BBA91" w14:textId="77777777" w:rsidR="00D331C2" w:rsidRPr="00AD20A3" w:rsidRDefault="00D331C2" w:rsidP="00AD20A3">
      <w:pPr>
        <w:rPr>
          <w:rFonts w:ascii="Times New Roman" w:hAnsi="Times New Roman" w:cs="Times New Roman"/>
          <w:sz w:val="28"/>
        </w:rPr>
      </w:pPr>
      <w:r w:rsidRPr="00AD20A3">
        <w:rPr>
          <w:rFonts w:ascii="Times New Roman" w:hAnsi="Times New Roman" w:cs="Times New Roman"/>
          <w:sz w:val="28"/>
        </w:rPr>
        <w:t>A B O Grouping</w:t>
      </w:r>
    </w:p>
    <w:p w14:paraId="34A1477C" w14:textId="0DC09329" w:rsidR="00D331C2" w:rsidRPr="00484F21" w:rsidRDefault="00AD20A3" w:rsidP="00AD20A3">
      <w:pPr>
        <w:pStyle w:val="Heading2"/>
      </w:pPr>
      <w:bookmarkStart w:id="25" w:name="_Toc141114003"/>
      <w:r>
        <w:t>3.1</w:t>
      </w:r>
      <w:r>
        <w:tab/>
      </w:r>
      <w:r w:rsidR="00224F8C" w:rsidRPr="00484F21">
        <w:t xml:space="preserve">Packed </w:t>
      </w:r>
      <w:r w:rsidR="00024547" w:rsidRPr="00484F21">
        <w:t xml:space="preserve">Cell Volume </w:t>
      </w:r>
      <w:r w:rsidR="00D331C2" w:rsidRPr="00484F21">
        <w:t>(PCV)</w:t>
      </w:r>
      <w:bookmarkEnd w:id="25"/>
    </w:p>
    <w:p w14:paraId="2A402ECC" w14:textId="1487A865" w:rsidR="00D331C2" w:rsidRPr="00A8675F"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Aim</w:t>
      </w:r>
      <w:r w:rsidR="00D331C2" w:rsidRPr="00A8675F">
        <w:rPr>
          <w:rFonts w:ascii="Times New Roman" w:hAnsi="Times New Roman" w:cs="Times New Roman"/>
          <w:sz w:val="28"/>
          <w:szCs w:val="28"/>
        </w:rPr>
        <w:t xml:space="preserve">: To know or detect the amount of blood in the body </w:t>
      </w:r>
    </w:p>
    <w:p w14:paraId="7B501E46" w14:textId="5FF91FF3" w:rsidR="00D331C2" w:rsidRPr="00A8675F"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Specimen</w:t>
      </w:r>
      <w:r w:rsidR="00D331C2" w:rsidRPr="00A8675F">
        <w:rPr>
          <w:rFonts w:ascii="Times New Roman" w:hAnsi="Times New Roman" w:cs="Times New Roman"/>
          <w:sz w:val="28"/>
          <w:szCs w:val="28"/>
        </w:rPr>
        <w:t xml:space="preserve">: </w:t>
      </w:r>
      <w:r w:rsidR="00F0661A" w:rsidRPr="00A8675F">
        <w:rPr>
          <w:rFonts w:ascii="Times New Roman" w:hAnsi="Times New Roman" w:cs="Times New Roman"/>
          <w:sz w:val="28"/>
          <w:szCs w:val="28"/>
        </w:rPr>
        <w:t>Hematocrit centrifuge</w:t>
      </w:r>
      <w:r w:rsidR="00D331C2" w:rsidRPr="00A8675F">
        <w:rPr>
          <w:rFonts w:ascii="Times New Roman" w:hAnsi="Times New Roman" w:cs="Times New Roman"/>
          <w:sz w:val="28"/>
          <w:szCs w:val="28"/>
        </w:rPr>
        <w:t>, hematocrit chart, heparinized capillary tube, syringe, tourniquet, anticoagulant container sealer, spirit swap.</w:t>
      </w:r>
    </w:p>
    <w:p w14:paraId="6B21CA04" w14:textId="77777777" w:rsidR="00656CDB"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Procedure</w:t>
      </w:r>
      <w:r w:rsidR="00D331C2" w:rsidRPr="00A8675F">
        <w:rPr>
          <w:rFonts w:ascii="Times New Roman" w:hAnsi="Times New Roman" w:cs="Times New Roman"/>
          <w:sz w:val="28"/>
          <w:szCs w:val="28"/>
        </w:rPr>
        <w:t xml:space="preserve">: </w:t>
      </w:r>
    </w:p>
    <w:p w14:paraId="4BA65F49" w14:textId="44E06151" w:rsidR="00D331C2" w:rsidRPr="00656CDB" w:rsidRDefault="00656CDB" w:rsidP="00656CDB">
      <w:pPr>
        <w:pStyle w:val="ListParagraph"/>
        <w:numPr>
          <w:ilvl w:val="0"/>
          <w:numId w:val="2"/>
        </w:numPr>
        <w:spacing w:line="360" w:lineRule="auto"/>
        <w:jc w:val="both"/>
        <w:rPr>
          <w:sz w:val="28"/>
          <w:szCs w:val="28"/>
        </w:rPr>
      </w:pPr>
      <w:r w:rsidRPr="00656CDB">
        <w:rPr>
          <w:sz w:val="28"/>
          <w:szCs w:val="28"/>
        </w:rPr>
        <w:t xml:space="preserve">The </w:t>
      </w:r>
      <w:r w:rsidR="00D331C2" w:rsidRPr="00656CDB">
        <w:rPr>
          <w:sz w:val="28"/>
          <w:szCs w:val="28"/>
        </w:rPr>
        <w:t>ski</w:t>
      </w:r>
      <w:r>
        <w:rPr>
          <w:sz w:val="28"/>
          <w:szCs w:val="28"/>
        </w:rPr>
        <w:t>n</w:t>
      </w:r>
      <w:r w:rsidR="00D331C2" w:rsidRPr="00656CDB">
        <w:rPr>
          <w:sz w:val="28"/>
          <w:szCs w:val="28"/>
        </w:rPr>
        <w:t xml:space="preserve"> </w:t>
      </w:r>
      <w:r>
        <w:rPr>
          <w:sz w:val="28"/>
          <w:szCs w:val="28"/>
        </w:rPr>
        <w:t xml:space="preserve">was cleaned </w:t>
      </w:r>
      <w:r w:rsidR="00D331C2" w:rsidRPr="00656CDB">
        <w:rPr>
          <w:sz w:val="28"/>
          <w:szCs w:val="28"/>
        </w:rPr>
        <w:t>with spirit swap</w:t>
      </w:r>
      <w:r>
        <w:rPr>
          <w:sz w:val="28"/>
          <w:szCs w:val="28"/>
        </w:rPr>
        <w:t>.</w:t>
      </w:r>
    </w:p>
    <w:p w14:paraId="48A25719" w14:textId="0AC71673" w:rsidR="00D331C2" w:rsidRPr="00A8675F" w:rsidRDefault="00656CDB" w:rsidP="00033AD8">
      <w:pPr>
        <w:pStyle w:val="ListParagraph"/>
        <w:numPr>
          <w:ilvl w:val="0"/>
          <w:numId w:val="2"/>
        </w:numPr>
        <w:spacing w:after="160" w:line="360" w:lineRule="auto"/>
        <w:jc w:val="both"/>
        <w:rPr>
          <w:sz w:val="28"/>
          <w:szCs w:val="28"/>
        </w:rPr>
      </w:pPr>
      <w:r>
        <w:rPr>
          <w:sz w:val="28"/>
          <w:szCs w:val="28"/>
        </w:rPr>
        <w:t>T</w:t>
      </w:r>
      <w:r w:rsidR="00D331C2" w:rsidRPr="00A8675F">
        <w:rPr>
          <w:sz w:val="28"/>
          <w:szCs w:val="28"/>
        </w:rPr>
        <w:t xml:space="preserve">he tourniquet </w:t>
      </w:r>
      <w:r>
        <w:rPr>
          <w:sz w:val="28"/>
          <w:szCs w:val="28"/>
        </w:rPr>
        <w:t xml:space="preserve">was put </w:t>
      </w:r>
      <w:r w:rsidR="00D331C2" w:rsidRPr="00A8675F">
        <w:rPr>
          <w:sz w:val="28"/>
          <w:szCs w:val="28"/>
        </w:rPr>
        <w:t>above the area to get the veins to swell with blood.</w:t>
      </w:r>
    </w:p>
    <w:p w14:paraId="16F44349" w14:textId="4490EAAB"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Insert</w:t>
      </w:r>
      <w:r w:rsidR="00656CDB">
        <w:rPr>
          <w:sz w:val="28"/>
          <w:szCs w:val="28"/>
        </w:rPr>
        <w:t>ed</w:t>
      </w:r>
      <w:r w:rsidRPr="00A8675F">
        <w:rPr>
          <w:sz w:val="28"/>
          <w:szCs w:val="28"/>
        </w:rPr>
        <w:t xml:space="preserve"> the needle into a vein (either in the arm inside of the elbow or on the back of the hand)</w:t>
      </w:r>
    </w:p>
    <w:p w14:paraId="33C5FBE5" w14:textId="13BF2FC2"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Pull</w:t>
      </w:r>
      <w:r w:rsidR="00656CDB">
        <w:rPr>
          <w:sz w:val="28"/>
          <w:szCs w:val="28"/>
        </w:rPr>
        <w:t>ed</w:t>
      </w:r>
      <w:r w:rsidRPr="00A8675F">
        <w:rPr>
          <w:sz w:val="28"/>
          <w:szCs w:val="28"/>
        </w:rPr>
        <w:t xml:space="preserve"> the blood sample into the syringe</w:t>
      </w:r>
    </w:p>
    <w:p w14:paraId="4D5D58C2" w14:textId="74F12812" w:rsidR="00D331C2" w:rsidRPr="00A8675F" w:rsidRDefault="00656CDB" w:rsidP="00033AD8">
      <w:pPr>
        <w:pStyle w:val="ListParagraph"/>
        <w:numPr>
          <w:ilvl w:val="0"/>
          <w:numId w:val="2"/>
        </w:numPr>
        <w:spacing w:after="160" w:line="360" w:lineRule="auto"/>
        <w:jc w:val="both"/>
        <w:rPr>
          <w:sz w:val="28"/>
          <w:szCs w:val="28"/>
        </w:rPr>
      </w:pPr>
      <w:r>
        <w:rPr>
          <w:sz w:val="28"/>
          <w:szCs w:val="28"/>
        </w:rPr>
        <w:t xml:space="preserve">Took </w:t>
      </w:r>
      <w:r w:rsidR="00D331C2" w:rsidRPr="00A8675F">
        <w:rPr>
          <w:sz w:val="28"/>
          <w:szCs w:val="28"/>
        </w:rPr>
        <w:t xml:space="preserve">off the tourniquet and remove the needle from the vein </w:t>
      </w:r>
    </w:p>
    <w:p w14:paraId="1122D8C8" w14:textId="014E5090"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Us</w:t>
      </w:r>
      <w:r w:rsidR="00656CDB">
        <w:rPr>
          <w:sz w:val="28"/>
          <w:szCs w:val="28"/>
        </w:rPr>
        <w:t xml:space="preserve">ed the </w:t>
      </w:r>
      <w:r w:rsidRPr="00A8675F">
        <w:rPr>
          <w:sz w:val="28"/>
          <w:szCs w:val="28"/>
        </w:rPr>
        <w:t xml:space="preserve">capillary tube pipet </w:t>
      </w:r>
      <w:r w:rsidR="00656CDB">
        <w:rPr>
          <w:sz w:val="28"/>
          <w:szCs w:val="28"/>
        </w:rPr>
        <w:t>to take</w:t>
      </w:r>
      <w:r w:rsidRPr="00A8675F">
        <w:rPr>
          <w:sz w:val="28"/>
          <w:szCs w:val="28"/>
        </w:rPr>
        <w:t xml:space="preserve"> blood sample to the brim end if the capillary tube.</w:t>
      </w:r>
    </w:p>
    <w:p w14:paraId="00E31D05" w14:textId="741AF90C"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Use</w:t>
      </w:r>
      <w:r w:rsidR="00656CDB">
        <w:rPr>
          <w:sz w:val="28"/>
          <w:szCs w:val="28"/>
        </w:rPr>
        <w:t>d</w:t>
      </w:r>
      <w:r w:rsidRPr="00A8675F">
        <w:rPr>
          <w:sz w:val="28"/>
          <w:szCs w:val="28"/>
        </w:rPr>
        <w:t xml:space="preserve"> </w:t>
      </w:r>
      <w:r w:rsidR="00656CDB">
        <w:rPr>
          <w:sz w:val="28"/>
          <w:szCs w:val="28"/>
        </w:rPr>
        <w:t>the</w:t>
      </w:r>
      <w:r w:rsidRPr="00A8675F">
        <w:rPr>
          <w:sz w:val="28"/>
          <w:szCs w:val="28"/>
        </w:rPr>
        <w:t xml:space="preserve"> sealer to seal the end part of the capillary tube</w:t>
      </w:r>
    </w:p>
    <w:p w14:paraId="23DCEA50" w14:textId="1941CBE0"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Put capillary tube containing the blood sample into the hematocrit centrifuge.</w:t>
      </w:r>
    </w:p>
    <w:p w14:paraId="6D15B9F4" w14:textId="5F1CDCF3"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 xml:space="preserve">Spin for five </w:t>
      </w:r>
      <w:r w:rsidR="00F0661A" w:rsidRPr="00A8675F">
        <w:rPr>
          <w:sz w:val="28"/>
          <w:szCs w:val="28"/>
        </w:rPr>
        <w:t>minutes</w:t>
      </w:r>
      <w:r w:rsidRPr="00A8675F">
        <w:rPr>
          <w:sz w:val="28"/>
          <w:szCs w:val="28"/>
        </w:rPr>
        <w:t>, then stop the centrifuge.</w:t>
      </w:r>
    </w:p>
    <w:p w14:paraId="758BC880" w14:textId="00B33199"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Remove</w:t>
      </w:r>
      <w:r w:rsidR="00656CDB">
        <w:rPr>
          <w:sz w:val="28"/>
          <w:szCs w:val="28"/>
        </w:rPr>
        <w:t>d</w:t>
      </w:r>
      <w:r w:rsidRPr="00A8675F">
        <w:rPr>
          <w:sz w:val="28"/>
          <w:szCs w:val="28"/>
        </w:rPr>
        <w:t xml:space="preserve"> </w:t>
      </w:r>
      <w:r w:rsidR="00656CDB">
        <w:rPr>
          <w:sz w:val="28"/>
          <w:szCs w:val="28"/>
        </w:rPr>
        <w:t>ted</w:t>
      </w:r>
      <w:r w:rsidRPr="00A8675F">
        <w:rPr>
          <w:sz w:val="28"/>
          <w:szCs w:val="28"/>
        </w:rPr>
        <w:t xml:space="preserve"> capillary tube and introduce it to the hematocrit chart.</w:t>
      </w:r>
    </w:p>
    <w:p w14:paraId="0E97CCAA"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Write your result from 0-100% for example it may be 0%, 15%, 25%, 30% etc.</w:t>
      </w:r>
    </w:p>
    <w:p w14:paraId="75C303CB" w14:textId="77777777" w:rsidR="00C71DCE" w:rsidRDefault="00C71DCE">
      <w:pPr>
        <w:rPr>
          <w:rFonts w:ascii="Times New Roman" w:hAnsi="Times New Roman" w:cs="Times New Roman"/>
          <w:sz w:val="28"/>
          <w:szCs w:val="28"/>
        </w:rPr>
      </w:pPr>
      <w:r>
        <w:rPr>
          <w:rFonts w:ascii="Times New Roman" w:hAnsi="Times New Roman" w:cs="Times New Roman"/>
          <w:sz w:val="28"/>
          <w:szCs w:val="28"/>
        </w:rPr>
        <w:br w:type="page"/>
      </w:r>
    </w:p>
    <w:p w14:paraId="31A95EE9" w14:textId="4E177A7E" w:rsidR="00C71DCE" w:rsidRPr="008923E5" w:rsidRDefault="00C71DCE" w:rsidP="00C71DCE">
      <w:pPr>
        <w:spacing w:after="0" w:line="360" w:lineRule="auto"/>
        <w:jc w:val="both"/>
        <w:rPr>
          <w:rFonts w:ascii="Times New Roman" w:hAnsi="Times New Roman" w:cs="Times New Roman"/>
          <w:b/>
          <w:sz w:val="28"/>
          <w:szCs w:val="28"/>
        </w:rPr>
      </w:pPr>
      <w:r w:rsidRPr="008923E5">
        <w:rPr>
          <w:rFonts w:ascii="Times New Roman" w:hAnsi="Times New Roman" w:cs="Times New Roman"/>
          <w:b/>
          <w:sz w:val="28"/>
          <w:szCs w:val="28"/>
        </w:rPr>
        <w:lastRenderedPageBreak/>
        <w:t>Packed Cell Volume (PCV)</w:t>
      </w:r>
      <w:r w:rsidRPr="008923E5">
        <w:rPr>
          <w:rFonts w:ascii="Times New Roman" w:hAnsi="Times New Roman" w:cs="Times New Roman"/>
          <w:b/>
          <w:noProof/>
          <w:sz w:val="28"/>
          <w:szCs w:val="28"/>
        </w:rPr>
        <w:t>:</w:t>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t xml:space="preserve">Range </w:t>
      </w:r>
    </w:p>
    <w:p w14:paraId="49AACF49"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at birth</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44 – 54 %</w:t>
      </w:r>
    </w:p>
    <w:p w14:paraId="38DEF7AA"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2 – 6 years</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35 – 40 %</w:t>
      </w:r>
    </w:p>
    <w:p w14:paraId="5CD00DEC"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6 – 12 years</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34 – 45 %</w:t>
      </w:r>
    </w:p>
    <w:p w14:paraId="34B2F66B" w14:textId="77777777" w:rsidR="00C71DCE" w:rsidRPr="00A8675F"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Adult Men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40</w:t>
      </w:r>
      <w:r w:rsidRPr="00A8675F">
        <w:rPr>
          <w:rFonts w:ascii="Times New Roman" w:hAnsi="Times New Roman" w:cs="Times New Roman"/>
          <w:noProof/>
          <w:sz w:val="28"/>
          <w:szCs w:val="28"/>
        </w:rPr>
        <w:t xml:space="preserve"> – 5</w:t>
      </w:r>
      <w:r>
        <w:rPr>
          <w:rFonts w:ascii="Times New Roman" w:hAnsi="Times New Roman" w:cs="Times New Roman"/>
          <w:noProof/>
          <w:sz w:val="28"/>
          <w:szCs w:val="28"/>
        </w:rPr>
        <w:t>4</w:t>
      </w:r>
      <w:r w:rsidRPr="00A8675F">
        <w:rPr>
          <w:rFonts w:ascii="Times New Roman" w:hAnsi="Times New Roman" w:cs="Times New Roman"/>
          <w:noProof/>
          <w:sz w:val="28"/>
          <w:szCs w:val="28"/>
        </w:rPr>
        <w:t xml:space="preserve"> % </w:t>
      </w:r>
    </w:p>
    <w:p w14:paraId="50A43EFC" w14:textId="77777777" w:rsidR="00C71DCE" w:rsidRPr="00A8675F"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Adult </w:t>
      </w:r>
      <w:r w:rsidRPr="00A8675F">
        <w:rPr>
          <w:rFonts w:ascii="Times New Roman" w:hAnsi="Times New Roman" w:cs="Times New Roman"/>
          <w:noProof/>
          <w:sz w:val="28"/>
          <w:szCs w:val="28"/>
        </w:rPr>
        <w:t xml:space="preserve">Women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sidRPr="00A8675F">
        <w:rPr>
          <w:rFonts w:ascii="Times New Roman" w:hAnsi="Times New Roman" w:cs="Times New Roman"/>
          <w:noProof/>
          <w:sz w:val="28"/>
          <w:szCs w:val="28"/>
        </w:rPr>
        <w:t>3</w:t>
      </w:r>
      <w:r>
        <w:rPr>
          <w:rFonts w:ascii="Times New Roman" w:hAnsi="Times New Roman" w:cs="Times New Roman"/>
          <w:noProof/>
          <w:sz w:val="28"/>
          <w:szCs w:val="28"/>
        </w:rPr>
        <w:t>6</w:t>
      </w:r>
      <w:r w:rsidRPr="00A8675F">
        <w:rPr>
          <w:rFonts w:ascii="Times New Roman" w:hAnsi="Times New Roman" w:cs="Times New Roman"/>
          <w:noProof/>
          <w:sz w:val="28"/>
          <w:szCs w:val="28"/>
        </w:rPr>
        <w:t xml:space="preserve"> – 4</w:t>
      </w:r>
      <w:r>
        <w:rPr>
          <w:rFonts w:ascii="Times New Roman" w:hAnsi="Times New Roman" w:cs="Times New Roman"/>
          <w:noProof/>
          <w:sz w:val="28"/>
          <w:szCs w:val="28"/>
        </w:rPr>
        <w:t>6</w:t>
      </w:r>
      <w:r w:rsidRPr="00A8675F">
        <w:rPr>
          <w:rFonts w:ascii="Times New Roman" w:hAnsi="Times New Roman" w:cs="Times New Roman"/>
          <w:noProof/>
          <w:sz w:val="28"/>
          <w:szCs w:val="28"/>
        </w:rPr>
        <w:t xml:space="preserve"> % </w:t>
      </w:r>
    </w:p>
    <w:p w14:paraId="5F2095F8" w14:textId="4E6A0116" w:rsidR="00D331C2" w:rsidRPr="00A8675F" w:rsidRDefault="007222DD" w:rsidP="005676CA">
      <w:pPr>
        <w:pStyle w:val="Heading2"/>
      </w:pPr>
      <w:bookmarkStart w:id="26" w:name="_Toc141114004"/>
      <w:r>
        <w:t>3.2</w:t>
      </w:r>
      <w:r>
        <w:tab/>
      </w:r>
      <w:r w:rsidR="00D331C2" w:rsidRPr="00A8675F">
        <w:t xml:space="preserve">ABO </w:t>
      </w:r>
      <w:r w:rsidRPr="00A8675F">
        <w:t>Grouping</w:t>
      </w:r>
      <w:bookmarkEnd w:id="26"/>
      <w:r w:rsidRPr="00A8675F">
        <w:t xml:space="preserve"> </w:t>
      </w:r>
    </w:p>
    <w:p w14:paraId="00264681"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EC3E9C">
        <w:rPr>
          <w:rFonts w:ascii="Times New Roman" w:hAnsi="Times New Roman" w:cs="Times New Roman"/>
          <w:b/>
          <w:sz w:val="28"/>
          <w:szCs w:val="28"/>
        </w:rPr>
        <w:t>Aim</w:t>
      </w:r>
      <w:r w:rsidRPr="00A8675F">
        <w:rPr>
          <w:rFonts w:ascii="Times New Roman" w:hAnsi="Times New Roman" w:cs="Times New Roman"/>
          <w:sz w:val="28"/>
          <w:szCs w:val="28"/>
        </w:rPr>
        <w:t xml:space="preserve">: To help identify the blood group of an individual </w:t>
      </w:r>
    </w:p>
    <w:p w14:paraId="576B7C8F"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Specimen</w:t>
      </w:r>
      <w:r w:rsidRPr="00A8675F">
        <w:rPr>
          <w:rFonts w:ascii="Times New Roman" w:hAnsi="Times New Roman" w:cs="Times New Roman"/>
          <w:sz w:val="28"/>
          <w:szCs w:val="28"/>
        </w:rPr>
        <w:t xml:space="preserve">: Blood </w:t>
      </w:r>
    </w:p>
    <w:p w14:paraId="51964E8B" w14:textId="66A88C42"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Reagent</w:t>
      </w:r>
      <w:r w:rsidRPr="00A8675F">
        <w:rPr>
          <w:rFonts w:ascii="Times New Roman" w:hAnsi="Times New Roman" w:cs="Times New Roman"/>
          <w:sz w:val="28"/>
          <w:szCs w:val="28"/>
        </w:rPr>
        <w:t xml:space="preserve">: ABO grouping sera (anti A, B, and </w:t>
      </w:r>
      <w:proofErr w:type="spellStart"/>
      <w:r w:rsidRPr="00A8675F">
        <w:rPr>
          <w:rFonts w:ascii="Times New Roman" w:hAnsi="Times New Roman" w:cs="Times New Roman"/>
          <w:sz w:val="28"/>
          <w:szCs w:val="28"/>
        </w:rPr>
        <w:t>O</w:t>
      </w:r>
      <w:r w:rsidR="007222DD">
        <w:rPr>
          <w:rFonts w:ascii="Times New Roman" w:hAnsi="Times New Roman" w:cs="Times New Roman"/>
          <w:sz w:val="28"/>
          <w:szCs w:val="28"/>
        </w:rPr>
        <w:t>R</w:t>
      </w:r>
      <w:r w:rsidRPr="00A8675F">
        <w:rPr>
          <w:rFonts w:ascii="Times New Roman" w:hAnsi="Times New Roman" w:cs="Times New Roman"/>
          <w:sz w:val="28"/>
          <w:szCs w:val="28"/>
        </w:rPr>
        <w:t>h</w:t>
      </w:r>
      <w:proofErr w:type="spellEnd"/>
      <w:r w:rsidRPr="00A8675F">
        <w:rPr>
          <w:rFonts w:ascii="Times New Roman" w:hAnsi="Times New Roman" w:cs="Times New Roman"/>
          <w:sz w:val="28"/>
          <w:szCs w:val="28"/>
        </w:rPr>
        <w:t>)</w:t>
      </w:r>
    </w:p>
    <w:p w14:paraId="0E50157F"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Materials: White surface tile, Pasteur pipette, stirrer, toilet tissue, syringe tile, Pasteur pipette, stirrer, toilet tissue, syringe, tourniquet, swap.</w:t>
      </w:r>
    </w:p>
    <w:p w14:paraId="31556B4D" w14:textId="77777777" w:rsidR="00D331C2" w:rsidRPr="00EC3E9C" w:rsidRDefault="00D331C2" w:rsidP="00264956">
      <w:pPr>
        <w:tabs>
          <w:tab w:val="left" w:pos="2964"/>
        </w:tabs>
        <w:spacing w:after="0" w:line="360" w:lineRule="auto"/>
        <w:jc w:val="both"/>
        <w:rPr>
          <w:rFonts w:ascii="Times New Roman" w:hAnsi="Times New Roman" w:cs="Times New Roman"/>
          <w:b/>
          <w:sz w:val="28"/>
          <w:szCs w:val="28"/>
        </w:rPr>
      </w:pPr>
      <w:r w:rsidRPr="00EC3E9C">
        <w:rPr>
          <w:rFonts w:ascii="Times New Roman" w:hAnsi="Times New Roman" w:cs="Times New Roman"/>
          <w:b/>
          <w:sz w:val="28"/>
          <w:szCs w:val="28"/>
        </w:rPr>
        <w:t xml:space="preserve">Procedure: </w:t>
      </w:r>
    </w:p>
    <w:p w14:paraId="35022B5C" w14:textId="75CEB032" w:rsidR="00D331C2" w:rsidRPr="00A8675F" w:rsidRDefault="00D331C2" w:rsidP="00264956">
      <w:pPr>
        <w:pStyle w:val="ListParagraph"/>
        <w:numPr>
          <w:ilvl w:val="0"/>
          <w:numId w:val="26"/>
        </w:numPr>
        <w:tabs>
          <w:tab w:val="left" w:pos="2964"/>
        </w:tabs>
        <w:spacing w:after="0" w:line="360" w:lineRule="auto"/>
        <w:jc w:val="both"/>
        <w:rPr>
          <w:sz w:val="28"/>
          <w:szCs w:val="28"/>
        </w:rPr>
      </w:pPr>
      <w:r w:rsidRPr="00A8675F">
        <w:rPr>
          <w:sz w:val="28"/>
          <w:szCs w:val="28"/>
        </w:rPr>
        <w:t>Clean</w:t>
      </w:r>
      <w:r w:rsidR="00D70D03">
        <w:rPr>
          <w:sz w:val="28"/>
          <w:szCs w:val="28"/>
        </w:rPr>
        <w:t>ed</w:t>
      </w:r>
      <w:r w:rsidRPr="00A8675F">
        <w:rPr>
          <w:sz w:val="28"/>
          <w:szCs w:val="28"/>
        </w:rPr>
        <w:t xml:space="preserve"> the skin with swap</w:t>
      </w:r>
    </w:p>
    <w:p w14:paraId="2F463FB7" w14:textId="777777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Put a tourniquet above the area to get the veins to swell with blood.</w:t>
      </w:r>
    </w:p>
    <w:p w14:paraId="35071A69" w14:textId="647B9241"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Insert</w:t>
      </w:r>
      <w:r w:rsidR="00D70D03">
        <w:rPr>
          <w:sz w:val="28"/>
          <w:szCs w:val="28"/>
        </w:rPr>
        <w:t>ed</w:t>
      </w:r>
      <w:r w:rsidRPr="00A8675F">
        <w:rPr>
          <w:sz w:val="28"/>
          <w:szCs w:val="28"/>
        </w:rPr>
        <w:t xml:space="preserve"> a needle into a vein either on the back of the hand or in the arm inside of the elbow.</w:t>
      </w:r>
    </w:p>
    <w:p w14:paraId="6C8CFA32" w14:textId="5D6F6F93"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Pull</w:t>
      </w:r>
      <w:r w:rsidR="00D70D03">
        <w:rPr>
          <w:sz w:val="28"/>
          <w:szCs w:val="28"/>
        </w:rPr>
        <w:t>ed</w:t>
      </w:r>
      <w:r w:rsidRPr="00A8675F">
        <w:rPr>
          <w:sz w:val="28"/>
          <w:szCs w:val="28"/>
        </w:rPr>
        <w:t xml:space="preserve"> the blood sample into the syringe </w:t>
      </w:r>
    </w:p>
    <w:p w14:paraId="77673803" w14:textId="3305DFCB" w:rsidR="00D331C2" w:rsidRPr="00A8675F" w:rsidRDefault="00D70D03" w:rsidP="00264956">
      <w:pPr>
        <w:pStyle w:val="ListParagraph"/>
        <w:numPr>
          <w:ilvl w:val="0"/>
          <w:numId w:val="8"/>
        </w:numPr>
        <w:tabs>
          <w:tab w:val="left" w:pos="2964"/>
        </w:tabs>
        <w:spacing w:after="0" w:line="360" w:lineRule="auto"/>
        <w:jc w:val="both"/>
        <w:rPr>
          <w:sz w:val="28"/>
          <w:szCs w:val="28"/>
        </w:rPr>
      </w:pPr>
      <w:r>
        <w:rPr>
          <w:sz w:val="28"/>
          <w:szCs w:val="28"/>
        </w:rPr>
        <w:t xml:space="preserve">Took </w:t>
      </w:r>
      <w:r w:rsidR="00D331C2" w:rsidRPr="00A8675F">
        <w:rPr>
          <w:sz w:val="28"/>
          <w:szCs w:val="28"/>
        </w:rPr>
        <w:t>off the tourniquet and remove the needle from the vein and pour the blood on the white surface tile in different places.</w:t>
      </w:r>
    </w:p>
    <w:p w14:paraId="4DDCC200" w14:textId="2947B779"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Add</w:t>
      </w:r>
      <w:r w:rsidR="00D70D03">
        <w:rPr>
          <w:sz w:val="28"/>
          <w:szCs w:val="28"/>
        </w:rPr>
        <w:t>ed</w:t>
      </w:r>
      <w:r w:rsidRPr="00A8675F">
        <w:rPr>
          <w:sz w:val="28"/>
          <w:szCs w:val="28"/>
        </w:rPr>
        <w:t xml:space="preserve"> anti A, anti B and </w:t>
      </w:r>
      <w:proofErr w:type="spellStart"/>
      <w:r w:rsidRPr="00A8675F">
        <w:rPr>
          <w:sz w:val="28"/>
          <w:szCs w:val="28"/>
        </w:rPr>
        <w:t>Orh</w:t>
      </w:r>
      <w:proofErr w:type="spellEnd"/>
      <w:r w:rsidRPr="00A8675F">
        <w:rPr>
          <w:sz w:val="28"/>
          <w:szCs w:val="28"/>
        </w:rPr>
        <w:t xml:space="preserve"> on each drop of blood on the white surface tile.</w:t>
      </w:r>
    </w:p>
    <w:p w14:paraId="290B5E08" w14:textId="68B5D4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Use</w:t>
      </w:r>
      <w:r w:rsidR="00D70D03">
        <w:rPr>
          <w:sz w:val="28"/>
          <w:szCs w:val="28"/>
        </w:rPr>
        <w:t>d</w:t>
      </w:r>
      <w:r w:rsidRPr="00A8675F">
        <w:rPr>
          <w:sz w:val="28"/>
          <w:szCs w:val="28"/>
        </w:rPr>
        <w:t xml:space="preserve"> </w:t>
      </w:r>
      <w:r w:rsidR="00D70D03">
        <w:rPr>
          <w:sz w:val="28"/>
          <w:szCs w:val="28"/>
        </w:rPr>
        <w:t>the</w:t>
      </w:r>
      <w:r w:rsidRPr="00A8675F">
        <w:rPr>
          <w:sz w:val="28"/>
          <w:szCs w:val="28"/>
        </w:rPr>
        <w:t xml:space="preserve"> stirrer to mix both reagent and blood sample properly.</w:t>
      </w:r>
    </w:p>
    <w:p w14:paraId="34231F31" w14:textId="777777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 xml:space="preserve"> Rock from 0 -1 minute and read your result.</w:t>
      </w:r>
    </w:p>
    <w:p w14:paraId="42705CD0" w14:textId="331F8E17" w:rsidR="00D331C2" w:rsidRPr="00C71DCE" w:rsidRDefault="00C71DCE" w:rsidP="00264956">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Result</w:t>
      </w:r>
      <w:r w:rsidRPr="00C71DCE">
        <w:rPr>
          <w:rFonts w:ascii="Times New Roman" w:hAnsi="Times New Roman" w:cs="Times New Roman"/>
          <w:sz w:val="28"/>
          <w:szCs w:val="28"/>
        </w:rPr>
        <w:t xml:space="preserve"> </w:t>
      </w:r>
    </w:p>
    <w:p w14:paraId="6BA57260" w14:textId="77777777" w:rsidR="00D331C2" w:rsidRPr="00A8675F" w:rsidRDefault="00D331C2" w:rsidP="00264956">
      <w:pPr>
        <w:pStyle w:val="ListParagraph"/>
        <w:numPr>
          <w:ilvl w:val="0"/>
          <w:numId w:val="29"/>
        </w:numPr>
        <w:tabs>
          <w:tab w:val="left" w:pos="2964"/>
        </w:tabs>
        <w:spacing w:after="0" w:line="360" w:lineRule="auto"/>
        <w:jc w:val="both"/>
        <w:rPr>
          <w:sz w:val="28"/>
          <w:szCs w:val="28"/>
        </w:rPr>
      </w:pPr>
      <w:r w:rsidRPr="00A8675F">
        <w:rPr>
          <w:sz w:val="28"/>
          <w:szCs w:val="28"/>
        </w:rPr>
        <w:t xml:space="preserve">If anti-A agglutinate, and no agglutination in anti B and </w:t>
      </w:r>
      <w:proofErr w:type="spellStart"/>
      <w:r w:rsidRPr="00A8675F">
        <w:rPr>
          <w:sz w:val="28"/>
          <w:szCs w:val="28"/>
        </w:rPr>
        <w:t>ORh</w:t>
      </w:r>
      <w:proofErr w:type="spellEnd"/>
      <w:r w:rsidRPr="00A8675F">
        <w:rPr>
          <w:sz w:val="28"/>
          <w:szCs w:val="28"/>
        </w:rPr>
        <w:t xml:space="preserve"> agglutinate it is A positive.</w:t>
      </w:r>
    </w:p>
    <w:p w14:paraId="4521AC69"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agglutination in anti A and non in anti B and </w:t>
      </w:r>
      <w:proofErr w:type="spellStart"/>
      <w:r w:rsidRPr="00A8675F">
        <w:rPr>
          <w:sz w:val="28"/>
          <w:szCs w:val="28"/>
        </w:rPr>
        <w:t>ORh</w:t>
      </w:r>
      <w:proofErr w:type="spellEnd"/>
      <w:r w:rsidRPr="00A8675F">
        <w:rPr>
          <w:sz w:val="28"/>
          <w:szCs w:val="28"/>
        </w:rPr>
        <w:t xml:space="preserve"> it is A negative.</w:t>
      </w:r>
    </w:p>
    <w:p w14:paraId="37E00266"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 If there is agglutination in anti A, and anti B and </w:t>
      </w:r>
      <w:proofErr w:type="spellStart"/>
      <w:r w:rsidRPr="00A8675F">
        <w:rPr>
          <w:sz w:val="28"/>
          <w:szCs w:val="28"/>
        </w:rPr>
        <w:t>ORh</w:t>
      </w:r>
      <w:proofErr w:type="spellEnd"/>
      <w:r w:rsidRPr="00A8675F">
        <w:rPr>
          <w:sz w:val="28"/>
          <w:szCs w:val="28"/>
        </w:rPr>
        <w:t xml:space="preserve"> it is Ab positive.</w:t>
      </w:r>
    </w:p>
    <w:p w14:paraId="27C8DD1F"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and there is in anti B and </w:t>
      </w:r>
      <w:proofErr w:type="spellStart"/>
      <w:r w:rsidRPr="00A8675F">
        <w:rPr>
          <w:sz w:val="28"/>
          <w:szCs w:val="28"/>
        </w:rPr>
        <w:t>ORh</w:t>
      </w:r>
      <w:proofErr w:type="spellEnd"/>
      <w:r w:rsidRPr="00A8675F">
        <w:rPr>
          <w:sz w:val="28"/>
          <w:szCs w:val="28"/>
        </w:rPr>
        <w:t xml:space="preserve"> it is B positive.</w:t>
      </w:r>
    </w:p>
    <w:p w14:paraId="5FD7AE79"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lastRenderedPageBreak/>
        <w:t xml:space="preserve">If there is no agglutination in anti A and there is in anti B but </w:t>
      </w:r>
      <w:proofErr w:type="spellStart"/>
      <w:r w:rsidRPr="00A8675F">
        <w:rPr>
          <w:sz w:val="28"/>
          <w:szCs w:val="28"/>
        </w:rPr>
        <w:t>non</w:t>
      </w:r>
      <w:proofErr w:type="spellEnd"/>
      <w:r w:rsidRPr="00A8675F">
        <w:rPr>
          <w:sz w:val="28"/>
          <w:szCs w:val="28"/>
        </w:rPr>
        <w:t xml:space="preserve"> in </w:t>
      </w:r>
      <w:proofErr w:type="spellStart"/>
      <w:r w:rsidRPr="00A8675F">
        <w:rPr>
          <w:sz w:val="28"/>
          <w:szCs w:val="28"/>
        </w:rPr>
        <w:t>ORh</w:t>
      </w:r>
      <w:proofErr w:type="spellEnd"/>
      <w:r w:rsidRPr="00A8675F">
        <w:rPr>
          <w:sz w:val="28"/>
          <w:szCs w:val="28"/>
        </w:rPr>
        <w:t xml:space="preserve"> it is B negative.</w:t>
      </w:r>
    </w:p>
    <w:p w14:paraId="704D4B58"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anti B but there is in </w:t>
      </w:r>
      <w:proofErr w:type="spellStart"/>
      <w:r w:rsidRPr="00A8675F">
        <w:rPr>
          <w:sz w:val="28"/>
          <w:szCs w:val="28"/>
        </w:rPr>
        <w:t>ORh</w:t>
      </w:r>
      <w:proofErr w:type="spellEnd"/>
      <w:r w:rsidRPr="00A8675F">
        <w:rPr>
          <w:sz w:val="28"/>
          <w:szCs w:val="28"/>
        </w:rPr>
        <w:t xml:space="preserve"> it is O positive.</w:t>
      </w:r>
    </w:p>
    <w:p w14:paraId="605064AE"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anti B and </w:t>
      </w:r>
      <w:proofErr w:type="spellStart"/>
      <w:r w:rsidRPr="00A8675F">
        <w:rPr>
          <w:sz w:val="28"/>
          <w:szCs w:val="28"/>
        </w:rPr>
        <w:t>ORh</w:t>
      </w:r>
      <w:proofErr w:type="spellEnd"/>
      <w:r w:rsidRPr="00A8675F">
        <w:rPr>
          <w:sz w:val="28"/>
          <w:szCs w:val="28"/>
        </w:rPr>
        <w:t xml:space="preserve"> it is O negative.</w:t>
      </w:r>
    </w:p>
    <w:p w14:paraId="07334ED7" w14:textId="77777777" w:rsidR="00D331C2" w:rsidRPr="00A8675F" w:rsidRDefault="00D331C2" w:rsidP="00D331C2">
      <w:pPr>
        <w:spacing w:line="360" w:lineRule="auto"/>
        <w:ind w:firstLine="720"/>
        <w:jc w:val="both"/>
        <w:rPr>
          <w:rFonts w:ascii="Times New Roman" w:hAnsi="Times New Roman" w:cs="Times New Roman"/>
          <w:b/>
          <w:sz w:val="32"/>
          <w:szCs w:val="28"/>
          <w:vertAlign w:val="subscript"/>
        </w:rPr>
      </w:pPr>
      <w:r w:rsidRPr="00A8675F">
        <w:rPr>
          <w:rFonts w:ascii="Times New Roman" w:hAnsi="Times New Roman" w:cs="Times New Roman"/>
          <w:b/>
          <w:noProof/>
          <w:sz w:val="32"/>
          <w:szCs w:val="28"/>
        </w:rPr>
        <mc:AlternateContent>
          <mc:Choice Requires="wps">
            <w:drawing>
              <wp:anchor distT="0" distB="0" distL="114300" distR="114300" simplePos="0" relativeHeight="251668480" behindDoc="0" locked="0" layoutInCell="1" allowOverlap="1" wp14:anchorId="27AE8804" wp14:editId="4A417FFD">
                <wp:simplePos x="0" y="0"/>
                <wp:positionH relativeFrom="column">
                  <wp:posOffset>887095</wp:posOffset>
                </wp:positionH>
                <wp:positionV relativeFrom="paragraph">
                  <wp:posOffset>449580</wp:posOffset>
                </wp:positionV>
                <wp:extent cx="244475" cy="339725"/>
                <wp:effectExtent l="0" t="0" r="3175" b="317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33B85C1" id="Oval 47" o:spid="_x0000_s1026" style="position:absolute;margin-left:69.85pt;margin-top:35.4pt;width:19.25pt;height: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EsZAIAACIFAAAOAAAAZHJzL2Uyb0RvYy54bWysVE1PGzEQvVfqf7B8L5uEpSkrNigCUVWK&#10;IAIqzsZrEwvb49pONumv79j7AS2oh6oXy7Pz3nztG5+d740mO+GDAlvT6dGEEmE5NMo+1fT7/dWn&#10;L5SEyGzDNFhR04MI9Hzx8cNZ6yoxgw3oRniCQWyoWlfTTYyuKorAN8KwcAROWHRK8IZFNP1T0XjW&#10;YnSji9lk8rlowTfOAxch4NfLzkkXOb6UgscbKYOIRNcUa4v59Pl8TGexOGPVk2duo3hfBvuHKgxT&#10;FpOOoS5ZZGTr1ZtQRnEPAWQ84mAKkFJxkXvAbqaTP7q52zAnci84nODGMYX/F5Zf79aeqKam5ZwS&#10;ywz+o5sd0wRNnE3rQoWQO7f2qbvgVsCfAzqK3zzJCD1mL71JWOyN7POgD+OgxT4Sjh9nZVnOTyjh&#10;6Do+Pp3PTlKyglUD2fkQvwowJF1qKrRWLqRRsIrtViF26AHVl9NVkGuJBy0SWNtbIbG9lDOzs7DE&#10;hfYEm6xp8zztM2dkokil9UiavkfScSD12EQTWWwjcfIe8SXbiM4ZwcaRaJQF/3ey7PBD112vqe1H&#10;aA74Nz10Mg+OXymc34qFuGYedY0bgLsab/CQGtqaQn+jZAP+53vfEx7lhl5KWtyTmoYfW+YFJfqb&#10;RSGeTssyLVY2ypP5DA3/2vP42mO35gJw7lN8FRzP14SPerhKD+YBV3qZsqKLWY65a8qjH4yL2O0v&#10;PgpcLJcZhsvkWFzZO8dT8DTVJI77/QPzrhdRRPVdw7BTb4TUYRPTwnIbQaqsspe59vPGRcxS7R+N&#10;tOmv7Yx6edoWvwAAAP//AwBQSwMEFAAGAAgAAAAhADQjGdneAAAACgEAAA8AAABkcnMvZG93bnJl&#10;di54bWxMj8FOwzAQRO9I/IO1SNyojYuaNsSpAKlcgENLe3djN46I15HttuHv2Z7KbUc7mnlTLUff&#10;s5ONqQuo4HEigFlsgumwVbD9Xj3MgaWs0eg+oFXwaxMs69ubSpcmnHFtT5vcMgrBVGoFLueh5Dw1&#10;znqdJmGwSL9DiF5nkrHlJuozhfueSyFm3OsOqcHpwb452/xsjp5S4sd6O3zKxU5+zQ5u9e52KF6V&#10;ur8bX56BZTvmqxku+IQONTHtwxFNYj3p6aIgq4JC0ISLoZhLYHs65NMUeF3x/xPqPwAAAP//AwBQ&#10;SwECLQAUAAYACAAAACEAtoM4kv4AAADhAQAAEwAAAAAAAAAAAAAAAAAAAAAAW0NvbnRlbnRfVHlw&#10;ZXNdLnhtbFBLAQItABQABgAIAAAAIQA4/SH/1gAAAJQBAAALAAAAAAAAAAAAAAAAAC8BAABfcmVs&#10;cy8ucmVsc1BLAQItABQABgAIAAAAIQABpwEsZAIAACIFAAAOAAAAAAAAAAAAAAAAAC4CAABkcnMv&#10;ZTJvRG9jLnhtbFBLAQItABQABgAIAAAAIQA0IxnZ3gAAAAoBAAAPAAAAAAAAAAAAAAAAAL4EAABk&#10;cnMvZG93bnJldi54bWxQSwUGAAAAAAQABADzAAAAyQUAAAAA&#10;" fillcolor="white [3201]" strokecolor="black [3200]" strokeweight="1pt">
                <v:stroke joinstyle="miter"/>
                <v:path arrowok="t"/>
              </v:oval>
            </w:pict>
          </mc:Fallback>
        </mc:AlternateContent>
      </w:r>
      <w:r w:rsidRPr="00A8675F">
        <w:rPr>
          <w:rFonts w:ascii="Times New Roman" w:hAnsi="Times New Roman" w:cs="Times New Roman"/>
          <w:b/>
          <w:noProof/>
          <w:sz w:val="32"/>
          <w:szCs w:val="28"/>
        </w:rPr>
        <mc:AlternateContent>
          <mc:Choice Requires="wps">
            <w:drawing>
              <wp:anchor distT="0" distB="0" distL="114300" distR="114300" simplePos="0" relativeHeight="251669504" behindDoc="0" locked="0" layoutInCell="1" allowOverlap="1" wp14:anchorId="64CEC856" wp14:editId="4DD7F7C2">
                <wp:simplePos x="0" y="0"/>
                <wp:positionH relativeFrom="column">
                  <wp:posOffset>1363345</wp:posOffset>
                </wp:positionH>
                <wp:positionV relativeFrom="paragraph">
                  <wp:posOffset>463550</wp:posOffset>
                </wp:positionV>
                <wp:extent cx="244475" cy="339725"/>
                <wp:effectExtent l="0" t="0" r="3175" b="3175"/>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626D888" id="Oval 48" o:spid="_x0000_s1026" style="position:absolute;margin-left:107.35pt;margin-top:36.5pt;width:19.25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ooeQIAAEUFAAAOAAAAZHJzL2Uyb0RvYy54bWysVFFP2zAQfp+0/2D5faQt6RgRKapATJMq&#10;qAYTz8axiYXt82y3affrd3bSAIO9TMuDlfN99/nu853PzndGk63wQYGt6fRoQomwHBplH2v64+7q&#10;0xdKQmS2YRqsqOleBHq++PjhrHOVmEELuhGeIIkNVedq2sboqqIIvBWGhSNwwqJTgjcsoukfi8az&#10;DtmNLmaTyeeiA984D1yEgLuXvZMuMr+UgscbKYOIRNcUc4t59Xl9SGuxOGPVo2euVXxIg/1DFoYp&#10;i4eOVJcsMrLx6g2VUdxDABmPOJgCpFRc5Bqwmunkj2puW+ZErgXFCW6UKfw/Wn69XXuimpqWeFOW&#10;Gbyjmy3TBE3UpnOhQsitW/tUXXAr4E8BHcUrTzLCgNlJbxIWayO7LPR+FFrsIuG4OSvL8mROCUfX&#10;8fHpyWyeDitYdQh2PsSvAgxJPzUVWisXkhSsYttViD36gBrS6TPIucS9Fgms7Xchsbx0Zo7OjSUu&#10;tCdYZE2bp2m/3bJG9FvzCX5DOiM6J5fJEqtUWo+8A0Fq2Ne8fY4DNoWJ3I9j4ORvCfWBIzqfCDaO&#10;gUZZ8O8F6zgdEpc9/iBML0dS5gGaPV64h34SguNXCiVesRDXzGPr45DgOMcbXKSGrqYw/FHSgv/1&#10;3n7CY0eil5IOR6mm4eeGeUGJ/maxV0+nZZlmLxvl/GSGhn/peXjpsRtzAXg1U3w4HM+/CR/14Vd6&#10;MPc49ct0KrqY5Xh2TXn0B+Mi9iOO7wYXy2WG4bw5Flf21vFEnlRN/XO3u2feDX0WsUGv4TB2b3qt&#10;x6ZIC8tNBKlyIz7rOuiNs5obZnhX0mPw0s6o59dv8Rs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CMpnoo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b/>
          <w:noProof/>
          <w:sz w:val="32"/>
          <w:szCs w:val="28"/>
        </w:rPr>
        <mc:AlternateContent>
          <mc:Choice Requires="wps">
            <w:drawing>
              <wp:anchor distT="0" distB="0" distL="114300" distR="114300" simplePos="0" relativeHeight="251667456" behindDoc="0" locked="0" layoutInCell="1" allowOverlap="1" wp14:anchorId="4EC8194C" wp14:editId="7148A810">
                <wp:simplePos x="0" y="0"/>
                <wp:positionH relativeFrom="column">
                  <wp:posOffset>431800</wp:posOffset>
                </wp:positionH>
                <wp:positionV relativeFrom="paragraph">
                  <wp:posOffset>451485</wp:posOffset>
                </wp:positionV>
                <wp:extent cx="244475" cy="339725"/>
                <wp:effectExtent l="0" t="0" r="3175" b="317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279E9CF" id="Oval 46" o:spid="_x0000_s1026" style="position:absolute;margin-left:34pt;margin-top:35.55pt;width:19.25pt;height: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2JeQIAAEUFAAAOAAAAZHJzL2Uyb0RvYy54bWysVFFP2zAQfp+0/2D5faQtKYyIFFUgpkkV&#10;IGDi2Tg2sbB9nu027X79zk4aYLCXaXmwfL7vzndfvvPp2dZoshE+KLA1nR5MKBGWQ6PsU01/3F9+&#10;+UpJiMw2TIMVNd2JQM8Wnz+ddq4SM2hBN8ITTGJD1bmatjG6qigCb4Vh4QCcsOiU4A2LaPqnovGs&#10;w+xGF7PJ5KjowDfOAxch4OlF76SLnF9KweO1lEFEomuKtcW8+rw+prVYnLLqyTPXKj6Uwf6hCsOU&#10;xUvHVBcsMrL26l0qo7iHADIecDAFSKm4yD1gN9PJH93ctcyJ3AuSE9xIU/h/afnV5sYT1dS0PKLE&#10;MoP/6HrDNEETuelcqBBy52586i64FfDngI7ijScZYcBspTcJi72RbSZ6NxIttpFwPJyVZXk8p4Sj&#10;6/Dw5Hg2T5cVrNoHOx/iNwGGpE1NhdbKhUQFq9hmFWKP3qOGcvoKci1xp0UCa3srJLaX7szRWVji&#10;XHuCTda0eZ72xy1rRH80n+A3lDOic3E5WcoqldZj3iFBEuzbvH2NAzaFiazHMXDyt4L6wBGdbwQb&#10;x0CjLPiPgnWcDoXLHr8npqcjMfMIzQ5/uId+EoLjlwopXrEQb5hH6eOQ4DjHa1ykhq6mMOwoacH/&#10;+ug84VGR6KWkw1Gqafi5Zl5Qor9b1OrJtCzT7GWjnB/P0PCvPY+vPXZtzgF/zRQfDsfzNuGj3m+l&#10;B/OAU79Mt6KLWY5315RHvzfOYz/i+G5wsVxmGM6bY3Fl7xxPyROrST/32wfm3aCziAK9gv3YvdNa&#10;j02RFpbrCFJlIb7wOvCNs5oFM7wr6TF4bWfUy+u3+A0AAP//AwBQSwMEFAAGAAgAAAAhACdMwoTh&#10;AAAACQEAAA8AAABkcnMvZG93bnJldi54bWxMj01PwzAMhu9I/IfISFwQS1ugm0rTaeLjMGmXje3A&#10;LWtMW61xqibtun+Pd4Kbrdd6/Lz5crKtGLH3jSMF8SwCgVQ601ClYP/1+bgA4YMmo1tHqOCCHpbF&#10;7U2uM+POtMVxFyrBEPKZVlCH0GVS+rJGq/3MdUic/bje6sBrX0nT6zPDbSuTKEql1Q3xh1p3+FZj&#10;edoNlimXp+ZwcknzsB1o/r7afI/rj7VS93fT6hVEwCn8HcNVn9WhYKejG8h40SpIF1wlKJjHMYhr&#10;HqUvII48JM8pyCKX/xsUvwAAAP//AwBQSwECLQAUAAYACAAAACEAtoM4kv4AAADhAQAAEwAAAAAA&#10;AAAAAAAAAAAAAAAAW0NvbnRlbnRfVHlwZXNdLnhtbFBLAQItABQABgAIAAAAIQA4/SH/1gAAAJQB&#10;AAALAAAAAAAAAAAAAAAAAC8BAABfcmVscy8ucmVsc1BLAQItABQABgAIAAAAIQBOdA2JeQIAAEUF&#10;AAAOAAAAAAAAAAAAAAAAAC4CAABkcnMvZTJvRG9jLnhtbFBLAQItABQABgAIAAAAIQAnTMKE4QAA&#10;AAk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b/>
          <w:sz w:val="32"/>
          <w:szCs w:val="28"/>
        </w:rPr>
        <w:t>A</w:t>
      </w:r>
      <w:r w:rsidRPr="00A8675F">
        <w:rPr>
          <w:rFonts w:ascii="Times New Roman" w:hAnsi="Times New Roman" w:cs="Times New Roman"/>
          <w:b/>
          <w:sz w:val="32"/>
          <w:szCs w:val="28"/>
        </w:rPr>
        <w:tab/>
        <w:t xml:space="preserve"> B</w:t>
      </w:r>
      <w:r w:rsidRPr="00A8675F">
        <w:rPr>
          <w:rFonts w:ascii="Times New Roman" w:hAnsi="Times New Roman" w:cs="Times New Roman"/>
          <w:b/>
          <w:sz w:val="32"/>
          <w:szCs w:val="28"/>
        </w:rPr>
        <w:tab/>
      </w:r>
      <w:proofErr w:type="spellStart"/>
      <w:r w:rsidRPr="00A8675F">
        <w:rPr>
          <w:rFonts w:ascii="Times New Roman" w:hAnsi="Times New Roman" w:cs="Times New Roman"/>
          <w:b/>
          <w:sz w:val="32"/>
          <w:szCs w:val="28"/>
        </w:rPr>
        <w:t>O</w:t>
      </w:r>
      <w:r w:rsidRPr="00A8675F">
        <w:rPr>
          <w:rFonts w:ascii="Times New Roman" w:hAnsi="Times New Roman" w:cs="Times New Roman"/>
          <w:b/>
          <w:sz w:val="32"/>
          <w:szCs w:val="28"/>
          <w:vertAlign w:val="subscript"/>
        </w:rPr>
        <w:t>Rh</w:t>
      </w:r>
      <w:proofErr w:type="spellEnd"/>
    </w:p>
    <w:p w14:paraId="56644999" w14:textId="77777777" w:rsidR="00D331C2" w:rsidRPr="00A8675F" w:rsidRDefault="00D331C2" w:rsidP="00D331C2">
      <w:pPr>
        <w:spacing w:line="360" w:lineRule="auto"/>
        <w:ind w:left="2160" w:firstLine="720"/>
        <w:jc w:val="both"/>
        <w:rPr>
          <w:rFonts w:ascii="Times New Roman" w:hAnsi="Times New Roman" w:cs="Times New Roman"/>
          <w:sz w:val="28"/>
          <w:szCs w:val="28"/>
        </w:rPr>
      </w:pPr>
      <w:r w:rsidRPr="00A8675F">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4B98B446" wp14:editId="0B645ECF">
                <wp:simplePos x="0" y="0"/>
                <wp:positionH relativeFrom="column">
                  <wp:posOffset>4277995</wp:posOffset>
                </wp:positionH>
                <wp:positionV relativeFrom="paragraph">
                  <wp:posOffset>31750</wp:posOffset>
                </wp:positionV>
                <wp:extent cx="244475" cy="339725"/>
                <wp:effectExtent l="0" t="0" r="3175" b="3175"/>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685063" id="Oval 66" o:spid="_x0000_s1026" style="position:absolute;margin-left:336.85pt;margin-top:2.5pt;width:19.25pt;height:2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iYegIAAEUFAAAOAAAAZHJzL2Uyb0RvYy54bWysVFFP2zAQfp+0/2D5faQtLYyIFFVFTJMq&#10;QMDEs3FsYmH7PNtt2v36nZ00lMFepuXB8vm+O999+c7nF1ujyUb4oMBWdHw0okRYDrWyzxX98XD1&#10;5SslITJbMw1WVHQnAr2Yf/503rpSTKABXQtPMIkNZesq2sToyqIIvBGGhSNwwqJTgjcsoumfi9qz&#10;FrMbXUxGo5OiBV87D1yEgKeXnZPOc34pBY83UgYRia4o1hbz6vP6lNZifs7KZ89co3hfBvuHKgxT&#10;Fi8dUl2yyMjaq3epjOIeAsh4xMEUIKXiIveA3YxHf3Rz3zAnci9ITnADTeH/peXXm1tPVF3RkxNK&#10;LDP4j242TBM0kZvWhRIh9+7Wp+6CWwF/Cego3niSEXrMVnqTsNgb2WaidwPRYhsJx8PJdDo9nVHC&#10;0XV8fHY6maXLClbug50P8ZsAQ9KmokJr5UKigpVsswqxQ+9RfTldBbmWuNMigbW9ExLbS3fm6Cws&#10;sdSeYJMVrV/G3XHDatEdzUb49eUM6FxcTpaySqX1kLdPkAT7Nm9XY49NYSLrcQgc/a2gLnBA5xvB&#10;xiHQKAv+o2Adx33hssPvienoSMw8Qb3DH+6hm4Tg+JVCilcsxFvmUfo4JDjO8QYXqaGtKPQ7Shrw&#10;vz46T3hUJHopaXGUKhp+rpkXlOjvFrV6Np5O0+xlYzo7naDhDz1Phx67NkvAXzPGh8PxvE34qPdb&#10;6cE84tQv0q3oYpbj3RXl0e+NZexGHN8NLhaLDMN5cyyu7L3jKXliNennYfvIvOt1FlGg17Afu3da&#10;67Ap0sJiHUGqLMRXXnu+cVazYPp3JT0Gh3ZGvb5+898AAAD//wMAUEsDBBQABgAIAAAAIQBwGp73&#10;3wAAAAgBAAAPAAAAZHJzL2Rvd25yZXYueG1sTI/NTsMwEITvSLyDtUhcEHWaqk0V4lQVP4dKXFrg&#10;wM2Nl8RqvI5iJ03fnuVUjqMZfTNTbCbXihH7YD0pmM8SEEiVN5ZqBZ8fb49rECFqMrr1hAouGGBT&#10;3t4UOjf+THscD7EWDKGQawVNjF0uZagadDrMfIfE3o/vnY4s+1qaXp8Z7lqZJslKOm2JGxrd4XOD&#10;1ekwOKZcFvbr5FP7sB8oe9m+f4+7151S93fT9glExClew/A3n6dDyZuOfiATRKtglS0yjipY8iX2&#10;s3magjiyXi9BloX8f6D8BQAA//8DAFBLAQItABQABgAIAAAAIQC2gziS/gAAAOEBAAATAAAAAAAA&#10;AAAAAAAAAAAAAABbQ29udGVudF9UeXBlc10ueG1sUEsBAi0AFAAGAAgAAAAhADj9If/WAAAAlAEA&#10;AAsAAAAAAAAAAAAAAAAALwEAAF9yZWxzLy5yZWxzUEsBAi0AFAAGAAgAAAAhAIxe+Jh6AgAARQUA&#10;AA4AAAAAAAAAAAAAAAAALgIAAGRycy9lMm9Eb2MueG1sUEsBAi0AFAAGAAgAAAAhAHAanvffAAAA&#10;CAEAAA8AAAAAAAAAAAAAAAAA1AQAAGRycy9kb3ducmV2LnhtbFBLBQYAAAAABAAEAPMAAADgBQAA&#10;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BF7A6BD" wp14:editId="2495DB61">
                <wp:simplePos x="0" y="0"/>
                <wp:positionH relativeFrom="column">
                  <wp:posOffset>3317240</wp:posOffset>
                </wp:positionH>
                <wp:positionV relativeFrom="paragraph">
                  <wp:posOffset>18415</wp:posOffset>
                </wp:positionV>
                <wp:extent cx="244475" cy="339725"/>
                <wp:effectExtent l="0" t="0" r="3175" b="3175"/>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5FED69" id="Oval 72" o:spid="_x0000_s1026" style="position:absolute;margin-left:261.2pt;margin-top:1.45pt;width:19.25pt;height:2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RLZAIAACIFAAAOAAAAZHJzL2Uyb0RvYy54bWysVE1PGzEQvVfqf7B8L5uE0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wkl&#10;lhn8R3c7pgmaOJvGhRIhD27lU3fBLYG/BHQUv3mSETrMXnqTsNgb2edBH4ZBi30kHD9OptPp7IwS&#10;jq7T0/PZ5CwlK1jZk50P8asAQ9KlokJr5UIaBSvZbhlii+5RXTltBbmWeNAigbW9FxLbSzkzOwtL&#10;XGlPsMmK1i/jLnNGJopUWg+k8TGSjj2pwyaayGIbiKNjxNdsAzpnBBsHolEW/N/JssX3Xbe9prbX&#10;UB/wb3poZR4cv1E4vyULccU86ho3AHc13uEhNTQVhe5GyQb8z2PfEx7lhl5KGtyTioYfW+YFJfqb&#10;RSGej6fTtFjZmJ7NJmj4t571W4/dmivAuY/xVXA8XxM+6v4qPZgnXOlFyoouZjnmriiPvjeuYru/&#10;+ChwsVhkGC6TY3FpHxxPwdNUkzge90/Mu05EEdV3C/1OvRNSi01MC4ttBKmyyl7n2s0bFzFLtXs0&#10;0qa/tTPq9Wmb/wIAAP//AwBQSwMEFAAGAAgAAAAhAGiNoXzcAAAACAEAAA8AAABkcnMvZG93bnJl&#10;di54bWxMj8FuwjAQRO+V+g/WIvVWbCyIShoHtZXope0BCncTmzhqvI5sA+nfdzmV26xm9HamWo2+&#10;Z2cbUxdQwWwqgFlsgumwVbD7Xj8+AUtZo9F9QKvg1yZY1fd3lS5NuODGnre5ZQTBVGoFLueh5Dw1&#10;znqdpmGwSN4xRK8znbHlJuoLwX3PpRAF97pD+uD0YN+cbX62J0+U+LHZDZ9yuZdfxdGt390exatS&#10;D5Px5RlYtmP+D8O1PlWHmjodwglNYr2ChZRziiqQS2DkLwpB4nAVc+B1xW8H1H8AAAD//wMAUEsB&#10;Ai0AFAAGAAgAAAAhALaDOJL+AAAA4QEAABMAAAAAAAAAAAAAAAAAAAAAAFtDb250ZW50X1R5cGVz&#10;XS54bWxQSwECLQAUAAYACAAAACEAOP0h/9YAAACUAQAACwAAAAAAAAAAAAAAAAAvAQAAX3JlbHMv&#10;LnJlbHNQSwECLQAUAAYACAAAACEArJe0S2QCAAAiBQAADgAAAAAAAAAAAAAAAAAuAgAAZHJzL2Uy&#10;b0RvYy54bWxQSwECLQAUAAYACAAAACEAaI2hfNwAAAAIAQAADwAAAAAAAAAAAAAAAAC+BAAAZHJz&#10;L2Rvd25yZXYueG1sUEsFBgAAAAAEAAQA8wAAAMcFA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D31746D" wp14:editId="240DEA36">
                <wp:simplePos x="0" y="0"/>
                <wp:positionH relativeFrom="column">
                  <wp:posOffset>3862705</wp:posOffset>
                </wp:positionH>
                <wp:positionV relativeFrom="paragraph">
                  <wp:posOffset>18415</wp:posOffset>
                </wp:positionV>
                <wp:extent cx="244475" cy="339725"/>
                <wp:effectExtent l="0" t="0" r="3175" b="3175"/>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891F2C8" id="Oval 71" o:spid="_x0000_s1026" style="position:absolute;margin-left:304.15pt;margin-top:1.45pt;width:19.25pt;height: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ioZAIAACIFAAAOAAAAZHJzL2Uyb0RvYy54bWysVE1PGzEQvVfqf7B8L5uE0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zEl&#10;lhn8R3c7pgmaOJvGhRIhD27lU3fBLYG/BHQUv3mSETrMXnqTsNgb2edBH4ZBi30kHD9OptPp7IwS&#10;jq7T0/PZ5CwlK1jZk50P8asAQ9KlokJr5UIaBSvZbhlii+5RXTltBbmWeNAigbW9FxLbSzkzOwtL&#10;XGlPsMmK1i+5TcyckYkildYDaXyMpGNP6rCJJrLYBuLoGPE124DOGcHGgWiUBf93smzxfddtr6nt&#10;NdQH/JseWpkHx28Uzm/JQlwxj7rGDcBdjXd4SA1NRaG7UbIB//PY94RHuaGXkgb3pKLhx5Z5QYn+&#10;ZlGI5+PpNC1WNqZnswka/q1n/dZjt+YKcO6oNawuXxM+6v4qPZgnXOlFyoouZjnmriiPvjeuYru/&#10;+ChwsVhkGC6TY3FpHxxPwdNUkzge90/Mu05EEdV3C/1OvRNSi01MC4ttBKmyyl7n2s0bFzFLtXs0&#10;0qa/tTPq9Wmb/wIAAP//AwBQSwMEFAAGAAgAAAAhAG6GUlndAAAACAEAAA8AAABkcnMvZG93bnJl&#10;di54bWxMj0FPAjEQhe8m/odmTLxJy4oNrNslaoIX9QDCvWzLdsN2umkLrP/e8YTHyXv55nvVcvQ9&#10;O9uYuoAKphMBzGITTIetgu336mEOLGWNRvcBrYIfm2BZ395UujThgmt73uSWEQRTqRW4nIeS89Q4&#10;63WahMEiZYcQvc50xpabqC8E9z0vhJDc6w7pg9ODfXO2OW5OnijxY70dPovFrviSB7d6dzsUr0rd&#10;340vz8CyHfO1DH/6pA41Oe3DCU1ivQIp5o9UVVAsgFEuZ5Km7BU8yRnwuuL/B9S/AAAA//8DAFBL&#10;AQItABQABgAIAAAAIQC2gziS/gAAAOEBAAATAAAAAAAAAAAAAAAAAAAAAABbQ29udGVudF9UeXBl&#10;c10ueG1sUEsBAi0AFAAGAAgAAAAhADj9If/WAAAAlAEAAAsAAAAAAAAAAAAAAAAALwEAAF9yZWxz&#10;Ly5yZWxzUEsBAi0AFAAGAAgAAAAhAO4BGKhkAgAAIgUAAA4AAAAAAAAAAAAAAAAALgIAAGRycy9l&#10;Mm9Eb2MueG1sUEsBAi0AFAAGAAgAAAAhAG6GUlndAAAACA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5C7AED0" wp14:editId="44DEE884">
                <wp:simplePos x="0" y="0"/>
                <wp:positionH relativeFrom="column">
                  <wp:posOffset>1363345</wp:posOffset>
                </wp:positionH>
                <wp:positionV relativeFrom="paragraph">
                  <wp:posOffset>441960</wp:posOffset>
                </wp:positionV>
                <wp:extent cx="244475" cy="339725"/>
                <wp:effectExtent l="0" t="0" r="3175" b="3175"/>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1201D42" id="Oval 52" o:spid="_x0000_s1026" style="position:absolute;margin-left:107.35pt;margin-top:34.8pt;width:19.25pt;height:2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qkZAIAACIFAAAOAAAAZHJzL2Uyb0RvYy54bWysVE1PGzEQvVfqf7B8L5uEp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wkl&#10;lhn8R3c7pgmaOJvGhRIhD27lU3fBLYG/BHQUv3mSETrMXnqTsNgb2edBH4ZBi30kHD9OptPp2YwS&#10;jq7T0/OzySwlK1jZk50P8asAQ9KlokJr5UIaBSvZbhlii+5RXTltBbmWeNAigbW9FxLbSzkzOwtL&#10;XGlPsMmK1i/jLnNGJopUWg+k8TGSjj2pwyaayGIbiKNjxNdsAzpnBBsHolEW/N/JssX3Xbe9prbX&#10;UB/wb3poZR4cv1E4vyULccU86ho3AHc13uEhNTQVhe5GyQb8z2PfEx7lhl5KGtyTioYfW+YFJfqb&#10;RSGej6fTtFjZmM7OJmj4t571W4/dmivAuY/xVXA8XxM+6v4qPZgnXOlFyoouZjnmriiPvjeuYru/&#10;+ChwsVhkGC6TY3FpHxxPwdNUkzge90/Mu05EEdV3C/1OvRNSi01MC4ttBKmyyl7n2s0bFzFLtXs0&#10;0qa/tTPq9Wmb/wI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GBgaqR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85DE3E0" wp14:editId="368AF40F">
                <wp:simplePos x="0" y="0"/>
                <wp:positionH relativeFrom="column">
                  <wp:posOffset>897890</wp:posOffset>
                </wp:positionH>
                <wp:positionV relativeFrom="paragraph">
                  <wp:posOffset>420370</wp:posOffset>
                </wp:positionV>
                <wp:extent cx="244475" cy="339725"/>
                <wp:effectExtent l="0" t="0" r="3175" b="3175"/>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E275738" id="Oval 51" o:spid="_x0000_s1026" style="position:absolute;margin-left:70.7pt;margin-top:33.1pt;width:19.25pt;height:2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ZHZAIAACIFAAAOAAAAZHJzL2Uyb0RvYy54bWysVE1PGzEQvVfqf7B8L5uEp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zEl&#10;lhn8R3c7pgmaOJvGhRIhD27lU3fBLYG/BHQUv3mSETrMXnqTsNgb2edBH4ZBi30kHD9OptPp2YwS&#10;jq7T0/OzySwlK1jZk50P8asAQ9KlokJr5UIaBSvZbhlii+5RXTltBbmWeNAigbW9FxLbSzkzOwtL&#10;XGlPsMmK1i+5TcyckYkildYDaXyMpGNP6rCJJrLYBuLoGPE124DOGcHGgWiUBf93smzxfddtr6nt&#10;NdQH/JseWpkHx28Uzm/JQlwxj7rGDcBdjXd4SA1NRaG7UbIB//PY94RHuaGXkgb3pKLhx5Z5QYn+&#10;ZlGI5+PpNC1WNqazswka/q1n/dZjt+YKcO6oNawuXxM+6v4qPZgnXOlFyoouZjnmriiPvjeuYru/&#10;+ChwsVhkGC6TY3FpHxxPwdNUkzge90/Mu05EEdV3C/1OvRNSi01MC4ttBKmyyl7n2s0bFzFLtXs0&#10;0qa/tTPq9Wmb/wIAAP//AwBQSwMEFAAGAAgAAAAhAOCKXfDeAAAACgEAAA8AAABkcnMvZG93bnJl&#10;di54bWxMj8FOwzAMhu9IvEPkSdxY2mrqaGk6AdK4AIeN7Z41XlOtcaom28rb453g5l/+9flztZpc&#10;Ly44hs6TgnSegEBqvOmoVbD7Xj8+gQhRk9G9J1TwgwFW9f1dpUvjr7TByza2giEUSq3AxjiUUobG&#10;otNh7gck3h396HTkOLbSjPrKcNfLLEly6XRHfMHqAd8sNqft2TFl/Njshs+s2Gdf+dGu3+2eklel&#10;HmbTyzOIiFP8K8NNn9WhZqeDP5MJoue8SBdcVZDnGYhbYVkUIA48pMUSZF3J/y/UvwAAAP//AwBQ&#10;SwECLQAUAAYACAAAACEAtoM4kv4AAADhAQAAEwAAAAAAAAAAAAAAAAAAAAAAW0NvbnRlbnRfVHlw&#10;ZXNdLnhtbFBLAQItABQABgAIAAAAIQA4/SH/1gAAAJQBAAALAAAAAAAAAAAAAAAAAC8BAABfcmVs&#10;cy8ucmVsc1BLAQItABQABgAIAAAAIQAi9sZHZAIAACIFAAAOAAAAAAAAAAAAAAAAAC4CAABkcnMv&#10;ZTJvRG9jLnhtbFBLAQItABQABgAIAAAAIQDgil3w3gAAAAoBAAAPAAAAAAAAAAAAAAAAAL4EAABk&#10;cnMvZG93bnJldi54bWxQSwUGAAAAAAQABADzAAAAyQU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091ED96" wp14:editId="0BC1B0B4">
                <wp:simplePos x="0" y="0"/>
                <wp:positionH relativeFrom="column">
                  <wp:posOffset>436880</wp:posOffset>
                </wp:positionH>
                <wp:positionV relativeFrom="paragraph">
                  <wp:posOffset>419100</wp:posOffset>
                </wp:positionV>
                <wp:extent cx="244475" cy="339725"/>
                <wp:effectExtent l="0" t="0" r="3175" b="317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FFA05A9" id="Oval 50" o:spid="_x0000_s1026" style="position:absolute;margin-left:34.4pt;margin-top:33pt;width:19.25pt;height: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RGeQIAAEUFAAAOAAAAZHJzL2Uyb0RvYy54bWysVFFv2yAQfp+0/4B4X52kybpadaqoVadJ&#10;URutnfpMMcSowDEgcbJfvwM7brp2L9P8gDjuu+Pu83dcXO6MJlvhgwJb0fHJiBJhOdTKriv64+Hm&#10;0xdKQmS2ZhqsqOheBHo5//jhonWlmEADuhaeYBIbytZVtInRlUUReCMMCyfghEWnBG9YRNOvi9qz&#10;FrMbXUxGo89FC752HrgIAU+vOyed5/xSCh7vpAwiEl1RrC3m1ef1Ka3F/IKVa89co3hfBvuHKgxT&#10;Fi8dUl2zyMjGqzepjOIeAsh4wsEUIKXiIveA3YxHf3Rz3zAnci9ITnADTeH/peW325Unqq7oDOmx&#10;zOA/utsyTdBEbloXSoTcu5VP3QW3BP4c0FG88iQj9Jid9CZhsTeyy0TvB6LFLhKOh5PpdHo2o4Sj&#10;6/T0/GwyS5cVrDwEOx/iVwGGpE1FhdbKhUQFK9l2GWKHPqD6croKci1xr0UCa/tdSGwv3Zmjs7DE&#10;lfYEm6xo/TzujhtWi+5oNsKvL2dA5+JyspRVKq2HvH2CJNjXebsae2wKE1mPQ+DobwV1gQM63wg2&#10;DoFGWfDvBes47guXHf5ATEdHYuYJ6j3+cA/dJATHbxRSvGQhrphH6aMKcJzjHS5SQ1tR6HeUNOB/&#10;vXee8KhI9FLS4ihVNPzcMC8o0d8savV8PJ2m2cvGdHY2QcMfe56OPXZjrgB/zRgfDsfzNuGjPmyl&#10;B/OIU79It6KLWY53V5RHfzCuYjfi+G5wsVhkGM6bY3Fp7x1PyROrST8Pu0fmXa+ziAK9hcPYvdFa&#10;h02RFhabCFJlIb7w2vONs5oF078r6TE4tjPq5fWb/wYAAP//AwBQSwMEFAAGAAgAAAAhAJcpp0jg&#10;AAAACQEAAA8AAABkcnMvZG93bnJldi54bWxMj81uwjAQhO+V+g7WVuqlKg6gBprGQag/B6ReoHDo&#10;zcTbxCJeR7ETwtt3ObWn3dWMZr/JV6NrxIBdsJ4UTCcJCKTSG0uVgv3Xx+MSRIiajG48oYILBlgV&#10;tze5zow/0xaHXawEh1DItII6xjaTMpQ1Oh0mvkVi7cd3Tkc+u0qaTp853DVyliSpdNoSf6h1i681&#10;lqdd7zjlMreHk5/Zh21Pi7f15/ewed8odX83rl9ARBzjnxmu+IwOBTMdfU8miEZBumTyyDPlSlc9&#10;WcxBHHmZPj+BLHL5v0HxCwAA//8DAFBLAQItABQABgAIAAAAIQC2gziS/gAAAOEBAAATAAAAAAAA&#10;AAAAAAAAAAAAAABbQ29udGVudF9UeXBlc10ueG1sUEsBAi0AFAAGAAgAAAAhADj9If/WAAAAlAEA&#10;AAsAAAAAAAAAAAAAAAAALwEAAF9yZWxzLy5yZWxzUEsBAi0AFAAGAAgAAAAhAANE5EZ5AgAARQUA&#10;AA4AAAAAAAAAAAAAAAAALgIAAGRycy9lMm9Eb2MueG1sUEsBAi0AFAAGAAgAAAAhAJcpp0jgAAAA&#10;CQEAAA8AAAAAAAAAAAAAAAAA0wQAAGRycy9kb3ducmV2LnhtbFBLBQYAAAAABAAEAPMAAADgBQAA&#10;AAA=&#10;" fillcolor="black [3200]" strokecolor="black [1600]" strokeweight="1pt">
                <v:stroke joinstyle="miter"/>
                <v:path arrowok="t"/>
              </v:oval>
            </w:pict>
          </mc:Fallback>
        </mc:AlternateContent>
      </w:r>
      <w:r w:rsidRPr="00A8675F">
        <w:rPr>
          <w:rFonts w:ascii="Times New Roman" w:hAnsi="Times New Roman" w:cs="Times New Roman"/>
          <w:sz w:val="28"/>
          <w:szCs w:val="28"/>
          <w:vertAlign w:val="subscript"/>
        </w:rPr>
        <w:t>A+</w:t>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t xml:space="preserve">     </w:t>
      </w:r>
      <w:r w:rsidRPr="00A8675F">
        <w:rPr>
          <w:rFonts w:ascii="Times New Roman" w:hAnsi="Times New Roman" w:cs="Times New Roman"/>
          <w:sz w:val="28"/>
          <w:szCs w:val="28"/>
          <w:vertAlign w:val="subscript"/>
        </w:rPr>
        <w:tab/>
        <w:t>0+</w:t>
      </w:r>
    </w:p>
    <w:p w14:paraId="606854F6" w14:textId="77777777" w:rsidR="00D331C2" w:rsidRPr="00A8675F" w:rsidRDefault="00D331C2" w:rsidP="00033AD8">
      <w:pPr>
        <w:pStyle w:val="ListParagraph"/>
        <w:numPr>
          <w:ilvl w:val="0"/>
          <w:numId w:val="11"/>
        </w:numPr>
        <w:tabs>
          <w:tab w:val="left" w:pos="720"/>
          <w:tab w:val="left" w:pos="1440"/>
          <w:tab w:val="left" w:pos="2160"/>
          <w:tab w:val="left" w:pos="2880"/>
          <w:tab w:val="left" w:pos="5258"/>
        </w:tabs>
        <w:spacing w:line="360" w:lineRule="auto"/>
        <w:jc w:val="both"/>
        <w:rPr>
          <w:sz w:val="28"/>
          <w:szCs w:val="28"/>
          <w:vertAlign w:val="subscript"/>
        </w:rPr>
      </w:pPr>
      <w:r w:rsidRPr="00A8675F">
        <w:rPr>
          <w:noProof/>
        </w:rPr>
        <mc:AlternateContent>
          <mc:Choice Requires="wps">
            <w:drawing>
              <wp:anchor distT="0" distB="0" distL="114300" distR="114300" simplePos="0" relativeHeight="251691008" behindDoc="0" locked="0" layoutInCell="1" allowOverlap="1" wp14:anchorId="2AD89AD3" wp14:editId="20A4A749">
                <wp:simplePos x="0" y="0"/>
                <wp:positionH relativeFrom="column">
                  <wp:posOffset>4245610</wp:posOffset>
                </wp:positionH>
                <wp:positionV relativeFrom="paragraph">
                  <wp:posOffset>42545</wp:posOffset>
                </wp:positionV>
                <wp:extent cx="244475" cy="339725"/>
                <wp:effectExtent l="0" t="0" r="3175" b="3175"/>
                <wp:wrapNone/>
                <wp:docPr id="1"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B3841F7" id="Oval 65" o:spid="_x0000_s1026" style="position:absolute;margin-left:334.3pt;margin-top:3.35pt;width:19.25pt;height: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T1ZQIAACEFAAAOAAAAZHJzL2Uyb0RvYy54bWysVE1vGyEQvVfqf0Dcm7UdO25WWUdWolSV&#10;rCRqUuVMWIhRgKGAvXZ/fQf2w2lj9VD1goB5b754w8XlzmiyFT4osBUdn4woEZZDrexLRb8/3nz6&#10;TEmIzNZMgxUV3YtALxcfP1w0rhQTWIOuhSfoxIaycRVdx+jKogh8LQwLJ+CERaMEb1jEo38pas8a&#10;9G50MRmNzooGfO08cBEC3l63RrrI/qUUPN5JGUQkuqKYW8yrz+tzWovFBStfPHNrxbs02D9kYZiy&#10;GHRwdc0iIxuv3rkyinsIIOMJB1OAlIqLXANWMx79Uc3DmjmRa8HmBDe0Kfw/t/x2e++JqvHtKLHM&#10;4BPdbZkmZ7PUmsaFEhEP7t6n4oJbAX8NaCh+s6RD6DA76U3CYmlkl/u8H/osdpFwvJxMp9P5jBKO&#10;ptPT8/kkBytY2ZOdD/GLAEPSpqJCa+VC6gQr2XYVYsqAlT2qS6fNIOcS91oksLbfhMTqUszMzroS&#10;V9oTLLKi9es4lYm+MjJRpNJ6II2PkXTsSR020UTW2kAcHSMeog3oHBFsHIhGWfB/J8sW31fd1prK&#10;foZ6j4/poVV5cPxGYf9WLMR75lHWOAA4qvEOF6mhqSh0O0rW4H8eu094VBtaKWlwTCoafmyYF5To&#10;rxZ1eD6eTtNc5cN0Np/gwb+1PL+12I25Auw7ag2zy9uEj7rfSg/mCSd6maKiiVmOsSvKo+8PV7Ed&#10;X/wTuFguMwxnybG4sg+OJ+epq0kcj7sn5l0noojqu4V+pN4JqcUmpoXlJoJUWWWHvnb9xjnMgun+&#10;jDTob88ZdfjZFr8AAAD//wMAUEsDBBQABgAIAAAAIQBV5Y7V2wAAAAgBAAAPAAAAZHJzL2Rvd25y&#10;ZXYueG1sTI/NTsMwEITvSLyDtUjcqN0cnBLiVAWpXIBD/+5u7MZR43Vku214e5YT3HY0o29n6uXk&#10;B3a1MfUBFcxnApjFNpgeOwX73fppASxljUYPAa2Cb5tg2dzf1boy4YYbe93mjhEEU6UVuJzHivPU&#10;Out1moXRInmnEL3OJGPHTdQ3gvuBF0JI7nWP9MHp0b452563F0+U+LHZj5/F86H4kie3fncHFK9K&#10;PT5Mqxdg2U75Lwy/9ak6NNTpGC5oEhsUSLmQFKWjBEZ+Kco5sCNpUQBvav5/QPMDAAD//wMAUEsB&#10;Ai0AFAAGAAgAAAAhALaDOJL+AAAA4QEAABMAAAAAAAAAAAAAAAAAAAAAAFtDb250ZW50X1R5cGVz&#10;XS54bWxQSwECLQAUAAYACAAAACEAOP0h/9YAAACUAQAACwAAAAAAAAAAAAAAAAAvAQAAX3JlbHMv&#10;LnJlbHNQSwECLQAUAAYACAAAACEADvL09WUCAAAhBQAADgAAAAAAAAAAAAAAAAAuAgAAZHJzL2Uy&#10;b0RvYy54bWxQSwECLQAUAAYACAAAACEAVeWO1dsAAAAIAQAADwAAAAAAAAAAAAAAAAC/BAAAZHJz&#10;L2Rvd25yZXYueG1sUEsFBgAAAAAEAAQA8wAAAMc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88960" behindDoc="0" locked="0" layoutInCell="1" allowOverlap="1" wp14:anchorId="084A5068" wp14:editId="67B25058">
                <wp:simplePos x="0" y="0"/>
                <wp:positionH relativeFrom="column">
                  <wp:posOffset>3801745</wp:posOffset>
                </wp:positionH>
                <wp:positionV relativeFrom="paragraph">
                  <wp:posOffset>30480</wp:posOffset>
                </wp:positionV>
                <wp:extent cx="244475" cy="339725"/>
                <wp:effectExtent l="0" t="0" r="3175" b="3175"/>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E7CD6E4" id="Oval 65" o:spid="_x0000_s1026" style="position:absolute;margin-left:299.35pt;margin-top:2.4pt;width:19.25pt;height: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jIZgIAACIFAAAOAAAAZHJzL2Uyb0RvYy54bWysVE1PGzEQvVfqf7B8L5uEQMqKDYpAVJUi&#10;ggoVZ+O1iYXtcW0nm/TXd+z9CC1RD1UvlmfnvfnaN7682hlNtsIHBbai45MRJcJyqJV9qej3x9tP&#10;nykJkdmaabCionsR6NX844fLxpViAmvQtfAEg9hQNq6i6xhdWRSBr4Vh4QScsOiU4A2LaPqXovas&#10;wehGF5PR6LxowNfOAxch4Neb1knnOb6UgseVlEFEoiuKtcV8+nw+p7OYX7LyxTO3Vrwrg/1DFYYp&#10;i0mHUDcsMrLx6l0oo7iHADKecDAFSKm4yD1gN+PRH908rJkTuRccTnDDmML/C8vvtveeqLqi52eU&#10;WGbwH622TBM0cTaNCyVCHty9T90FtwT+GtBR/OZJRugwO+lNwmJvZJcHvR8GLXaRcPw4mU6nM8zH&#10;0XV6ejGb5GQFK3uy8yF+EWBIulRUaK1cSKNgJdsuQ0wVsLJHdeW0FeRa4l6LBNb2m5DYXsqZ2VlY&#10;4lp7gk1WtH4dpzYxVkYmilRaD6TxMZKOPanDJprIYhuIo2PEQ7YBnTOCjQPRKAv+72TZ4vuu215T&#10;289Q7/FvemhlHhy/VTi/JQvxnnnUNW4A7mpc4SE1NBWF7kbJGvzPY98THuWGXkoa3JOKhh8b5gUl&#10;+qtFIV6Mp9O0WNmYns0maPi3nue3Hrsx14BzH+Or4Hi+JnzU/VV6ME+40ouUFV3McsxdUR59b1zH&#10;dn/xUeBiscgwXCbH4tI+OJ6Cp6kmcTzunph3nYgiqu8O+p16J6QWm5gWFpsIUmWVHebazRsXMQum&#10;ezTSpr+1M+rwtM1/AQAA//8DAFBLAwQUAAYACAAAACEATPB7P90AAAAIAQAADwAAAGRycy9kb3du&#10;cmV2LnhtbEyPQU/CQBCF7yb+h82QeJMtRUup3RI1wYt4AOG+dIduY3e26S5Q/73jSY+T9/LN98rV&#10;6DpxwSG0nhTMpgkIpNqblhoF+8/1fQ4iRE1Gd55QwTcGWFW3N6UujL/SFi+72AiGUCi0AhtjX0gZ&#10;aotOh6nvkTg7+cHpyOfQSDPoK8NdJ9MkyaTTLfEHq3t8tVh/7c6OKcP7dt9v0uUh/chOdv1mD5S8&#10;KHU3GZ+fQEQc418ZfvVZHSp2OvozmSA6BY/LfMFVBQ+8gPNsvkhBHDnI5yCrUv4fUP0AAAD//wMA&#10;UEsBAi0AFAAGAAgAAAAhALaDOJL+AAAA4QEAABMAAAAAAAAAAAAAAAAAAAAAAFtDb250ZW50X1R5&#10;cGVzXS54bWxQSwECLQAUAAYACAAAACEAOP0h/9YAAACUAQAACwAAAAAAAAAAAAAAAAAvAQAAX3Jl&#10;bHMvLnJlbHNQSwECLQAUAAYACAAAACEAjrY4yGYCAAAiBQAADgAAAAAAAAAAAAAAAAAuAgAAZHJz&#10;L2Uyb0RvYy54bWxQSwECLQAUAAYACAAAACEATPB7P90AAAAIAQAADwAAAAAAAAAAAAAAAADABAAA&#10;ZHJzL2Rvd25yZXYueG1sUEsFBgAAAAAEAAQA8wAAAMo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87936" behindDoc="0" locked="0" layoutInCell="1" allowOverlap="1" wp14:anchorId="3573F7F8" wp14:editId="3EC11BFB">
                <wp:simplePos x="0" y="0"/>
                <wp:positionH relativeFrom="column">
                  <wp:posOffset>3346450</wp:posOffset>
                </wp:positionH>
                <wp:positionV relativeFrom="paragraph">
                  <wp:posOffset>32385</wp:posOffset>
                </wp:positionV>
                <wp:extent cx="244475" cy="339725"/>
                <wp:effectExtent l="0" t="0" r="3175" b="317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5EAA61B" id="Oval 67" o:spid="_x0000_s1026" style="position:absolute;margin-left:263.5pt;margin-top:2.55pt;width:19.25pt;height: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DZAIAACIFAAAOAAAAZHJzL2Uyb0RvYy54bWysVE1PGzEQvVfqf7B8L5uEQMqKDYpAVJUi&#10;iAoVZ8drEwvb49pONumv79j7AS1RD1UvlmfnvfnaN7682htNdsIHBbai45MRJcJyqJV9ruj3x9tP&#10;nykJkdmaabCiogcR6NX844fLxpViAhvQtfAEg9hQNq6imxhdWRSBb4Rh4QScsOiU4A2LaPrnovas&#10;wehGF5PR6LxowNfOAxch4Neb1knnOb6Ugsd7KYOIRFcUa4v59Plcp7OYX7Ly2TO3Ubwrg/1DFYYp&#10;i0mHUDcsMrL16l0oo7iHADKecDAFSKm4yD1gN+PRH908bJgTuRccTnDDmML/C8vvditPVF3R8xkl&#10;lhn8R/c7pgmaOJvGhRIhD27lU3fBLYG/BHQUv3mSETrMXnqTsNgb2edBH4ZBi30kHD9OptPp7IwS&#10;jq7T04vZ5CwlK1jZk50P8YsAQ9KlokJr5UIaBSvZbhlii+5RXTltBbmWeNAigbX9JiS2l3JmdhaW&#10;uNaeYJMVrV/GXeaMTBSptB5I42MkHXtSh000kcU2EEfHiK/ZBnTOCDYORKMs+L+TZYvvu257TW2v&#10;oT7g3/TQyjw4fqtwfksW4op51DVuAO5qvMdDamgqCt2Nkg34n8e+JzzKDb2UNLgnFQ0/tswLSvRX&#10;i0K8GE+nabGyMT2bTdDwbz3rtx67NdeAcx/jq+B4viZ81P1VejBPuNKLlBVdzHLMXVEefW9cx3Z/&#10;8VHgYrHIMFwmx+LSPjiegqepJnE87p+Yd52IIqrvDvqdeiekFpuYFhbbCFJllb3OtZs3LmKWavdo&#10;pE1/a2fU69M2/wUAAP//AwBQSwMEFAAGAAgAAAAhAO6oaLTcAAAACAEAAA8AAABkcnMvZG93bnJl&#10;di54bWxMj8FOwzAQRO9I/IO1lbhRp5ESSohTAVK5AIeW9u7G2zhqvI5stw1/z3KC26xm9HamXk1u&#10;EBcMsfekYDHPQCC13vTUKdh9re+XIGLSZPTgCRV8Y4RVc3tT68r4K23wsk2dYAjFSiuwKY2VlLG1&#10;6HSc+xGJvaMPTic+QydN0FeGu0HmWVZKp3viD1aP+GqxPW3PjinhfbMbP/LHff5ZHu36ze4pe1Hq&#10;bjY9P4FIOKW/MPzW5+rQcKeDP5OJYlBQ5A+8JbFYgGC/KIsCxIHFsgTZ1PL/gOYHAAD//wMAUEsB&#10;Ai0AFAAGAAgAAAAhALaDOJL+AAAA4QEAABMAAAAAAAAAAAAAAAAAAAAAAFtDb250ZW50X1R5cGVz&#10;XS54bWxQSwECLQAUAAYACAAAACEAOP0h/9YAAACUAQAACwAAAAAAAAAAAAAAAAAvAQAAX3JlbHMv&#10;LnJlbHNQSwECLQAUAAYACAAAACEAzVDfw2QCAAAiBQAADgAAAAAAAAAAAAAAAAAuAgAAZHJzL2Uy&#10;b0RvYy54bWxQSwECLQAUAAYACAAAACEA7qhotNwAAAAIAQAADwAAAAAAAAAAAAAAAAC+BAAAZHJz&#10;L2Rvd25yZXYueG1sUEsFBgAAAAAEAAQA8wAAAMc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74624" behindDoc="0" locked="0" layoutInCell="1" allowOverlap="1" wp14:anchorId="47834501" wp14:editId="115B4820">
                <wp:simplePos x="0" y="0"/>
                <wp:positionH relativeFrom="column">
                  <wp:posOffset>887095</wp:posOffset>
                </wp:positionH>
                <wp:positionV relativeFrom="paragraph">
                  <wp:posOffset>449580</wp:posOffset>
                </wp:positionV>
                <wp:extent cx="244475" cy="339725"/>
                <wp:effectExtent l="0" t="0" r="3175" b="3175"/>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82F8C12" id="Oval 53" o:spid="_x0000_s1026" style="position:absolute;margin-left:69.85pt;margin-top:35.4pt;width:19.25pt;height:2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legIAAEUFAAAOAAAAZHJzL2Uyb0RvYy54bWysVFFv2yAQfp+0/4B4X5ykybJadaqoVadJ&#10;URutnfpMMdSowDEgcbJfvwM7brt2L9P8gDjuu+Pu83ecne+NJjvhgwJb0cloTImwHGplHyv64+7q&#10;0xdKQmS2ZhqsqOhBBHq+/PjhrHWlmEIDuhaeYBIbytZVtInRlUUReCMMCyNwwqJTgjcsoukfi9qz&#10;FrMbXUzH489FC752HrgIAU8vOydd5vxSCh5vpAwiEl1RrC3m1ef1Ia3F8oyVj565RvG+DPYPVRim&#10;LF46pLpkkZGtV29SGcU9BJBxxMEUIKXiIveA3UzGf3Rz2zAnci9ITnADTeH/peXXu40nqq7o/IQS&#10;ywz+o5sd0wRN5KZ1oUTIrdv41F1wa+BPAR3FK08yQo/ZS28SFnsj+0z0YSBa7CPheDidzWaLOSUc&#10;XScnp4vpPF1WsPIY7HyIXwUYkjYVFVorFxIVrGS7dYgd+ojqy+kqyLXEgxYJrO13IbG9dGeOzsIS&#10;F9oTbLKi9dOkO25YLbqj+Ri/vpwBnYvLyVJWqbQe8vYJkmBf5+1q7LEpTGQ9DoHjvxXUBQ7ofCPY&#10;OAQaZcG/F6zjpC9cdvgjMR0diZkHqA/4wz10kxAcv1JI8ZqFuGEepY9DguMcb3CRGtqKQr+jpAH/&#10;673zhEdFopeSFkepouHnlnlBif5mUaunk9kszV42ZvPFFA3/0vPw0mO35gLw10zw4XA8bxM+6uNW&#10;ejD3OPWrdCu6mOV4d0V59EfjInYjju8GF6tVhuG8ORbX9tbxlDyxmvRzt79n3vU6iyjQaziO3Rut&#10;ddgUaWG1jSBVFuIzrz3fOKtZMP27kh6Dl3ZGPb9+y98AAAD//wMAUEsDBBQABgAIAAAAIQDv9X0b&#10;4AAAAAoBAAAPAAAAZHJzL2Rvd25yZXYueG1sTI/NTsMwEITvSLyDtUhcEHVIECkhTlXxc6jEpQUO&#10;3Nx4SazG6yh20vTt2Z7gtqMdzXxTrmbXiQmHYD0puFskIJBqbyw1Cj4/3m6XIELUZHTnCRWcMMCq&#10;urwodWH8kbY47WIjOIRCoRW0MfaFlKFu0emw8D0S/3784HRkOTTSDPrI4a6TaZI8SKctcUOre3xu&#10;sT7sRscpp8x+HXxqb7Yj5S/r9+9p87pR6vpqXj+BiDjHPzOc8RkdKmba+5FMEB3r7DFnq4I84Qln&#10;Q75MQez5SO8zkFUp/0+ofgEAAP//AwBQSwECLQAUAAYACAAAACEAtoM4kv4AAADhAQAAEwAAAAAA&#10;AAAAAAAAAAAAAAAAW0NvbnRlbnRfVHlwZXNdLnhtbFBLAQItABQABgAIAAAAIQA4/SH/1gAAAJQB&#10;AAALAAAAAAAAAAAAAAAAAC8BAABfcmVscy8ucmVsc1BLAQItABQABgAIAAAAIQCVlm0legIAAEUF&#10;AAAOAAAAAAAAAAAAAAAAAC4CAABkcnMvZTJvRG9jLnhtbFBLAQItABQABgAIAAAAIQDv9X0b4AAA&#10;AAoBAAAPAAAAAAAAAAAAAAAAANQEAABkcnMvZG93bnJldi54bWxQSwUGAAAAAAQABADzAAAA4QUA&#10;AAAA&#10;" fillcolor="black [3200]" strokecolor="black [1600]" strokeweight="1pt">
                <v:stroke joinstyle="miter"/>
                <v:path arrowok="t"/>
              </v:oval>
            </w:pict>
          </mc:Fallback>
        </mc:AlternateContent>
      </w:r>
      <w:r w:rsidRPr="00A8675F">
        <w:rPr>
          <w:noProof/>
        </w:rPr>
        <mc:AlternateContent>
          <mc:Choice Requires="wps">
            <w:drawing>
              <wp:anchor distT="0" distB="0" distL="114300" distR="114300" simplePos="0" relativeHeight="251675648" behindDoc="0" locked="0" layoutInCell="1" allowOverlap="1" wp14:anchorId="685123BE" wp14:editId="75EAA23A">
                <wp:simplePos x="0" y="0"/>
                <wp:positionH relativeFrom="column">
                  <wp:posOffset>1363345</wp:posOffset>
                </wp:positionH>
                <wp:positionV relativeFrom="paragraph">
                  <wp:posOffset>463550</wp:posOffset>
                </wp:positionV>
                <wp:extent cx="244475" cy="339725"/>
                <wp:effectExtent l="0" t="0" r="3175" b="3175"/>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65958D4" id="Oval 54" o:spid="_x0000_s1026" style="position:absolute;margin-left:107.35pt;margin-top:36.5pt;width:19.25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9Z1eQIAAEUFAAAOAAAAZHJzL2Uyb0RvYy54bWysVFFP2zAQfp+0/2D5faQt6RgRKapATJMq&#10;qAYTz8axiYXt82y3affrd3bSAIO9TMuD5fN9d7778p3PzndGk63wQYGt6fRoQomwHBplH2v64+7q&#10;0xdKQmS2YRqsqOleBHq++PjhrHOVmEELuhGeYBIbqs7VtI3RVUUReCsMC0fghEWnBG9YRNM/Fo1n&#10;HWY3uphNJp+LDnzjPHARAp5e9k66yPmlFDzeSBlEJLqmWFvMq8/rQ1qLxRmrHj1zreJDGewfqjBM&#10;Wbx0THXJIiMbr96kMop7CCDjEQdTgJSKi9wDdjOd/NHNbcucyL0gOcGNNIX/l5Zfb9eeqKam85IS&#10;ywz+o5st0wRN5KZzoULIrVv71F1wK+BPAR3FK08ywoDZSW8SFnsju0z0fiRa7CLheDgry/JkTglH&#10;1/Hx6clsni4rWHUIdj7ErwIMSZuaCq2VC4kKVrHtKsQefUAN5fQV5FriXosE1va7kNheujNHZ2GJ&#10;C+0JNlnT5mnaH7esEf3RfILfUM6IzsXlZCmrVFqPeYcESbCv8/Y1DtgUJrIex8DJ3wrqA0d0vhFs&#10;HAONsuDfC9ZxOhQue/yBmJ6OxMwDNHv84R76SQiOXymkeMVCXDOP0schwXGON7hIDV1NYdhR0oL/&#10;9d55wqMi0UtJh6NU0/Bzw7ygRH+zqNXTaVmm2ctGOT+ZoeFfeh5eeuzGXAD+mik+HI7nbcJHfdhK&#10;D+Yep36ZbkUXsxzvrimP/mBcxH7E8d3gYrnMMJw3x+LK3jqekidWk37udvfMu0FnEQV6DYexe6O1&#10;HpsiLSw3EaTKQnzmdeAbZzULZnhX0mPw0s6o59dv8Rs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D0f9Z1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noProof/>
        </w:rPr>
        <mc:AlternateContent>
          <mc:Choice Requires="wps">
            <w:drawing>
              <wp:anchor distT="0" distB="0" distL="114300" distR="114300" simplePos="0" relativeHeight="251673600" behindDoc="0" locked="0" layoutInCell="1" allowOverlap="1" wp14:anchorId="07CB4ABE" wp14:editId="455E8A86">
                <wp:simplePos x="0" y="0"/>
                <wp:positionH relativeFrom="column">
                  <wp:posOffset>431800</wp:posOffset>
                </wp:positionH>
                <wp:positionV relativeFrom="paragraph">
                  <wp:posOffset>451485</wp:posOffset>
                </wp:positionV>
                <wp:extent cx="244475" cy="339725"/>
                <wp:effectExtent l="0" t="0" r="3175" b="317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75BD2C" id="Oval 55" o:spid="_x0000_s1026" style="position:absolute;margin-left:34pt;margin-top:35.55pt;width:19.25pt;height: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7iewIAAEUFAAAOAAAAZHJzL2Uyb0RvYy54bWysVN9P2zAQfp+0/8Hy+0hb2jEiUlSBmCZV&#10;UA0mno1jNxa2z7Pdpt1fv7OThjLYy7Q8WD7fd9/9yN1dXO6MJlvhgwJb0fHJiBJhOdTKriv64+Hm&#10;0xdKQmS2ZhqsqOheBHo5//jhonWlmEADuhaeIIkNZesq2sToyqIIvBGGhRNwwqJSgjcsoujXRe1Z&#10;i+xGF5PR6HPRgq+dBy5CwNfrTknnmV9KweOdlEFEoiuKscV8+nw+pbOYX7By7ZlrFO/DYP8QhWHK&#10;otOB6ppFRjZevaEyinsIIOMJB1OAlIqLnANmMx79kc19w5zIuWBxghvKFP4fLb/drjxRdUVnM0os&#10;M/iP7rZMExSxNq0LJULu3cqn7IJbAn8OqCheaZIQesxOepOwmBvZ5ULvh0KLXSQcHyfT6fQM/XFU&#10;nZ6en02ys4KVB2PnQ/wqwJB0qajQWrmQSsFKtl2GmCJg5QHVh9NFkGOJey0SWNvvQmJ6yWe2zo0l&#10;rrQnmGRF6+dx99ywWnRPsxF+KXd0MKCzlMkSq1RaD7w9QWrY17wdRY9NZiL342A4+ltAneGAzh7B&#10;xsHQKAv+PWMdx33gssMfCtOVI1XmCeo9/nAP3SQEx28UlnjJQlwxj62PQ4LjHO/wkBraikJ/o6QB&#10;/+u994THjkQtJS2OUkXDzw3zghL9zWKvno+n0zR7WZjOziYo+GPN07HGbswV4K8Z4+JwPF8TPurD&#10;VXowjzj1i+QVVcxy9F1RHv1BuIrdiOPe4GKxyDCcN8fi0t47nshTVVP/POwemXd9n0Vs0Fs4jN2b&#10;XuuwydLCYhNBqtyIL3Xt642zmhum3ytpGRzLGfWy/ea/AQAA//8DAFBLAwQUAAYACAAAACEAJ0zC&#10;hOEAAAAJAQAADwAAAGRycy9kb3ducmV2LnhtbEyPTU/DMAyG70j8h8hIXBBLW6CbStNp4uMwaZeN&#10;7cAta0xbrXGqJu26f493gput13r8vPlysq0YsfeNIwXxLAKBVDrTUKVg//X5uADhgyajW0eo4IIe&#10;lsXtTa4z4860xXEXKsEQ8plWUIfQZVL6skar/cx1SJz9uN7qwGtfSdPrM8NtK5MoSqXVDfGHWnf4&#10;VmN52g2WKZen5nBySfOwHWj+vtp8j+uPtVL3d9PqFUTAKfwdw1Wf1aFgp6MbyHjRKkgXXCUomMcx&#10;iGsepS8gjjwkzynIIpf/GxS/AAAA//8DAFBLAQItABQABgAIAAAAIQC2gziS/gAAAOEBAAATAAAA&#10;AAAAAAAAAAAAAAAAAABbQ29udGVudF9UeXBlc10ueG1sUEsBAi0AFAAGAAgAAAAhADj9If/WAAAA&#10;lAEAAAsAAAAAAAAAAAAAAAAALwEAAF9yZWxzLy5yZWxzUEsBAi0AFAAGAAgAAAAhALkzfuJ7AgAA&#10;RQUAAA4AAAAAAAAAAAAAAAAALgIAAGRycy9lMm9Eb2MueG1sUEsBAi0AFAAGAAgAAAAhACdMwoTh&#10;AAAACQEAAA8AAAAAAAAAAAAAAAAA1QQAAGRycy9kb3ducmV2LnhtbFBLBQYAAAAABAAEAPMAAADj&#10;BQAAAAA=&#10;" fillcolor="black [3200]" strokecolor="black [1600]" strokeweight="1pt">
                <v:stroke joinstyle="miter"/>
                <v:path arrowok="t"/>
              </v:oval>
            </w:pict>
          </mc:Fallback>
        </mc:AlternateContent>
      </w:r>
      <w:r w:rsidRPr="00A8675F">
        <w:rPr>
          <w:sz w:val="28"/>
          <w:szCs w:val="28"/>
          <w:vertAlign w:val="subscript"/>
        </w:rPr>
        <w:t xml:space="preserve">                                            0-</w:t>
      </w:r>
    </w:p>
    <w:p w14:paraId="1D904E2A" w14:textId="77777777" w:rsidR="00D331C2" w:rsidRPr="00A8675F" w:rsidRDefault="00D331C2" w:rsidP="00D331C2">
      <w:pPr>
        <w:spacing w:line="360" w:lineRule="auto"/>
        <w:ind w:left="2160" w:firstLine="720"/>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2BED4F0" wp14:editId="56F50F78">
                <wp:simplePos x="0" y="0"/>
                <wp:positionH relativeFrom="column">
                  <wp:posOffset>1363345</wp:posOffset>
                </wp:positionH>
                <wp:positionV relativeFrom="paragraph">
                  <wp:posOffset>441960</wp:posOffset>
                </wp:positionV>
                <wp:extent cx="244475" cy="339725"/>
                <wp:effectExtent l="0" t="0" r="3175" b="317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DB30AAA" id="Oval 56" o:spid="_x0000_s1026" style="position:absolute;margin-left:107.35pt;margin-top:34.8pt;width:19.25pt;height: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WzZAIAACIFAAAOAAAAZHJzL2Uyb0RvYy54bWysVE1PGzEQvVfqf7B8L5uEBMqKDYpAVJUi&#10;iAoVZ8drEwvb49pONumv79j7AS1RD1UvlmfnvfnaN7682htNdsIHBbai45MRJcJyqJV9ruj3x9tP&#10;nykJkdmaabCiogcR6NX844fLxpViAhvQtfAEg9hQNq6imxhdWRSBb4Rh4QScsOiU4A2LaPrnovas&#10;wehGF5PR6KxowNfOAxch4Neb1knnOb6Ugsd7KYOIRFcUa4v59Plcp7OYX7Ly2TO3Ubwrg/1DFYYp&#10;i0mHUDcsMrL16l0oo7iHADKecDAFSKm4yD1gN+PRH908bJgTuRccTnDDmML/C8vvditPVF3R2Rkl&#10;lhn8R/c7pgmaOJvGhRIhD27lU3fBLYG/BHQUv3mSETrMXnqTsNgb2edBH4ZBi30kHD9OptPp+YwS&#10;jq7T04vzySwlK1jZk50P8YsAQ9KlokJr5UIaBSvZbhlii+5RXTltBbmWeNAigbX9JiS2l3JmdhaW&#10;uNaeYJMVrV/GXeaMTBSptB5I42MkHXtSh000kcU2EEfHiK/ZBnTOCDYORKMs+L+TZYvvu257TW2v&#10;oT7g3/TQyjw4fqtwfksW4op51DVuAO5qvMdDamgqCt2Nkg34n8e+JzzKDb2UNLgnFQ0/tswLSvRX&#10;i0K8GE+nabGyMZ2dT9Dwbz3rtx67NdeAcx/jq+B4viZ81P1VejBPuNKLlBVdzHLMXVEefW9cx3Z/&#10;8VHgYrHIMFwmx+LSPjiegqepJnE87p+Yd52IIqrvDvqdeiekFpuYFhbbCFJllb3OtZs3LmKWavdo&#10;pE1/a2fU69M2/wU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OaspbN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D990836" wp14:editId="125F51CD">
                <wp:simplePos x="0" y="0"/>
                <wp:positionH relativeFrom="column">
                  <wp:posOffset>897890</wp:posOffset>
                </wp:positionH>
                <wp:positionV relativeFrom="paragraph">
                  <wp:posOffset>420370</wp:posOffset>
                </wp:positionV>
                <wp:extent cx="244475" cy="339725"/>
                <wp:effectExtent l="0" t="0" r="3175" b="317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78A341D" id="Oval 57" o:spid="_x0000_s1026" style="position:absolute;margin-left:70.7pt;margin-top:33.1pt;width:19.25pt;height: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8WegIAAEUFAAAOAAAAZHJzL2Uyb0RvYy54bWysVFFv2yAQfp+0/4B4X52kybJadaooVadJ&#10;UVutnfpMMdSowDEgcbJfvwM7brp2L9P8gDjuu+Pu83ecX+yMJlvhgwJb0fHJiBJhOdTKPlX0x/3V&#10;py+UhMhszTRYUdG9CPRi8fHDeetKMYEGdC08wSQ2lK2raBOjK4si8EYYFk7ACYtOCd6wiKZ/KmrP&#10;WsxudDEZjT4XLfjaeeAiBDy97Jx0kfNLKXi8kTKISHRFsbaYV5/Xx7QWi3NWPnnmGsX7Mtg/VGGY&#10;snjpkOqSRUY2Xr1JZRT3EEDGEw6mACkVF7kH7GY8+qObu4Y5kXtBcoIbaAr/Ly2/3t56ouqKzuaU&#10;WGbwH91smSZoIjetCyVC7tytT90Ftwb+HNBRvPIkI/SYnfQmYbE3sstE7weixS4SjoeT6XQ6n1HC&#10;0XV6ejafzNJlBSsPwc6H+FWAIWlTUaG1ciFRwUq2XYfYoQ+ovpyuglxL3GuRwNp+FxLbS3fm6Cws&#10;sdKeYJMVrZ/H3XHDatEdzUb49eUM6FxcTpaySqX1kLdPkAT7Om9XY49NYSLrcQgc/a2gLnBA5xvB&#10;xiHQKAv+vWAdx33hssMfiOnoSMw8Qr3HH+6hm4Tg+JVCitcsxFvmUfo4JDjO8QYXqaGtKPQ7Shrw&#10;v947T3hUJHopaXGUKhp+bpgXlOhvFrV6Np5O0+xlYzqbT9Dwx57HY4/dmBXgrxnjw+F43iZ81Iet&#10;9GAecOqX6VZ0Mcvx7ory6A/GKnYjju8GF8tlhuG8ORbX9s7xlDyxmvRzv3tg3vU6iyjQaziM3Rut&#10;ddgUaWG5iSBVFuILrz3fOKtZMP27kh6DYzujXl6/xW8AAAD//wMAUEsDBBQABgAIAAAAIQA7XDky&#10;4QAAAAoBAAAPAAAAZHJzL2Rvd25yZXYueG1sTI89b4MwEIb3Sv0P1lXqUjUGGkGhmCjqxxCpS9Jk&#10;6OZgF6zgM8KGkH/fy9Ru9+pePfdcuZptxyY9eONQQLyIgGmsnTLYCNh/fTw+A/NBopKdQy3goj2s&#10;qtubUhbKnXGrp11oGEHQF1JAG0JfcO7rVlvpF67XSLsfN1gZKA4NV4M8E9x2PImilFtpkC60stev&#10;ra5Pu9ES5fJkDieXmIftiNnb+vN72rxvhLi/m9cvwIKew18ZrvqkDhU5Hd2IyrOO8jJeUlVAmibA&#10;roUsz4EdaYjzDHhV8v8vVL8AAAD//wMAUEsBAi0AFAAGAAgAAAAhALaDOJL+AAAA4QEAABMAAAAA&#10;AAAAAAAAAAAAAAAAAFtDb250ZW50X1R5cGVzXS54bWxQSwECLQAUAAYACAAAACEAOP0h/9YAAACU&#10;AQAACwAAAAAAAAAAAAAAAAAvAQAAX3JlbHMvLnJlbHNQSwECLQAUAAYACAAAACEAYq1fFnoCAABF&#10;BQAADgAAAAAAAAAAAAAAAAAuAgAAZHJzL2Uyb0RvYy54bWxQSwECLQAUAAYACAAAACEAO1w5MuEA&#10;AAAKAQAADwAAAAAAAAAAAAAAAADUBAAAZHJzL2Rvd25yZXYueG1sUEsFBgAAAAAEAAQA8wAAAOIF&#10;AA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113E04D6" wp14:editId="6DD1EBD4">
                <wp:simplePos x="0" y="0"/>
                <wp:positionH relativeFrom="column">
                  <wp:posOffset>436880</wp:posOffset>
                </wp:positionH>
                <wp:positionV relativeFrom="paragraph">
                  <wp:posOffset>419100</wp:posOffset>
                </wp:positionV>
                <wp:extent cx="244475" cy="339725"/>
                <wp:effectExtent l="0" t="0" r="3175" b="317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DCF2951" id="Oval 58" o:spid="_x0000_s1026" style="position:absolute;margin-left:34.4pt;margin-top:33pt;width:19.25pt;height: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AgegIAAEUFAAAOAAAAZHJzL2Uyb0RvYy54bWysVFFv2yAQfp+0/4B4X52kybpadaqoVadJ&#10;URutnfpMMcSowDEgcbJfvwM7brp2L9P8gHzcdx93H3dcXO6MJlvhgwJb0fHJiBJhOdTKriv64+Hm&#10;0xdKQmS2ZhqsqOheBHo5//jhonWlmEADuhaeIIkNZesq2sToyqIIvBGGhRNwwqJTgjcsounXRe1Z&#10;i+xGF5PR6HPRgq+dBy5CwN3rzknnmV9KweOdlEFEoiuKucW8+rw+pbWYX7By7ZlrFO/TYP+QhWHK&#10;4qED1TWLjGy8ekNlFPcQQMYTDqYAKRUXuQasZjz6o5r7hjmRa0FxghtkCv+Plt9uV56ouqIzvCnL&#10;DN7R3ZZpgiZq07pQIuTerXyqLrgl8OeAjuKVJxmhx+ykNwmLtZFdFno/CC12kXDcnEyn07MZJRxd&#10;p6fnZ5NZOqxg5SHY+RC/CjAk/VRUaK1cSFKwkm2XIXboA6pPp8sg5xL3WiSwtt+FxPLSmTk6N5a4&#10;0p5gkRWtn8fddsNq0W3NRvj16QzonFwmS6xSaT3w9gSpYV/zdjn22BQmcj8OgaO/JdQFDuh8Itg4&#10;BBplwb8XrOO4T1x2+IMwnRxJmSeo93jhHrpJCI7fKJR4yUJcMY+tj0OC4xzvcJEa2opC/0dJA/7X&#10;e/sJjx2JXkpaHKWKhp8b5gUl+pvFXj0fT6dp9rIxnZ1N0PDHnqdjj92YK8CrGePD4Xj+TfioD7/S&#10;g3nEqV+kU9HFLMezK8qjPxhXsRtxfDe4WCwyDOfNsbi0944n8qRq6p+H3SPzru+ziA16C4exe9Nr&#10;HTZFWlhsIkiVG/FF115vnNXcMP27kh6DYzujXl6/+W8AAAD//wMAUEsDBBQABgAIAAAAIQCXKadI&#10;4AAAAAkBAAAPAAAAZHJzL2Rvd25yZXYueG1sTI/NbsIwEITvlfoO1lbqpSoOoAaaxkGoPwekXqBw&#10;6M3E28QiXkexE8Lbdzm1p93VjGa/yVeja8SAXbCeFEwnCQik0htLlYL918fjEkSImoxuPKGCCwZY&#10;Fbc3uc6MP9MWh12sBIdQyLSCOsY2kzKUNTodJr5FYu3Hd05HPrtKmk6fOdw1cpYkqXTaEn+odYuv&#10;NZanXe845TK3h5Of2YdtT4u39ef3sHnfKHV/N65fQEQc458ZrviMDgUzHX1PJohGQbpk8sgz5UpX&#10;PVnMQRx5mT4/gSxy+b9B8QsAAP//AwBQSwECLQAUAAYACAAAACEAtoM4kv4AAADhAQAAEwAAAAAA&#10;AAAAAAAAAAAAAAAAW0NvbnRlbnRfVHlwZXNdLnhtbFBLAQItABQABgAIAAAAIQA4/SH/1gAAAJQB&#10;AAALAAAAAAAAAAAAAAAAAC8BAABfcmVscy8ucmVsc1BLAQItABQABgAIAAAAIQDtM4AgegIAAEUF&#10;AAAOAAAAAAAAAAAAAAAAAC4CAABkcnMvZTJvRG9jLnhtbFBLAQItABQABgAIAAAAIQCXKadI4AAA&#10;AAkBAAAPAAAAAAAAAAAAAAAAANQ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sz w:val="28"/>
          <w:szCs w:val="28"/>
          <w:vertAlign w:val="subscript"/>
        </w:rPr>
        <w:t>AB+</w:t>
      </w:r>
    </w:p>
    <w:p w14:paraId="44137135" w14:textId="77777777" w:rsidR="00D331C2" w:rsidRPr="00A8675F" w:rsidRDefault="00D331C2" w:rsidP="00D331C2">
      <w:pPr>
        <w:spacing w:line="360" w:lineRule="auto"/>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DDD0F48" wp14:editId="2951135C">
                <wp:simplePos x="0" y="0"/>
                <wp:positionH relativeFrom="column">
                  <wp:posOffset>887095</wp:posOffset>
                </wp:positionH>
                <wp:positionV relativeFrom="paragraph">
                  <wp:posOffset>449580</wp:posOffset>
                </wp:positionV>
                <wp:extent cx="244475" cy="339725"/>
                <wp:effectExtent l="0" t="0" r="3175" b="3175"/>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9F3AD25" id="Oval 59" o:spid="_x0000_s1026" style="position:absolute;margin-left:69.85pt;margin-top:35.4pt;width:19.25pt;height: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i3egIAAEUFAAAOAAAAZHJzL2Uyb0RvYy54bWysVFFv2yAQfp+0/4B4X5ykybJadaqoVadJ&#10;URutnfpMMdSowDEgcbJfvwM7brt2L9P8gDjuu+Pu83ecne+NJjvhgwJb0cloTImwHGplHyv64+7q&#10;0xdKQmS2ZhqsqOhBBHq+/PjhrHWlmEIDuhaeYBIbytZVtInRlUUReCMMCyNwwqJTgjcsoukfi9qz&#10;FrMbXUzH489FC752HrgIAU8vOydd5vxSCh5vpAwiEl1RrC3m1ef1Ia3F8oyVj565RvG+DPYPVRim&#10;LF46pLpkkZGtV29SGcU9BJBxxMEUIKXiIveA3UzGf3Rz2zAnci9ITnADTeH/peXXu40nqq7o/JQS&#10;ywz+o5sd0wRN5KZ1oUTIrdv41F1wa+BPAR3FK08yQo/ZS28SFnsj+0z0YSBa7CPheDidzWaLOSUc&#10;XScnp4vpPF1WsPIY7HyIXwUYkjYVFVorFxIVrGS7dYgd+ojqy+kqyLXEgxYJrO13IbG9dGeOzsIS&#10;F9oTbLKi9dOkO25YLbqj+Ri/vpwBnYvLyVJWqbQe8vYJkmBf5+1q7LEpTGQ9DoHjvxXUBQ7ofCPY&#10;OAQaZcG/F6zjpC9cdvgjMR0diZkHqA/4wz10kxAcv1JI8ZqFuGEepY9DguMcb3CRGtqKQr+jpAH/&#10;673zhEdFopeSFkepouHnlnlBif5mUaunk9kszV42ZvPFFA3/0vPw0mO35gLw10zw4XA8bxM+6uNW&#10;ejD3OPWrdCu6mOV4d0V59EfjInYjju8GF6tVhuG8ORbX9tbxlDyxmvRzt79n3vU6iyjQaziO3Rut&#10;ddgUaWG1jSBVFuIzrz3fOKtZMP27kh6Dl3ZGPb9+y98AAAD//wMAUEsDBBQABgAIAAAAIQDv9X0b&#10;4AAAAAoBAAAPAAAAZHJzL2Rvd25yZXYueG1sTI/NTsMwEITvSLyDtUhcEHVIECkhTlXxc6jEpQUO&#10;3Nx4SazG6yh20vTt2Z7gtqMdzXxTrmbXiQmHYD0puFskIJBqbyw1Cj4/3m6XIELUZHTnCRWcMMCq&#10;urwodWH8kbY47WIjOIRCoRW0MfaFlKFu0emw8D0S/3784HRkOTTSDPrI4a6TaZI8SKctcUOre3xu&#10;sT7sRscpp8x+HXxqb7Yj5S/r9+9p87pR6vpqXj+BiDjHPzOc8RkdKmba+5FMEB3r7DFnq4I84Qln&#10;Q75MQez5SO8zkFUp/0+ofgEAAP//AwBQSwECLQAUAAYACAAAACEAtoM4kv4AAADhAQAAEwAAAAAA&#10;AAAAAAAAAAAAAAAAW0NvbnRlbnRfVHlwZXNdLnhtbFBLAQItABQABgAIAAAAIQA4/SH/1gAAAJQB&#10;AAALAAAAAAAAAAAAAAAAAC8BAABfcmVscy8ucmVsc1BLAQItABQABgAIAAAAIQCgfyi3egIAAEUF&#10;AAAOAAAAAAAAAAAAAAAAAC4CAABkcnMvZTJvRG9jLnhtbFBLAQItABQABgAIAAAAIQDv9X0b4AAA&#10;AAoBAAAPAAAAAAAAAAAAAAAAANQ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FAFC301" wp14:editId="26608744">
                <wp:simplePos x="0" y="0"/>
                <wp:positionH relativeFrom="column">
                  <wp:posOffset>1363345</wp:posOffset>
                </wp:positionH>
                <wp:positionV relativeFrom="paragraph">
                  <wp:posOffset>463550</wp:posOffset>
                </wp:positionV>
                <wp:extent cx="244475" cy="339725"/>
                <wp:effectExtent l="0" t="0" r="3175" b="3175"/>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E04843" id="Oval 60" o:spid="_x0000_s1026" style="position:absolute;margin-left:107.35pt;margin-top:36.5pt;width:19.25pt;height:2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eQIAAEUFAAAOAAAAZHJzL2Uyb0RvYy54bWysVFFP2zAQfp+0/2D5fU1bWhgRKaqKmCZV&#10;gICJZ+PYxML2ebbbtPv1OztpgMFepuXB8vm+O999+c5n5zujyVb4oMBWdDIaUyIsh1rZp4r+uL/8&#10;8pWSEJmtmQYrKroXgZ4vPn86a10pptCAroUnmMSGsnUVbWJ0ZVEE3gjDwgicsOiU4A2LaPqnovas&#10;xexGF9Px+LhowdfOAxch4OlF56SLnF9KweO1lEFEoiuKtcW8+rw+prVYnLHyyTPXKN6Xwf6hCsOU&#10;xUuHVBcsMrLx6l0qo7iHADKOOJgCpFRc5B6wm8n4j27uGuZE7gXJCW6gKfy/tPxqe+OJqit6jPRY&#10;ZvAfXW+ZJmgiN60LJULu3I1P3QW3Bv4c0FG88SQj9Jid9CZhsTeyy0TvB6LFLhKOh9PZbHYyp4Sj&#10;6+jo9GQ6T5cVrDwEOx/iNwGGpE1FhdbKhUQFK9l2HWKHPqD6croKci1xr0UCa3srJLaX7szRWVhi&#10;pT3BJitaP0+644bVojuaj/HryxnQubicLGWVSushb58gCfZt3q7GHpvCRNbjEDj+W0Fd4IDON4KN&#10;Q6BRFvxHwTpO+sJlhz8Q09GRmHmEeo8/3EM3CcHxS4UUr1mIN8yj9FEFOM7xGhepoa0o9DtKGvC/&#10;PjpPeFQkeilpcZQqGn5umBeU6O8WtXo6mc3S7GVjNj+ZouFfex5fe+zGrAB/zQQfDsfzNuGjPmyl&#10;B/OAU79Mt6KLWY53V5RHfzBWsRtxfDe4WC4zDOfNsbi2d46n5InVpJ/73QPzrtdZRIFewWHs3mmt&#10;w6ZIC8tNBKmyEF947fnGWc2C6d+V9Bi8tjPq5fVb/AY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Cg++tf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BD36DEF" wp14:editId="6032032F">
                <wp:simplePos x="0" y="0"/>
                <wp:positionH relativeFrom="column">
                  <wp:posOffset>431800</wp:posOffset>
                </wp:positionH>
                <wp:positionV relativeFrom="paragraph">
                  <wp:posOffset>451485</wp:posOffset>
                </wp:positionV>
                <wp:extent cx="244475" cy="339725"/>
                <wp:effectExtent l="0" t="0" r="3175" b="317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6D8C473" id="Oval 61" o:spid="_x0000_s1026" style="position:absolute;margin-left:34pt;margin-top:35.55pt;width:19.25pt;height:2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ffZAIAACIFAAAOAAAAZHJzL2Uyb0RvYy54bWysVE1PGzEQvVfqf7B8L5uEhJQVGxSBqCpF&#10;gAoVZ+O1iYXtcW0nm/TXd+z9CC1RD1UvlmfnvfnaN7643BlNtsIHBbai45MRJcJyqJV9qej3x5tP&#10;nykJkdmaabCionsR6OXi44eLxpViAmvQtfAEg9hQNq6i6xhdWRSBr4Vh4QScsOiU4A2LaPqXovas&#10;wehGF5PR6KxowNfOAxch4Nfr1kkXOb6Ugsc7KYOIRFcUa4v59Pl8TmexuGDli2durXhXBvuHKgxT&#10;FpMOoa5ZZGTj1btQRnEPAWQ84WAKkFJxkXvAbsajP7p5WDMnci84nOCGMYX/F5bfbu89UXVFz8aU&#10;WGbwH91tmSZo4mwaF0qEPLh7n7oLbgX8NaCj+M2TjNBhdtKbhMXeyC4Pej8MWuwi4fhxMp1O5zNK&#10;OLpOT8/nk1lKVrCyJzsf4hcBhqRLRYXWyoU0Clay7SrEFt2junLaCnItca9FAmv7TUhsL+XM7Cws&#10;caU9wSYrWr/mNjFzRiaKVFoPpPExko49qcMmmshiG4ijY8RDtgGdM4KNA9EoC/7vZNni+67bXlPb&#10;z1Dv8W96aGUeHL9ROL8VC/GeedQ1bgDuarzDQ2poKgrdjZI1+J/Hvic8yg29lDS4JxUNPzbMC0r0&#10;V4tCPB9Pp2mxsjGdzSdo+Lee57ceuzFXgHNHrWF1+ZrwUfdX6cE84UovU1Z0Mcsxd0V59L1xFdv9&#10;xUeBi+Uyw3CZHIsr++B4Cp6mmsTxuHti3nUiiqi+W+h36p2QWmxiWlhuIkiVVXaYazdvXMQs1e7R&#10;SJv+1s6ow9O2+AUAAP//AwBQSwMEFAAGAAgAAAAhAJsw6zfdAAAACQEAAA8AAABkcnMvZG93bnJl&#10;di54bWxMj8FOwzAMhu9IvENkJG4saQVhlKYTII0L7LCx3bMmayoap0qyrbw93glutn7r8/fXi8kP&#10;7GRj6gMqKGYCmMU2mB47Bduv5d0cWMoajR4CWgU/NsGiub6qdWXCGdf2tMkdIwimSitwOY8V56l1&#10;1us0C6NFyg4hep1pjR03UZ8J7gdeCiG51z3SB6dH++Zs+705eqLEj/V2/CyfduVKHtzy3e1QvCp1&#10;ezO9PAPLdsp/x3DRJ3VoyGkfjmgSGxTIOVXJCh6LAtglF/IB2J6G8l4Cb2r+v0HzCwAA//8DAFBL&#10;AQItABQABgAIAAAAIQC2gziS/gAAAOEBAAATAAAAAAAAAAAAAAAAAAAAAABbQ29udGVudF9UeXBl&#10;c10ueG1sUEsBAi0AFAAGAAgAAAAhADj9If/WAAAAlAEAAAsAAAAAAAAAAAAAAAAALwEAAF9yZWxz&#10;Ly5yZWxzUEsBAi0AFAAGAAgAAAAhAAh6999kAgAAIgUAAA4AAAAAAAAAAAAAAAAALgIAAGRycy9l&#10;Mm9Eb2MueG1sUEsBAi0AFAAGAAgAAAAhAJsw6zfdAAAACQ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t>AB-</w:t>
      </w:r>
    </w:p>
    <w:p w14:paraId="38EAD0D3" w14:textId="77777777" w:rsidR="00D331C2" w:rsidRPr="00A8675F" w:rsidRDefault="00D331C2" w:rsidP="00D331C2">
      <w:pPr>
        <w:spacing w:line="360" w:lineRule="auto"/>
        <w:ind w:left="2160" w:firstLine="720"/>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BD3DC89" wp14:editId="79B106D9">
                <wp:simplePos x="0" y="0"/>
                <wp:positionH relativeFrom="column">
                  <wp:posOffset>1363345</wp:posOffset>
                </wp:positionH>
                <wp:positionV relativeFrom="paragraph">
                  <wp:posOffset>441960</wp:posOffset>
                </wp:positionV>
                <wp:extent cx="244475" cy="339725"/>
                <wp:effectExtent l="0" t="0" r="3175" b="317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D7C11C5" id="Oval 62" o:spid="_x0000_s1026" style="position:absolute;margin-left:107.35pt;margin-top:34.8pt;width:19.25pt;height:2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s8ZAIAACIFAAAOAAAAZHJzL2Uyb0RvYy54bWysVE1PGzEQvVfqf7B8L5uEhJQVGxSBqCpF&#10;gAoVZ+O1iYXtcW0nm/TXd+z9CC1RD1UvlmfnvfnaN7643BlNtsIHBbai45MRJcJyqJV9qej3x5tP&#10;nykJkdmaabCionsR6OXi44eLxpViAmvQtfAEg9hQNq6i6xhdWRSBr4Vh4QScsOiU4A2LaPqXovas&#10;wehGF5PR6KxowNfOAxch4Nfr1kkXOb6Ugsc7KYOIRFcUa4v59Pl8TmexuGDli2durXhXBvuHKgxT&#10;FpMOoa5ZZGTj1btQRnEPAWQ84WAKkFJxkXvAbsajP7p5WDMnci84nOCGMYX/F5bfbu89UXVFzyaU&#10;WGbwH91tmSZo4mwaF0qEPLh7n7oLbgX8NaCj+M2TjNBhdtKbhMXeyC4Pej8MWuwi4fhxMp1O5zNK&#10;OLpOT8/nk1lKVrCyJzsf4hcBhqRLRYXWyoU0Clay7SrEFt2junLaCnItca9FAmv7TUhsL+XM7Cws&#10;caU9wSYrWr+Ou8wZmShSaT2QxsdIOvakDptoIottII6OEQ/ZBnTOCDYORKMs+L+TZYvvu257TW0/&#10;Q73Hv+mhlXlw/Ebh/FYsxHvmUde4Abir8Q4PqaGpKHQ3Stbgfx77nvAoN/RS0uCeVDT82DAvKNFf&#10;LQrxfDydpsXKxnQ2n6Dh33qe33rsxlwBzn2Mr4Lj+ZrwUfdX6cE84UovU1Z0Mcsxd0V59L1xFdv9&#10;xUeBi+Uyw3CZHIsr++B4Cp6mmsTxuHti3nUiiqi+W+h36p2QWmxiWlhuIkiVVXaYazdvXMQs1e7R&#10;SJv+1s6ow9O2+AU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ErsWzx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4650934" wp14:editId="1760BECD">
                <wp:simplePos x="0" y="0"/>
                <wp:positionH relativeFrom="column">
                  <wp:posOffset>897890</wp:posOffset>
                </wp:positionH>
                <wp:positionV relativeFrom="paragraph">
                  <wp:posOffset>420370</wp:posOffset>
                </wp:positionV>
                <wp:extent cx="244475" cy="339725"/>
                <wp:effectExtent l="0" t="0" r="3175" b="317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6ADE942" id="Oval 63" o:spid="_x0000_s1026" style="position:absolute;margin-left:70.7pt;margin-top:33.1pt;width:19.25pt;height: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I8eQIAAEUFAAAOAAAAZHJzL2Uyb0RvYy54bWysVE1P3DAQvVfqf7B8L9lPKBFZtFpEVWkF&#10;CKg4G8cmFrbHtb2b3f76jp1sgEIvVXOwPJ4345mXNz473xlNtsIHBbai46MRJcJyqJV9quiP+8sv&#10;XykJkdmaabCionsR6Pni86ez1pViAg3oWniCSWwoW1fRJkZXFkXgjTAsHIETFp0SvGERTf9U1J61&#10;mN3oYjIaHRct+Np54CIEPL3onHSR80speLyWMohIdEWxtphXn9fHtBaLM1Y+eeYaxfsy2D9UYZiy&#10;eOmQ6oJFRjZevUtlFPcQQMYjDqYAKRUXuQfsZjz6o5u7hjmRe0FyghtoCv8vLb/a3nii6ooeTymx&#10;zOA/ut4yTdBEbloXSoTcuRufugtuDfw5oKN440lG6DE76U3CYm9kl4neD0SLXSQcDyez2exkTglH&#10;13R6ejKZp8sKVh6CnQ/xmwBD0qaiQmvlQqKClWy7DrFDH1B9OV0FuZa41yKBtb0VEttLd+boLCyx&#10;0p5gkxWtn8fdccNq0R3NR/j15QzoXFxOlrJKpfWQt0+QBPs2b1djj01hIutxCBz9raAucEDnG8HG&#10;IdAoC/6jYB3HfeGywx+I6ehIzDxCvccf7qGbhOD4pUKK1yzEG+ZR+jgkOM7xGhepoa0o9DtKGvC/&#10;PjpPeFQkeilpcZQqGn5umBeU6O8WtXo6ns3S7GVjNj+ZoOFfex5fe+zGrAB/zRgfDsfzNuGjPmyl&#10;B/OAU79Mt6KLWY53V5RHfzBWsRtxfDe4WC4zDOfNsbi2d46n5InVpJ/73QPzrtdZRIFewWHs3mmt&#10;w6ZIC8tNBKmyEF947fnGWc2C6d+V9Bi8tjPq5fVb/AYAAP//AwBQSwMEFAAGAAgAAAAhADtcOTLh&#10;AAAACgEAAA8AAABkcnMvZG93bnJldi54bWxMjz1vgzAQhvdK/Q/WVepSNQYaQaGYKOrHEKlL0mTo&#10;5mAXrOAzwoaQf9/L1G736l4991y5mm3HJj1441BAvIiAaaydMtgI2H99PD4D80Gikp1DLeCiPayq&#10;25tSFsqdcaunXWgYQdAXUkAbQl9w7utWW+kXrtdIux83WBkoDg1XgzwT3HY8iaKUW2mQLrSy16+t&#10;rk+70RLl8mQOJ5eYh+2I2dv683vavG+EuL+b1y/Agp7DXxmu+qQOFTkd3YjKs47yMl5SVUCaJsCu&#10;hSzPgR1piPMMeFXy/y9UvwAAAP//AwBQSwECLQAUAAYACAAAACEAtoM4kv4AAADhAQAAEwAAAAAA&#10;AAAAAAAAAAAAAAAAW0NvbnRlbnRfVHlwZXNdLnhtbFBLAQItABQABgAIAAAAIQA4/SH/1gAAAJQB&#10;AAALAAAAAAAAAAAAAAAAAC8BAABfcmVscy8ucmVsc1BLAQItABQABgAIAAAAIQA2KWI8eQIAAEUF&#10;AAAOAAAAAAAAAAAAAAAAAC4CAABkcnMvZTJvRG9jLnhtbFBLAQItABQABgAIAAAAIQA7XDky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color w:val="000000" w:themeColor="text1"/>
          <w:sz w:val="28"/>
          <w:szCs w:val="28"/>
        </w:rPr>
        <mc:AlternateContent>
          <mc:Choice Requires="wps">
            <w:drawing>
              <wp:anchor distT="0" distB="0" distL="114300" distR="114300" simplePos="0" relativeHeight="251682816" behindDoc="0" locked="0" layoutInCell="1" allowOverlap="1" wp14:anchorId="51D7552D" wp14:editId="75847DA2">
                <wp:simplePos x="0" y="0"/>
                <wp:positionH relativeFrom="column">
                  <wp:posOffset>436880</wp:posOffset>
                </wp:positionH>
                <wp:positionV relativeFrom="paragraph">
                  <wp:posOffset>419100</wp:posOffset>
                </wp:positionV>
                <wp:extent cx="244475" cy="339725"/>
                <wp:effectExtent l="0" t="0" r="3175" b="317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F5D699" id="Oval 64" o:spid="_x0000_s1026" style="position:absolute;margin-left:34.4pt;margin-top:33pt;width:19.25pt;height: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MgZAIAACIFAAAOAAAAZHJzL2Uyb0RvYy54bWysVE1PGzEQvVfqf7B8L5uEBcqKDYpAVJUi&#10;QIWKs+O1Ewvb49pONumv79j7AS2oh6oXy7Pz3nztG19c7o0mO+GDAlvT6dGEEmE5NMqua/r98ebT&#10;Z0pCZLZhGqyo6UEEejn/+OGidZWYwQZ0IzzBIDZUravpJkZXFUXgG2FYOAInLDoleMMimn5dNJ61&#10;GN3oYjaZnBYt+MZ54CIE/HrdOek8x5dS8HgnZRCR6JpibTGfPp+rdBbzC1atPXMbxfsy2D9UYZiy&#10;mHQMdc0iI1uv3oQyinsIIOMRB1OAlIqL3AN2M5380c3DhjmRe8HhBDeOKfy/sPx2d++Jamp6WlJi&#10;mcF/dLdjmqCJs2ldqBDy4O596i64JfDngI7iN08yQo/ZS28SFnsj+zzowzhosY+E48dZWZZnJ5Rw&#10;dB0fn5/NTlKyglUD2fkQvwgwJF1qKrRWLqRRsIrtliF26AHVl9NVkGuJBy0SWNtvQmJ7KWdmZ2GJ&#10;K+0JNlnT5nnaZ87IRJFK65E0fY+k40DqsYkmsthG4uQ94ku2EZ0zgo0j0SgL/u9k2eGHrrteU9sr&#10;aA74Nz10Mg+O3yic35KFeM886ho3AHc13uEhNbQ1hf5GyQb8z/e+JzzKDb2UtLgnNQ0/tswLSvRX&#10;i0I8n5ZlWqxslCdnMzT8a8/qtcduzRXg3Kf4Kjierwkf9XCVHswTrvQiZUUXsxxz15RHPxhXsdtf&#10;fBS4WCwyDJfJsbi0D46n4GmqSRyP+yfmXS+iiOq7hWGn3gipwyamhcU2glRZZS9z7eeNi5il2j8a&#10;adNf2xn18rTNfwEAAP//AwBQSwMEFAAGAAgAAAAhACtVjvvdAAAACQEAAA8AAABkcnMvZG93bnJl&#10;di54bWxMj0FPwzAMhe9I/IfISNxYsiLK1jWdAGlcgMPGds8ar6nWOFWTbeXf453gZFvv6fl75XL0&#10;nTjjENtAGqYTBQKpDralRsP2e/UwAxGTIWu6QKjhByMsq9ub0hQ2XGiN501qBIdQLIwGl1JfSBlr&#10;h97ESeiRWDuEwZvE59BIO5gLh/tOZkrl0puW+IMzPb45rI+bk+eU4WO97T+z+S77yg9u9e52pF61&#10;vr8bXxYgEo7pzwxXfEaHipn24UQ2ik5DPmPyxDPnSlddPT+C2PMynT+BrEr5v0H1CwAA//8DAFBL&#10;AQItABQABgAIAAAAIQC2gziS/gAAAOEBAAATAAAAAAAAAAAAAAAAAAAAAABbQ29udGVudF9UeXBl&#10;c10ueG1sUEsBAi0AFAAGAAgAAAAhADj9If/WAAAAlAEAAAsAAAAAAAAAAAAAAAAALwEAAF9yZWxz&#10;Ly5yZWxzUEsBAi0AFAAGAAgAAAAhAI/GcyBkAgAAIgUAAA4AAAAAAAAAAAAAAAAALgIAAGRycy9l&#10;Mm9Eb2MueG1sUEsBAi0AFAAGAAgAAAAhACtVjvvdAAAACQ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sz w:val="28"/>
          <w:szCs w:val="28"/>
          <w:vertAlign w:val="subscript"/>
        </w:rPr>
        <w:t>B+</w:t>
      </w:r>
    </w:p>
    <w:p w14:paraId="235A0EF0" w14:textId="77777777" w:rsidR="00D331C2" w:rsidRPr="00A8675F" w:rsidRDefault="00D331C2" w:rsidP="00D331C2">
      <w:pPr>
        <w:spacing w:line="360" w:lineRule="auto"/>
        <w:ind w:firstLine="720"/>
        <w:jc w:val="both"/>
        <w:rPr>
          <w:rFonts w:ascii="Times New Roman" w:hAnsi="Times New Roman" w:cs="Times New Roman"/>
          <w:sz w:val="28"/>
          <w:szCs w:val="28"/>
          <w:vertAlign w:val="subscript"/>
        </w:rPr>
      </w:pPr>
      <w:r w:rsidRPr="00A8675F">
        <w:rPr>
          <w:rFonts w:ascii="Times New Roman" w:hAnsi="Times New Roman" w:cs="Times New Roman"/>
          <w:sz w:val="28"/>
          <w:szCs w:val="28"/>
        </w:rPr>
        <w:t>A</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vertAlign w:val="subscript"/>
        </w:rPr>
        <w:t>B-            B-</w:t>
      </w:r>
    </w:p>
    <w:p w14:paraId="50FBD053" w14:textId="77777777" w:rsidR="00D331C2" w:rsidRPr="00A8675F" w:rsidRDefault="00D331C2" w:rsidP="00D331C2">
      <w:pPr>
        <w:spacing w:line="360" w:lineRule="auto"/>
        <w:rPr>
          <w:rFonts w:ascii="Times New Roman" w:hAnsi="Times New Roman" w:cs="Times New Roman"/>
          <w:b/>
          <w:sz w:val="28"/>
          <w:szCs w:val="28"/>
        </w:rPr>
      </w:pPr>
    </w:p>
    <w:p w14:paraId="459A1C25" w14:textId="77777777" w:rsidR="002225EF" w:rsidRDefault="002225EF">
      <w:pPr>
        <w:rPr>
          <w:rFonts w:ascii="Times New Roman" w:eastAsia="SimSun" w:hAnsi="Times New Roman" w:cs="Times New Roman"/>
          <w:b/>
          <w:bCs/>
          <w:sz w:val="28"/>
          <w:szCs w:val="26"/>
        </w:rPr>
      </w:pPr>
      <w:r>
        <w:rPr>
          <w:rFonts w:cs="Times New Roman"/>
        </w:rPr>
        <w:br w:type="page"/>
      </w:r>
    </w:p>
    <w:p w14:paraId="6773D066" w14:textId="7020ECB3" w:rsidR="00D331C2" w:rsidRPr="00A8675F" w:rsidRDefault="006D31C5" w:rsidP="005676CA">
      <w:pPr>
        <w:pStyle w:val="Heading2"/>
      </w:pPr>
      <w:bookmarkStart w:id="27" w:name="_Toc141114005"/>
      <w:bookmarkStart w:id="28" w:name="_Hlk140222581"/>
      <w:r w:rsidRPr="00A8675F">
        <w:lastRenderedPageBreak/>
        <w:t>3.</w:t>
      </w:r>
      <w:r w:rsidR="001C4C88">
        <w:t>3</w:t>
      </w:r>
      <w:r w:rsidRPr="00A8675F">
        <w:tab/>
      </w:r>
      <w:r w:rsidR="00224F8C" w:rsidRPr="00A8675F">
        <w:t xml:space="preserve">Introduction to </w:t>
      </w:r>
      <w:r w:rsidR="001C4C88" w:rsidRPr="00A8675F">
        <w:t>Immunology</w:t>
      </w:r>
      <w:bookmarkEnd w:id="27"/>
      <w:r w:rsidR="001C4C88" w:rsidRPr="00A8675F">
        <w:t xml:space="preserve"> </w:t>
      </w:r>
    </w:p>
    <w:p w14:paraId="610EC77F"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This is the study of human immunity and tests done under this unit include</w:t>
      </w:r>
    </w:p>
    <w:p w14:paraId="0F08494D" w14:textId="77777777" w:rsidR="00D331C2" w:rsidRPr="001C4C88" w:rsidRDefault="00D331C2" w:rsidP="001C4C88">
      <w:pPr>
        <w:rPr>
          <w:rFonts w:ascii="Times New Roman" w:hAnsi="Times New Roman" w:cs="Times New Roman"/>
          <w:sz w:val="28"/>
        </w:rPr>
      </w:pPr>
      <w:bookmarkStart w:id="29" w:name="_Hlk140222564"/>
      <w:r w:rsidRPr="001C4C88">
        <w:rPr>
          <w:rFonts w:ascii="Times New Roman" w:hAnsi="Times New Roman" w:cs="Times New Roman"/>
          <w:sz w:val="28"/>
        </w:rPr>
        <w:t>Pregnancy test (PT)</w:t>
      </w:r>
    </w:p>
    <w:bookmarkEnd w:id="29"/>
    <w:p w14:paraId="4BF0D39B" w14:textId="219E7FB7" w:rsidR="00D331C2" w:rsidRPr="001C4C88" w:rsidRDefault="00D331C2" w:rsidP="001C4C88">
      <w:pPr>
        <w:rPr>
          <w:rFonts w:ascii="Times New Roman" w:hAnsi="Times New Roman" w:cs="Times New Roman"/>
          <w:sz w:val="28"/>
        </w:rPr>
      </w:pPr>
      <w:r w:rsidRPr="001C4C88">
        <w:rPr>
          <w:rFonts w:ascii="Times New Roman" w:hAnsi="Times New Roman" w:cs="Times New Roman"/>
          <w:sz w:val="28"/>
        </w:rPr>
        <w:t>Retro viral screening or syndrome (RVS)</w:t>
      </w:r>
    </w:p>
    <w:p w14:paraId="5896414E" w14:textId="16FBE6A5" w:rsidR="005E2DC5" w:rsidRPr="001C4C88" w:rsidRDefault="005E2DC5" w:rsidP="001C4C88">
      <w:pPr>
        <w:rPr>
          <w:rFonts w:ascii="Times New Roman" w:hAnsi="Times New Roman" w:cs="Times New Roman"/>
          <w:sz w:val="28"/>
        </w:rPr>
      </w:pPr>
      <w:r w:rsidRPr="001C4C88">
        <w:rPr>
          <w:rFonts w:ascii="Times New Roman" w:hAnsi="Times New Roman" w:cs="Times New Roman"/>
          <w:sz w:val="28"/>
        </w:rPr>
        <w:t xml:space="preserve">Hemoglobin Test </w:t>
      </w:r>
    </w:p>
    <w:p w14:paraId="2D35D921" w14:textId="2D356F57" w:rsidR="00D331C2" w:rsidRPr="00A8675F" w:rsidRDefault="001C4C88" w:rsidP="001C4C88">
      <w:pPr>
        <w:pStyle w:val="Heading2"/>
      </w:pPr>
      <w:bookmarkStart w:id="30" w:name="_Toc141114006"/>
      <w:r>
        <w:t>3.4</w:t>
      </w:r>
      <w:r>
        <w:tab/>
      </w:r>
      <w:r w:rsidR="00224F8C" w:rsidRPr="00A8675F">
        <w:t xml:space="preserve">Pregnancy Test </w:t>
      </w:r>
      <w:r w:rsidR="00D331C2" w:rsidRPr="00A8675F">
        <w:t>(PT)</w:t>
      </w:r>
      <w:bookmarkEnd w:id="30"/>
    </w:p>
    <w:bookmarkEnd w:id="28"/>
    <w:p w14:paraId="05D79E6F" w14:textId="4DE028B0"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Aim</w:t>
      </w:r>
      <w:r w:rsidR="00D331C2" w:rsidRPr="00A8675F">
        <w:rPr>
          <w:rFonts w:ascii="Times New Roman" w:hAnsi="Times New Roman" w:cs="Times New Roman"/>
          <w:sz w:val="28"/>
          <w:szCs w:val="28"/>
        </w:rPr>
        <w:t>: To delete HCG in a female blood or urine</w:t>
      </w:r>
    </w:p>
    <w:p w14:paraId="3BE5BAD4" w14:textId="5C5624C9"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Specimen</w:t>
      </w:r>
      <w:r w:rsidR="00D331C2" w:rsidRPr="00A8675F">
        <w:rPr>
          <w:rFonts w:ascii="Times New Roman" w:hAnsi="Times New Roman" w:cs="Times New Roman"/>
          <w:sz w:val="28"/>
          <w:szCs w:val="28"/>
        </w:rPr>
        <w:t>: blood serum or early morning urine</w:t>
      </w:r>
    </w:p>
    <w:p w14:paraId="773D1AD3" w14:textId="47F615FD"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Material</w:t>
      </w:r>
      <w:r w:rsidR="00D331C2" w:rsidRPr="00A8675F">
        <w:rPr>
          <w:rFonts w:ascii="Times New Roman" w:hAnsi="Times New Roman" w:cs="Times New Roman"/>
          <w:sz w:val="28"/>
          <w:szCs w:val="28"/>
        </w:rPr>
        <w:t xml:space="preserve">: pregnancy test strip, test tube </w:t>
      </w:r>
    </w:p>
    <w:p w14:paraId="5855A6C9" w14:textId="0CD59BB2" w:rsidR="007E0AD5" w:rsidRPr="007E0AD5" w:rsidRDefault="007E0AD5" w:rsidP="00FD4866">
      <w:pPr>
        <w:spacing w:after="0" w:line="360" w:lineRule="auto"/>
        <w:jc w:val="both"/>
        <w:rPr>
          <w:rFonts w:ascii="Times New Roman" w:hAnsi="Times New Roman" w:cs="Times New Roman"/>
          <w:b/>
          <w:sz w:val="28"/>
          <w:szCs w:val="28"/>
        </w:rPr>
      </w:pPr>
      <w:r w:rsidRPr="007E0AD5">
        <w:rPr>
          <w:rFonts w:ascii="Times New Roman" w:hAnsi="Times New Roman" w:cs="Times New Roman"/>
          <w:b/>
          <w:sz w:val="28"/>
          <w:szCs w:val="28"/>
        </w:rPr>
        <w:t>Procedure</w:t>
      </w:r>
      <w:r w:rsidR="00D331C2" w:rsidRPr="007E0AD5">
        <w:rPr>
          <w:rFonts w:ascii="Times New Roman" w:hAnsi="Times New Roman" w:cs="Times New Roman"/>
          <w:b/>
          <w:sz w:val="28"/>
          <w:szCs w:val="28"/>
        </w:rPr>
        <w:t xml:space="preserve">: </w:t>
      </w:r>
    </w:p>
    <w:p w14:paraId="1C7E9B61" w14:textId="77777777" w:rsidR="007E0AD5" w:rsidRDefault="00D331C2" w:rsidP="00FD4866">
      <w:pPr>
        <w:pStyle w:val="ListParagraph"/>
        <w:numPr>
          <w:ilvl w:val="0"/>
          <w:numId w:val="28"/>
        </w:numPr>
        <w:spacing w:after="0" w:line="360" w:lineRule="auto"/>
        <w:jc w:val="both"/>
        <w:rPr>
          <w:sz w:val="28"/>
          <w:szCs w:val="28"/>
        </w:rPr>
      </w:pPr>
      <w:r w:rsidRPr="007E0AD5">
        <w:rPr>
          <w:sz w:val="28"/>
          <w:szCs w:val="28"/>
        </w:rPr>
        <w:t>unveil</w:t>
      </w:r>
      <w:r w:rsidR="007E0AD5" w:rsidRPr="007E0AD5">
        <w:rPr>
          <w:sz w:val="28"/>
          <w:szCs w:val="28"/>
        </w:rPr>
        <w:t xml:space="preserve">ed the </w:t>
      </w:r>
      <w:r w:rsidRPr="007E0AD5">
        <w:rPr>
          <w:sz w:val="28"/>
          <w:szCs w:val="28"/>
        </w:rPr>
        <w:t xml:space="preserve">pregnancy strip </w:t>
      </w:r>
    </w:p>
    <w:p w14:paraId="3EDC6471" w14:textId="3BB2F928" w:rsidR="007E0AD5" w:rsidRDefault="00D331C2" w:rsidP="00FD4866">
      <w:pPr>
        <w:pStyle w:val="ListParagraph"/>
        <w:numPr>
          <w:ilvl w:val="0"/>
          <w:numId w:val="28"/>
        </w:numPr>
        <w:spacing w:after="0" w:line="360" w:lineRule="auto"/>
        <w:jc w:val="both"/>
        <w:rPr>
          <w:sz w:val="28"/>
          <w:szCs w:val="28"/>
        </w:rPr>
      </w:pPr>
      <w:r w:rsidRPr="007E0AD5">
        <w:rPr>
          <w:sz w:val="28"/>
          <w:szCs w:val="28"/>
        </w:rPr>
        <w:t>Insert</w:t>
      </w:r>
      <w:r w:rsidR="007E0AD5">
        <w:rPr>
          <w:sz w:val="28"/>
          <w:szCs w:val="28"/>
        </w:rPr>
        <w:t>ed</w:t>
      </w:r>
      <w:r w:rsidRPr="007E0AD5">
        <w:rPr>
          <w:sz w:val="28"/>
          <w:szCs w:val="28"/>
        </w:rPr>
        <w:t xml:space="preserve"> the PT strip into the blood serum or early morning urine in the test tube.</w:t>
      </w:r>
    </w:p>
    <w:p w14:paraId="5B1153CB" w14:textId="116B7E76" w:rsidR="007E0AD5" w:rsidRDefault="00D331C2" w:rsidP="00FD4866">
      <w:pPr>
        <w:pStyle w:val="ListParagraph"/>
        <w:numPr>
          <w:ilvl w:val="0"/>
          <w:numId w:val="28"/>
        </w:numPr>
        <w:spacing w:after="0" w:line="360" w:lineRule="auto"/>
        <w:jc w:val="both"/>
        <w:rPr>
          <w:sz w:val="28"/>
          <w:szCs w:val="28"/>
        </w:rPr>
      </w:pPr>
      <w:r w:rsidRPr="007E0AD5">
        <w:rPr>
          <w:sz w:val="28"/>
          <w:szCs w:val="28"/>
        </w:rPr>
        <w:t>Ma</w:t>
      </w:r>
      <w:r w:rsidR="007E0AD5">
        <w:rPr>
          <w:sz w:val="28"/>
          <w:szCs w:val="28"/>
        </w:rPr>
        <w:t>de</w:t>
      </w:r>
      <w:r w:rsidRPr="007E0AD5">
        <w:rPr>
          <w:sz w:val="28"/>
          <w:szCs w:val="28"/>
        </w:rPr>
        <w:t xml:space="preserve"> sure the strip stick is covered to the marked point by either of the sample used.</w:t>
      </w:r>
    </w:p>
    <w:p w14:paraId="0C1CD7E1" w14:textId="026F1167" w:rsidR="00D331C2" w:rsidRPr="007E0AD5" w:rsidRDefault="00D331C2" w:rsidP="00FD4866">
      <w:pPr>
        <w:pStyle w:val="ListParagraph"/>
        <w:numPr>
          <w:ilvl w:val="0"/>
          <w:numId w:val="28"/>
        </w:numPr>
        <w:spacing w:after="0" w:line="360" w:lineRule="auto"/>
        <w:jc w:val="both"/>
        <w:rPr>
          <w:sz w:val="28"/>
          <w:szCs w:val="28"/>
        </w:rPr>
      </w:pPr>
      <w:r w:rsidRPr="007E0AD5">
        <w:rPr>
          <w:sz w:val="28"/>
          <w:szCs w:val="28"/>
        </w:rPr>
        <w:t>Allow</w:t>
      </w:r>
      <w:r w:rsidR="007E0AD5">
        <w:rPr>
          <w:sz w:val="28"/>
          <w:szCs w:val="28"/>
        </w:rPr>
        <w:t>ed</w:t>
      </w:r>
      <w:r w:rsidRPr="007E0AD5">
        <w:rPr>
          <w:sz w:val="28"/>
          <w:szCs w:val="28"/>
        </w:rPr>
        <w:t xml:space="preserve"> to stand for some few minutes and then remove the strip stick from the sample and observe.</w:t>
      </w:r>
    </w:p>
    <w:p w14:paraId="49929726" w14:textId="1125B5B8" w:rsidR="00D331C2" w:rsidRPr="007E0AD5" w:rsidRDefault="007E0AD5" w:rsidP="00FD4866">
      <w:pPr>
        <w:spacing w:after="0" w:line="360" w:lineRule="auto"/>
        <w:jc w:val="both"/>
        <w:rPr>
          <w:rFonts w:ascii="Times New Roman" w:hAnsi="Times New Roman" w:cs="Times New Roman"/>
          <w:b/>
          <w:sz w:val="28"/>
          <w:szCs w:val="28"/>
        </w:rPr>
      </w:pPr>
      <w:r w:rsidRPr="007E0AD5">
        <w:rPr>
          <w:rFonts w:ascii="Times New Roman" w:hAnsi="Times New Roman" w:cs="Times New Roman"/>
          <w:b/>
          <w:sz w:val="28"/>
          <w:szCs w:val="28"/>
        </w:rPr>
        <w:t>Result</w:t>
      </w:r>
    </w:p>
    <w:p w14:paraId="17BD606D" w14:textId="77777777" w:rsidR="00D331C2" w:rsidRPr="00A8675F" w:rsidRDefault="00D331C2" w:rsidP="00FD4866">
      <w:pPr>
        <w:pStyle w:val="ListParagraph"/>
        <w:numPr>
          <w:ilvl w:val="1"/>
          <w:numId w:val="16"/>
        </w:numPr>
        <w:spacing w:after="0" w:line="360" w:lineRule="auto"/>
        <w:ind w:left="720"/>
        <w:jc w:val="both"/>
        <w:rPr>
          <w:sz w:val="28"/>
          <w:szCs w:val="28"/>
        </w:rPr>
      </w:pPr>
      <w:r w:rsidRPr="00A8675F">
        <w:rPr>
          <w:sz w:val="28"/>
          <w:szCs w:val="28"/>
        </w:rPr>
        <w:t>If there are two lines at both the control and test column it is positive for pregnancy test.</w:t>
      </w:r>
    </w:p>
    <w:p w14:paraId="57290459" w14:textId="77777777" w:rsidR="00D331C2" w:rsidRPr="00A8675F" w:rsidRDefault="00D331C2" w:rsidP="00033AD8">
      <w:pPr>
        <w:pStyle w:val="ListParagraph"/>
        <w:numPr>
          <w:ilvl w:val="1"/>
          <w:numId w:val="16"/>
        </w:numPr>
        <w:spacing w:line="360" w:lineRule="auto"/>
        <w:ind w:left="720"/>
        <w:jc w:val="both"/>
        <w:rPr>
          <w:sz w:val="28"/>
          <w:szCs w:val="28"/>
        </w:rPr>
      </w:pPr>
      <w:r w:rsidRPr="00A8675F">
        <w:rPr>
          <w:sz w:val="28"/>
          <w:szCs w:val="28"/>
        </w:rPr>
        <w:t>If there is only one line at the control column and non at the test column is negative for pregnancy test.</w:t>
      </w:r>
    </w:p>
    <w:p w14:paraId="5B98A080" w14:textId="77777777" w:rsidR="00D331C2" w:rsidRPr="00A8675F" w:rsidRDefault="00D331C2" w:rsidP="00033AD8">
      <w:pPr>
        <w:pStyle w:val="ListParagraph"/>
        <w:numPr>
          <w:ilvl w:val="1"/>
          <w:numId w:val="16"/>
        </w:numPr>
        <w:spacing w:line="360" w:lineRule="auto"/>
        <w:ind w:left="720"/>
        <w:jc w:val="both"/>
        <w:rPr>
          <w:sz w:val="28"/>
          <w:szCs w:val="28"/>
        </w:rPr>
      </w:pPr>
      <w:r w:rsidRPr="00A8675F">
        <w:rPr>
          <w:sz w:val="28"/>
          <w:szCs w:val="28"/>
        </w:rPr>
        <w:t>If there is one line at the test column and non at the control column the result is invalid.</w:t>
      </w:r>
    </w:p>
    <w:p w14:paraId="095223FF" w14:textId="77777777" w:rsidR="00D331C2" w:rsidRPr="00A8675F" w:rsidRDefault="00D331C2" w:rsidP="00033AD8">
      <w:pPr>
        <w:pStyle w:val="ListParagraph"/>
        <w:numPr>
          <w:ilvl w:val="1"/>
          <w:numId w:val="16"/>
        </w:numPr>
        <w:spacing w:line="360" w:lineRule="auto"/>
        <w:ind w:left="720"/>
        <w:jc w:val="both"/>
        <w:rPr>
          <w:sz w:val="28"/>
          <w:szCs w:val="28"/>
        </w:rPr>
      </w:pPr>
      <w:r w:rsidRPr="00A8675F">
        <w:rPr>
          <w:sz w:val="28"/>
          <w:szCs w:val="28"/>
        </w:rPr>
        <w:t>If there are no lines at both the control and the test column is still invalid.</w:t>
      </w:r>
    </w:p>
    <w:p w14:paraId="53753395" w14:textId="77777777" w:rsidR="002B1671" w:rsidRDefault="002B1671">
      <w:pPr>
        <w:rPr>
          <w:rFonts w:ascii="Times New Roman" w:eastAsia="SimSun" w:hAnsi="Times New Roman" w:cs="Times New Roman"/>
          <w:b/>
          <w:bCs/>
          <w:sz w:val="28"/>
          <w:szCs w:val="26"/>
        </w:rPr>
      </w:pPr>
      <w:r>
        <w:rPr>
          <w:rFonts w:cs="Times New Roman"/>
        </w:rPr>
        <w:br w:type="page"/>
      </w:r>
    </w:p>
    <w:p w14:paraId="2F3BAAC8" w14:textId="4146B2A5" w:rsidR="00D331C2" w:rsidRPr="00A8675F" w:rsidRDefault="00107E0A" w:rsidP="005676CA">
      <w:pPr>
        <w:pStyle w:val="Heading2"/>
      </w:pPr>
      <w:bookmarkStart w:id="31" w:name="_Toc141114007"/>
      <w:r>
        <w:lastRenderedPageBreak/>
        <w:t>3.5</w:t>
      </w:r>
      <w:r>
        <w:tab/>
      </w:r>
      <w:r w:rsidR="00224F8C" w:rsidRPr="00A8675F">
        <w:t xml:space="preserve">Retro </w:t>
      </w:r>
      <w:r w:rsidRPr="00A8675F">
        <w:t>Viral Syndrome</w:t>
      </w:r>
      <w:r w:rsidR="00224F8C" w:rsidRPr="00A8675F">
        <w:t>/</w:t>
      </w:r>
      <w:r w:rsidRPr="00A8675F">
        <w:t xml:space="preserve">Screening </w:t>
      </w:r>
      <w:r w:rsidR="00D331C2" w:rsidRPr="00A8675F">
        <w:t>(RVS)</w:t>
      </w:r>
      <w:bookmarkEnd w:id="31"/>
    </w:p>
    <w:p w14:paraId="1F137687" w14:textId="77777777" w:rsidR="00D331C2" w:rsidRPr="00A8675F" w:rsidRDefault="00D331C2" w:rsidP="00FD4866">
      <w:pPr>
        <w:spacing w:after="0" w:line="360" w:lineRule="auto"/>
        <w:jc w:val="both"/>
        <w:rPr>
          <w:rFonts w:ascii="Times New Roman" w:hAnsi="Times New Roman" w:cs="Times New Roman"/>
          <w:sz w:val="28"/>
          <w:szCs w:val="28"/>
        </w:rPr>
      </w:pPr>
      <w:r w:rsidRPr="00D70D03">
        <w:rPr>
          <w:rFonts w:ascii="Times New Roman" w:hAnsi="Times New Roman" w:cs="Times New Roman"/>
          <w:b/>
          <w:sz w:val="28"/>
          <w:szCs w:val="28"/>
        </w:rPr>
        <w:t>Aim</w:t>
      </w:r>
      <w:r w:rsidRPr="00A8675F">
        <w:rPr>
          <w:rFonts w:ascii="Times New Roman" w:hAnsi="Times New Roman" w:cs="Times New Roman"/>
          <w:sz w:val="28"/>
          <w:szCs w:val="28"/>
        </w:rPr>
        <w:t xml:space="preserve">: To detect immune virus in the blood </w:t>
      </w:r>
    </w:p>
    <w:p w14:paraId="48B6D18A" w14:textId="77777777" w:rsidR="00D331C2" w:rsidRPr="00A8675F" w:rsidRDefault="00D331C2" w:rsidP="00FD4866">
      <w:pPr>
        <w:spacing w:after="0" w:line="360" w:lineRule="auto"/>
        <w:jc w:val="both"/>
        <w:rPr>
          <w:rFonts w:ascii="Times New Roman" w:hAnsi="Times New Roman" w:cs="Times New Roman"/>
          <w:sz w:val="28"/>
          <w:szCs w:val="28"/>
        </w:rPr>
      </w:pPr>
      <w:r w:rsidRPr="00D70D03">
        <w:rPr>
          <w:rFonts w:ascii="Times New Roman" w:hAnsi="Times New Roman" w:cs="Times New Roman"/>
          <w:b/>
          <w:sz w:val="28"/>
          <w:szCs w:val="28"/>
        </w:rPr>
        <w:t>Specimen</w:t>
      </w:r>
      <w:r w:rsidRPr="00A8675F">
        <w:rPr>
          <w:rFonts w:ascii="Times New Roman" w:hAnsi="Times New Roman" w:cs="Times New Roman"/>
          <w:sz w:val="28"/>
          <w:szCs w:val="28"/>
        </w:rPr>
        <w:t xml:space="preserve">: Blood Serum </w:t>
      </w:r>
    </w:p>
    <w:p w14:paraId="28917353" w14:textId="77777777" w:rsidR="00D331C2" w:rsidRPr="00A8675F" w:rsidRDefault="00D331C2" w:rsidP="00FD4866">
      <w:pPr>
        <w:spacing w:after="0" w:line="360" w:lineRule="auto"/>
        <w:jc w:val="both"/>
        <w:rPr>
          <w:rFonts w:ascii="Times New Roman" w:hAnsi="Times New Roman" w:cs="Times New Roman"/>
          <w:sz w:val="28"/>
          <w:szCs w:val="28"/>
        </w:rPr>
      </w:pPr>
      <w:r w:rsidRPr="00D70D03">
        <w:rPr>
          <w:rFonts w:ascii="Times New Roman" w:hAnsi="Times New Roman" w:cs="Times New Roman"/>
          <w:b/>
          <w:sz w:val="28"/>
          <w:szCs w:val="28"/>
        </w:rPr>
        <w:t>Reagent</w:t>
      </w:r>
      <w:r w:rsidRPr="00A8675F">
        <w:rPr>
          <w:rFonts w:ascii="Times New Roman" w:hAnsi="Times New Roman" w:cs="Times New Roman"/>
          <w:sz w:val="28"/>
          <w:szCs w:val="28"/>
        </w:rPr>
        <w:t xml:space="preserve">: Buffer Solution </w:t>
      </w:r>
    </w:p>
    <w:p w14:paraId="6F0208F9" w14:textId="77777777" w:rsidR="00D331C2" w:rsidRPr="00A8675F" w:rsidRDefault="00D331C2" w:rsidP="00FD4866">
      <w:pPr>
        <w:spacing w:after="0" w:line="360" w:lineRule="auto"/>
        <w:jc w:val="both"/>
        <w:rPr>
          <w:rFonts w:ascii="Times New Roman" w:hAnsi="Times New Roman" w:cs="Times New Roman"/>
          <w:sz w:val="28"/>
          <w:szCs w:val="28"/>
        </w:rPr>
      </w:pPr>
      <w:r w:rsidRPr="00D70D03">
        <w:rPr>
          <w:rFonts w:ascii="Times New Roman" w:hAnsi="Times New Roman" w:cs="Times New Roman"/>
          <w:b/>
          <w:sz w:val="28"/>
          <w:szCs w:val="28"/>
        </w:rPr>
        <w:t>Materials</w:t>
      </w:r>
      <w:r w:rsidRPr="00A8675F">
        <w:rPr>
          <w:rFonts w:ascii="Times New Roman" w:hAnsi="Times New Roman" w:cs="Times New Roman"/>
          <w:sz w:val="28"/>
          <w:szCs w:val="28"/>
        </w:rPr>
        <w:t xml:space="preserve">: RVS strip, Pasteur pipette </w:t>
      </w:r>
    </w:p>
    <w:p w14:paraId="3C1F1FC9" w14:textId="77777777" w:rsidR="00D331C2" w:rsidRPr="001C3E03" w:rsidRDefault="00D331C2" w:rsidP="00FD4866">
      <w:pPr>
        <w:spacing w:after="0" w:line="360" w:lineRule="auto"/>
        <w:jc w:val="both"/>
        <w:rPr>
          <w:rFonts w:ascii="Times New Roman" w:hAnsi="Times New Roman" w:cs="Times New Roman"/>
          <w:b/>
          <w:sz w:val="28"/>
          <w:szCs w:val="28"/>
        </w:rPr>
      </w:pPr>
      <w:r w:rsidRPr="001C3E03">
        <w:rPr>
          <w:rFonts w:ascii="Times New Roman" w:hAnsi="Times New Roman" w:cs="Times New Roman"/>
          <w:b/>
          <w:sz w:val="28"/>
          <w:szCs w:val="28"/>
        </w:rPr>
        <w:t>Procedure</w:t>
      </w:r>
    </w:p>
    <w:p w14:paraId="11132815" w14:textId="78E5E3B9" w:rsidR="00D331C2" w:rsidRPr="00A8675F" w:rsidRDefault="00D331C2" w:rsidP="00FD4866">
      <w:pPr>
        <w:pStyle w:val="ListParagraph"/>
        <w:numPr>
          <w:ilvl w:val="0"/>
          <w:numId w:val="6"/>
        </w:numPr>
        <w:spacing w:after="0" w:line="360" w:lineRule="auto"/>
        <w:jc w:val="both"/>
        <w:rPr>
          <w:sz w:val="28"/>
          <w:szCs w:val="28"/>
        </w:rPr>
      </w:pPr>
      <w:r w:rsidRPr="00A8675F">
        <w:rPr>
          <w:sz w:val="28"/>
          <w:szCs w:val="28"/>
        </w:rPr>
        <w:t>Unveil</w:t>
      </w:r>
      <w:r w:rsidR="001C3E03">
        <w:rPr>
          <w:sz w:val="28"/>
          <w:szCs w:val="28"/>
        </w:rPr>
        <w:t>ed</w:t>
      </w:r>
      <w:r w:rsidRPr="00A8675F">
        <w:rPr>
          <w:sz w:val="28"/>
          <w:szCs w:val="28"/>
        </w:rPr>
        <w:t xml:space="preserve"> the RVS strip </w:t>
      </w:r>
    </w:p>
    <w:p w14:paraId="26F55ABD" w14:textId="0349625D" w:rsidR="00D331C2" w:rsidRPr="00A8675F" w:rsidRDefault="00D331C2" w:rsidP="00FD4866">
      <w:pPr>
        <w:pStyle w:val="ListParagraph"/>
        <w:numPr>
          <w:ilvl w:val="0"/>
          <w:numId w:val="6"/>
        </w:numPr>
        <w:spacing w:after="0" w:line="360" w:lineRule="auto"/>
        <w:jc w:val="both"/>
        <w:rPr>
          <w:sz w:val="28"/>
          <w:szCs w:val="28"/>
        </w:rPr>
      </w:pPr>
      <w:r w:rsidRPr="00A8675F">
        <w:rPr>
          <w:sz w:val="28"/>
          <w:szCs w:val="28"/>
        </w:rPr>
        <w:t>Use</w:t>
      </w:r>
      <w:r w:rsidR="001C3E03">
        <w:rPr>
          <w:sz w:val="28"/>
          <w:szCs w:val="28"/>
        </w:rPr>
        <w:t>d</w:t>
      </w:r>
      <w:r w:rsidRPr="00A8675F">
        <w:rPr>
          <w:sz w:val="28"/>
          <w:szCs w:val="28"/>
        </w:rPr>
        <w:t xml:space="preserve"> Pasteur pipette to make one or two drops of serum on the space provided </w:t>
      </w:r>
    </w:p>
    <w:p w14:paraId="2DA6C579" w14:textId="0CBB5454" w:rsidR="00D331C2" w:rsidRPr="00A8675F" w:rsidRDefault="00D331C2" w:rsidP="00FD4866">
      <w:pPr>
        <w:pStyle w:val="ListParagraph"/>
        <w:numPr>
          <w:ilvl w:val="0"/>
          <w:numId w:val="6"/>
        </w:numPr>
        <w:spacing w:after="0" w:line="360" w:lineRule="auto"/>
        <w:jc w:val="both"/>
        <w:rPr>
          <w:sz w:val="28"/>
          <w:szCs w:val="28"/>
        </w:rPr>
      </w:pPr>
      <w:r w:rsidRPr="00A8675F">
        <w:rPr>
          <w:sz w:val="28"/>
          <w:szCs w:val="28"/>
        </w:rPr>
        <w:t>Add</w:t>
      </w:r>
      <w:r w:rsidR="001C3E03">
        <w:rPr>
          <w:sz w:val="28"/>
          <w:szCs w:val="28"/>
        </w:rPr>
        <w:t>ed</w:t>
      </w:r>
      <w:r w:rsidRPr="00A8675F">
        <w:rPr>
          <w:sz w:val="28"/>
          <w:szCs w:val="28"/>
        </w:rPr>
        <w:t xml:space="preserve"> buffer</w:t>
      </w:r>
      <w:r w:rsidR="006A15C4" w:rsidRPr="00A8675F">
        <w:rPr>
          <w:sz w:val="28"/>
          <w:szCs w:val="28"/>
        </w:rPr>
        <w:t>,</w:t>
      </w:r>
      <w:r w:rsidRPr="00A8675F">
        <w:rPr>
          <w:sz w:val="28"/>
          <w:szCs w:val="28"/>
        </w:rPr>
        <w:t xml:space="preserve"> to re-dilute the serum</w:t>
      </w:r>
    </w:p>
    <w:p w14:paraId="71F2915D" w14:textId="77777777" w:rsidR="00D331C2" w:rsidRPr="00A8675F" w:rsidRDefault="00D331C2" w:rsidP="00FD4866">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 xml:space="preserve">Result </w:t>
      </w:r>
    </w:p>
    <w:p w14:paraId="01BF97E5" w14:textId="77777777" w:rsidR="00D331C2" w:rsidRPr="00A8675F" w:rsidRDefault="00D331C2" w:rsidP="00FD4866">
      <w:pPr>
        <w:pStyle w:val="ListParagraph"/>
        <w:numPr>
          <w:ilvl w:val="0"/>
          <w:numId w:val="7"/>
        </w:numPr>
        <w:spacing w:after="0" w:line="360" w:lineRule="auto"/>
        <w:jc w:val="both"/>
        <w:rPr>
          <w:sz w:val="28"/>
          <w:szCs w:val="28"/>
        </w:rPr>
      </w:pPr>
      <w:r w:rsidRPr="00A8675F">
        <w:rPr>
          <w:sz w:val="28"/>
          <w:szCs w:val="28"/>
        </w:rPr>
        <w:t>If there are two lines at both control and test column it is positive for RVS test</w:t>
      </w:r>
    </w:p>
    <w:p w14:paraId="2E32F074" w14:textId="77777777" w:rsidR="00D331C2" w:rsidRPr="00A8675F" w:rsidRDefault="00D331C2" w:rsidP="00FD4866">
      <w:pPr>
        <w:pStyle w:val="ListParagraph"/>
        <w:numPr>
          <w:ilvl w:val="0"/>
          <w:numId w:val="7"/>
        </w:numPr>
        <w:spacing w:after="0" w:line="360" w:lineRule="auto"/>
        <w:jc w:val="both"/>
        <w:rPr>
          <w:sz w:val="28"/>
          <w:szCs w:val="28"/>
        </w:rPr>
      </w:pPr>
      <w:r w:rsidRPr="00A8675F">
        <w:rPr>
          <w:sz w:val="28"/>
          <w:szCs w:val="28"/>
        </w:rPr>
        <w:t>If there is only one line at the control column and non at the test column it is negative for RVS test.</w:t>
      </w:r>
    </w:p>
    <w:p w14:paraId="733F57D3" w14:textId="77777777" w:rsidR="00D331C2" w:rsidRPr="00A8675F" w:rsidRDefault="00D331C2" w:rsidP="00FD4866">
      <w:pPr>
        <w:pStyle w:val="ListParagraph"/>
        <w:numPr>
          <w:ilvl w:val="0"/>
          <w:numId w:val="7"/>
        </w:numPr>
        <w:spacing w:after="0" w:line="360" w:lineRule="auto"/>
        <w:jc w:val="both"/>
        <w:rPr>
          <w:sz w:val="28"/>
          <w:szCs w:val="28"/>
        </w:rPr>
      </w:pPr>
      <w:r w:rsidRPr="00A8675F">
        <w:rPr>
          <w:sz w:val="28"/>
          <w:szCs w:val="28"/>
        </w:rPr>
        <w:t>If there is only one line at the test column and non at the control column the result is invalid.</w:t>
      </w:r>
    </w:p>
    <w:p w14:paraId="278CC420" w14:textId="77777777" w:rsidR="00CD67F7" w:rsidRDefault="00CD67F7" w:rsidP="00CD67F7">
      <w:pPr>
        <w:spacing w:line="360" w:lineRule="auto"/>
        <w:jc w:val="both"/>
        <w:rPr>
          <w:rFonts w:ascii="Times New Roman" w:hAnsi="Times New Roman" w:cs="Times New Roman"/>
          <w:sz w:val="24"/>
        </w:rPr>
      </w:pPr>
    </w:p>
    <w:p w14:paraId="43BE4D3B" w14:textId="31A3A410" w:rsidR="00CD67F7" w:rsidRPr="00CD67F7" w:rsidRDefault="005251E0" w:rsidP="005251E0">
      <w:pPr>
        <w:pStyle w:val="Heading2"/>
      </w:pPr>
      <w:bookmarkStart w:id="32" w:name="_Toc141114008"/>
      <w:r>
        <w:t>3.6</w:t>
      </w:r>
      <w:r>
        <w:tab/>
      </w:r>
      <w:proofErr w:type="spellStart"/>
      <w:r w:rsidR="00CD67F7" w:rsidRPr="00CD67F7">
        <w:t>H</w:t>
      </w:r>
      <w:r>
        <w:t>a</w:t>
      </w:r>
      <w:r w:rsidR="00CD67F7" w:rsidRPr="00CD67F7">
        <w:t>emoglobin</w:t>
      </w:r>
      <w:proofErr w:type="spellEnd"/>
      <w:r w:rsidR="00CD67F7" w:rsidRPr="00CD67F7">
        <w:t xml:space="preserve"> Test</w:t>
      </w:r>
      <w:bookmarkEnd w:id="32"/>
      <w:r w:rsidR="00CD67F7" w:rsidRPr="00CD67F7">
        <w:t xml:space="preserve"> </w:t>
      </w:r>
    </w:p>
    <w:p w14:paraId="619DA037" w14:textId="5E4CCF6C" w:rsidR="00CD67F7" w:rsidRPr="00CD67F7" w:rsidRDefault="00CD67F7" w:rsidP="00CD67F7">
      <w:pPr>
        <w:spacing w:after="0" w:line="360" w:lineRule="auto"/>
        <w:jc w:val="both"/>
        <w:rPr>
          <w:rFonts w:ascii="Times New Roman" w:hAnsi="Times New Roman" w:cs="Times New Roman"/>
          <w:sz w:val="28"/>
        </w:rPr>
      </w:pPr>
      <w:r w:rsidRPr="00CD67F7">
        <w:rPr>
          <w:rFonts w:ascii="Times New Roman" w:hAnsi="Times New Roman" w:cs="Times New Roman"/>
          <w:b/>
          <w:sz w:val="28"/>
        </w:rPr>
        <w:t>Aim</w:t>
      </w:r>
      <w:r w:rsidRPr="00CD67F7">
        <w:rPr>
          <w:rFonts w:ascii="Times New Roman" w:hAnsi="Times New Roman" w:cs="Times New Roman"/>
          <w:sz w:val="28"/>
        </w:rPr>
        <w:t>: To measure the concentration of hemoglobin in a blood sample.</w:t>
      </w:r>
    </w:p>
    <w:p w14:paraId="77185BA2" w14:textId="77777777" w:rsidR="00CD67F7" w:rsidRPr="00CD67F7" w:rsidRDefault="00CD67F7" w:rsidP="00CD67F7">
      <w:pPr>
        <w:spacing w:after="0" w:line="360" w:lineRule="auto"/>
        <w:jc w:val="both"/>
        <w:rPr>
          <w:rFonts w:ascii="Times New Roman" w:hAnsi="Times New Roman" w:cs="Times New Roman"/>
          <w:sz w:val="28"/>
        </w:rPr>
      </w:pPr>
      <w:r w:rsidRPr="00CD67F7">
        <w:rPr>
          <w:rFonts w:ascii="Times New Roman" w:hAnsi="Times New Roman" w:cs="Times New Roman"/>
          <w:b/>
          <w:sz w:val="28"/>
        </w:rPr>
        <w:t>Materials</w:t>
      </w:r>
      <w:r w:rsidRPr="00CD67F7">
        <w:rPr>
          <w:rFonts w:ascii="Times New Roman" w:hAnsi="Times New Roman" w:cs="Times New Roman"/>
          <w:sz w:val="28"/>
        </w:rPr>
        <w:t xml:space="preserve"> </w:t>
      </w:r>
      <w:r w:rsidRPr="00CD67F7">
        <w:rPr>
          <w:rFonts w:ascii="Times New Roman" w:hAnsi="Times New Roman" w:cs="Times New Roman"/>
          <w:b/>
          <w:sz w:val="28"/>
        </w:rPr>
        <w:t>required</w:t>
      </w:r>
      <w:r w:rsidRPr="00CD67F7">
        <w:rPr>
          <w:rFonts w:ascii="Times New Roman" w:hAnsi="Times New Roman" w:cs="Times New Roman"/>
          <w:sz w:val="28"/>
        </w:rPr>
        <w:t>: Hemoglobin test kit (including a hemoglobinometer or color scale), blood lancet, alcohol swab, cotton ball, blood collection tube or capillary tube, pipette or dropper, diluent solution (provided with the kit), timer.</w:t>
      </w:r>
    </w:p>
    <w:p w14:paraId="7C804724" w14:textId="000880F2" w:rsidR="00CD67F7" w:rsidRPr="00CD67F7" w:rsidRDefault="00CD67F7" w:rsidP="00CD67F7">
      <w:pPr>
        <w:spacing w:after="0" w:line="360" w:lineRule="auto"/>
        <w:rPr>
          <w:rFonts w:ascii="Times New Roman" w:hAnsi="Times New Roman" w:cs="Times New Roman"/>
          <w:sz w:val="28"/>
        </w:rPr>
      </w:pPr>
      <w:r>
        <w:rPr>
          <w:rFonts w:ascii="Times New Roman" w:hAnsi="Times New Roman" w:cs="Times New Roman"/>
          <w:b/>
          <w:sz w:val="28"/>
        </w:rPr>
        <w:t>Procedure</w:t>
      </w:r>
      <w:r w:rsidRPr="00CD67F7">
        <w:rPr>
          <w:rFonts w:ascii="Times New Roman" w:hAnsi="Times New Roman" w:cs="Times New Roman"/>
          <w:sz w:val="28"/>
        </w:rPr>
        <w:t>:</w:t>
      </w:r>
    </w:p>
    <w:p w14:paraId="6036227E" w14:textId="77777777" w:rsidR="00CD67F7" w:rsidRPr="00CD67F7" w:rsidRDefault="00CD67F7" w:rsidP="00CD67F7">
      <w:pPr>
        <w:pStyle w:val="ListParagraph"/>
        <w:numPr>
          <w:ilvl w:val="0"/>
          <w:numId w:val="41"/>
        </w:numPr>
        <w:spacing w:after="0" w:line="360" w:lineRule="auto"/>
        <w:jc w:val="both"/>
        <w:rPr>
          <w:sz w:val="28"/>
        </w:rPr>
      </w:pPr>
      <w:r w:rsidRPr="00CD67F7">
        <w:rPr>
          <w:sz w:val="28"/>
        </w:rPr>
        <w:t>Gathered all the necessary materials and ensured that the hemoglobin test kit was within its expiration date.</w:t>
      </w:r>
    </w:p>
    <w:p w14:paraId="17D623B4" w14:textId="77777777" w:rsidR="00CD67F7" w:rsidRPr="00CD67F7" w:rsidRDefault="00CD67F7" w:rsidP="00CD67F7">
      <w:pPr>
        <w:pStyle w:val="ListParagraph"/>
        <w:numPr>
          <w:ilvl w:val="0"/>
          <w:numId w:val="41"/>
        </w:numPr>
        <w:spacing w:after="0" w:line="360" w:lineRule="auto"/>
        <w:jc w:val="both"/>
        <w:rPr>
          <w:sz w:val="28"/>
        </w:rPr>
      </w:pPr>
      <w:r w:rsidRPr="00CD67F7">
        <w:rPr>
          <w:sz w:val="28"/>
        </w:rPr>
        <w:t>Washed my hands thoroughly and prepared a clean, well-lit workspace.</w:t>
      </w:r>
    </w:p>
    <w:p w14:paraId="0D246166" w14:textId="77777777" w:rsidR="00CD67F7" w:rsidRPr="00CD67F7" w:rsidRDefault="00CD67F7" w:rsidP="00CD67F7">
      <w:pPr>
        <w:pStyle w:val="ListParagraph"/>
        <w:numPr>
          <w:ilvl w:val="0"/>
          <w:numId w:val="41"/>
        </w:numPr>
        <w:spacing w:after="0" w:line="360" w:lineRule="auto"/>
        <w:jc w:val="both"/>
        <w:rPr>
          <w:sz w:val="28"/>
        </w:rPr>
      </w:pPr>
      <w:r w:rsidRPr="00CD67F7">
        <w:rPr>
          <w:sz w:val="28"/>
        </w:rPr>
        <w:t>Asked the person to be tested to extend their arm and chose an appropriate site for blood collection, usually the fingertip or earlobe.</w:t>
      </w:r>
    </w:p>
    <w:p w14:paraId="47B93196" w14:textId="77777777" w:rsidR="00CD67F7" w:rsidRPr="00CD67F7" w:rsidRDefault="00CD67F7" w:rsidP="00CD67F7">
      <w:pPr>
        <w:pStyle w:val="ListParagraph"/>
        <w:numPr>
          <w:ilvl w:val="0"/>
          <w:numId w:val="41"/>
        </w:numPr>
        <w:spacing w:after="0" w:line="360" w:lineRule="auto"/>
        <w:jc w:val="both"/>
        <w:rPr>
          <w:sz w:val="28"/>
        </w:rPr>
      </w:pPr>
      <w:r w:rsidRPr="00CD67F7">
        <w:rPr>
          <w:sz w:val="28"/>
        </w:rPr>
        <w:t>Cleaned the chosen site with an alcohol swab and allowed it to dry.</w:t>
      </w:r>
    </w:p>
    <w:p w14:paraId="26B035CA" w14:textId="77777777" w:rsidR="00CD67F7" w:rsidRPr="00CD67F7" w:rsidRDefault="00CD67F7" w:rsidP="00CD67F7">
      <w:pPr>
        <w:pStyle w:val="ListParagraph"/>
        <w:numPr>
          <w:ilvl w:val="0"/>
          <w:numId w:val="41"/>
        </w:numPr>
        <w:spacing w:after="0" w:line="360" w:lineRule="auto"/>
        <w:jc w:val="both"/>
        <w:rPr>
          <w:sz w:val="28"/>
        </w:rPr>
      </w:pPr>
      <w:r w:rsidRPr="00CD67F7">
        <w:rPr>
          <w:sz w:val="28"/>
        </w:rPr>
        <w:t>Prepared the lancet according to the instructions provided with the kit, ensuring it was sterile and ready for use.</w:t>
      </w:r>
    </w:p>
    <w:p w14:paraId="510C483E" w14:textId="77777777" w:rsidR="00CD67F7" w:rsidRPr="00CD67F7" w:rsidRDefault="00CD67F7" w:rsidP="00CD67F7">
      <w:pPr>
        <w:pStyle w:val="ListParagraph"/>
        <w:numPr>
          <w:ilvl w:val="0"/>
          <w:numId w:val="41"/>
        </w:numPr>
        <w:spacing w:after="0" w:line="360" w:lineRule="auto"/>
        <w:jc w:val="both"/>
        <w:rPr>
          <w:sz w:val="28"/>
        </w:rPr>
      </w:pPr>
      <w:r w:rsidRPr="00CD67F7">
        <w:rPr>
          <w:sz w:val="28"/>
        </w:rPr>
        <w:lastRenderedPageBreak/>
        <w:t>Held the person's finger firmly and quickly punctured the fingertip with the lancet to obtain a small blood sample. Alternatively, if using the earlobe, gently punctured the skin using the lancet.</w:t>
      </w:r>
    </w:p>
    <w:p w14:paraId="5F3C65C3" w14:textId="77777777" w:rsidR="00CD67F7" w:rsidRPr="00CD67F7" w:rsidRDefault="00CD67F7" w:rsidP="00CD67F7">
      <w:pPr>
        <w:pStyle w:val="ListParagraph"/>
        <w:numPr>
          <w:ilvl w:val="0"/>
          <w:numId w:val="41"/>
        </w:numPr>
        <w:spacing w:after="0" w:line="360" w:lineRule="auto"/>
        <w:jc w:val="both"/>
        <w:rPr>
          <w:sz w:val="28"/>
        </w:rPr>
      </w:pPr>
      <w:r w:rsidRPr="00CD67F7">
        <w:rPr>
          <w:sz w:val="28"/>
        </w:rPr>
        <w:t>Wiped away the first drop of blood with a cotton ball or tissue, as it may contain tissue fluids that can affect the accuracy of the test.</w:t>
      </w:r>
    </w:p>
    <w:p w14:paraId="2B18D19E" w14:textId="77777777" w:rsidR="00CD67F7" w:rsidRPr="00CD67F7" w:rsidRDefault="00CD67F7" w:rsidP="00CD67F7">
      <w:pPr>
        <w:pStyle w:val="ListParagraph"/>
        <w:numPr>
          <w:ilvl w:val="0"/>
          <w:numId w:val="41"/>
        </w:numPr>
        <w:spacing w:after="0" w:line="360" w:lineRule="auto"/>
        <w:jc w:val="both"/>
        <w:rPr>
          <w:sz w:val="28"/>
        </w:rPr>
      </w:pPr>
      <w:r w:rsidRPr="00CD67F7">
        <w:rPr>
          <w:sz w:val="28"/>
        </w:rPr>
        <w:t>Collected a sufficient amount of blood using a blood collection tube or capillary tube provided with the test kit. Followed the instructions on how much blood was needed for the specific hemoglobin test.</w:t>
      </w:r>
    </w:p>
    <w:p w14:paraId="722E63D3" w14:textId="77777777" w:rsidR="00CD67F7" w:rsidRPr="00CD67F7" w:rsidRDefault="00CD67F7" w:rsidP="00CD67F7">
      <w:pPr>
        <w:pStyle w:val="ListParagraph"/>
        <w:numPr>
          <w:ilvl w:val="0"/>
          <w:numId w:val="41"/>
        </w:numPr>
        <w:spacing w:after="0" w:line="360" w:lineRule="auto"/>
        <w:jc w:val="both"/>
        <w:rPr>
          <w:sz w:val="28"/>
        </w:rPr>
      </w:pPr>
      <w:r w:rsidRPr="00CD67F7">
        <w:rPr>
          <w:sz w:val="28"/>
        </w:rPr>
        <w:t>Added the collected blood to a clean, labeled container or a well on the hemoglobinometer, as directed by the kit's instructions.</w:t>
      </w:r>
    </w:p>
    <w:p w14:paraId="78B89627" w14:textId="77777777" w:rsidR="00CD67F7" w:rsidRPr="00CD67F7" w:rsidRDefault="00CD67F7" w:rsidP="00CD67F7">
      <w:pPr>
        <w:pStyle w:val="ListParagraph"/>
        <w:numPr>
          <w:ilvl w:val="0"/>
          <w:numId w:val="41"/>
        </w:numPr>
        <w:spacing w:after="0" w:line="360" w:lineRule="auto"/>
        <w:jc w:val="both"/>
        <w:rPr>
          <w:sz w:val="28"/>
        </w:rPr>
      </w:pPr>
      <w:r w:rsidRPr="00CD67F7">
        <w:rPr>
          <w:sz w:val="28"/>
        </w:rPr>
        <w:t>Used a pipette or dropper to add the specified amount of diluent solution (provided with the kit) to the blood sample. Mixed the contents gently to ensure proper dilution.</w:t>
      </w:r>
    </w:p>
    <w:p w14:paraId="5C6543C9" w14:textId="77777777" w:rsidR="00CD67F7" w:rsidRPr="00CD67F7" w:rsidRDefault="00CD67F7" w:rsidP="00CD67F7">
      <w:pPr>
        <w:pStyle w:val="ListParagraph"/>
        <w:numPr>
          <w:ilvl w:val="0"/>
          <w:numId w:val="41"/>
        </w:numPr>
        <w:spacing w:after="0" w:line="360" w:lineRule="auto"/>
        <w:jc w:val="both"/>
        <w:rPr>
          <w:sz w:val="28"/>
        </w:rPr>
      </w:pPr>
      <w:r w:rsidRPr="00CD67F7">
        <w:rPr>
          <w:sz w:val="28"/>
        </w:rPr>
        <w:t>Started the timer according to the instructions provided by the kit and allowed the mixture to react for the specified time.</w:t>
      </w:r>
    </w:p>
    <w:p w14:paraId="55B243EF" w14:textId="5D3EB681" w:rsidR="00CD67F7" w:rsidRDefault="00CD67F7" w:rsidP="00CD67F7">
      <w:pPr>
        <w:pStyle w:val="ListParagraph"/>
        <w:numPr>
          <w:ilvl w:val="0"/>
          <w:numId w:val="41"/>
        </w:numPr>
        <w:spacing w:after="0" w:line="360" w:lineRule="auto"/>
        <w:jc w:val="both"/>
        <w:rPr>
          <w:sz w:val="28"/>
        </w:rPr>
      </w:pPr>
      <w:r w:rsidRPr="00CD67F7">
        <w:rPr>
          <w:sz w:val="28"/>
        </w:rPr>
        <w:t>After the specified reaction time had elapsed, compared the color of the sample with the color scale provided with the hemoglobin test kit.</w:t>
      </w:r>
    </w:p>
    <w:p w14:paraId="49EC517F" w14:textId="0A70BB41" w:rsidR="00CD67F7" w:rsidRPr="00CD67F7" w:rsidRDefault="00CD67F7" w:rsidP="00CD67F7">
      <w:pPr>
        <w:spacing w:after="0" w:line="360" w:lineRule="auto"/>
        <w:jc w:val="both"/>
        <w:rPr>
          <w:rFonts w:ascii="Times New Roman" w:hAnsi="Times New Roman" w:cs="Times New Roman"/>
          <w:b/>
          <w:sz w:val="28"/>
        </w:rPr>
      </w:pPr>
      <w:r w:rsidRPr="00CD67F7">
        <w:rPr>
          <w:rFonts w:ascii="Times New Roman" w:hAnsi="Times New Roman" w:cs="Times New Roman"/>
          <w:b/>
          <w:sz w:val="28"/>
        </w:rPr>
        <w:t xml:space="preserve">Result: </w:t>
      </w:r>
    </w:p>
    <w:p w14:paraId="29D6CB74" w14:textId="77777777" w:rsidR="00CD67F7" w:rsidRPr="00CD67F7" w:rsidRDefault="00CD67F7" w:rsidP="00CD67F7">
      <w:pPr>
        <w:pStyle w:val="ListParagraph"/>
        <w:numPr>
          <w:ilvl w:val="0"/>
          <w:numId w:val="42"/>
        </w:numPr>
        <w:spacing w:after="0" w:line="360" w:lineRule="auto"/>
        <w:jc w:val="both"/>
        <w:rPr>
          <w:sz w:val="28"/>
        </w:rPr>
      </w:pPr>
      <w:r w:rsidRPr="00CD67F7">
        <w:rPr>
          <w:sz w:val="28"/>
        </w:rPr>
        <w:t>Matched the color of the sample to the corresponding hemoglobin concentration value on the color scale or used the hemoglobinometer to read the concentration directly.</w:t>
      </w:r>
    </w:p>
    <w:p w14:paraId="3047DB10" w14:textId="77777777" w:rsidR="00CD67F7" w:rsidRPr="00CD67F7" w:rsidRDefault="00CD67F7" w:rsidP="00CD67F7">
      <w:pPr>
        <w:pStyle w:val="ListParagraph"/>
        <w:numPr>
          <w:ilvl w:val="0"/>
          <w:numId w:val="42"/>
        </w:numPr>
        <w:spacing w:after="0" w:line="360" w:lineRule="auto"/>
        <w:jc w:val="both"/>
        <w:rPr>
          <w:sz w:val="28"/>
        </w:rPr>
      </w:pPr>
      <w:r w:rsidRPr="00CD67F7">
        <w:rPr>
          <w:sz w:val="28"/>
        </w:rPr>
        <w:t>Recorded the hemoglobin concentration value for the individual tested.</w:t>
      </w:r>
    </w:p>
    <w:p w14:paraId="4FABB7F3" w14:textId="77777777" w:rsidR="00CD67F7" w:rsidRPr="00CD67F7" w:rsidRDefault="00CD67F7" w:rsidP="00CD67F7">
      <w:pPr>
        <w:pStyle w:val="ListParagraph"/>
        <w:numPr>
          <w:ilvl w:val="0"/>
          <w:numId w:val="42"/>
        </w:numPr>
        <w:spacing w:after="0" w:line="360" w:lineRule="auto"/>
        <w:jc w:val="both"/>
        <w:rPr>
          <w:sz w:val="28"/>
        </w:rPr>
      </w:pPr>
      <w:r w:rsidRPr="00CD67F7">
        <w:rPr>
          <w:sz w:val="28"/>
        </w:rPr>
        <w:t>Disposed of the lancet, blood collection tube, and any other used materials safely, following appropriate biohazard protocols.</w:t>
      </w:r>
    </w:p>
    <w:p w14:paraId="4E29037E"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br w:type="page"/>
      </w:r>
    </w:p>
    <w:p w14:paraId="59294642" w14:textId="77777777" w:rsidR="007C1D18" w:rsidRDefault="00D331C2" w:rsidP="007C1D18">
      <w:pPr>
        <w:pStyle w:val="Heading1"/>
        <w:rPr>
          <w:rFonts w:cs="Times New Roman"/>
        </w:rPr>
      </w:pPr>
      <w:bookmarkStart w:id="33" w:name="_Toc141114009"/>
      <w:r w:rsidRPr="00A8675F">
        <w:rPr>
          <w:rFonts w:cs="Times New Roman"/>
        </w:rPr>
        <w:lastRenderedPageBreak/>
        <w:t>CHAPTER FOUR</w:t>
      </w:r>
      <w:bookmarkEnd w:id="33"/>
    </w:p>
    <w:p w14:paraId="0EAF3903" w14:textId="6FC05CAC" w:rsidR="00D331C2" w:rsidRPr="007C1D18" w:rsidRDefault="00224F8C" w:rsidP="007C1D18">
      <w:pPr>
        <w:pStyle w:val="Heading1"/>
        <w:rPr>
          <w:rFonts w:cs="Times New Roman"/>
        </w:rPr>
      </w:pPr>
      <w:bookmarkStart w:id="34" w:name="_Toc141114010"/>
      <w:r w:rsidRPr="00A8675F">
        <w:t>Chemical pathology</w:t>
      </w:r>
      <w:r w:rsidR="007C1D18">
        <w:t xml:space="preserve"> unit</w:t>
      </w:r>
      <w:bookmarkEnd w:id="34"/>
    </w:p>
    <w:p w14:paraId="4ED2DCA3" w14:textId="7C22E7C1" w:rsidR="00FD4866" w:rsidRPr="00FD4866" w:rsidRDefault="007C1D18" w:rsidP="00FD4866">
      <w:pPr>
        <w:tabs>
          <w:tab w:val="left" w:pos="2964"/>
        </w:tabs>
        <w:spacing w:after="0" w:line="360" w:lineRule="auto"/>
        <w:jc w:val="both"/>
        <w:rPr>
          <w:rFonts w:ascii="Times New Roman" w:hAnsi="Times New Roman" w:cs="Times New Roman"/>
          <w:sz w:val="28"/>
          <w:szCs w:val="28"/>
        </w:rPr>
      </w:pPr>
      <w:r w:rsidRPr="00FD4866">
        <w:rPr>
          <w:rFonts w:ascii="Times New Roman" w:hAnsi="Times New Roman" w:cs="Times New Roman"/>
          <w:sz w:val="28"/>
          <w:szCs w:val="28"/>
        </w:rPr>
        <w:t>Test</w:t>
      </w:r>
      <w:r>
        <w:rPr>
          <w:rFonts w:ascii="Times New Roman" w:hAnsi="Times New Roman" w:cs="Times New Roman"/>
          <w:sz w:val="28"/>
          <w:szCs w:val="28"/>
        </w:rPr>
        <w:t>s</w:t>
      </w:r>
      <w:r w:rsidRPr="00FD4866">
        <w:rPr>
          <w:rFonts w:ascii="Times New Roman" w:hAnsi="Times New Roman" w:cs="Times New Roman"/>
          <w:sz w:val="28"/>
          <w:szCs w:val="28"/>
        </w:rPr>
        <w:t xml:space="preserve"> </w:t>
      </w:r>
      <w:r w:rsidR="00D331C2" w:rsidRPr="00FD4866">
        <w:rPr>
          <w:rFonts w:ascii="Times New Roman" w:hAnsi="Times New Roman" w:cs="Times New Roman"/>
          <w:sz w:val="28"/>
          <w:szCs w:val="28"/>
        </w:rPr>
        <w:t>carried out under this unit include</w:t>
      </w:r>
      <w:r w:rsidR="00FD4866">
        <w:rPr>
          <w:rFonts w:ascii="Times New Roman" w:hAnsi="Times New Roman" w:cs="Times New Roman"/>
          <w:sz w:val="28"/>
          <w:szCs w:val="28"/>
        </w:rPr>
        <w:t>:</w:t>
      </w:r>
    </w:p>
    <w:p w14:paraId="732AD8F1" w14:textId="7878D6BC" w:rsidR="00D331C2" w:rsidRPr="00634315" w:rsidRDefault="00D331C2" w:rsidP="00634315">
      <w:pPr>
        <w:rPr>
          <w:rFonts w:ascii="Times New Roman" w:hAnsi="Times New Roman" w:cs="Times New Roman"/>
          <w:sz w:val="28"/>
        </w:rPr>
      </w:pPr>
      <w:r w:rsidRPr="00634315">
        <w:rPr>
          <w:rFonts w:ascii="Times New Roman" w:hAnsi="Times New Roman" w:cs="Times New Roman"/>
          <w:sz w:val="28"/>
        </w:rPr>
        <w:t>FBS/RBS (fasting blood sugar and random blood sugar)</w:t>
      </w:r>
    </w:p>
    <w:p w14:paraId="41EC9FD3" w14:textId="547CB99F" w:rsidR="00C00687" w:rsidRPr="00634315" w:rsidRDefault="00C00687" w:rsidP="00634315">
      <w:pPr>
        <w:rPr>
          <w:rFonts w:ascii="Times New Roman" w:hAnsi="Times New Roman" w:cs="Times New Roman"/>
          <w:sz w:val="28"/>
        </w:rPr>
      </w:pPr>
      <w:bookmarkStart w:id="35" w:name="_Hlk140222937"/>
      <w:proofErr w:type="spellStart"/>
      <w:r w:rsidRPr="00634315">
        <w:rPr>
          <w:rFonts w:ascii="Times New Roman" w:hAnsi="Times New Roman" w:cs="Times New Roman"/>
          <w:sz w:val="28"/>
        </w:rPr>
        <w:t>Widal</w:t>
      </w:r>
      <w:proofErr w:type="spellEnd"/>
      <w:r w:rsidRPr="00634315">
        <w:rPr>
          <w:rFonts w:ascii="Times New Roman" w:hAnsi="Times New Roman" w:cs="Times New Roman"/>
          <w:sz w:val="28"/>
        </w:rPr>
        <w:t xml:space="preserve"> Test</w:t>
      </w:r>
    </w:p>
    <w:bookmarkEnd w:id="35"/>
    <w:p w14:paraId="4FE9F64E" w14:textId="1E3C12AB" w:rsidR="00C00687" w:rsidRPr="00634315" w:rsidRDefault="00C00687" w:rsidP="00634315">
      <w:pPr>
        <w:rPr>
          <w:rFonts w:ascii="Times New Roman" w:hAnsi="Times New Roman" w:cs="Times New Roman"/>
          <w:sz w:val="28"/>
        </w:rPr>
      </w:pPr>
      <w:r w:rsidRPr="00634315">
        <w:rPr>
          <w:rFonts w:ascii="Times New Roman" w:hAnsi="Times New Roman" w:cs="Times New Roman"/>
          <w:sz w:val="28"/>
        </w:rPr>
        <w:t>Hepatitis B surface Antigen</w:t>
      </w:r>
    </w:p>
    <w:p w14:paraId="29B7AB02" w14:textId="61C9BFB2" w:rsidR="002B1671" w:rsidRPr="00634315" w:rsidRDefault="00C00687" w:rsidP="00634315">
      <w:pPr>
        <w:rPr>
          <w:rFonts w:ascii="Times New Roman" w:hAnsi="Times New Roman" w:cs="Times New Roman"/>
          <w:sz w:val="28"/>
        </w:rPr>
      </w:pPr>
      <w:r w:rsidRPr="00634315">
        <w:rPr>
          <w:rFonts w:ascii="Times New Roman" w:hAnsi="Times New Roman" w:cs="Times New Roman"/>
          <w:sz w:val="28"/>
        </w:rPr>
        <w:t>Hepatitis C Virus</w:t>
      </w:r>
    </w:p>
    <w:p w14:paraId="687342CD" w14:textId="3541CA0D" w:rsidR="002B1671" w:rsidRPr="002B1671" w:rsidRDefault="00634315" w:rsidP="00E56E48">
      <w:pPr>
        <w:pStyle w:val="Heading2"/>
      </w:pPr>
      <w:bookmarkStart w:id="36" w:name="_Toc141114011"/>
      <w:r>
        <w:t>4.1</w:t>
      </w:r>
      <w:r>
        <w:tab/>
      </w:r>
      <w:r w:rsidR="00224F8C" w:rsidRPr="002B1671">
        <w:t xml:space="preserve">Fasting Blood Sugar </w:t>
      </w:r>
      <w:r w:rsidR="00D42107" w:rsidRPr="002B1671">
        <w:t xml:space="preserve">and </w:t>
      </w:r>
      <w:r w:rsidR="00224F8C" w:rsidRPr="002B1671">
        <w:t xml:space="preserve">Random Blood Sugar </w:t>
      </w:r>
      <w:r w:rsidR="00D42107" w:rsidRPr="002B1671">
        <w:t>(FBS/RBS)</w:t>
      </w:r>
      <w:bookmarkEnd w:id="36"/>
    </w:p>
    <w:p w14:paraId="4DD17FE0"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Aim</w:t>
      </w:r>
      <w:r w:rsidRPr="00A8675F">
        <w:rPr>
          <w:rFonts w:ascii="Times New Roman" w:hAnsi="Times New Roman" w:cs="Times New Roman"/>
          <w:sz w:val="28"/>
          <w:szCs w:val="28"/>
        </w:rPr>
        <w:t>: to determine the glucose level of a patient</w:t>
      </w:r>
    </w:p>
    <w:p w14:paraId="7923849F"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Specimen</w:t>
      </w:r>
      <w:r w:rsidRPr="00A8675F">
        <w:rPr>
          <w:rFonts w:ascii="Times New Roman" w:hAnsi="Times New Roman" w:cs="Times New Roman"/>
          <w:sz w:val="28"/>
          <w:szCs w:val="28"/>
        </w:rPr>
        <w:t>: blood</w:t>
      </w:r>
    </w:p>
    <w:p w14:paraId="62A3B634" w14:textId="00926D6A"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Materials</w:t>
      </w:r>
      <w:r w:rsidRPr="00A8675F">
        <w:rPr>
          <w:rFonts w:ascii="Times New Roman" w:hAnsi="Times New Roman" w:cs="Times New Roman"/>
          <w:sz w:val="28"/>
          <w:szCs w:val="28"/>
        </w:rPr>
        <w:t>: dry cotton wool, test strip, pipette, lancet swap glucose meter.</w:t>
      </w:r>
    </w:p>
    <w:p w14:paraId="3D91DF34"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Note</w:t>
      </w:r>
      <w:r w:rsidRPr="00A8675F">
        <w:rPr>
          <w:rFonts w:ascii="Times New Roman" w:hAnsi="Times New Roman" w:cs="Times New Roman"/>
          <w:sz w:val="28"/>
          <w:szCs w:val="28"/>
        </w:rPr>
        <w:t>: fasting blood sugar is the type of test in which the patient is required to fast (abstain from food for 12 hours after which the sample can be collected).</w:t>
      </w:r>
    </w:p>
    <w:p w14:paraId="202CA077"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While random blood sugar can be collected at any time.</w:t>
      </w:r>
    </w:p>
    <w:p w14:paraId="6B14AF26" w14:textId="77777777" w:rsidR="00D331C2" w:rsidRPr="002B1671" w:rsidRDefault="00D331C2" w:rsidP="00FD4866">
      <w:pPr>
        <w:tabs>
          <w:tab w:val="left" w:pos="2964"/>
        </w:tabs>
        <w:spacing w:after="0"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 xml:space="preserve">Procedure: </w:t>
      </w:r>
    </w:p>
    <w:p w14:paraId="13902E4F" w14:textId="0ABC49BE"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glucose meter </w:t>
      </w:r>
      <w:r>
        <w:rPr>
          <w:sz w:val="28"/>
          <w:szCs w:val="28"/>
        </w:rPr>
        <w:t xml:space="preserve">was put on </w:t>
      </w:r>
      <w:r w:rsidR="00D331C2" w:rsidRPr="00A8675F">
        <w:rPr>
          <w:sz w:val="28"/>
          <w:szCs w:val="28"/>
        </w:rPr>
        <w:t>and insert</w:t>
      </w:r>
      <w:r>
        <w:rPr>
          <w:sz w:val="28"/>
          <w:szCs w:val="28"/>
        </w:rPr>
        <w:t>ed</w:t>
      </w:r>
      <w:r w:rsidR="00D331C2" w:rsidRPr="00A8675F">
        <w:rPr>
          <w:sz w:val="28"/>
          <w:szCs w:val="28"/>
        </w:rPr>
        <w:t xml:space="preserve"> the test strip into it </w:t>
      </w:r>
    </w:p>
    <w:p w14:paraId="1D4D3696" w14:textId="55C00B5A" w:rsidR="00D331C2" w:rsidRPr="00A8675F" w:rsidRDefault="00492F93" w:rsidP="00033AD8">
      <w:pPr>
        <w:pStyle w:val="ListParagraph"/>
        <w:numPr>
          <w:ilvl w:val="0"/>
          <w:numId w:val="27"/>
        </w:numPr>
        <w:tabs>
          <w:tab w:val="left" w:pos="2964"/>
        </w:tabs>
        <w:spacing w:after="160" w:line="360" w:lineRule="auto"/>
        <w:jc w:val="both"/>
        <w:rPr>
          <w:sz w:val="28"/>
          <w:szCs w:val="28"/>
        </w:rPr>
      </w:pPr>
      <w:r w:rsidRPr="00A8675F">
        <w:rPr>
          <w:sz w:val="28"/>
          <w:szCs w:val="28"/>
        </w:rPr>
        <w:t xml:space="preserve">The </w:t>
      </w:r>
      <w:r w:rsidR="00D331C2" w:rsidRPr="00A8675F">
        <w:rPr>
          <w:sz w:val="28"/>
          <w:szCs w:val="28"/>
        </w:rPr>
        <w:t>finger</w:t>
      </w:r>
      <w:r>
        <w:rPr>
          <w:sz w:val="28"/>
          <w:szCs w:val="28"/>
        </w:rPr>
        <w:t xml:space="preserve"> was cleaned </w:t>
      </w:r>
      <w:r w:rsidR="00D331C2" w:rsidRPr="00A8675F">
        <w:rPr>
          <w:sz w:val="28"/>
          <w:szCs w:val="28"/>
        </w:rPr>
        <w:t xml:space="preserve">using </w:t>
      </w:r>
      <w:r>
        <w:rPr>
          <w:sz w:val="28"/>
          <w:szCs w:val="28"/>
        </w:rPr>
        <w:t>the</w:t>
      </w:r>
      <w:r w:rsidR="00D331C2" w:rsidRPr="00A8675F">
        <w:rPr>
          <w:sz w:val="28"/>
          <w:szCs w:val="28"/>
        </w:rPr>
        <w:t xml:space="preserve"> spirit swap</w:t>
      </w:r>
    </w:p>
    <w:p w14:paraId="3633E093" w14:textId="598CBC40"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lancet </w:t>
      </w:r>
      <w:r>
        <w:rPr>
          <w:sz w:val="28"/>
          <w:szCs w:val="28"/>
        </w:rPr>
        <w:t xml:space="preserve">was used </w:t>
      </w:r>
      <w:r w:rsidR="00D331C2" w:rsidRPr="00A8675F">
        <w:rPr>
          <w:sz w:val="28"/>
          <w:szCs w:val="28"/>
        </w:rPr>
        <w:t>to pick the area cleaned</w:t>
      </w:r>
    </w:p>
    <w:p w14:paraId="7F3B3733" w14:textId="64EE4ECF" w:rsidR="00D331C2" w:rsidRPr="00A8675F" w:rsidRDefault="00492F93" w:rsidP="00033AD8">
      <w:pPr>
        <w:pStyle w:val="ListParagraph"/>
        <w:numPr>
          <w:ilvl w:val="0"/>
          <w:numId w:val="27"/>
        </w:numPr>
        <w:tabs>
          <w:tab w:val="left" w:pos="2964"/>
        </w:tabs>
        <w:spacing w:after="160" w:line="360" w:lineRule="auto"/>
        <w:jc w:val="both"/>
        <w:rPr>
          <w:sz w:val="28"/>
          <w:szCs w:val="28"/>
        </w:rPr>
      </w:pPr>
      <w:r w:rsidRPr="00A8675F">
        <w:rPr>
          <w:sz w:val="28"/>
          <w:szCs w:val="28"/>
        </w:rPr>
        <w:t xml:space="preserve">The </w:t>
      </w:r>
      <w:r w:rsidR="00D331C2" w:rsidRPr="00A8675F">
        <w:rPr>
          <w:sz w:val="28"/>
          <w:szCs w:val="28"/>
        </w:rPr>
        <w:t>finger</w:t>
      </w:r>
      <w:r>
        <w:rPr>
          <w:sz w:val="28"/>
          <w:szCs w:val="28"/>
        </w:rPr>
        <w:t xml:space="preserve"> </w:t>
      </w:r>
      <w:proofErr w:type="gramStart"/>
      <w:r>
        <w:rPr>
          <w:sz w:val="28"/>
          <w:szCs w:val="28"/>
        </w:rPr>
        <w:t>were</w:t>
      </w:r>
      <w:proofErr w:type="gramEnd"/>
      <w:r>
        <w:rPr>
          <w:sz w:val="28"/>
          <w:szCs w:val="28"/>
        </w:rPr>
        <w:t xml:space="preserve"> </w:t>
      </w:r>
      <w:r w:rsidRPr="00A8675F">
        <w:rPr>
          <w:sz w:val="28"/>
          <w:szCs w:val="28"/>
        </w:rPr>
        <w:t>squeeze</w:t>
      </w:r>
      <w:r>
        <w:rPr>
          <w:sz w:val="28"/>
          <w:szCs w:val="28"/>
        </w:rPr>
        <w:t>d</w:t>
      </w:r>
      <w:r w:rsidRPr="00A8675F">
        <w:rPr>
          <w:sz w:val="28"/>
          <w:szCs w:val="28"/>
        </w:rPr>
        <w:t xml:space="preserve"> </w:t>
      </w:r>
      <w:r w:rsidR="00D331C2" w:rsidRPr="00A8675F">
        <w:rPr>
          <w:sz w:val="28"/>
          <w:szCs w:val="28"/>
        </w:rPr>
        <w:t>so as to make a drop on the test strip</w:t>
      </w:r>
    </w:p>
    <w:p w14:paraId="1DC18A87" w14:textId="5A2AD521"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result </w:t>
      </w:r>
      <w:r>
        <w:rPr>
          <w:sz w:val="28"/>
          <w:szCs w:val="28"/>
        </w:rPr>
        <w:t xml:space="preserve">was read </w:t>
      </w:r>
      <w:r w:rsidR="00D331C2" w:rsidRPr="00A8675F">
        <w:rPr>
          <w:sz w:val="28"/>
          <w:szCs w:val="28"/>
        </w:rPr>
        <w:t xml:space="preserve">after few munities </w:t>
      </w:r>
    </w:p>
    <w:p w14:paraId="24EC1F35" w14:textId="77777777" w:rsidR="00D331C2" w:rsidRPr="004868DD" w:rsidRDefault="00D331C2" w:rsidP="00D331C2">
      <w:pPr>
        <w:pStyle w:val="ListParagraph"/>
        <w:tabs>
          <w:tab w:val="left" w:pos="2964"/>
        </w:tabs>
        <w:spacing w:line="360" w:lineRule="auto"/>
        <w:jc w:val="both"/>
        <w:rPr>
          <w:b/>
          <w:sz w:val="28"/>
          <w:szCs w:val="28"/>
        </w:rPr>
      </w:pPr>
      <w:r w:rsidRPr="004868DD">
        <w:rPr>
          <w:b/>
          <w:sz w:val="28"/>
          <w:szCs w:val="28"/>
        </w:rPr>
        <w:t xml:space="preserve">Result test </w:t>
      </w:r>
      <w:r w:rsidRPr="004868DD">
        <w:rPr>
          <w:b/>
          <w:sz w:val="28"/>
          <w:szCs w:val="28"/>
        </w:rPr>
        <w:tab/>
      </w:r>
      <w:r w:rsidRPr="004868DD">
        <w:rPr>
          <w:b/>
          <w:sz w:val="28"/>
          <w:szCs w:val="28"/>
        </w:rPr>
        <w:tab/>
      </w:r>
      <w:r w:rsidRPr="004868DD">
        <w:rPr>
          <w:b/>
          <w:sz w:val="28"/>
          <w:szCs w:val="28"/>
        </w:rPr>
        <w:tab/>
      </w:r>
      <w:r w:rsidRPr="004868DD">
        <w:rPr>
          <w:b/>
          <w:sz w:val="28"/>
          <w:szCs w:val="28"/>
        </w:rPr>
        <w:tab/>
        <w:t>Normal range</w:t>
      </w:r>
    </w:p>
    <w:p w14:paraId="1175F6A5" w14:textId="77777777" w:rsidR="00D331C2" w:rsidRPr="00A8675F" w:rsidRDefault="00D331C2" w:rsidP="00D331C2">
      <w:pPr>
        <w:pStyle w:val="ListParagraph"/>
        <w:tabs>
          <w:tab w:val="left" w:pos="2964"/>
        </w:tabs>
        <w:spacing w:line="360" w:lineRule="auto"/>
        <w:jc w:val="both"/>
        <w:rPr>
          <w:sz w:val="28"/>
          <w:szCs w:val="28"/>
        </w:rPr>
      </w:pPr>
      <w:r w:rsidRPr="00A8675F">
        <w:rPr>
          <w:sz w:val="28"/>
          <w:szCs w:val="28"/>
        </w:rPr>
        <w:t xml:space="preserve">Fasting blood sugar </w:t>
      </w:r>
      <w:r w:rsidRPr="00A8675F">
        <w:rPr>
          <w:sz w:val="28"/>
          <w:szCs w:val="28"/>
        </w:rPr>
        <w:tab/>
      </w:r>
      <w:r w:rsidRPr="00A8675F">
        <w:rPr>
          <w:sz w:val="28"/>
          <w:szCs w:val="28"/>
        </w:rPr>
        <w:tab/>
      </w:r>
      <w:r w:rsidRPr="00A8675F">
        <w:rPr>
          <w:sz w:val="28"/>
          <w:szCs w:val="28"/>
        </w:rPr>
        <w:tab/>
        <w:t>3.0 – 6.0 mm0l/l</w:t>
      </w:r>
    </w:p>
    <w:p w14:paraId="7583C8DE" w14:textId="77777777" w:rsidR="00D331C2" w:rsidRPr="00A8675F" w:rsidRDefault="00D331C2" w:rsidP="00D331C2">
      <w:pPr>
        <w:pStyle w:val="ListParagraph"/>
        <w:tabs>
          <w:tab w:val="left" w:pos="2964"/>
        </w:tabs>
        <w:spacing w:line="360" w:lineRule="auto"/>
        <w:jc w:val="both"/>
        <w:rPr>
          <w:sz w:val="28"/>
          <w:szCs w:val="28"/>
        </w:rPr>
      </w:pPr>
      <w:r w:rsidRPr="00A8675F">
        <w:rPr>
          <w:sz w:val="28"/>
          <w:szCs w:val="28"/>
        </w:rPr>
        <w:t xml:space="preserve">Random blood sugar </w:t>
      </w:r>
      <w:r w:rsidRPr="00A8675F">
        <w:rPr>
          <w:sz w:val="28"/>
          <w:szCs w:val="28"/>
        </w:rPr>
        <w:tab/>
      </w:r>
      <w:r w:rsidRPr="00A8675F">
        <w:rPr>
          <w:sz w:val="28"/>
          <w:szCs w:val="28"/>
        </w:rPr>
        <w:tab/>
      </w:r>
      <w:r w:rsidRPr="00A8675F">
        <w:rPr>
          <w:sz w:val="28"/>
          <w:szCs w:val="28"/>
        </w:rPr>
        <w:tab/>
        <w:t>3.0 – 8.0 mmol/l</w:t>
      </w:r>
    </w:p>
    <w:p w14:paraId="54CE5071" w14:textId="7B322E50" w:rsidR="00D331C2" w:rsidRPr="00A8675F" w:rsidRDefault="00D331C2" w:rsidP="00D331C2">
      <w:pPr>
        <w:rPr>
          <w:rFonts w:ascii="Times New Roman" w:hAnsi="Times New Roman" w:cs="Times New Roman"/>
          <w:b/>
          <w:sz w:val="28"/>
          <w:szCs w:val="28"/>
        </w:rPr>
      </w:pPr>
    </w:p>
    <w:p w14:paraId="6779DE71" w14:textId="77777777" w:rsidR="00FD4866" w:rsidRDefault="00FD4866">
      <w:pPr>
        <w:rPr>
          <w:rFonts w:ascii="Times New Roman" w:eastAsia="SimSun" w:hAnsi="Times New Roman"/>
          <w:b/>
          <w:bCs/>
          <w:sz w:val="28"/>
          <w:szCs w:val="26"/>
        </w:rPr>
      </w:pPr>
      <w:r>
        <w:br w:type="page"/>
      </w:r>
    </w:p>
    <w:p w14:paraId="09F0EACD" w14:textId="1BEEC671" w:rsidR="00D331C2" w:rsidRPr="00A8675F" w:rsidRDefault="00634315" w:rsidP="00E56E48">
      <w:pPr>
        <w:pStyle w:val="Heading2"/>
      </w:pPr>
      <w:bookmarkStart w:id="37" w:name="_Toc141114012"/>
      <w:r>
        <w:lastRenderedPageBreak/>
        <w:t>4.2</w:t>
      </w:r>
      <w:r>
        <w:tab/>
      </w:r>
      <w:proofErr w:type="spellStart"/>
      <w:r w:rsidR="00D42107" w:rsidRPr="00A8675F">
        <w:t>Widal</w:t>
      </w:r>
      <w:proofErr w:type="spellEnd"/>
      <w:r w:rsidR="00D42107" w:rsidRPr="00A8675F">
        <w:t xml:space="preserve"> Test</w:t>
      </w:r>
      <w:bookmarkEnd w:id="37"/>
      <w:r w:rsidR="00D42107" w:rsidRPr="00A8675F">
        <w:t xml:space="preserve"> </w:t>
      </w:r>
    </w:p>
    <w:p w14:paraId="7A6C7596"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Aim</w:t>
      </w:r>
      <w:r w:rsidRPr="00A8675F">
        <w:rPr>
          <w:rFonts w:ascii="Times New Roman" w:hAnsi="Times New Roman" w:cs="Times New Roman"/>
          <w:sz w:val="28"/>
          <w:szCs w:val="28"/>
        </w:rPr>
        <w:t xml:space="preserve">: To diagnose typhoid in the blood </w:t>
      </w:r>
    </w:p>
    <w:p w14:paraId="2DE807C2"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Specimen</w:t>
      </w:r>
      <w:r w:rsidRPr="00A8675F">
        <w:rPr>
          <w:rFonts w:ascii="Times New Roman" w:hAnsi="Times New Roman" w:cs="Times New Roman"/>
          <w:sz w:val="28"/>
          <w:szCs w:val="28"/>
        </w:rPr>
        <w:t>: Blood serum</w:t>
      </w:r>
    </w:p>
    <w:p w14:paraId="397E7884"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Reagent</w:t>
      </w:r>
      <w:r w:rsidRPr="00A8675F">
        <w:rPr>
          <w:rFonts w:ascii="Times New Roman" w:hAnsi="Times New Roman" w:cs="Times New Roman"/>
          <w:sz w:val="28"/>
          <w:szCs w:val="28"/>
        </w:rPr>
        <w:t xml:space="preserve">: Salmonella antigen sera </w:t>
      </w:r>
    </w:p>
    <w:p w14:paraId="43E22E07"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Apparatus</w:t>
      </w:r>
      <w:r w:rsidRPr="00A8675F">
        <w:rPr>
          <w:rFonts w:ascii="Times New Roman" w:hAnsi="Times New Roman" w:cs="Times New Roman"/>
          <w:sz w:val="28"/>
          <w:szCs w:val="28"/>
        </w:rPr>
        <w:t>: White surface tile, Pasteur pipette, stirrer, tourniquet, syringe, spirit swap.</w:t>
      </w:r>
    </w:p>
    <w:p w14:paraId="570CA6B9" w14:textId="77777777" w:rsidR="00D331C2" w:rsidRPr="002B1671" w:rsidRDefault="00D331C2" w:rsidP="004868DD">
      <w:pPr>
        <w:tabs>
          <w:tab w:val="left" w:pos="2964"/>
        </w:tabs>
        <w:spacing w:after="0"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Procedure</w:t>
      </w:r>
    </w:p>
    <w:p w14:paraId="1B64DB6E" w14:textId="28EB8C5C"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Clean</w:t>
      </w:r>
      <w:r w:rsidR="00D70D03">
        <w:rPr>
          <w:sz w:val="28"/>
          <w:szCs w:val="28"/>
        </w:rPr>
        <w:t>ed</w:t>
      </w:r>
      <w:r w:rsidRPr="00A8675F">
        <w:rPr>
          <w:sz w:val="28"/>
          <w:szCs w:val="28"/>
        </w:rPr>
        <w:t xml:space="preserve"> the skin with spirit swap</w:t>
      </w:r>
    </w:p>
    <w:p w14:paraId="0742C4BC" w14:textId="77777777"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 xml:space="preserve">Put a tourniquet above the area to get the veins to swell with blood </w:t>
      </w:r>
    </w:p>
    <w:p w14:paraId="2782157F" w14:textId="62010D7F"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Insert</w:t>
      </w:r>
      <w:r w:rsidR="00D70D03">
        <w:rPr>
          <w:sz w:val="28"/>
          <w:szCs w:val="28"/>
        </w:rPr>
        <w:t>ed</w:t>
      </w:r>
      <w:r w:rsidRPr="00A8675F">
        <w:rPr>
          <w:sz w:val="28"/>
          <w:szCs w:val="28"/>
        </w:rPr>
        <w:t xml:space="preserve"> the needle into a vein either in the arm inside of the elbow or in the hand </w:t>
      </w:r>
    </w:p>
    <w:p w14:paraId="447F81A1" w14:textId="6EF06EC0"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Pull</w:t>
      </w:r>
      <w:r w:rsidR="00D70D03">
        <w:rPr>
          <w:sz w:val="28"/>
          <w:szCs w:val="28"/>
        </w:rPr>
        <w:t xml:space="preserve">ed </w:t>
      </w:r>
      <w:r w:rsidRPr="00A8675F">
        <w:rPr>
          <w:sz w:val="28"/>
          <w:szCs w:val="28"/>
        </w:rPr>
        <w:t xml:space="preserve">the blood sample into the syringe </w:t>
      </w:r>
    </w:p>
    <w:p w14:paraId="6A9CC4D1" w14:textId="221A0A48" w:rsidR="00D331C2" w:rsidRPr="00A8675F" w:rsidRDefault="00D70D03" w:rsidP="00033AD8">
      <w:pPr>
        <w:pStyle w:val="ListParagraph"/>
        <w:numPr>
          <w:ilvl w:val="0"/>
          <w:numId w:val="9"/>
        </w:numPr>
        <w:tabs>
          <w:tab w:val="left" w:pos="2964"/>
        </w:tabs>
        <w:spacing w:after="160" w:line="360" w:lineRule="auto"/>
        <w:jc w:val="both"/>
        <w:rPr>
          <w:sz w:val="28"/>
          <w:szCs w:val="28"/>
        </w:rPr>
      </w:pPr>
      <w:r>
        <w:rPr>
          <w:sz w:val="28"/>
          <w:szCs w:val="28"/>
        </w:rPr>
        <w:t xml:space="preserve">Took </w:t>
      </w:r>
      <w:r w:rsidR="00D331C2" w:rsidRPr="00A8675F">
        <w:rPr>
          <w:sz w:val="28"/>
          <w:szCs w:val="28"/>
        </w:rPr>
        <w:t xml:space="preserve">off the tourniquet and remove the needle from the vein </w:t>
      </w:r>
    </w:p>
    <w:p w14:paraId="1B378322" w14:textId="66514D09"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Pour</w:t>
      </w:r>
      <w:r w:rsidR="00D70D03">
        <w:rPr>
          <w:sz w:val="28"/>
          <w:szCs w:val="28"/>
        </w:rPr>
        <w:t>ed</w:t>
      </w:r>
      <w:r w:rsidRPr="00A8675F">
        <w:rPr>
          <w:sz w:val="28"/>
          <w:szCs w:val="28"/>
        </w:rPr>
        <w:t xml:space="preserve"> the blood into an anti</w:t>
      </w:r>
      <w:r w:rsidR="001C106D">
        <w:rPr>
          <w:sz w:val="28"/>
          <w:szCs w:val="28"/>
        </w:rPr>
        <w:t>-</w:t>
      </w:r>
      <w:r w:rsidRPr="00A8675F">
        <w:rPr>
          <w:sz w:val="28"/>
          <w:szCs w:val="28"/>
        </w:rPr>
        <w:t>coagulant container.</w:t>
      </w:r>
    </w:p>
    <w:p w14:paraId="3BAE76D5" w14:textId="5EFA8079"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Allow</w:t>
      </w:r>
      <w:r w:rsidR="00D70D03">
        <w:rPr>
          <w:sz w:val="28"/>
          <w:szCs w:val="28"/>
        </w:rPr>
        <w:t>ed</w:t>
      </w:r>
      <w:r w:rsidRPr="00A8675F">
        <w:rPr>
          <w:sz w:val="28"/>
          <w:szCs w:val="28"/>
        </w:rPr>
        <w:t xml:space="preserve"> the blood to stand for some time in order to get the serum.</w:t>
      </w:r>
    </w:p>
    <w:p w14:paraId="2F11AE29" w14:textId="3132EC15" w:rsidR="00D331C2" w:rsidRPr="00A8675F" w:rsidRDefault="00D70D03" w:rsidP="00033AD8">
      <w:pPr>
        <w:pStyle w:val="ListParagraph"/>
        <w:numPr>
          <w:ilvl w:val="0"/>
          <w:numId w:val="9"/>
        </w:numPr>
        <w:tabs>
          <w:tab w:val="left" w:pos="2964"/>
        </w:tabs>
        <w:spacing w:after="160" w:line="360" w:lineRule="auto"/>
        <w:jc w:val="both"/>
        <w:rPr>
          <w:sz w:val="28"/>
          <w:szCs w:val="28"/>
        </w:rPr>
      </w:pPr>
      <w:r>
        <w:rPr>
          <w:sz w:val="28"/>
          <w:szCs w:val="28"/>
        </w:rPr>
        <w:t>E</w:t>
      </w:r>
      <w:r w:rsidR="00D331C2" w:rsidRPr="00A8675F">
        <w:rPr>
          <w:sz w:val="28"/>
          <w:szCs w:val="28"/>
        </w:rPr>
        <w:t xml:space="preserve">ight drops of serum </w:t>
      </w:r>
      <w:r>
        <w:rPr>
          <w:sz w:val="28"/>
          <w:szCs w:val="28"/>
        </w:rPr>
        <w:t xml:space="preserve">were put </w:t>
      </w:r>
      <w:r w:rsidR="00D331C2" w:rsidRPr="00A8675F">
        <w:rPr>
          <w:sz w:val="28"/>
          <w:szCs w:val="28"/>
        </w:rPr>
        <w:t>on a white surface tile using your Pasteur pipette</w:t>
      </w:r>
      <w:r>
        <w:rPr>
          <w:sz w:val="28"/>
          <w:szCs w:val="28"/>
        </w:rPr>
        <w:t>.</w:t>
      </w:r>
    </w:p>
    <w:p w14:paraId="54531A22" w14:textId="13E27B81"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Add</w:t>
      </w:r>
      <w:r w:rsidR="00D70D03">
        <w:rPr>
          <w:sz w:val="28"/>
          <w:szCs w:val="28"/>
        </w:rPr>
        <w:t>ed</w:t>
      </w:r>
      <w:r w:rsidRPr="00A8675F">
        <w:rPr>
          <w:sz w:val="28"/>
          <w:szCs w:val="28"/>
        </w:rPr>
        <w:t xml:space="preserve"> salmonella antigen sera drops in each of the eight of the serum on the tile.</w:t>
      </w:r>
    </w:p>
    <w:p w14:paraId="131E6FE2" w14:textId="0997C092"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Use</w:t>
      </w:r>
      <w:r w:rsidR="00D70D03">
        <w:rPr>
          <w:sz w:val="28"/>
          <w:szCs w:val="28"/>
        </w:rPr>
        <w:t>d</w:t>
      </w:r>
      <w:r w:rsidRPr="00A8675F">
        <w:rPr>
          <w:sz w:val="28"/>
          <w:szCs w:val="28"/>
        </w:rPr>
        <w:t xml:space="preserve"> the stirrer to mix both the serum and the reagent properly and rock from 0 -1 minute.</w:t>
      </w:r>
    </w:p>
    <w:p w14:paraId="11B6E94D" w14:textId="77777777" w:rsidR="00D331C2" w:rsidRPr="002B1671" w:rsidRDefault="00D331C2" w:rsidP="00D331C2">
      <w:pPr>
        <w:tabs>
          <w:tab w:val="left" w:pos="2964"/>
        </w:tabs>
        <w:spacing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Result</w:t>
      </w:r>
    </w:p>
    <w:p w14:paraId="3120EB4B" w14:textId="77777777"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Observe if there is thick agglutination the result is positive for typhoid fever </w:t>
      </w:r>
      <w:proofErr w:type="spellStart"/>
      <w:r w:rsidRPr="00A8675F">
        <w:rPr>
          <w:sz w:val="28"/>
          <w:szCs w:val="28"/>
        </w:rPr>
        <w:t>titre</w:t>
      </w:r>
      <w:proofErr w:type="spellEnd"/>
      <w:r w:rsidRPr="00A8675F">
        <w:rPr>
          <w:sz w:val="28"/>
          <w:szCs w:val="28"/>
        </w:rPr>
        <w:t xml:space="preserve"> 1 in 320.</w:t>
      </w:r>
    </w:p>
    <w:p w14:paraId="56EF5830" w14:textId="77777777"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If the agglutination is fairly thick it is still positive for typhoid fever </w:t>
      </w:r>
      <w:proofErr w:type="spellStart"/>
      <w:r w:rsidRPr="00A8675F">
        <w:rPr>
          <w:sz w:val="28"/>
          <w:szCs w:val="28"/>
        </w:rPr>
        <w:t>titre</w:t>
      </w:r>
      <w:proofErr w:type="spellEnd"/>
      <w:r w:rsidRPr="00A8675F">
        <w:rPr>
          <w:sz w:val="28"/>
          <w:szCs w:val="28"/>
        </w:rPr>
        <w:t xml:space="preserve"> 1 in 160.</w:t>
      </w:r>
    </w:p>
    <w:p w14:paraId="0AB177C7" w14:textId="23E5846C"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But if there is no agglutination it is negative for typhoid fever the </w:t>
      </w:r>
      <w:proofErr w:type="spellStart"/>
      <w:r w:rsidRPr="00A8675F">
        <w:rPr>
          <w:sz w:val="28"/>
          <w:szCs w:val="28"/>
        </w:rPr>
        <w:t>titre</w:t>
      </w:r>
      <w:proofErr w:type="spellEnd"/>
      <w:r w:rsidRPr="00A8675F">
        <w:rPr>
          <w:sz w:val="28"/>
          <w:szCs w:val="28"/>
        </w:rPr>
        <w:t xml:space="preserve"> could be 1 in 120, 1 in 40, and 1 in 80.</w:t>
      </w:r>
    </w:p>
    <w:p w14:paraId="16CE482F" w14:textId="77777777" w:rsidR="004868DD" w:rsidRDefault="004868DD">
      <w:pPr>
        <w:rPr>
          <w:rFonts w:ascii="Times New Roman" w:hAnsi="Times New Roman" w:cs="Times New Roman"/>
          <w:b/>
          <w:sz w:val="28"/>
          <w:szCs w:val="28"/>
        </w:rPr>
      </w:pPr>
      <w:r>
        <w:rPr>
          <w:rFonts w:ascii="Times New Roman" w:hAnsi="Times New Roman" w:cs="Times New Roman"/>
          <w:b/>
          <w:sz w:val="28"/>
          <w:szCs w:val="28"/>
        </w:rPr>
        <w:br w:type="page"/>
      </w:r>
    </w:p>
    <w:p w14:paraId="599F87C3" w14:textId="24B43074" w:rsidR="00D331C2" w:rsidRPr="00A8675F" w:rsidRDefault="00634315" w:rsidP="00E56E48">
      <w:pPr>
        <w:pStyle w:val="Heading2"/>
      </w:pPr>
      <w:bookmarkStart w:id="38" w:name="_Toc141114013"/>
      <w:r>
        <w:lastRenderedPageBreak/>
        <w:t>4.3</w:t>
      </w:r>
      <w:r>
        <w:tab/>
      </w:r>
      <w:r w:rsidR="00D42107" w:rsidRPr="00A8675F">
        <w:t xml:space="preserve">Hepatitis B surface antigen </w:t>
      </w:r>
      <w:r w:rsidR="00C00687" w:rsidRPr="00A8675F">
        <w:t>(HBsAg)</w:t>
      </w:r>
      <w:bookmarkEnd w:id="38"/>
    </w:p>
    <w:p w14:paraId="720FD679" w14:textId="5AAA804D" w:rsidR="00C00687" w:rsidRPr="00A8675F" w:rsidRDefault="00C00687"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Aim: </w:t>
      </w:r>
      <w:r w:rsidRPr="00A8675F">
        <w:rPr>
          <w:rFonts w:ascii="Times New Roman" w:hAnsi="Times New Roman" w:cs="Times New Roman"/>
          <w:sz w:val="28"/>
          <w:szCs w:val="28"/>
        </w:rPr>
        <w:t>To detect the presence or absence of genetic material (RNA) (the virus that causes hepatitis).</w:t>
      </w:r>
    </w:p>
    <w:p w14:paraId="5A08ED07" w14:textId="521FAE2B" w:rsidR="00C00687" w:rsidRPr="00A8675F" w:rsidRDefault="00C00687"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Materials required: </w:t>
      </w:r>
      <w:r w:rsidRPr="00A8675F">
        <w:rPr>
          <w:rFonts w:ascii="Times New Roman" w:hAnsi="Times New Roman" w:cs="Times New Roman"/>
          <w:sz w:val="28"/>
          <w:szCs w:val="28"/>
        </w:rPr>
        <w:t>Swap, Tunicate, Blood sample (serum), centrifuge, HBsAg test strip, 2ml syringe and needle, EDTA container.</w:t>
      </w:r>
    </w:p>
    <w:p w14:paraId="246993E5" w14:textId="3B0CE4F7" w:rsidR="00C00687" w:rsidRPr="00A8675F" w:rsidRDefault="002A3463" w:rsidP="004868DD">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Method:</w:t>
      </w:r>
    </w:p>
    <w:p w14:paraId="2DB05A69" w14:textId="77777777"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collected sample was transferred into EDTA container</w:t>
      </w:r>
    </w:p>
    <w:p w14:paraId="78B8982A" w14:textId="5323A38F"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container was then placed inside the centrifuge and was spin for 5 minutes.</w:t>
      </w:r>
    </w:p>
    <w:p w14:paraId="19468C6E" w14:textId="3299B94D"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HBsAg strip was deep inside the serum for some moment and removed, then it was allowed to stay for 5 minutes.</w:t>
      </w:r>
    </w:p>
    <w:p w14:paraId="62BDF515" w14:textId="0F2B51C2"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Lastly the result was observed.</w:t>
      </w:r>
    </w:p>
    <w:p w14:paraId="0BEC32F5" w14:textId="66D7087D" w:rsidR="002A3463" w:rsidRPr="00A8675F" w:rsidRDefault="002A3463" w:rsidP="004868DD">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Result:</w:t>
      </w:r>
    </w:p>
    <w:p w14:paraId="626DA110" w14:textId="25F44368" w:rsidR="002A3463" w:rsidRPr="00A8675F" w:rsidRDefault="002A3463" w:rsidP="004868DD">
      <w:pPr>
        <w:pStyle w:val="ListParagraph"/>
        <w:numPr>
          <w:ilvl w:val="0"/>
          <w:numId w:val="19"/>
        </w:numPr>
        <w:spacing w:after="0" w:line="360" w:lineRule="auto"/>
        <w:jc w:val="both"/>
        <w:rPr>
          <w:sz w:val="28"/>
          <w:szCs w:val="28"/>
        </w:rPr>
      </w:pPr>
      <w:r w:rsidRPr="00A8675F">
        <w:rPr>
          <w:sz w:val="28"/>
          <w:szCs w:val="28"/>
        </w:rPr>
        <w:t xml:space="preserve">When both the test line and control line </w:t>
      </w:r>
      <w:r w:rsidR="00CD3A27" w:rsidRPr="00A8675F">
        <w:rPr>
          <w:sz w:val="28"/>
          <w:szCs w:val="28"/>
        </w:rPr>
        <w:t>appeared,</w:t>
      </w:r>
      <w:r w:rsidRPr="00A8675F">
        <w:rPr>
          <w:sz w:val="28"/>
          <w:szCs w:val="28"/>
        </w:rPr>
        <w:t xml:space="preserve"> the person is said to be positive.</w:t>
      </w:r>
    </w:p>
    <w:p w14:paraId="0A7228F1" w14:textId="26CAAB20" w:rsidR="002A3463" w:rsidRPr="00A8675F" w:rsidRDefault="002A3463" w:rsidP="00033AD8">
      <w:pPr>
        <w:pStyle w:val="ListParagraph"/>
        <w:numPr>
          <w:ilvl w:val="0"/>
          <w:numId w:val="19"/>
        </w:numPr>
        <w:spacing w:line="360" w:lineRule="auto"/>
        <w:jc w:val="both"/>
        <w:rPr>
          <w:sz w:val="28"/>
          <w:szCs w:val="28"/>
        </w:rPr>
      </w:pPr>
      <w:r w:rsidRPr="00A8675F">
        <w:rPr>
          <w:sz w:val="28"/>
          <w:szCs w:val="28"/>
        </w:rPr>
        <w:t>When only the control line appeared</w:t>
      </w:r>
      <w:r w:rsidR="00CD3A27">
        <w:rPr>
          <w:sz w:val="28"/>
          <w:szCs w:val="28"/>
        </w:rPr>
        <w:t>,</w:t>
      </w:r>
      <w:r w:rsidRPr="00A8675F">
        <w:rPr>
          <w:sz w:val="28"/>
          <w:szCs w:val="28"/>
        </w:rPr>
        <w:t xml:space="preserve"> the person is said to be negative</w:t>
      </w:r>
    </w:p>
    <w:p w14:paraId="62EC9D12" w14:textId="71F55A4A" w:rsidR="002A3463" w:rsidRPr="00A8675F" w:rsidRDefault="002A3463" w:rsidP="00033AD8">
      <w:pPr>
        <w:pStyle w:val="ListParagraph"/>
        <w:numPr>
          <w:ilvl w:val="0"/>
          <w:numId w:val="19"/>
        </w:numPr>
        <w:spacing w:line="360" w:lineRule="auto"/>
        <w:jc w:val="both"/>
        <w:rPr>
          <w:sz w:val="28"/>
          <w:szCs w:val="28"/>
        </w:rPr>
      </w:pPr>
      <w:r w:rsidRPr="00A8675F">
        <w:rPr>
          <w:sz w:val="28"/>
          <w:szCs w:val="28"/>
        </w:rPr>
        <w:t xml:space="preserve">When none of the line </w:t>
      </w:r>
      <w:r w:rsidR="00CD3A27" w:rsidRPr="00A8675F">
        <w:rPr>
          <w:sz w:val="28"/>
          <w:szCs w:val="28"/>
        </w:rPr>
        <w:t>appears,</w:t>
      </w:r>
      <w:r w:rsidRPr="00A8675F">
        <w:rPr>
          <w:sz w:val="28"/>
          <w:szCs w:val="28"/>
        </w:rPr>
        <w:t xml:space="preserve"> the strip is said to be invalid</w:t>
      </w:r>
    </w:p>
    <w:p w14:paraId="3F7C26BA" w14:textId="1947E3C0" w:rsidR="002A3463" w:rsidRPr="004868DD" w:rsidRDefault="002A3463" w:rsidP="004868DD">
      <w:pPr>
        <w:pStyle w:val="ListParagraph"/>
        <w:numPr>
          <w:ilvl w:val="0"/>
          <w:numId w:val="19"/>
        </w:numPr>
        <w:spacing w:line="360" w:lineRule="auto"/>
        <w:jc w:val="both"/>
        <w:rPr>
          <w:sz w:val="28"/>
          <w:szCs w:val="28"/>
        </w:rPr>
      </w:pPr>
      <w:r w:rsidRPr="00A8675F">
        <w:rPr>
          <w:sz w:val="28"/>
          <w:szCs w:val="28"/>
        </w:rPr>
        <w:t xml:space="preserve">When only the test line </w:t>
      </w:r>
      <w:r w:rsidR="00CD3A27" w:rsidRPr="00A8675F">
        <w:rPr>
          <w:sz w:val="28"/>
          <w:szCs w:val="28"/>
        </w:rPr>
        <w:t>appears,</w:t>
      </w:r>
      <w:r w:rsidRPr="00A8675F">
        <w:rPr>
          <w:sz w:val="28"/>
          <w:szCs w:val="28"/>
        </w:rPr>
        <w:t xml:space="preserve"> the strip is said to be invalid.</w:t>
      </w:r>
    </w:p>
    <w:p w14:paraId="6BD4DCB6" w14:textId="49A9EB56" w:rsidR="002A3463" w:rsidRPr="00A8675F" w:rsidRDefault="00634315" w:rsidP="00E56E48">
      <w:pPr>
        <w:pStyle w:val="Heading2"/>
      </w:pPr>
      <w:bookmarkStart w:id="39" w:name="_Toc141114014"/>
      <w:r>
        <w:t>4.4</w:t>
      </w:r>
      <w:r>
        <w:tab/>
      </w:r>
      <w:r w:rsidR="00D42107" w:rsidRPr="00A8675F">
        <w:t xml:space="preserve">Hepatitis </w:t>
      </w:r>
      <w:r w:rsidR="002A3463" w:rsidRPr="00A8675F">
        <w:t xml:space="preserve">C </w:t>
      </w:r>
      <w:r w:rsidR="00D42107" w:rsidRPr="00A8675F">
        <w:t xml:space="preserve">test </w:t>
      </w:r>
      <w:r w:rsidR="002A3463" w:rsidRPr="00A8675F">
        <w:t>(HCV)</w:t>
      </w:r>
      <w:bookmarkEnd w:id="39"/>
    </w:p>
    <w:p w14:paraId="6024268E" w14:textId="6E37F6C7" w:rsidR="002A3463" w:rsidRPr="00A8675F" w:rsidRDefault="002A3463"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Aim: </w:t>
      </w:r>
      <w:r w:rsidRPr="00A8675F">
        <w:rPr>
          <w:rFonts w:ascii="Times New Roman" w:hAnsi="Times New Roman" w:cs="Times New Roman"/>
          <w:sz w:val="28"/>
          <w:szCs w:val="28"/>
        </w:rPr>
        <w:t>To detect the presence or absence of a genetic material (RNA).</w:t>
      </w:r>
    </w:p>
    <w:p w14:paraId="65E7F9EA" w14:textId="65E56F07" w:rsidR="002A3463" w:rsidRPr="00A8675F" w:rsidRDefault="002A3463"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Materials required: </w:t>
      </w:r>
      <w:r w:rsidRPr="00A8675F">
        <w:rPr>
          <w:rFonts w:ascii="Times New Roman" w:hAnsi="Times New Roman" w:cs="Times New Roman"/>
          <w:sz w:val="28"/>
          <w:szCs w:val="28"/>
        </w:rPr>
        <w:t>Swap, Tunicate, Blood sample (serum), centrifuge, HCV test strip, 2ml syringe and needle, EDTA container.</w:t>
      </w:r>
    </w:p>
    <w:p w14:paraId="0F6B682B" w14:textId="4E512EB2" w:rsidR="002A3463" w:rsidRPr="00A8675F" w:rsidRDefault="002A701D" w:rsidP="004868D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2A3463" w:rsidRPr="00A8675F">
        <w:rPr>
          <w:rFonts w:ascii="Times New Roman" w:hAnsi="Times New Roman" w:cs="Times New Roman"/>
          <w:b/>
          <w:sz w:val="28"/>
          <w:szCs w:val="28"/>
        </w:rPr>
        <w:t>:</w:t>
      </w:r>
    </w:p>
    <w:p w14:paraId="2687EB27" w14:textId="77777777" w:rsidR="002A3463" w:rsidRPr="00A8675F" w:rsidRDefault="002A3463" w:rsidP="004868DD">
      <w:pPr>
        <w:pStyle w:val="ListParagraph"/>
        <w:numPr>
          <w:ilvl w:val="0"/>
          <w:numId w:val="20"/>
        </w:numPr>
        <w:spacing w:after="0" w:line="360" w:lineRule="auto"/>
        <w:jc w:val="both"/>
        <w:rPr>
          <w:sz w:val="28"/>
          <w:szCs w:val="28"/>
        </w:rPr>
      </w:pPr>
      <w:r w:rsidRPr="00A8675F">
        <w:rPr>
          <w:sz w:val="28"/>
          <w:szCs w:val="28"/>
        </w:rPr>
        <w:t>The collected sample was transferred into EDTA container</w:t>
      </w:r>
    </w:p>
    <w:p w14:paraId="4754ED1E" w14:textId="77777777" w:rsidR="002A3463" w:rsidRPr="00A8675F" w:rsidRDefault="002A3463" w:rsidP="004868DD">
      <w:pPr>
        <w:pStyle w:val="ListParagraph"/>
        <w:numPr>
          <w:ilvl w:val="0"/>
          <w:numId w:val="20"/>
        </w:numPr>
        <w:spacing w:after="0" w:line="360" w:lineRule="auto"/>
        <w:jc w:val="both"/>
        <w:rPr>
          <w:sz w:val="28"/>
          <w:szCs w:val="28"/>
        </w:rPr>
      </w:pPr>
      <w:r w:rsidRPr="00A8675F">
        <w:rPr>
          <w:sz w:val="28"/>
          <w:szCs w:val="28"/>
        </w:rPr>
        <w:t>The container was then placed inside the centrifuge and was spin for 5 minutes.</w:t>
      </w:r>
    </w:p>
    <w:p w14:paraId="7CB9806D" w14:textId="77777777" w:rsidR="00FC1AE2" w:rsidRPr="00A8675F" w:rsidRDefault="002A3463" w:rsidP="004868DD">
      <w:pPr>
        <w:pStyle w:val="ListParagraph"/>
        <w:numPr>
          <w:ilvl w:val="0"/>
          <w:numId w:val="20"/>
        </w:numPr>
        <w:spacing w:after="0" w:line="360" w:lineRule="auto"/>
        <w:jc w:val="both"/>
        <w:rPr>
          <w:sz w:val="28"/>
          <w:szCs w:val="28"/>
        </w:rPr>
      </w:pPr>
      <w:r w:rsidRPr="00A8675F">
        <w:rPr>
          <w:sz w:val="28"/>
          <w:szCs w:val="28"/>
        </w:rPr>
        <w:t xml:space="preserve">The </w:t>
      </w:r>
      <w:r w:rsidR="00FC1AE2" w:rsidRPr="00A8675F">
        <w:rPr>
          <w:sz w:val="28"/>
          <w:szCs w:val="28"/>
        </w:rPr>
        <w:t>HCV</w:t>
      </w:r>
      <w:r w:rsidRPr="00A8675F">
        <w:rPr>
          <w:sz w:val="28"/>
          <w:szCs w:val="28"/>
        </w:rPr>
        <w:t xml:space="preserve"> strip was deep inside the serum for some moment and removed</w:t>
      </w:r>
      <w:r w:rsidR="00FC1AE2" w:rsidRPr="00A8675F">
        <w:rPr>
          <w:sz w:val="28"/>
          <w:szCs w:val="28"/>
        </w:rPr>
        <w:t>.</w:t>
      </w:r>
    </w:p>
    <w:p w14:paraId="20196959" w14:textId="2B0EAF1A" w:rsidR="002A3463" w:rsidRPr="00A8675F" w:rsidRDefault="00FC1AE2" w:rsidP="00033AD8">
      <w:pPr>
        <w:pStyle w:val="ListParagraph"/>
        <w:numPr>
          <w:ilvl w:val="0"/>
          <w:numId w:val="20"/>
        </w:numPr>
        <w:spacing w:line="360" w:lineRule="auto"/>
        <w:jc w:val="both"/>
        <w:rPr>
          <w:sz w:val="28"/>
          <w:szCs w:val="28"/>
        </w:rPr>
      </w:pPr>
      <w:r w:rsidRPr="00A8675F">
        <w:rPr>
          <w:sz w:val="28"/>
          <w:szCs w:val="28"/>
        </w:rPr>
        <w:t>The HCV test strip</w:t>
      </w:r>
      <w:r w:rsidR="002A3463" w:rsidRPr="00A8675F">
        <w:rPr>
          <w:sz w:val="28"/>
          <w:szCs w:val="28"/>
        </w:rPr>
        <w:t xml:space="preserve"> was allowed to stay for 5 minutes.</w:t>
      </w:r>
    </w:p>
    <w:p w14:paraId="09EB3FD2" w14:textId="77777777" w:rsidR="002A3463" w:rsidRPr="00A8675F" w:rsidRDefault="002A3463" w:rsidP="00033AD8">
      <w:pPr>
        <w:pStyle w:val="ListParagraph"/>
        <w:numPr>
          <w:ilvl w:val="0"/>
          <w:numId w:val="20"/>
        </w:numPr>
        <w:spacing w:line="360" w:lineRule="auto"/>
        <w:jc w:val="both"/>
        <w:rPr>
          <w:sz w:val="28"/>
          <w:szCs w:val="28"/>
        </w:rPr>
      </w:pPr>
      <w:r w:rsidRPr="00A8675F">
        <w:rPr>
          <w:sz w:val="28"/>
          <w:szCs w:val="28"/>
        </w:rPr>
        <w:t>Lastly the result was observed.</w:t>
      </w:r>
    </w:p>
    <w:p w14:paraId="01EFCCB6" w14:textId="77777777" w:rsidR="00264956" w:rsidRDefault="00264956" w:rsidP="002A3463">
      <w:pPr>
        <w:spacing w:line="360" w:lineRule="auto"/>
        <w:jc w:val="both"/>
        <w:rPr>
          <w:rFonts w:ascii="Times New Roman" w:hAnsi="Times New Roman" w:cs="Times New Roman"/>
          <w:b/>
          <w:sz w:val="28"/>
          <w:szCs w:val="28"/>
        </w:rPr>
      </w:pPr>
    </w:p>
    <w:p w14:paraId="20FC0F84" w14:textId="20874F09" w:rsidR="002A3463" w:rsidRPr="00A8675F" w:rsidRDefault="002A3463" w:rsidP="002A3463">
      <w:pPr>
        <w:spacing w:line="360" w:lineRule="auto"/>
        <w:jc w:val="both"/>
        <w:rPr>
          <w:rFonts w:ascii="Times New Roman" w:hAnsi="Times New Roman" w:cs="Times New Roman"/>
          <w:b/>
          <w:sz w:val="28"/>
          <w:szCs w:val="28"/>
        </w:rPr>
      </w:pPr>
      <w:r w:rsidRPr="00A8675F">
        <w:rPr>
          <w:rFonts w:ascii="Times New Roman" w:hAnsi="Times New Roman" w:cs="Times New Roman"/>
          <w:b/>
          <w:sz w:val="28"/>
          <w:szCs w:val="28"/>
        </w:rPr>
        <w:lastRenderedPageBreak/>
        <w:t>Result:</w:t>
      </w:r>
    </w:p>
    <w:p w14:paraId="00EC0596" w14:textId="02D161F8"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both the test line and control line </w:t>
      </w:r>
      <w:r w:rsidR="006A15C4" w:rsidRPr="00A8675F">
        <w:rPr>
          <w:sz w:val="28"/>
          <w:szCs w:val="28"/>
        </w:rPr>
        <w:t>appeared,</w:t>
      </w:r>
      <w:r w:rsidRPr="00A8675F">
        <w:rPr>
          <w:sz w:val="28"/>
          <w:szCs w:val="28"/>
        </w:rPr>
        <w:t xml:space="preserve"> the person is said to be positive.</w:t>
      </w:r>
    </w:p>
    <w:p w14:paraId="799EFBAB" w14:textId="41442E93"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only the control line </w:t>
      </w:r>
      <w:r w:rsidR="006A15C4" w:rsidRPr="00A8675F">
        <w:rPr>
          <w:sz w:val="28"/>
          <w:szCs w:val="28"/>
        </w:rPr>
        <w:t>appeared,</w:t>
      </w:r>
      <w:r w:rsidRPr="00A8675F">
        <w:rPr>
          <w:sz w:val="28"/>
          <w:szCs w:val="28"/>
        </w:rPr>
        <w:t xml:space="preserve"> the person is said to be negative</w:t>
      </w:r>
    </w:p>
    <w:p w14:paraId="6329C775" w14:textId="41A15D33"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none of the line </w:t>
      </w:r>
      <w:r w:rsidR="006A15C4" w:rsidRPr="00A8675F">
        <w:rPr>
          <w:sz w:val="28"/>
          <w:szCs w:val="28"/>
        </w:rPr>
        <w:t>appears,</w:t>
      </w:r>
      <w:r w:rsidRPr="00A8675F">
        <w:rPr>
          <w:sz w:val="28"/>
          <w:szCs w:val="28"/>
        </w:rPr>
        <w:t xml:space="preserve"> the strip is said to be invalid</w:t>
      </w:r>
    </w:p>
    <w:p w14:paraId="54D5ADF1" w14:textId="7B7C0AC9"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only the test line </w:t>
      </w:r>
      <w:r w:rsidR="006A15C4" w:rsidRPr="00A8675F">
        <w:rPr>
          <w:sz w:val="28"/>
          <w:szCs w:val="28"/>
        </w:rPr>
        <w:t>appears,</w:t>
      </w:r>
      <w:r w:rsidRPr="00A8675F">
        <w:rPr>
          <w:sz w:val="28"/>
          <w:szCs w:val="28"/>
        </w:rPr>
        <w:t xml:space="preserve"> the strip is said to be invalid.</w:t>
      </w:r>
    </w:p>
    <w:p w14:paraId="247ED99C" w14:textId="5B78E887" w:rsidR="002A3463" w:rsidRDefault="002A3463" w:rsidP="002A3463">
      <w:pPr>
        <w:spacing w:line="360" w:lineRule="auto"/>
        <w:jc w:val="both"/>
        <w:rPr>
          <w:rFonts w:ascii="Times New Roman" w:hAnsi="Times New Roman" w:cs="Times New Roman"/>
          <w:sz w:val="28"/>
          <w:szCs w:val="28"/>
        </w:rPr>
      </w:pPr>
    </w:p>
    <w:p w14:paraId="247DE130" w14:textId="3572A849" w:rsidR="002A701D" w:rsidRPr="002A701D" w:rsidRDefault="00E56E48" w:rsidP="00E56E48">
      <w:pPr>
        <w:pStyle w:val="Heading2"/>
      </w:pPr>
      <w:bookmarkStart w:id="40" w:name="_Toc141114015"/>
      <w:r>
        <w:t>4.5</w:t>
      </w:r>
      <w:r>
        <w:tab/>
      </w:r>
      <w:r w:rsidR="002A701D" w:rsidRPr="002A701D">
        <w:t>Syphilis Test</w:t>
      </w:r>
      <w:bookmarkEnd w:id="40"/>
    </w:p>
    <w:p w14:paraId="0C34ACA2" w14:textId="7777777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Aim</w:t>
      </w:r>
      <w:r w:rsidRPr="002A701D">
        <w:rPr>
          <w:rFonts w:ascii="Times New Roman" w:hAnsi="Times New Roman" w:cs="Times New Roman"/>
          <w:sz w:val="28"/>
          <w:szCs w:val="28"/>
        </w:rPr>
        <w:t>: To detect the presence or absence of antibodies against the bacterium Treponema pallidum.</w:t>
      </w:r>
    </w:p>
    <w:p w14:paraId="5BCF6D2F" w14:textId="7777777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Materials required:</w:t>
      </w:r>
      <w:r w:rsidRPr="002A701D">
        <w:rPr>
          <w:rFonts w:ascii="Times New Roman" w:hAnsi="Times New Roman" w:cs="Times New Roman"/>
          <w:sz w:val="28"/>
          <w:szCs w:val="28"/>
        </w:rPr>
        <w:t xml:space="preserve"> Swab, Serum or plasma sample, centrifuge, syphilis test kit (enzyme immunoassay or rapid test), pipette, disposable tips.</w:t>
      </w:r>
    </w:p>
    <w:p w14:paraId="7532022A" w14:textId="1C7E0B4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Procedure</w:t>
      </w:r>
      <w:r w:rsidRPr="002A701D">
        <w:rPr>
          <w:rFonts w:ascii="Times New Roman" w:hAnsi="Times New Roman" w:cs="Times New Roman"/>
          <w:sz w:val="28"/>
          <w:szCs w:val="28"/>
        </w:rPr>
        <w:t>:</w:t>
      </w:r>
    </w:p>
    <w:p w14:paraId="1A89F282" w14:textId="26B9EA5B"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Collect</w:t>
      </w:r>
      <w:r>
        <w:rPr>
          <w:sz w:val="28"/>
          <w:szCs w:val="28"/>
        </w:rPr>
        <w:t>ed</w:t>
      </w:r>
      <w:r w:rsidRPr="002A701D">
        <w:rPr>
          <w:sz w:val="28"/>
          <w:szCs w:val="28"/>
        </w:rPr>
        <w:t xml:space="preserve"> a swab sample or obtain a serum or plasma sample from the individual suspected of having syphilis.</w:t>
      </w:r>
    </w:p>
    <w:p w14:paraId="39291269" w14:textId="360794AC"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If using a swab sample, gently swab the suspected lesion or site of infection to collect a sample. If using a serum or plasma sample, collect the blood sample using a syringe and needle, and transfer it into a clean, labeled tube.</w:t>
      </w:r>
    </w:p>
    <w:p w14:paraId="77B40DEC" w14:textId="1979BB60"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If using a blood sample, allow the tube to stand for a few minutes to allow clotting. Then, centrifuge the tube containing the blood sample at a specified speed and time to separate the serum or plasma from the clot.</w:t>
      </w:r>
    </w:p>
    <w:p w14:paraId="51871763" w14:textId="7095490E"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Carefully transfer the serum or plasma into a new, labeled tube, avoiding any contamination.</w:t>
      </w:r>
    </w:p>
    <w:p w14:paraId="46990629" w14:textId="63CA97B4"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Open the syphilis test kit, ensuring that it is within the expiration date and that the kit components are intact.</w:t>
      </w:r>
    </w:p>
    <w:p w14:paraId="778E1A86" w14:textId="4B6D2ABB"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Using a pipette and disposable tips, add the appropriate volume of the collected serum or plasma sample to the designated well(s) on the test kit device as per the manufacturer's instructions.</w:t>
      </w:r>
    </w:p>
    <w:p w14:paraId="219C7966" w14:textId="20D44C9E" w:rsidR="002A701D" w:rsidRPr="002A701D" w:rsidRDefault="002A701D" w:rsidP="00B45CB8">
      <w:pPr>
        <w:pStyle w:val="ListParagraph"/>
        <w:numPr>
          <w:ilvl w:val="0"/>
          <w:numId w:val="32"/>
        </w:numPr>
        <w:spacing w:after="0" w:line="360" w:lineRule="auto"/>
        <w:ind w:left="540" w:hanging="540"/>
        <w:jc w:val="both"/>
        <w:rPr>
          <w:sz w:val="28"/>
          <w:szCs w:val="28"/>
        </w:rPr>
      </w:pPr>
      <w:r w:rsidRPr="002A701D">
        <w:rPr>
          <w:sz w:val="28"/>
          <w:szCs w:val="28"/>
        </w:rPr>
        <w:lastRenderedPageBreak/>
        <w:t>Allow the test to run for the specified time, usually around 10-15 minutes, without disturbing the device.</w:t>
      </w:r>
    </w:p>
    <w:p w14:paraId="0AE9F521" w14:textId="77083E88" w:rsidR="002A701D" w:rsidRPr="002A701D" w:rsidRDefault="002A701D" w:rsidP="00B45CB8">
      <w:pPr>
        <w:pStyle w:val="ListParagraph"/>
        <w:numPr>
          <w:ilvl w:val="0"/>
          <w:numId w:val="32"/>
        </w:numPr>
        <w:spacing w:after="0" w:line="360" w:lineRule="auto"/>
        <w:ind w:left="540" w:hanging="540"/>
        <w:jc w:val="both"/>
        <w:rPr>
          <w:sz w:val="28"/>
          <w:szCs w:val="28"/>
        </w:rPr>
      </w:pPr>
      <w:r w:rsidRPr="002A701D">
        <w:rPr>
          <w:sz w:val="28"/>
          <w:szCs w:val="28"/>
        </w:rPr>
        <w:t>After the recommended incubation time, observe the result window on the test kit device.</w:t>
      </w:r>
    </w:p>
    <w:p w14:paraId="4C6DB9DF" w14:textId="79782569" w:rsidR="002A701D" w:rsidRPr="002A701D" w:rsidRDefault="002A701D" w:rsidP="00B45CB8">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Result</w:t>
      </w:r>
      <w:r w:rsidRPr="002A701D">
        <w:rPr>
          <w:rFonts w:ascii="Times New Roman" w:hAnsi="Times New Roman" w:cs="Times New Roman"/>
          <w:sz w:val="28"/>
          <w:szCs w:val="28"/>
        </w:rPr>
        <w:t>:</w:t>
      </w:r>
    </w:p>
    <w:p w14:paraId="28807369" w14:textId="3C74DE3F"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both the test line and control line appear, the person is considered positive for syphilis.</w:t>
      </w:r>
    </w:p>
    <w:p w14:paraId="62D83CFD" w14:textId="6CB87C30"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only the control line appears and the test line is absent, the person is considered negative for syphilis.</w:t>
      </w:r>
    </w:p>
    <w:p w14:paraId="1CA89871" w14:textId="031C664E"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neither the test line nor the control line appears, the test is considered invalid and should be repeated.</w:t>
      </w:r>
    </w:p>
    <w:p w14:paraId="409C94E1" w14:textId="77777777" w:rsidR="002A701D" w:rsidRDefault="002A701D" w:rsidP="00B45CB8">
      <w:pPr>
        <w:pStyle w:val="ListParagraph"/>
        <w:numPr>
          <w:ilvl w:val="0"/>
          <w:numId w:val="34"/>
        </w:numPr>
        <w:spacing w:after="0" w:line="360" w:lineRule="auto"/>
        <w:jc w:val="both"/>
        <w:rPr>
          <w:sz w:val="28"/>
          <w:szCs w:val="28"/>
        </w:rPr>
      </w:pPr>
      <w:r w:rsidRPr="002A701D">
        <w:rPr>
          <w:sz w:val="28"/>
          <w:szCs w:val="28"/>
        </w:rPr>
        <w:t>If only the test line appears and the control line is absent, the test is considered invalid and should be repeated.</w:t>
      </w:r>
    </w:p>
    <w:p w14:paraId="6F89A02D" w14:textId="77777777" w:rsidR="0011784E" w:rsidRDefault="002A701D" w:rsidP="00B45CB8">
      <w:pPr>
        <w:pStyle w:val="ListParagraph"/>
        <w:numPr>
          <w:ilvl w:val="0"/>
          <w:numId w:val="34"/>
        </w:numPr>
        <w:spacing w:after="0" w:line="360" w:lineRule="auto"/>
        <w:jc w:val="both"/>
        <w:rPr>
          <w:sz w:val="28"/>
          <w:szCs w:val="28"/>
        </w:rPr>
      </w:pPr>
      <w:r w:rsidRPr="002A701D">
        <w:rPr>
          <w:sz w:val="28"/>
          <w:szCs w:val="28"/>
        </w:rPr>
        <w:t>Record the result and take appropriate action based on the test outcome, such as confirming the diagnosis with additional tests or consulting a healthcare professional.</w:t>
      </w:r>
    </w:p>
    <w:p w14:paraId="63618223" w14:textId="00E643A0" w:rsidR="0011784E" w:rsidRPr="0011784E" w:rsidRDefault="00E56E48" w:rsidP="00E56E48">
      <w:pPr>
        <w:pStyle w:val="Heading2"/>
      </w:pPr>
      <w:bookmarkStart w:id="41" w:name="_Toc141114016"/>
      <w:r>
        <w:t>4.6</w:t>
      </w:r>
      <w:r>
        <w:tab/>
      </w:r>
      <w:r w:rsidR="0011784E" w:rsidRPr="0011784E">
        <w:t>Ovulation Test</w:t>
      </w:r>
      <w:bookmarkEnd w:id="41"/>
    </w:p>
    <w:p w14:paraId="22AE44AF" w14:textId="565F051A" w:rsidR="0011784E" w:rsidRPr="0011784E" w:rsidRDefault="0011784E" w:rsidP="0011784E">
      <w:pPr>
        <w:spacing w:after="0" w:line="360" w:lineRule="auto"/>
        <w:jc w:val="both"/>
        <w:rPr>
          <w:rFonts w:ascii="Times New Roman" w:hAnsi="Times New Roman" w:cs="Times New Roman"/>
          <w:sz w:val="28"/>
        </w:rPr>
      </w:pPr>
      <w:r w:rsidRPr="0011784E">
        <w:rPr>
          <w:rFonts w:ascii="Times New Roman" w:hAnsi="Times New Roman" w:cs="Times New Roman"/>
          <w:b/>
          <w:sz w:val="28"/>
        </w:rPr>
        <w:t>Aim</w:t>
      </w:r>
      <w:r w:rsidRPr="0011784E">
        <w:rPr>
          <w:rFonts w:ascii="Times New Roman" w:hAnsi="Times New Roman" w:cs="Times New Roman"/>
          <w:sz w:val="28"/>
        </w:rPr>
        <w:t>: To detect the surge in luteinizing hormone (LH) levels, indicating ovulation.</w:t>
      </w:r>
    </w:p>
    <w:p w14:paraId="5F625624" w14:textId="165396A8" w:rsidR="0011784E" w:rsidRPr="0011784E" w:rsidRDefault="0011784E" w:rsidP="0011784E">
      <w:pPr>
        <w:spacing w:after="0" w:line="360" w:lineRule="auto"/>
        <w:jc w:val="both"/>
        <w:rPr>
          <w:rFonts w:ascii="Times New Roman" w:hAnsi="Times New Roman" w:cs="Times New Roman"/>
          <w:sz w:val="28"/>
        </w:rPr>
      </w:pPr>
      <w:r w:rsidRPr="0011784E">
        <w:rPr>
          <w:rFonts w:ascii="Times New Roman" w:hAnsi="Times New Roman" w:cs="Times New Roman"/>
          <w:b/>
          <w:sz w:val="28"/>
        </w:rPr>
        <w:t>Materials required</w:t>
      </w:r>
      <w:r w:rsidRPr="0011784E">
        <w:rPr>
          <w:rFonts w:ascii="Times New Roman" w:hAnsi="Times New Roman" w:cs="Times New Roman"/>
          <w:sz w:val="28"/>
        </w:rPr>
        <w:t>: Ovulation test kit (usually containing test strips or midstream tests), timer or stopwatch, clean container (optional), urine sample.</w:t>
      </w:r>
    </w:p>
    <w:p w14:paraId="5A8F9591" w14:textId="7292C8DE" w:rsidR="0011784E" w:rsidRPr="0011784E" w:rsidRDefault="0011784E" w:rsidP="0011784E">
      <w:pPr>
        <w:spacing w:after="0" w:line="360" w:lineRule="auto"/>
        <w:jc w:val="both"/>
        <w:rPr>
          <w:rFonts w:ascii="Times New Roman" w:hAnsi="Times New Roman" w:cs="Times New Roman"/>
          <w:sz w:val="28"/>
        </w:rPr>
      </w:pPr>
      <w:r>
        <w:rPr>
          <w:rFonts w:ascii="Times New Roman" w:hAnsi="Times New Roman" w:cs="Times New Roman"/>
          <w:b/>
          <w:sz w:val="28"/>
        </w:rPr>
        <w:t>Procedure</w:t>
      </w:r>
      <w:r w:rsidRPr="0011784E">
        <w:rPr>
          <w:rFonts w:ascii="Times New Roman" w:hAnsi="Times New Roman" w:cs="Times New Roman"/>
          <w:sz w:val="28"/>
        </w:rPr>
        <w:t>:</w:t>
      </w:r>
    </w:p>
    <w:p w14:paraId="5169CA7E" w14:textId="605C9FE3" w:rsidR="0011784E" w:rsidRPr="0011784E" w:rsidRDefault="0011784E" w:rsidP="0011784E">
      <w:pPr>
        <w:pStyle w:val="ListParagraph"/>
        <w:numPr>
          <w:ilvl w:val="1"/>
          <w:numId w:val="36"/>
        </w:numPr>
        <w:spacing w:after="0" w:line="360" w:lineRule="auto"/>
        <w:ind w:left="540"/>
        <w:jc w:val="both"/>
        <w:rPr>
          <w:sz w:val="28"/>
        </w:rPr>
      </w:pPr>
      <w:r w:rsidRPr="0011784E">
        <w:rPr>
          <w:sz w:val="28"/>
        </w:rPr>
        <w:t>Familiarize</w:t>
      </w:r>
      <w:r w:rsidR="0019214A">
        <w:rPr>
          <w:sz w:val="28"/>
        </w:rPr>
        <w:t xml:space="preserve"> </w:t>
      </w:r>
      <w:r w:rsidRPr="0011784E">
        <w:rPr>
          <w:sz w:val="28"/>
        </w:rPr>
        <w:t xml:space="preserve">self with the instructions provided with the specific ovulation test kit </w:t>
      </w:r>
      <w:r w:rsidR="0019214A">
        <w:rPr>
          <w:sz w:val="28"/>
        </w:rPr>
        <w:t>to be used,</w:t>
      </w:r>
      <w:r w:rsidRPr="0011784E">
        <w:rPr>
          <w:sz w:val="28"/>
        </w:rPr>
        <w:t xml:space="preserve"> as procedures could vary slightly between different brands.</w:t>
      </w:r>
    </w:p>
    <w:p w14:paraId="628A3669" w14:textId="30804B6E" w:rsidR="0011784E" w:rsidRPr="0011784E" w:rsidRDefault="0011784E" w:rsidP="0011784E">
      <w:pPr>
        <w:pStyle w:val="ListParagraph"/>
        <w:numPr>
          <w:ilvl w:val="1"/>
          <w:numId w:val="36"/>
        </w:numPr>
        <w:spacing w:after="0" w:line="360" w:lineRule="auto"/>
        <w:ind w:left="540"/>
        <w:jc w:val="both"/>
        <w:rPr>
          <w:sz w:val="28"/>
        </w:rPr>
      </w:pPr>
      <w:r w:rsidRPr="0011784E">
        <w:rPr>
          <w:sz w:val="28"/>
        </w:rPr>
        <w:t>Determined the appropriate time to start testing based on menstrual cycle. Ovulation typically occur</w:t>
      </w:r>
      <w:r w:rsidR="0019214A">
        <w:rPr>
          <w:sz w:val="28"/>
        </w:rPr>
        <w:t>s</w:t>
      </w:r>
      <w:r w:rsidRPr="0011784E">
        <w:rPr>
          <w:sz w:val="28"/>
        </w:rPr>
        <w:t xml:space="preserve"> around 14 days before the start of next period, but this could vary. If </w:t>
      </w:r>
      <w:r w:rsidR="0019214A">
        <w:rPr>
          <w:sz w:val="28"/>
        </w:rPr>
        <w:t>there is</w:t>
      </w:r>
      <w:r w:rsidRPr="0011784E">
        <w:rPr>
          <w:sz w:val="28"/>
        </w:rPr>
        <w:t xml:space="preserve"> an irregular cycle, it was helpful to track cycle for a few months to identify patterns.</w:t>
      </w:r>
    </w:p>
    <w:p w14:paraId="6B5656E6" w14:textId="01BFB062" w:rsidR="0011784E" w:rsidRPr="0011784E" w:rsidRDefault="0011784E" w:rsidP="0011784E">
      <w:pPr>
        <w:pStyle w:val="ListParagraph"/>
        <w:numPr>
          <w:ilvl w:val="1"/>
          <w:numId w:val="36"/>
        </w:numPr>
        <w:spacing w:after="0" w:line="360" w:lineRule="auto"/>
        <w:ind w:left="540"/>
        <w:jc w:val="both"/>
        <w:rPr>
          <w:sz w:val="28"/>
        </w:rPr>
      </w:pPr>
      <w:r w:rsidRPr="0011784E">
        <w:rPr>
          <w:sz w:val="28"/>
        </w:rPr>
        <w:t xml:space="preserve">Began testing a few days before </w:t>
      </w:r>
      <w:r w:rsidR="0019214A">
        <w:rPr>
          <w:sz w:val="28"/>
        </w:rPr>
        <w:t>the</w:t>
      </w:r>
      <w:r w:rsidRPr="0011784E">
        <w:rPr>
          <w:sz w:val="28"/>
        </w:rPr>
        <w:t xml:space="preserve"> expected ovulat</w:t>
      </w:r>
      <w:r w:rsidR="0019214A">
        <w:rPr>
          <w:sz w:val="28"/>
        </w:rPr>
        <w:t>ion period</w:t>
      </w:r>
      <w:r w:rsidRPr="0011784E">
        <w:rPr>
          <w:sz w:val="28"/>
        </w:rPr>
        <w:t xml:space="preserve">, as indicated by </w:t>
      </w:r>
      <w:r w:rsidR="0019214A">
        <w:rPr>
          <w:sz w:val="28"/>
        </w:rPr>
        <w:t xml:space="preserve">the </w:t>
      </w:r>
      <w:r w:rsidRPr="0011784E">
        <w:rPr>
          <w:sz w:val="28"/>
        </w:rPr>
        <w:t xml:space="preserve">cycle length. For example, if </w:t>
      </w:r>
      <w:r w:rsidR="0019214A">
        <w:rPr>
          <w:sz w:val="28"/>
        </w:rPr>
        <w:t>it is</w:t>
      </w:r>
      <w:r w:rsidRPr="0011784E">
        <w:rPr>
          <w:sz w:val="28"/>
        </w:rPr>
        <w:t xml:space="preserve"> a 28-day cycle, start testing around day 11 or 12.</w:t>
      </w:r>
    </w:p>
    <w:p w14:paraId="6A509FF3" w14:textId="2EA0AA9B" w:rsidR="0011784E" w:rsidRPr="0011784E" w:rsidRDefault="0011784E" w:rsidP="0011784E">
      <w:pPr>
        <w:pStyle w:val="ListParagraph"/>
        <w:numPr>
          <w:ilvl w:val="1"/>
          <w:numId w:val="36"/>
        </w:numPr>
        <w:spacing w:after="0" w:line="360" w:lineRule="auto"/>
        <w:ind w:left="540"/>
        <w:jc w:val="both"/>
        <w:rPr>
          <w:sz w:val="28"/>
        </w:rPr>
      </w:pPr>
      <w:r w:rsidRPr="0011784E">
        <w:rPr>
          <w:sz w:val="28"/>
        </w:rPr>
        <w:lastRenderedPageBreak/>
        <w:t>Collected a urine sample in a clean container or used the test directly by holding it in the urine stream, following the instructions provided with my test kit.</w:t>
      </w:r>
    </w:p>
    <w:p w14:paraId="32152AC9" w14:textId="2A02EDC5" w:rsidR="0011784E" w:rsidRPr="0011784E" w:rsidRDefault="0011784E" w:rsidP="0011784E">
      <w:pPr>
        <w:pStyle w:val="ListParagraph"/>
        <w:numPr>
          <w:ilvl w:val="1"/>
          <w:numId w:val="36"/>
        </w:numPr>
        <w:spacing w:after="0" w:line="360" w:lineRule="auto"/>
        <w:ind w:left="540"/>
        <w:jc w:val="both"/>
        <w:rPr>
          <w:sz w:val="28"/>
        </w:rPr>
      </w:pPr>
      <w:r w:rsidRPr="0011784E">
        <w:rPr>
          <w:sz w:val="28"/>
        </w:rPr>
        <w:t>Dipped the ovulation test strip into the urine sample up to the marked line or held the absorbent tip of the midstream test under the urine stream for the specified time mentioned in the instructions.</w:t>
      </w:r>
    </w:p>
    <w:p w14:paraId="71171E02" w14:textId="7C7045CA" w:rsidR="0011784E" w:rsidRPr="0011784E" w:rsidRDefault="0011784E" w:rsidP="0011784E">
      <w:pPr>
        <w:pStyle w:val="ListParagraph"/>
        <w:numPr>
          <w:ilvl w:val="1"/>
          <w:numId w:val="36"/>
        </w:numPr>
        <w:spacing w:after="0" w:line="360" w:lineRule="auto"/>
        <w:ind w:left="540"/>
        <w:jc w:val="both"/>
        <w:rPr>
          <w:sz w:val="28"/>
        </w:rPr>
      </w:pPr>
      <w:r w:rsidRPr="0011784E">
        <w:rPr>
          <w:sz w:val="28"/>
        </w:rPr>
        <w:t>Carefully removed the test strip or midstream test from the urine and placed it on a clean, dry surface or held it horizontally as directed in the instructions.</w:t>
      </w:r>
    </w:p>
    <w:p w14:paraId="25C4EFC8" w14:textId="368B15F2" w:rsidR="0011784E" w:rsidRPr="0011784E" w:rsidRDefault="0011784E" w:rsidP="0011784E">
      <w:pPr>
        <w:pStyle w:val="ListParagraph"/>
        <w:numPr>
          <w:ilvl w:val="1"/>
          <w:numId w:val="36"/>
        </w:numPr>
        <w:spacing w:after="0" w:line="360" w:lineRule="auto"/>
        <w:ind w:left="540"/>
        <w:jc w:val="both"/>
        <w:rPr>
          <w:sz w:val="28"/>
        </w:rPr>
      </w:pPr>
      <w:r w:rsidRPr="0011784E">
        <w:rPr>
          <w:sz w:val="28"/>
        </w:rPr>
        <w:t>After the designated waiting time had passed, observed the test strip or midstream test for the appearance of test lines.</w:t>
      </w:r>
    </w:p>
    <w:p w14:paraId="0F2F83B5" w14:textId="04B9C54E" w:rsidR="0011784E" w:rsidRPr="0011784E" w:rsidRDefault="0011784E" w:rsidP="00B45CB8">
      <w:pPr>
        <w:spacing w:after="0" w:line="360" w:lineRule="auto"/>
        <w:jc w:val="both"/>
        <w:rPr>
          <w:rFonts w:ascii="Times New Roman" w:hAnsi="Times New Roman" w:cs="Times New Roman"/>
          <w:sz w:val="28"/>
        </w:rPr>
      </w:pPr>
      <w:r w:rsidRPr="0011784E">
        <w:rPr>
          <w:rFonts w:ascii="Times New Roman" w:hAnsi="Times New Roman" w:cs="Times New Roman"/>
          <w:b/>
          <w:sz w:val="28"/>
        </w:rPr>
        <w:t>Result</w:t>
      </w:r>
      <w:r w:rsidRPr="0011784E">
        <w:rPr>
          <w:rFonts w:ascii="Times New Roman" w:hAnsi="Times New Roman" w:cs="Times New Roman"/>
          <w:sz w:val="28"/>
        </w:rPr>
        <w:t>:</w:t>
      </w:r>
    </w:p>
    <w:p w14:paraId="2CDC6523" w14:textId="30A11AA0" w:rsidR="0011784E" w:rsidRPr="0011784E" w:rsidRDefault="0011784E" w:rsidP="00B45CB8">
      <w:pPr>
        <w:pStyle w:val="ListParagraph"/>
        <w:numPr>
          <w:ilvl w:val="2"/>
          <w:numId w:val="37"/>
        </w:numPr>
        <w:spacing w:after="0" w:line="360" w:lineRule="auto"/>
        <w:ind w:left="540" w:hanging="360"/>
        <w:jc w:val="both"/>
        <w:rPr>
          <w:sz w:val="28"/>
        </w:rPr>
      </w:pPr>
      <w:r w:rsidRPr="0011784E">
        <w:rPr>
          <w:sz w:val="28"/>
        </w:rPr>
        <w:t xml:space="preserve">If the test line was lighter or equal in intensity to the control line, it indicated a negative or non-ovulatory result. </w:t>
      </w:r>
      <w:r w:rsidR="0019214A">
        <w:rPr>
          <w:sz w:val="28"/>
        </w:rPr>
        <w:t>C</w:t>
      </w:r>
      <w:r w:rsidRPr="0011784E">
        <w:rPr>
          <w:sz w:val="28"/>
        </w:rPr>
        <w:t>ontinued testing daily until a surge in LH was detected.</w:t>
      </w:r>
    </w:p>
    <w:p w14:paraId="1E20B3E7" w14:textId="2CF1EF0A" w:rsidR="0011784E" w:rsidRPr="0011784E" w:rsidRDefault="0011784E" w:rsidP="00B45CB8">
      <w:pPr>
        <w:pStyle w:val="ListParagraph"/>
        <w:numPr>
          <w:ilvl w:val="2"/>
          <w:numId w:val="37"/>
        </w:numPr>
        <w:spacing w:after="0" w:line="360" w:lineRule="auto"/>
        <w:ind w:left="540" w:hanging="360"/>
        <w:jc w:val="both"/>
        <w:rPr>
          <w:sz w:val="28"/>
        </w:rPr>
      </w:pPr>
      <w:r w:rsidRPr="0011784E">
        <w:rPr>
          <w:sz w:val="28"/>
        </w:rPr>
        <w:t>If the test line was as dark as or darker than the control line, it suggested a positive or ovulatory result. Ovulation was likely to occur within the next 24 to 36 hours.</w:t>
      </w:r>
    </w:p>
    <w:p w14:paraId="67A263A1" w14:textId="51FAAE11" w:rsidR="0011784E" w:rsidRPr="0011784E" w:rsidRDefault="0011784E" w:rsidP="00B45CB8">
      <w:pPr>
        <w:pStyle w:val="ListParagraph"/>
        <w:numPr>
          <w:ilvl w:val="0"/>
          <w:numId w:val="37"/>
        </w:numPr>
        <w:spacing w:after="0" w:line="360" w:lineRule="auto"/>
        <w:ind w:left="540"/>
        <w:jc w:val="both"/>
        <w:rPr>
          <w:sz w:val="28"/>
        </w:rPr>
      </w:pPr>
      <w:r w:rsidRPr="0011784E">
        <w:rPr>
          <w:sz w:val="28"/>
        </w:rPr>
        <w:t>Recorded the result and planned accordingly for timed intercourse or other fertility-related activities.</w:t>
      </w:r>
    </w:p>
    <w:p w14:paraId="5BD518F7" w14:textId="18F49460" w:rsidR="0011784E" w:rsidRPr="0011784E" w:rsidRDefault="0011784E" w:rsidP="00B45CB8">
      <w:pPr>
        <w:pStyle w:val="ListParagraph"/>
        <w:numPr>
          <w:ilvl w:val="0"/>
          <w:numId w:val="37"/>
        </w:numPr>
        <w:spacing w:after="0" w:line="360" w:lineRule="auto"/>
        <w:ind w:left="540"/>
        <w:jc w:val="both"/>
        <w:rPr>
          <w:sz w:val="28"/>
        </w:rPr>
      </w:pPr>
      <w:r w:rsidRPr="0011784E">
        <w:rPr>
          <w:sz w:val="28"/>
        </w:rPr>
        <w:t>Continued testing daily until the test line became lighter or returned to a negative result, indicating that ovulation had passed.</w:t>
      </w:r>
    </w:p>
    <w:p w14:paraId="192B90C7" w14:textId="79ECE450" w:rsidR="0011784E" w:rsidRPr="0011784E" w:rsidRDefault="0011784E" w:rsidP="00B45CB8">
      <w:pPr>
        <w:pStyle w:val="ListParagraph"/>
        <w:numPr>
          <w:ilvl w:val="0"/>
          <w:numId w:val="37"/>
        </w:numPr>
        <w:spacing w:after="0" w:line="360" w:lineRule="auto"/>
        <w:ind w:left="540"/>
        <w:jc w:val="both"/>
        <w:rPr>
          <w:sz w:val="28"/>
        </w:rPr>
      </w:pPr>
      <w:r w:rsidRPr="0011784E">
        <w:rPr>
          <w:sz w:val="28"/>
        </w:rPr>
        <w:t>Disposed of the used test strips or midstream tests according to the manufacturer's instructions.</w:t>
      </w:r>
    </w:p>
    <w:p w14:paraId="375DDBFD" w14:textId="77777777" w:rsidR="0011784E" w:rsidRPr="0011784E" w:rsidRDefault="0011784E" w:rsidP="0011784E">
      <w:pPr>
        <w:spacing w:after="0"/>
        <w:rPr>
          <w:rFonts w:ascii="Times New Roman" w:hAnsi="Times New Roman" w:cs="Times New Roman"/>
          <w:sz w:val="28"/>
        </w:rPr>
      </w:pPr>
    </w:p>
    <w:p w14:paraId="58282EB0" w14:textId="1FC76733" w:rsidR="00D331C2" w:rsidRPr="0011784E" w:rsidRDefault="00D331C2" w:rsidP="0011784E">
      <w:pPr>
        <w:spacing w:after="0"/>
      </w:pPr>
      <w:r w:rsidRPr="0011784E">
        <w:br w:type="page"/>
      </w:r>
    </w:p>
    <w:p w14:paraId="1893F087" w14:textId="5F7A861A" w:rsidR="00D331C2" w:rsidRDefault="00D331C2" w:rsidP="002B739B">
      <w:pPr>
        <w:pStyle w:val="Heading1"/>
        <w:rPr>
          <w:rFonts w:cs="Times New Roman"/>
        </w:rPr>
      </w:pPr>
      <w:bookmarkStart w:id="42" w:name="_Toc141114017"/>
      <w:bookmarkStart w:id="43" w:name="_Hlk140221829"/>
      <w:r w:rsidRPr="00A8675F">
        <w:rPr>
          <w:rFonts w:cs="Times New Roman"/>
        </w:rPr>
        <w:lastRenderedPageBreak/>
        <w:t>CHAPTER FIVE</w:t>
      </w:r>
      <w:bookmarkEnd w:id="42"/>
    </w:p>
    <w:p w14:paraId="7A777560" w14:textId="52EDA502" w:rsidR="005E191B" w:rsidRPr="005E191B" w:rsidRDefault="005E191B" w:rsidP="005E191B">
      <w:pPr>
        <w:pStyle w:val="Heading1"/>
      </w:pPr>
      <w:bookmarkStart w:id="44" w:name="_Toc141114018"/>
      <w:r>
        <w:t>Conclusion and recommendations</w:t>
      </w:r>
      <w:bookmarkEnd w:id="44"/>
    </w:p>
    <w:p w14:paraId="4D945151" w14:textId="16885910" w:rsidR="00D331C2" w:rsidRPr="00A8675F" w:rsidRDefault="00D331C2" w:rsidP="005676CA">
      <w:pPr>
        <w:pStyle w:val="Heading2"/>
      </w:pPr>
      <w:bookmarkStart w:id="45" w:name="_Toc141114019"/>
      <w:r w:rsidRPr="00A8675F">
        <w:t>5.</w:t>
      </w:r>
      <w:r w:rsidR="00310398">
        <w:t>1</w:t>
      </w:r>
      <w:r w:rsidRPr="00A8675F">
        <w:tab/>
      </w:r>
      <w:r w:rsidR="00D42107" w:rsidRPr="00A8675F">
        <w:t>Conclusion</w:t>
      </w:r>
      <w:bookmarkEnd w:id="45"/>
      <w:r w:rsidR="00D42107" w:rsidRPr="00A8675F">
        <w:t xml:space="preserve"> </w:t>
      </w:r>
    </w:p>
    <w:p w14:paraId="31EA5908" w14:textId="15469BE4" w:rsidR="003236E5" w:rsidRDefault="00D331C2"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This </w:t>
      </w:r>
      <w:r w:rsidR="005E191B" w:rsidRPr="00A8675F">
        <w:rPr>
          <w:rFonts w:ascii="Times New Roman" w:hAnsi="Times New Roman" w:cs="Times New Roman"/>
          <w:sz w:val="28"/>
          <w:szCs w:val="28"/>
        </w:rPr>
        <w:t xml:space="preserve">Student Industrial Work Experience Scheme </w:t>
      </w:r>
      <w:r w:rsidRPr="00A8675F">
        <w:rPr>
          <w:rFonts w:ascii="Times New Roman" w:hAnsi="Times New Roman" w:cs="Times New Roman"/>
          <w:sz w:val="28"/>
          <w:szCs w:val="28"/>
        </w:rPr>
        <w:t>program has really enlighten</w:t>
      </w:r>
      <w:r w:rsidR="002B1671">
        <w:rPr>
          <w:rFonts w:ascii="Times New Roman" w:hAnsi="Times New Roman" w:cs="Times New Roman"/>
          <w:sz w:val="28"/>
          <w:szCs w:val="28"/>
        </w:rPr>
        <w:t>ed</w:t>
      </w:r>
      <w:r w:rsidRPr="00A8675F">
        <w:rPr>
          <w:rFonts w:ascii="Times New Roman" w:hAnsi="Times New Roman" w:cs="Times New Roman"/>
          <w:sz w:val="28"/>
          <w:szCs w:val="28"/>
        </w:rPr>
        <w:t xml:space="preserve"> us a lot of things that we have not done during our theoretical study and it also exposed us to many principles, test and some machines that we have not seen or handle</w:t>
      </w:r>
      <w:r w:rsidR="00F630A9">
        <w:rPr>
          <w:rFonts w:ascii="Times New Roman" w:hAnsi="Times New Roman" w:cs="Times New Roman"/>
          <w:sz w:val="28"/>
          <w:szCs w:val="28"/>
        </w:rPr>
        <w:t>d</w:t>
      </w:r>
      <w:r w:rsidRPr="00A8675F">
        <w:rPr>
          <w:rFonts w:ascii="Times New Roman" w:hAnsi="Times New Roman" w:cs="Times New Roman"/>
          <w:sz w:val="28"/>
          <w:szCs w:val="28"/>
        </w:rPr>
        <w:t xml:space="preserve"> before.</w:t>
      </w:r>
    </w:p>
    <w:p w14:paraId="52029F27" w14:textId="6EB6A26F" w:rsidR="00D70D03" w:rsidRPr="00A8675F" w:rsidRDefault="00D70D03" w:rsidP="005676CA">
      <w:pPr>
        <w:pStyle w:val="Heading2"/>
      </w:pPr>
      <w:bookmarkStart w:id="46" w:name="_Toc141114020"/>
      <w:r>
        <w:rPr>
          <w:rFonts w:cs="Times New Roman"/>
          <w:szCs w:val="28"/>
        </w:rPr>
        <w:t>5.</w:t>
      </w:r>
      <w:r w:rsidR="00310398">
        <w:rPr>
          <w:rFonts w:cs="Times New Roman"/>
          <w:szCs w:val="28"/>
        </w:rPr>
        <w:t>2</w:t>
      </w:r>
      <w:r>
        <w:rPr>
          <w:rFonts w:cs="Times New Roman"/>
          <w:szCs w:val="28"/>
        </w:rPr>
        <w:tab/>
      </w:r>
      <w:r w:rsidRPr="00A8675F">
        <w:t>Recommendation</w:t>
      </w:r>
      <w:r>
        <w:t>s</w:t>
      </w:r>
      <w:bookmarkEnd w:id="46"/>
      <w:r w:rsidRPr="00A8675F">
        <w:t xml:space="preserve"> </w:t>
      </w:r>
    </w:p>
    <w:p w14:paraId="49A07156" w14:textId="08527FCC"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This student industrial work experience scheme (SIWES) at </w:t>
      </w:r>
      <w:r w:rsidR="00310398">
        <w:rPr>
          <w:rFonts w:ascii="Times New Roman" w:hAnsi="Times New Roman" w:cs="Times New Roman"/>
          <w:sz w:val="28"/>
          <w:szCs w:val="28"/>
        </w:rPr>
        <w:t xml:space="preserve">Medico-Fit Clinic and Maternity, Ikot </w:t>
      </w:r>
      <w:proofErr w:type="spellStart"/>
      <w:r w:rsidR="00310398">
        <w:rPr>
          <w:rFonts w:ascii="Times New Roman" w:hAnsi="Times New Roman" w:cs="Times New Roman"/>
          <w:sz w:val="28"/>
          <w:szCs w:val="28"/>
        </w:rPr>
        <w:t>Eduek</w:t>
      </w:r>
      <w:proofErr w:type="spellEnd"/>
      <w:r w:rsidR="00310398">
        <w:rPr>
          <w:rFonts w:ascii="Times New Roman" w:hAnsi="Times New Roman" w:cs="Times New Roman"/>
          <w:sz w:val="28"/>
          <w:szCs w:val="28"/>
        </w:rPr>
        <w:t xml:space="preserve">, </w:t>
      </w:r>
      <w:proofErr w:type="spellStart"/>
      <w:r w:rsidR="00310398">
        <w:rPr>
          <w:rFonts w:ascii="Times New Roman" w:hAnsi="Times New Roman" w:cs="Times New Roman"/>
          <w:sz w:val="28"/>
          <w:szCs w:val="28"/>
        </w:rPr>
        <w:t>Itak</w:t>
      </w:r>
      <w:proofErr w:type="spellEnd"/>
      <w:r w:rsidR="00310398">
        <w:rPr>
          <w:rFonts w:ascii="Times New Roman" w:hAnsi="Times New Roman" w:cs="Times New Roman"/>
          <w:sz w:val="28"/>
          <w:szCs w:val="28"/>
        </w:rPr>
        <w:t xml:space="preserve">, </w:t>
      </w:r>
      <w:proofErr w:type="spellStart"/>
      <w:r w:rsidR="00310398">
        <w:rPr>
          <w:rFonts w:ascii="Times New Roman" w:hAnsi="Times New Roman" w:cs="Times New Roman"/>
          <w:sz w:val="28"/>
          <w:szCs w:val="28"/>
        </w:rPr>
        <w:t>Akwa</w:t>
      </w:r>
      <w:proofErr w:type="spellEnd"/>
      <w:r w:rsidR="00310398">
        <w:rPr>
          <w:rFonts w:ascii="Times New Roman" w:hAnsi="Times New Roman" w:cs="Times New Roman"/>
          <w:sz w:val="28"/>
          <w:szCs w:val="28"/>
        </w:rPr>
        <w:t>-Ibom</w:t>
      </w:r>
      <w:r>
        <w:rPr>
          <w:rFonts w:ascii="Times New Roman" w:hAnsi="Times New Roman" w:cs="Times New Roman"/>
          <w:sz w:val="28"/>
          <w:szCs w:val="28"/>
        </w:rPr>
        <w:t xml:space="preserve"> State </w:t>
      </w:r>
      <w:r w:rsidRPr="00A8675F">
        <w:rPr>
          <w:rFonts w:ascii="Times New Roman" w:hAnsi="Times New Roman" w:cs="Times New Roman"/>
          <w:sz w:val="28"/>
          <w:szCs w:val="28"/>
        </w:rPr>
        <w:t>was interesting; some students find it difficult to carry out some of the test with modern equipment in the laboratory. Likewise, there was restriction on some of the equipment which is only operated by the specialist in the establishment. In this respect I am pleading with the government to provide modern equipment to school. The laboratory and the student should be given opportunity to operate the available equipment in school laboratory (Physics, Chemistry, and Microbiology).</w:t>
      </w:r>
    </w:p>
    <w:p w14:paraId="2B28C5BD" w14:textId="77777777"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Secondly the ITF official should try to visit establishment where students are undergoing their SIWES program.</w:t>
      </w:r>
    </w:p>
    <w:p w14:paraId="5636A0CD" w14:textId="77777777"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Finally, my advice to incoming student who may undergo their course of study and the establishment should be equipped with modern equipment.</w:t>
      </w:r>
    </w:p>
    <w:bookmarkEnd w:id="43"/>
    <w:p w14:paraId="1A86763E" w14:textId="1D869985" w:rsidR="00EE27B6" w:rsidRDefault="00EE27B6">
      <w:pPr>
        <w:rPr>
          <w:rFonts w:ascii="Times New Roman" w:hAnsi="Times New Roman" w:cs="Times New Roman"/>
          <w:sz w:val="28"/>
          <w:szCs w:val="28"/>
        </w:rPr>
      </w:pPr>
      <w:r>
        <w:rPr>
          <w:rFonts w:ascii="Times New Roman" w:hAnsi="Times New Roman" w:cs="Times New Roman"/>
          <w:sz w:val="28"/>
          <w:szCs w:val="28"/>
        </w:rPr>
        <w:br w:type="page"/>
      </w:r>
    </w:p>
    <w:p w14:paraId="05986870" w14:textId="77777777" w:rsidR="00EE27B6" w:rsidRPr="001A2602" w:rsidRDefault="00EE27B6" w:rsidP="00EE27B6">
      <w:pPr>
        <w:pStyle w:val="Heading1"/>
      </w:pPr>
      <w:bookmarkStart w:id="47" w:name="_Toc140668610"/>
      <w:bookmarkStart w:id="48" w:name="_Toc141114021"/>
      <w:bookmarkStart w:id="49" w:name="_Hlk140919173"/>
      <w:r w:rsidRPr="001A2602">
        <w:lastRenderedPageBreak/>
        <w:t>REFERENCES</w:t>
      </w:r>
      <w:bookmarkEnd w:id="47"/>
      <w:bookmarkEnd w:id="48"/>
    </w:p>
    <w:p w14:paraId="42EB54B9" w14:textId="77777777" w:rsidR="00EE27B6" w:rsidRPr="004D5595" w:rsidRDefault="00EE27B6" w:rsidP="00EE27B6">
      <w:pPr>
        <w:ind w:left="720" w:hanging="720"/>
        <w:jc w:val="both"/>
        <w:rPr>
          <w:rFonts w:ascii="Times New Roman" w:hAnsi="Times New Roman" w:cs="Times New Roman"/>
          <w:sz w:val="28"/>
        </w:rPr>
      </w:pPr>
      <w:r w:rsidRPr="004D5595">
        <w:rPr>
          <w:rFonts w:ascii="Times New Roman" w:hAnsi="Times New Roman" w:cs="Times New Roman"/>
          <w:sz w:val="28"/>
        </w:rPr>
        <w:t>Hoffman, R., Benz, E. J., Silberstein, L. E., Heslop, H. E., &amp; Weitz, J. I</w:t>
      </w:r>
      <w:r>
        <w:rPr>
          <w:rFonts w:ascii="Times New Roman" w:hAnsi="Times New Roman" w:cs="Times New Roman"/>
          <w:sz w:val="28"/>
        </w:rPr>
        <w:t>.</w:t>
      </w:r>
      <w:r w:rsidRPr="004D5595">
        <w:rPr>
          <w:rFonts w:ascii="Times New Roman" w:hAnsi="Times New Roman" w:cs="Times New Roman"/>
          <w:sz w:val="28"/>
        </w:rPr>
        <w:t xml:space="preserve"> (2018). Hematology: Basic Principles and Practice. </w:t>
      </w:r>
      <w:r w:rsidRPr="004D5595">
        <w:rPr>
          <w:rFonts w:ascii="Times New Roman" w:hAnsi="Times New Roman" w:cs="Times New Roman"/>
          <w:i/>
          <w:sz w:val="28"/>
        </w:rPr>
        <w:t>Elsevier Health Sciences</w:t>
      </w:r>
      <w:r>
        <w:rPr>
          <w:rFonts w:ascii="Times New Roman" w:hAnsi="Times New Roman" w:cs="Times New Roman"/>
          <w:sz w:val="28"/>
        </w:rPr>
        <w:t>, 7(1), 44-78.</w:t>
      </w:r>
    </w:p>
    <w:p w14:paraId="591E1459" w14:textId="77777777" w:rsidR="00EE27B6" w:rsidRDefault="00EE27B6" w:rsidP="00EE27B6">
      <w:pPr>
        <w:ind w:left="720" w:hanging="720"/>
        <w:jc w:val="both"/>
        <w:rPr>
          <w:rFonts w:ascii="Times New Roman" w:hAnsi="Times New Roman" w:cs="Times New Roman"/>
          <w:sz w:val="28"/>
        </w:rPr>
      </w:pPr>
      <w:proofErr w:type="spellStart"/>
      <w:r w:rsidRPr="002525CA">
        <w:rPr>
          <w:rFonts w:ascii="Times New Roman" w:hAnsi="Times New Roman" w:cs="Times New Roman"/>
          <w:sz w:val="28"/>
        </w:rPr>
        <w:t>Ramayah</w:t>
      </w:r>
      <w:proofErr w:type="spellEnd"/>
      <w:r w:rsidRPr="002525CA">
        <w:rPr>
          <w:rFonts w:ascii="Times New Roman" w:hAnsi="Times New Roman" w:cs="Times New Roman"/>
          <w:sz w:val="28"/>
        </w:rPr>
        <w:t xml:space="preserve">, T., &amp; Lee, J. W. C. (2012). Impact of Industrial Training on Generic Skills Development: A Study Among Malaysian Undergraduates. </w:t>
      </w:r>
      <w:r w:rsidRPr="004D5595">
        <w:rPr>
          <w:rFonts w:ascii="Times New Roman" w:hAnsi="Times New Roman" w:cs="Times New Roman"/>
          <w:i/>
          <w:sz w:val="28"/>
        </w:rPr>
        <w:t xml:space="preserve">Education </w:t>
      </w:r>
      <w:r>
        <w:rPr>
          <w:rFonts w:ascii="Times New Roman" w:hAnsi="Times New Roman" w:cs="Times New Roman"/>
          <w:i/>
          <w:sz w:val="28"/>
        </w:rPr>
        <w:t>and</w:t>
      </w:r>
      <w:r w:rsidRPr="004D5595">
        <w:rPr>
          <w:rFonts w:ascii="Times New Roman" w:hAnsi="Times New Roman" w:cs="Times New Roman"/>
          <w:i/>
          <w:sz w:val="28"/>
        </w:rPr>
        <w:t xml:space="preserve"> Training</w:t>
      </w:r>
      <w:r w:rsidRPr="002525CA">
        <w:rPr>
          <w:rFonts w:ascii="Times New Roman" w:hAnsi="Times New Roman" w:cs="Times New Roman"/>
          <w:sz w:val="28"/>
        </w:rPr>
        <w:t xml:space="preserve">, 54(8/9), 707-720. </w:t>
      </w:r>
    </w:p>
    <w:p w14:paraId="6653528E" w14:textId="5403F346" w:rsidR="00B7016A" w:rsidRPr="009C46E9" w:rsidRDefault="00EE27B6" w:rsidP="009C46E9">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Isaac, H. (2023). </w:t>
      </w:r>
      <w:r w:rsidRPr="00EE27B6">
        <w:rPr>
          <w:rFonts w:ascii="Times New Roman" w:hAnsi="Times New Roman" w:cs="Times New Roman"/>
          <w:i/>
          <w:sz w:val="28"/>
          <w:szCs w:val="28"/>
        </w:rPr>
        <w:t>Medical Director, Medico-Fit Clinic and Maternity</w:t>
      </w:r>
      <w:r>
        <w:rPr>
          <w:rFonts w:ascii="Times New Roman" w:hAnsi="Times New Roman" w:cs="Times New Roman"/>
          <w:sz w:val="28"/>
          <w:szCs w:val="28"/>
        </w:rPr>
        <w:t xml:space="preserve">. Ikot </w:t>
      </w:r>
      <w:proofErr w:type="spellStart"/>
      <w:r>
        <w:rPr>
          <w:rFonts w:ascii="Times New Roman" w:hAnsi="Times New Roman" w:cs="Times New Roman"/>
          <w:sz w:val="28"/>
          <w:szCs w:val="28"/>
        </w:rPr>
        <w:t>Eduek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Itak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Akwa</w:t>
      </w:r>
      <w:proofErr w:type="spellEnd"/>
      <w:r>
        <w:rPr>
          <w:rFonts w:ascii="Times New Roman" w:hAnsi="Times New Roman" w:cs="Times New Roman"/>
          <w:sz w:val="28"/>
          <w:szCs w:val="28"/>
        </w:rPr>
        <w:t>-Ibom State</w:t>
      </w:r>
      <w:bookmarkEnd w:id="49"/>
    </w:p>
    <w:sectPr w:rsidR="00B7016A" w:rsidRPr="009C46E9" w:rsidSect="003D207E">
      <w:pgSz w:w="11906" w:h="16838" w:code="9"/>
      <w:pgMar w:top="990" w:right="1106" w:bottom="108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7BC9B" w14:textId="77777777" w:rsidR="0026769E" w:rsidRDefault="0026769E" w:rsidP="001D4BAD">
      <w:pPr>
        <w:spacing w:after="0" w:line="240" w:lineRule="auto"/>
      </w:pPr>
      <w:r>
        <w:separator/>
      </w:r>
    </w:p>
  </w:endnote>
  <w:endnote w:type="continuationSeparator" w:id="0">
    <w:p w14:paraId="2E2ABA8E" w14:textId="77777777" w:rsidR="0026769E" w:rsidRDefault="0026769E" w:rsidP="001D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022786"/>
      <w:docPartObj>
        <w:docPartGallery w:val="Page Numbers (Bottom of Page)"/>
        <w:docPartUnique/>
      </w:docPartObj>
    </w:sdtPr>
    <w:sdtEndPr>
      <w:rPr>
        <w:noProof/>
      </w:rPr>
    </w:sdtEndPr>
    <w:sdtContent>
      <w:p w14:paraId="6BB5C69D" w14:textId="5E888228" w:rsidR="00B7016A" w:rsidRDefault="00B701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DCFEC" w14:textId="05BC4960" w:rsidR="00B7016A" w:rsidRDefault="00B7016A" w:rsidP="001D4B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D25BF" w14:textId="77777777" w:rsidR="0026769E" w:rsidRDefault="0026769E" w:rsidP="001D4BAD">
      <w:pPr>
        <w:spacing w:after="0" w:line="240" w:lineRule="auto"/>
      </w:pPr>
      <w:r>
        <w:separator/>
      </w:r>
    </w:p>
  </w:footnote>
  <w:footnote w:type="continuationSeparator" w:id="0">
    <w:p w14:paraId="0CABBAD9" w14:textId="77777777" w:rsidR="0026769E" w:rsidRDefault="0026769E" w:rsidP="001D4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1E0"/>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D241F"/>
    <w:multiLevelType w:val="hybridMultilevel"/>
    <w:tmpl w:val="059EC6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5076"/>
    <w:multiLevelType w:val="hybridMultilevel"/>
    <w:tmpl w:val="6FD004D8"/>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A313C6"/>
    <w:multiLevelType w:val="hybridMultilevel"/>
    <w:tmpl w:val="0C02129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27A86"/>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A93E68"/>
    <w:multiLevelType w:val="hybridMultilevel"/>
    <w:tmpl w:val="C71E762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3B252D"/>
    <w:multiLevelType w:val="hybridMultilevel"/>
    <w:tmpl w:val="F038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064D5"/>
    <w:multiLevelType w:val="hybridMultilevel"/>
    <w:tmpl w:val="2C9CB232"/>
    <w:lvl w:ilvl="0" w:tplc="1396CC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A02F6C"/>
    <w:multiLevelType w:val="hybridMultilevel"/>
    <w:tmpl w:val="F190CBAA"/>
    <w:lvl w:ilvl="0" w:tplc="A5F67932">
      <w:start w:val="1"/>
      <w:numFmt w:val="upperLetter"/>
      <w:lvlText w:val="%1-"/>
      <w:lvlJc w:val="left"/>
      <w:pPr>
        <w:ind w:left="5265" w:hanging="2385"/>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41D5D5F"/>
    <w:multiLevelType w:val="hybridMultilevel"/>
    <w:tmpl w:val="D1FADEB0"/>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62755"/>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4F12E6"/>
    <w:multiLevelType w:val="multilevel"/>
    <w:tmpl w:val="86EC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25931"/>
    <w:multiLevelType w:val="hybridMultilevel"/>
    <w:tmpl w:val="0738384A"/>
    <w:lvl w:ilvl="0" w:tplc="BA0277BA">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E36BFC"/>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E95028"/>
    <w:multiLevelType w:val="hybridMultilevel"/>
    <w:tmpl w:val="496C2602"/>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6B26EC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93C49A5"/>
    <w:multiLevelType w:val="hybridMultilevel"/>
    <w:tmpl w:val="E7B4986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7914E4"/>
    <w:multiLevelType w:val="hybridMultilevel"/>
    <w:tmpl w:val="5D1098BA"/>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DDA76DD"/>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C3747"/>
    <w:multiLevelType w:val="hybridMultilevel"/>
    <w:tmpl w:val="43D6B6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7D7E11"/>
    <w:multiLevelType w:val="hybridMultilevel"/>
    <w:tmpl w:val="6E9CED80"/>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DC2923"/>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D42975"/>
    <w:multiLevelType w:val="hybridMultilevel"/>
    <w:tmpl w:val="32B00472"/>
    <w:lvl w:ilvl="0" w:tplc="E9BC5AB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51658A"/>
    <w:multiLevelType w:val="hybridMultilevel"/>
    <w:tmpl w:val="5AA00484"/>
    <w:lvl w:ilvl="0" w:tplc="1396CC5A">
      <w:start w:val="1"/>
      <w:numFmt w:val="lowerRoman"/>
      <w:lvlText w:val="%1."/>
      <w:lvlJc w:val="left"/>
      <w:pPr>
        <w:ind w:left="1080" w:hanging="720"/>
      </w:pPr>
      <w:rPr>
        <w:rFonts w:hint="default"/>
      </w:rPr>
    </w:lvl>
    <w:lvl w:ilvl="1" w:tplc="9DECE83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245EF5"/>
    <w:multiLevelType w:val="hybridMultilevel"/>
    <w:tmpl w:val="BBA0673E"/>
    <w:lvl w:ilvl="0" w:tplc="04090001">
      <w:start w:val="1"/>
      <w:numFmt w:val="bullet"/>
      <w:lvlText w:val=""/>
      <w:lvlJc w:val="left"/>
      <w:pPr>
        <w:ind w:left="720" w:hanging="360"/>
      </w:pPr>
      <w:rPr>
        <w:rFonts w:ascii="Symbol" w:hAnsi="Symbol" w:hint="default"/>
      </w:rPr>
    </w:lvl>
    <w:lvl w:ilvl="1" w:tplc="526098CC">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6315ED"/>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E86621"/>
    <w:multiLevelType w:val="hybridMultilevel"/>
    <w:tmpl w:val="460CCE8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7100D3"/>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D351D7"/>
    <w:multiLevelType w:val="hybridMultilevel"/>
    <w:tmpl w:val="25E4E790"/>
    <w:lvl w:ilvl="0" w:tplc="0409001B">
      <w:start w:val="1"/>
      <w:numFmt w:val="lowerRoman"/>
      <w:lvlText w:val="%1."/>
      <w:lvlJc w:val="right"/>
      <w:pPr>
        <w:ind w:left="787" w:hanging="360"/>
      </w:pPr>
      <w:rPr>
        <w:rFont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8" w15:restartNumberingAfterBreak="0">
    <w:nsid w:val="45336BB7"/>
    <w:multiLevelType w:val="hybridMultilevel"/>
    <w:tmpl w:val="AEEC08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484958"/>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D44385"/>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F85C50"/>
    <w:multiLevelType w:val="hybridMultilevel"/>
    <w:tmpl w:val="43D6B6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6A7C67"/>
    <w:multiLevelType w:val="hybridMultilevel"/>
    <w:tmpl w:val="96CE059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4E190C"/>
    <w:multiLevelType w:val="hybridMultilevel"/>
    <w:tmpl w:val="0D166226"/>
    <w:lvl w:ilvl="0" w:tplc="E9BC5AB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B808FC"/>
    <w:multiLevelType w:val="hybridMultilevel"/>
    <w:tmpl w:val="A124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E52FCF"/>
    <w:multiLevelType w:val="hybridMultilevel"/>
    <w:tmpl w:val="C854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7E23EB"/>
    <w:multiLevelType w:val="hybridMultilevel"/>
    <w:tmpl w:val="7DA2306A"/>
    <w:lvl w:ilvl="0" w:tplc="C87A84DC">
      <w:start w:val="1"/>
      <w:numFmt w:val="lowerLetter"/>
      <w:lvlText w:val="%1."/>
      <w:lvlJc w:val="left"/>
      <w:pPr>
        <w:ind w:left="585" w:hanging="360"/>
      </w:pPr>
      <w:rPr>
        <w:rFonts w:hint="default"/>
      </w:rPr>
    </w:lvl>
    <w:lvl w:ilvl="1" w:tplc="08090019" w:tentative="1">
      <w:start w:val="1"/>
      <w:numFmt w:val="lowerLetter"/>
      <w:lvlText w:val="%2."/>
      <w:lvlJc w:val="left"/>
      <w:pPr>
        <w:ind w:left="1305" w:hanging="360"/>
      </w:pPr>
    </w:lvl>
    <w:lvl w:ilvl="2" w:tplc="0809001B" w:tentative="1">
      <w:start w:val="1"/>
      <w:numFmt w:val="lowerRoman"/>
      <w:lvlText w:val="%3."/>
      <w:lvlJc w:val="right"/>
      <w:pPr>
        <w:ind w:left="2025" w:hanging="180"/>
      </w:pPr>
    </w:lvl>
    <w:lvl w:ilvl="3" w:tplc="0809000F" w:tentative="1">
      <w:start w:val="1"/>
      <w:numFmt w:val="decimal"/>
      <w:lvlText w:val="%4."/>
      <w:lvlJc w:val="left"/>
      <w:pPr>
        <w:ind w:left="2745" w:hanging="360"/>
      </w:pPr>
    </w:lvl>
    <w:lvl w:ilvl="4" w:tplc="08090019" w:tentative="1">
      <w:start w:val="1"/>
      <w:numFmt w:val="lowerLetter"/>
      <w:lvlText w:val="%5."/>
      <w:lvlJc w:val="left"/>
      <w:pPr>
        <w:ind w:left="3465" w:hanging="360"/>
      </w:pPr>
    </w:lvl>
    <w:lvl w:ilvl="5" w:tplc="0809001B" w:tentative="1">
      <w:start w:val="1"/>
      <w:numFmt w:val="lowerRoman"/>
      <w:lvlText w:val="%6."/>
      <w:lvlJc w:val="right"/>
      <w:pPr>
        <w:ind w:left="4185" w:hanging="180"/>
      </w:pPr>
    </w:lvl>
    <w:lvl w:ilvl="6" w:tplc="0809000F" w:tentative="1">
      <w:start w:val="1"/>
      <w:numFmt w:val="decimal"/>
      <w:lvlText w:val="%7."/>
      <w:lvlJc w:val="left"/>
      <w:pPr>
        <w:ind w:left="4905" w:hanging="360"/>
      </w:pPr>
    </w:lvl>
    <w:lvl w:ilvl="7" w:tplc="08090019" w:tentative="1">
      <w:start w:val="1"/>
      <w:numFmt w:val="lowerLetter"/>
      <w:lvlText w:val="%8."/>
      <w:lvlJc w:val="left"/>
      <w:pPr>
        <w:ind w:left="5625" w:hanging="360"/>
      </w:pPr>
    </w:lvl>
    <w:lvl w:ilvl="8" w:tplc="0809001B" w:tentative="1">
      <w:start w:val="1"/>
      <w:numFmt w:val="lowerRoman"/>
      <w:lvlText w:val="%9."/>
      <w:lvlJc w:val="right"/>
      <w:pPr>
        <w:ind w:left="6345" w:hanging="180"/>
      </w:pPr>
    </w:lvl>
  </w:abstractNum>
  <w:abstractNum w:abstractNumId="37" w15:restartNumberingAfterBreak="0">
    <w:nsid w:val="6CD212C6"/>
    <w:multiLevelType w:val="hybridMultilevel"/>
    <w:tmpl w:val="8D929244"/>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5F2090"/>
    <w:multiLevelType w:val="hybridMultilevel"/>
    <w:tmpl w:val="093CB0C8"/>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3B5E1D"/>
    <w:multiLevelType w:val="hybridMultilevel"/>
    <w:tmpl w:val="16F87B0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F11E3"/>
    <w:multiLevelType w:val="hybridMultilevel"/>
    <w:tmpl w:val="AA922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786C63"/>
    <w:multiLevelType w:val="hybridMultilevel"/>
    <w:tmpl w:val="D206E938"/>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232146"/>
    <w:multiLevelType w:val="hybridMultilevel"/>
    <w:tmpl w:val="093CB0C8"/>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40"/>
  </w:num>
  <w:num w:numId="4">
    <w:abstractNumId w:val="3"/>
  </w:num>
  <w:num w:numId="5">
    <w:abstractNumId w:val="23"/>
  </w:num>
  <w:num w:numId="6">
    <w:abstractNumId w:val="35"/>
  </w:num>
  <w:num w:numId="7">
    <w:abstractNumId w:val="34"/>
  </w:num>
  <w:num w:numId="8">
    <w:abstractNumId w:val="10"/>
  </w:num>
  <w:num w:numId="9">
    <w:abstractNumId w:val="39"/>
  </w:num>
  <w:num w:numId="10">
    <w:abstractNumId w:val="27"/>
  </w:num>
  <w:num w:numId="11">
    <w:abstractNumId w:val="8"/>
  </w:num>
  <w:num w:numId="12">
    <w:abstractNumId w:val="19"/>
  </w:num>
  <w:num w:numId="13">
    <w:abstractNumId w:val="41"/>
  </w:num>
  <w:num w:numId="14">
    <w:abstractNumId w:val="21"/>
  </w:num>
  <w:num w:numId="15">
    <w:abstractNumId w:val="12"/>
  </w:num>
  <w:num w:numId="16">
    <w:abstractNumId w:val="33"/>
  </w:num>
  <w:num w:numId="17">
    <w:abstractNumId w:val="32"/>
  </w:num>
  <w:num w:numId="18">
    <w:abstractNumId w:val="20"/>
  </w:num>
  <w:num w:numId="19">
    <w:abstractNumId w:val="42"/>
  </w:num>
  <w:num w:numId="20">
    <w:abstractNumId w:val="0"/>
  </w:num>
  <w:num w:numId="21">
    <w:abstractNumId w:val="38"/>
  </w:num>
  <w:num w:numId="22">
    <w:abstractNumId w:val="9"/>
  </w:num>
  <w:num w:numId="23">
    <w:abstractNumId w:val="37"/>
  </w:num>
  <w:num w:numId="24">
    <w:abstractNumId w:val="26"/>
  </w:num>
  <w:num w:numId="25">
    <w:abstractNumId w:val="17"/>
  </w:num>
  <w:num w:numId="26">
    <w:abstractNumId w:val="6"/>
  </w:num>
  <w:num w:numId="27">
    <w:abstractNumId w:val="29"/>
  </w:num>
  <w:num w:numId="28">
    <w:abstractNumId w:val="1"/>
  </w:num>
  <w:num w:numId="29">
    <w:abstractNumId w:val="24"/>
  </w:num>
  <w:num w:numId="30">
    <w:abstractNumId w:val="28"/>
  </w:num>
  <w:num w:numId="31">
    <w:abstractNumId w:val="16"/>
  </w:num>
  <w:num w:numId="32">
    <w:abstractNumId w:val="22"/>
  </w:num>
  <w:num w:numId="33">
    <w:abstractNumId w:val="7"/>
  </w:num>
  <w:num w:numId="34">
    <w:abstractNumId w:val="36"/>
  </w:num>
  <w:num w:numId="35">
    <w:abstractNumId w:val="15"/>
  </w:num>
  <w:num w:numId="36">
    <w:abstractNumId w:val="14"/>
  </w:num>
  <w:num w:numId="37">
    <w:abstractNumId w:val="5"/>
  </w:num>
  <w:num w:numId="38">
    <w:abstractNumId w:val="4"/>
  </w:num>
  <w:num w:numId="39">
    <w:abstractNumId w:val="30"/>
  </w:num>
  <w:num w:numId="40">
    <w:abstractNumId w:val="11"/>
  </w:num>
  <w:num w:numId="41">
    <w:abstractNumId w:val="31"/>
  </w:num>
  <w:num w:numId="42">
    <w:abstractNumId w:val="18"/>
  </w:num>
  <w:num w:numId="43">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70"/>
    <w:rsid w:val="00021430"/>
    <w:rsid w:val="00024547"/>
    <w:rsid w:val="00033AD8"/>
    <w:rsid w:val="00041C45"/>
    <w:rsid w:val="0006615F"/>
    <w:rsid w:val="00071C0B"/>
    <w:rsid w:val="00072255"/>
    <w:rsid w:val="00074AFD"/>
    <w:rsid w:val="00077DA7"/>
    <w:rsid w:val="00082BAF"/>
    <w:rsid w:val="000914C1"/>
    <w:rsid w:val="000A30E4"/>
    <w:rsid w:val="000E00FC"/>
    <w:rsid w:val="00101FC3"/>
    <w:rsid w:val="0010415D"/>
    <w:rsid w:val="00107E0A"/>
    <w:rsid w:val="001143FB"/>
    <w:rsid w:val="0011784E"/>
    <w:rsid w:val="00120D03"/>
    <w:rsid w:val="0012109A"/>
    <w:rsid w:val="001279BA"/>
    <w:rsid w:val="00141273"/>
    <w:rsid w:val="00171313"/>
    <w:rsid w:val="00183AB1"/>
    <w:rsid w:val="0019214A"/>
    <w:rsid w:val="0019728C"/>
    <w:rsid w:val="001A232C"/>
    <w:rsid w:val="001C106D"/>
    <w:rsid w:val="001C1345"/>
    <w:rsid w:val="001C237C"/>
    <w:rsid w:val="001C3E03"/>
    <w:rsid w:val="001C4C88"/>
    <w:rsid w:val="001D0348"/>
    <w:rsid w:val="001D4BAD"/>
    <w:rsid w:val="001D55D9"/>
    <w:rsid w:val="001E23CC"/>
    <w:rsid w:val="001E26A7"/>
    <w:rsid w:val="001E46F5"/>
    <w:rsid w:val="002109DB"/>
    <w:rsid w:val="002129B9"/>
    <w:rsid w:val="002225EF"/>
    <w:rsid w:val="00224F8C"/>
    <w:rsid w:val="002267FF"/>
    <w:rsid w:val="00264956"/>
    <w:rsid w:val="0026769E"/>
    <w:rsid w:val="00280518"/>
    <w:rsid w:val="002877B2"/>
    <w:rsid w:val="002A3463"/>
    <w:rsid w:val="002A701D"/>
    <w:rsid w:val="002B1671"/>
    <w:rsid w:val="002B739B"/>
    <w:rsid w:val="002D3376"/>
    <w:rsid w:val="002F5F42"/>
    <w:rsid w:val="00307939"/>
    <w:rsid w:val="00310398"/>
    <w:rsid w:val="003236E5"/>
    <w:rsid w:val="00354E11"/>
    <w:rsid w:val="003D01C4"/>
    <w:rsid w:val="003D207E"/>
    <w:rsid w:val="003D4D0F"/>
    <w:rsid w:val="003D7CDA"/>
    <w:rsid w:val="00424DB6"/>
    <w:rsid w:val="00426EF8"/>
    <w:rsid w:val="00462E09"/>
    <w:rsid w:val="004817DA"/>
    <w:rsid w:val="00484F21"/>
    <w:rsid w:val="004868DD"/>
    <w:rsid w:val="00492F93"/>
    <w:rsid w:val="004F2550"/>
    <w:rsid w:val="005251E0"/>
    <w:rsid w:val="005270A1"/>
    <w:rsid w:val="0054437D"/>
    <w:rsid w:val="005636C3"/>
    <w:rsid w:val="005676CA"/>
    <w:rsid w:val="005B22F5"/>
    <w:rsid w:val="005D1BD4"/>
    <w:rsid w:val="005E191B"/>
    <w:rsid w:val="005E2D91"/>
    <w:rsid w:val="005E2DC5"/>
    <w:rsid w:val="005F29DE"/>
    <w:rsid w:val="005F45E7"/>
    <w:rsid w:val="00634315"/>
    <w:rsid w:val="00647218"/>
    <w:rsid w:val="00656CDB"/>
    <w:rsid w:val="00687505"/>
    <w:rsid w:val="006A15C4"/>
    <w:rsid w:val="006A3C84"/>
    <w:rsid w:val="006D31C5"/>
    <w:rsid w:val="006D5B7D"/>
    <w:rsid w:val="006F5E34"/>
    <w:rsid w:val="00706D3F"/>
    <w:rsid w:val="007222DD"/>
    <w:rsid w:val="0073230D"/>
    <w:rsid w:val="007371D2"/>
    <w:rsid w:val="00773765"/>
    <w:rsid w:val="0078515C"/>
    <w:rsid w:val="00793906"/>
    <w:rsid w:val="007C1D18"/>
    <w:rsid w:val="007E0AD5"/>
    <w:rsid w:val="007F1686"/>
    <w:rsid w:val="00803547"/>
    <w:rsid w:val="00815FF0"/>
    <w:rsid w:val="00841625"/>
    <w:rsid w:val="00843F51"/>
    <w:rsid w:val="008451D5"/>
    <w:rsid w:val="008564EC"/>
    <w:rsid w:val="00867F14"/>
    <w:rsid w:val="00881FDF"/>
    <w:rsid w:val="008923E5"/>
    <w:rsid w:val="00896A56"/>
    <w:rsid w:val="008D0631"/>
    <w:rsid w:val="00931D4C"/>
    <w:rsid w:val="00943E7C"/>
    <w:rsid w:val="00993142"/>
    <w:rsid w:val="009C02FC"/>
    <w:rsid w:val="009C46E9"/>
    <w:rsid w:val="009E1AF5"/>
    <w:rsid w:val="009E2AE7"/>
    <w:rsid w:val="00A169EE"/>
    <w:rsid w:val="00A326CD"/>
    <w:rsid w:val="00A8675F"/>
    <w:rsid w:val="00AA482C"/>
    <w:rsid w:val="00AC0799"/>
    <w:rsid w:val="00AD20A3"/>
    <w:rsid w:val="00B1570A"/>
    <w:rsid w:val="00B167AE"/>
    <w:rsid w:val="00B25FD9"/>
    <w:rsid w:val="00B271EF"/>
    <w:rsid w:val="00B42FC2"/>
    <w:rsid w:val="00B45CB8"/>
    <w:rsid w:val="00B7016A"/>
    <w:rsid w:val="00B8025B"/>
    <w:rsid w:val="00B80846"/>
    <w:rsid w:val="00BA10B5"/>
    <w:rsid w:val="00BB3889"/>
    <w:rsid w:val="00BD4C54"/>
    <w:rsid w:val="00BE5001"/>
    <w:rsid w:val="00C00687"/>
    <w:rsid w:val="00C33DA8"/>
    <w:rsid w:val="00C5028A"/>
    <w:rsid w:val="00C61772"/>
    <w:rsid w:val="00C71DCE"/>
    <w:rsid w:val="00CA08DE"/>
    <w:rsid w:val="00CD3A27"/>
    <w:rsid w:val="00CD67F7"/>
    <w:rsid w:val="00CE12F5"/>
    <w:rsid w:val="00D14D3F"/>
    <w:rsid w:val="00D331C2"/>
    <w:rsid w:val="00D40119"/>
    <w:rsid w:val="00D42107"/>
    <w:rsid w:val="00D44D64"/>
    <w:rsid w:val="00D5768E"/>
    <w:rsid w:val="00D70D03"/>
    <w:rsid w:val="00DA0B35"/>
    <w:rsid w:val="00DD25A8"/>
    <w:rsid w:val="00DD41DD"/>
    <w:rsid w:val="00E01D38"/>
    <w:rsid w:val="00E30D5B"/>
    <w:rsid w:val="00E56E48"/>
    <w:rsid w:val="00E60270"/>
    <w:rsid w:val="00E630BF"/>
    <w:rsid w:val="00E76543"/>
    <w:rsid w:val="00EC3E9C"/>
    <w:rsid w:val="00EE27B6"/>
    <w:rsid w:val="00EE3721"/>
    <w:rsid w:val="00F056DD"/>
    <w:rsid w:val="00F0661A"/>
    <w:rsid w:val="00F116CD"/>
    <w:rsid w:val="00F11CB2"/>
    <w:rsid w:val="00F36C96"/>
    <w:rsid w:val="00F41557"/>
    <w:rsid w:val="00F53EC8"/>
    <w:rsid w:val="00F566AD"/>
    <w:rsid w:val="00F630A9"/>
    <w:rsid w:val="00F819F3"/>
    <w:rsid w:val="00FC0920"/>
    <w:rsid w:val="00FC1AE2"/>
    <w:rsid w:val="00FD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CB1B"/>
  <w15:chartTrackingRefBased/>
  <w15:docId w15:val="{6F61919D-769B-4201-BD58-2BCF091F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CB2"/>
  </w:style>
  <w:style w:type="paragraph" w:styleId="Heading1">
    <w:name w:val="heading 1"/>
    <w:basedOn w:val="Normal"/>
    <w:next w:val="Normal"/>
    <w:link w:val="Heading1Char"/>
    <w:autoRedefine/>
    <w:uiPriority w:val="9"/>
    <w:qFormat/>
    <w:rsid w:val="002B739B"/>
    <w:pPr>
      <w:keepNext/>
      <w:keepLines/>
      <w:spacing w:after="0" w:line="360" w:lineRule="auto"/>
      <w:jc w:val="center"/>
      <w:outlineLvl w:val="0"/>
    </w:pPr>
    <w:rPr>
      <w:rFonts w:ascii="Times New Roman" w:eastAsia="SimSun" w:hAnsi="Times New Roman"/>
      <w:b/>
      <w:bCs/>
      <w:caps/>
      <w:sz w:val="28"/>
      <w:szCs w:val="28"/>
    </w:rPr>
  </w:style>
  <w:style w:type="paragraph" w:styleId="Heading2">
    <w:name w:val="heading 2"/>
    <w:basedOn w:val="Normal"/>
    <w:next w:val="Normal"/>
    <w:link w:val="Heading2Char"/>
    <w:autoRedefine/>
    <w:uiPriority w:val="9"/>
    <w:unhideWhenUsed/>
    <w:qFormat/>
    <w:rsid w:val="00D40119"/>
    <w:pPr>
      <w:keepNext/>
      <w:keepLines/>
      <w:spacing w:before="200" w:after="0" w:line="360" w:lineRule="auto"/>
      <w:jc w:val="both"/>
      <w:outlineLvl w:val="1"/>
    </w:pPr>
    <w:rPr>
      <w:rFonts w:ascii="Times New Roman" w:eastAsia="SimSun" w:hAnsi="Times New Roman"/>
      <w:b/>
      <w:bCs/>
      <w:sz w:val="28"/>
      <w:szCs w:val="26"/>
    </w:rPr>
  </w:style>
  <w:style w:type="paragraph" w:styleId="Heading3">
    <w:name w:val="heading 3"/>
    <w:basedOn w:val="Normal"/>
    <w:next w:val="Normal"/>
    <w:link w:val="Heading3Char"/>
    <w:autoRedefine/>
    <w:uiPriority w:val="9"/>
    <w:unhideWhenUsed/>
    <w:qFormat/>
    <w:rsid w:val="00077DA7"/>
    <w:pPr>
      <w:keepNext/>
      <w:keepLines/>
      <w:spacing w:before="40" w:after="0" w:line="360" w:lineRule="auto"/>
      <w:outlineLvl w:val="2"/>
    </w:pPr>
    <w:rPr>
      <w:rFonts w:ascii="Times New Roman" w:eastAsiaTheme="majorEastAsia" w:hAnsi="Times New Roman" w:cstheme="majorBidi"/>
      <w:sz w:val="28"/>
      <w:szCs w:val="24"/>
      <w:lang w:val="en-GB"/>
    </w:rPr>
  </w:style>
  <w:style w:type="paragraph" w:styleId="Heading4">
    <w:name w:val="heading 4"/>
    <w:basedOn w:val="Normal"/>
    <w:next w:val="Normal"/>
    <w:link w:val="Heading4Char"/>
    <w:uiPriority w:val="9"/>
    <w:unhideWhenUsed/>
    <w:qFormat/>
    <w:rsid w:val="00D331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39B"/>
    <w:rPr>
      <w:rFonts w:ascii="Times New Roman" w:eastAsia="SimSun" w:hAnsi="Times New Roman"/>
      <w:b/>
      <w:bCs/>
      <w:caps/>
      <w:sz w:val="28"/>
      <w:szCs w:val="28"/>
    </w:rPr>
  </w:style>
  <w:style w:type="character" w:customStyle="1" w:styleId="Heading2Char">
    <w:name w:val="Heading 2 Char"/>
    <w:basedOn w:val="DefaultParagraphFont"/>
    <w:link w:val="Heading2"/>
    <w:uiPriority w:val="9"/>
    <w:rsid w:val="00D40119"/>
    <w:rPr>
      <w:rFonts w:ascii="Times New Roman" w:eastAsia="SimSun" w:hAnsi="Times New Roman"/>
      <w:b/>
      <w:bCs/>
      <w:sz w:val="28"/>
      <w:szCs w:val="26"/>
    </w:rPr>
  </w:style>
  <w:style w:type="character" w:customStyle="1" w:styleId="Heading3Char">
    <w:name w:val="Heading 3 Char"/>
    <w:basedOn w:val="DefaultParagraphFont"/>
    <w:link w:val="Heading3"/>
    <w:uiPriority w:val="9"/>
    <w:rsid w:val="00077DA7"/>
    <w:rPr>
      <w:rFonts w:ascii="Times New Roman" w:eastAsiaTheme="majorEastAsia" w:hAnsi="Times New Roman" w:cstheme="majorBidi"/>
      <w:sz w:val="28"/>
      <w:szCs w:val="24"/>
      <w:lang w:val="en-GB"/>
    </w:rPr>
  </w:style>
  <w:style w:type="paragraph" w:styleId="Header">
    <w:name w:val="header"/>
    <w:basedOn w:val="Normal"/>
    <w:link w:val="HeaderChar"/>
    <w:uiPriority w:val="99"/>
    <w:unhideWhenUsed/>
    <w:rsid w:val="001D4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BAD"/>
  </w:style>
  <w:style w:type="paragraph" w:styleId="Footer">
    <w:name w:val="footer"/>
    <w:basedOn w:val="Normal"/>
    <w:link w:val="FooterChar"/>
    <w:uiPriority w:val="99"/>
    <w:unhideWhenUsed/>
    <w:rsid w:val="001D4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BAD"/>
  </w:style>
  <w:style w:type="character" w:customStyle="1" w:styleId="Heading4Char">
    <w:name w:val="Heading 4 Char"/>
    <w:basedOn w:val="DefaultParagraphFont"/>
    <w:link w:val="Heading4"/>
    <w:uiPriority w:val="9"/>
    <w:rsid w:val="00D331C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331C2"/>
    <w:pPr>
      <w:spacing w:after="200" w:line="276" w:lineRule="auto"/>
      <w:ind w:left="720"/>
      <w:contextualSpacing/>
    </w:pPr>
    <w:rPr>
      <w:rFonts w:ascii="Times New Roman" w:eastAsia="Calibri" w:hAnsi="Times New Roman" w:cs="Times New Roman"/>
      <w:sz w:val="40"/>
      <w:szCs w:val="40"/>
    </w:rPr>
  </w:style>
  <w:style w:type="paragraph" w:styleId="TOCHeading">
    <w:name w:val="TOC Heading"/>
    <w:basedOn w:val="Heading1"/>
    <w:next w:val="Normal"/>
    <w:uiPriority w:val="39"/>
    <w:unhideWhenUsed/>
    <w:qFormat/>
    <w:rsid w:val="00C61772"/>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B739B"/>
    <w:pPr>
      <w:spacing w:after="100"/>
    </w:pPr>
  </w:style>
  <w:style w:type="character" w:styleId="Hyperlink">
    <w:name w:val="Hyperlink"/>
    <w:basedOn w:val="DefaultParagraphFont"/>
    <w:uiPriority w:val="99"/>
    <w:unhideWhenUsed/>
    <w:rsid w:val="002B739B"/>
    <w:rPr>
      <w:color w:val="0563C1" w:themeColor="hyperlink"/>
      <w:u w:val="single"/>
    </w:rPr>
  </w:style>
  <w:style w:type="paragraph" w:styleId="TOC2">
    <w:name w:val="toc 2"/>
    <w:basedOn w:val="Normal"/>
    <w:next w:val="Normal"/>
    <w:autoRedefine/>
    <w:uiPriority w:val="39"/>
    <w:unhideWhenUsed/>
    <w:rsid w:val="002B739B"/>
    <w:pPr>
      <w:spacing w:after="100"/>
      <w:ind w:left="220"/>
    </w:pPr>
  </w:style>
  <w:style w:type="paragraph" w:styleId="BalloonText">
    <w:name w:val="Balloon Text"/>
    <w:basedOn w:val="Normal"/>
    <w:link w:val="BalloonTextChar"/>
    <w:uiPriority w:val="99"/>
    <w:semiHidden/>
    <w:unhideWhenUsed/>
    <w:rsid w:val="00706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D3F"/>
    <w:rPr>
      <w:rFonts w:ascii="Segoe UI" w:hAnsi="Segoe UI" w:cs="Segoe UI"/>
      <w:sz w:val="18"/>
      <w:szCs w:val="18"/>
    </w:rPr>
  </w:style>
  <w:style w:type="paragraph" w:styleId="NormalWeb">
    <w:name w:val="Normal (Web)"/>
    <w:basedOn w:val="Normal"/>
    <w:uiPriority w:val="99"/>
    <w:semiHidden/>
    <w:unhideWhenUsed/>
    <w:rsid w:val="00CD67F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00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27F06-227D-4F2F-A065-FABD83BE5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26</Pages>
  <Words>4632</Words>
  <Characters>26403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53</cp:revision>
  <cp:lastPrinted>2023-07-26T13:31:00Z</cp:lastPrinted>
  <dcterms:created xsi:type="dcterms:W3CDTF">2023-07-17T14:11:00Z</dcterms:created>
  <dcterms:modified xsi:type="dcterms:W3CDTF">2023-07-26T13:37:00Z</dcterms:modified>
</cp:coreProperties>
</file>