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F7F83C" w14:textId="77777777" w:rsidR="003427E5" w:rsidRPr="003511BA" w:rsidRDefault="003427E5" w:rsidP="003427E5">
      <w:pPr>
        <w:pStyle w:val="NoSpacing"/>
        <w:jc w:val="center"/>
        <w:rPr>
          <w:rFonts w:ascii="Times New Roman" w:hAnsi="Times New Roman" w:cs="Times New Roman"/>
          <w:b/>
          <w:color w:val="000000" w:themeColor="text1"/>
          <w:sz w:val="28"/>
          <w:szCs w:val="24"/>
        </w:rPr>
      </w:pPr>
      <w:bookmarkStart w:id="0" w:name="_Hlk82460959"/>
      <w:bookmarkStart w:id="1" w:name="_Hlk136074623"/>
      <w:bookmarkStart w:id="2" w:name="_Hlk161306096"/>
      <w:r w:rsidRPr="003511BA">
        <w:rPr>
          <w:rFonts w:ascii="Times New Roman" w:hAnsi="Times New Roman" w:cs="Times New Roman"/>
          <w:b/>
          <w:color w:val="000000" w:themeColor="text1"/>
          <w:sz w:val="28"/>
          <w:szCs w:val="24"/>
        </w:rPr>
        <w:t>A TECHNICAL REPORT ON STUDENTS INDUSTRIAL WORK EXPERIENCE SCHEME (SIWES)</w:t>
      </w:r>
    </w:p>
    <w:p w14:paraId="1CFAD244"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p w14:paraId="5D614495"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p w14:paraId="7790E5B6"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p w14:paraId="0CC9724E"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p w14:paraId="2732BF21" w14:textId="77777777" w:rsidR="003427E5" w:rsidRPr="003511BA" w:rsidRDefault="003427E5" w:rsidP="003427E5">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HELD AT</w:t>
      </w:r>
    </w:p>
    <w:p w14:paraId="60DB0F95" w14:textId="77777777" w:rsidR="003427E5" w:rsidRPr="003511BA" w:rsidRDefault="003427E5" w:rsidP="003427E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MACROMEDIA COMPUTER TRAINING INSTITUTE</w:t>
      </w:r>
      <w:r w:rsidRPr="003511BA">
        <w:rPr>
          <w:rFonts w:ascii="Times New Roman" w:hAnsi="Times New Roman" w:cs="Times New Roman"/>
          <w:b/>
          <w:color w:val="000000" w:themeColor="text1"/>
          <w:sz w:val="28"/>
          <w:szCs w:val="24"/>
        </w:rPr>
        <w:t>,</w:t>
      </w:r>
    </w:p>
    <w:p w14:paraId="4EF1A29E" w14:textId="77777777" w:rsidR="003427E5" w:rsidRPr="003511BA" w:rsidRDefault="003427E5" w:rsidP="003427E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YOLA</w:t>
      </w:r>
      <w:r w:rsidRPr="003511BA">
        <w:rPr>
          <w:rFonts w:ascii="Times New Roman" w:hAnsi="Times New Roman" w:cs="Times New Roman"/>
          <w:b/>
          <w:color w:val="000000" w:themeColor="text1"/>
          <w:sz w:val="28"/>
          <w:szCs w:val="24"/>
        </w:rPr>
        <w:t>, ADAMAWA STATE</w:t>
      </w:r>
    </w:p>
    <w:p w14:paraId="26F858EC"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p w14:paraId="20782130"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p w14:paraId="3B9E04E8"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bookmarkEnd w:id="1"/>
    <w:p w14:paraId="382F0349"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p w14:paraId="7E9DDA89" w14:textId="77777777" w:rsidR="003427E5" w:rsidRPr="003511BA" w:rsidRDefault="003427E5" w:rsidP="003427E5">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FROM: OCTOBER, 2023</w:t>
      </w:r>
    </w:p>
    <w:p w14:paraId="08D5C3DE" w14:textId="77777777" w:rsidR="003427E5" w:rsidRPr="003511BA" w:rsidRDefault="003427E5" w:rsidP="003427E5">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TO: JANUARY, 2024</w:t>
      </w:r>
    </w:p>
    <w:p w14:paraId="0BC7C623"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p w14:paraId="0A08DFD2"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p w14:paraId="117F2A1F"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p w14:paraId="567FAEE4"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p w14:paraId="7B65538A"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p w14:paraId="7942D8DB" w14:textId="77777777" w:rsidR="003427E5" w:rsidRPr="003511BA" w:rsidRDefault="003427E5" w:rsidP="003427E5">
      <w:pPr>
        <w:pStyle w:val="NoSpacing"/>
        <w:jc w:val="center"/>
        <w:rPr>
          <w:rFonts w:ascii="Times New Roman" w:hAnsi="Times New Roman" w:cs="Times New Roman"/>
          <w:color w:val="000000" w:themeColor="text1"/>
          <w:sz w:val="28"/>
          <w:szCs w:val="24"/>
        </w:rPr>
      </w:pPr>
      <w:r w:rsidRPr="003511BA">
        <w:rPr>
          <w:rFonts w:ascii="Times New Roman" w:hAnsi="Times New Roman" w:cs="Times New Roman"/>
          <w:b/>
          <w:color w:val="000000" w:themeColor="text1"/>
          <w:sz w:val="28"/>
          <w:szCs w:val="24"/>
        </w:rPr>
        <w:t>BY</w:t>
      </w:r>
    </w:p>
    <w:p w14:paraId="14862FFD" w14:textId="77777777" w:rsidR="003427E5" w:rsidRPr="003511BA" w:rsidRDefault="003427E5" w:rsidP="003427E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ADAMU HASSAN</w:t>
      </w:r>
    </w:p>
    <w:p w14:paraId="7AEBBC12" w14:textId="77777777" w:rsidR="003427E5" w:rsidRPr="003511BA" w:rsidRDefault="003427E5" w:rsidP="003427E5">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(ST/CS/ND/22/</w:t>
      </w:r>
      <w:r>
        <w:rPr>
          <w:rFonts w:ascii="Times New Roman" w:hAnsi="Times New Roman" w:cs="Times New Roman"/>
          <w:b/>
          <w:color w:val="000000" w:themeColor="text1"/>
          <w:sz w:val="28"/>
          <w:szCs w:val="24"/>
        </w:rPr>
        <w:t>459</w:t>
      </w:r>
      <w:r w:rsidRPr="003511BA">
        <w:rPr>
          <w:rFonts w:ascii="Times New Roman" w:hAnsi="Times New Roman" w:cs="Times New Roman"/>
          <w:b/>
          <w:color w:val="000000" w:themeColor="text1"/>
          <w:sz w:val="28"/>
          <w:szCs w:val="24"/>
        </w:rPr>
        <w:t>)</w:t>
      </w:r>
    </w:p>
    <w:p w14:paraId="409B0376"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p w14:paraId="15E0A8B3"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p w14:paraId="66B4A4E8"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p w14:paraId="3B2735DE"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p w14:paraId="6A4A5A77" w14:textId="77777777" w:rsidR="003427E5" w:rsidRPr="003511BA" w:rsidRDefault="003427E5" w:rsidP="003427E5">
      <w:pPr>
        <w:pStyle w:val="NoSpacing"/>
        <w:jc w:val="center"/>
        <w:rPr>
          <w:rFonts w:ascii="Times New Roman" w:hAnsi="Times New Roman" w:cs="Times New Roman"/>
          <w:b/>
          <w:color w:val="000000" w:themeColor="text1"/>
          <w:sz w:val="28"/>
          <w:szCs w:val="24"/>
        </w:rPr>
      </w:pPr>
    </w:p>
    <w:p w14:paraId="417D78BF" w14:textId="77777777" w:rsidR="003427E5" w:rsidRPr="003511BA" w:rsidRDefault="003427E5" w:rsidP="003427E5">
      <w:pPr>
        <w:spacing w:after="0" w:line="360" w:lineRule="auto"/>
        <w:ind w:right="4"/>
        <w:jc w:val="center"/>
        <w:rPr>
          <w:rFonts w:ascii="Times New Roman" w:hAnsi="Times New Roman" w:cs="Times New Roman"/>
          <w:sz w:val="28"/>
        </w:rPr>
      </w:pPr>
      <w:r w:rsidRPr="003511BA">
        <w:rPr>
          <w:rFonts w:ascii="Times New Roman" w:hAnsi="Times New Roman" w:cs="Times New Roman"/>
          <w:b/>
          <w:sz w:val="28"/>
        </w:rPr>
        <w:t>A SIWES REPORT SUBMITED TO THE DEPARTMENT OF COMPUTER SCIENCE, SCHOOL OF SCIENCE AND TECHNOLOGY FEDERAL POLYTECHNIC, MUBI, ADAMAWA STATE, NIGERIA</w:t>
      </w:r>
      <w:r w:rsidRPr="003511BA">
        <w:rPr>
          <w:rFonts w:ascii="Times New Roman" w:hAnsi="Times New Roman" w:cs="Times New Roman"/>
          <w:sz w:val="28"/>
        </w:rPr>
        <w:t xml:space="preserve"> </w:t>
      </w:r>
    </w:p>
    <w:p w14:paraId="058E1859" w14:textId="77777777" w:rsidR="003427E5" w:rsidRPr="003511BA" w:rsidRDefault="003427E5" w:rsidP="003427E5">
      <w:pPr>
        <w:spacing w:after="0" w:line="360" w:lineRule="auto"/>
        <w:ind w:right="178"/>
        <w:jc w:val="center"/>
        <w:rPr>
          <w:rFonts w:ascii="Times New Roman" w:hAnsi="Times New Roman" w:cs="Times New Roman"/>
          <w:sz w:val="28"/>
        </w:rPr>
      </w:pPr>
      <w:r w:rsidRPr="003511BA">
        <w:rPr>
          <w:rFonts w:ascii="Times New Roman" w:hAnsi="Times New Roman" w:cs="Times New Roman"/>
          <w:b/>
          <w:sz w:val="28"/>
        </w:rPr>
        <w:t>IN PARTIAL FUFILMENT OF THE REQUIREMENTS FOR THE AWARD OF NATIONAL DIPLOMA (ND) IN COMPUTER SCIENCE</w:t>
      </w:r>
      <w:r w:rsidRPr="003511BA">
        <w:rPr>
          <w:rFonts w:ascii="Times New Roman" w:hAnsi="Times New Roman" w:cs="Times New Roman"/>
          <w:sz w:val="28"/>
        </w:rPr>
        <w:t xml:space="preserve"> </w:t>
      </w:r>
    </w:p>
    <w:p w14:paraId="3748C375" w14:textId="77777777" w:rsidR="003427E5" w:rsidRPr="003511BA" w:rsidRDefault="003427E5" w:rsidP="003427E5">
      <w:pPr>
        <w:spacing w:after="0" w:line="240" w:lineRule="auto"/>
        <w:jc w:val="center"/>
        <w:rPr>
          <w:rFonts w:ascii="Times New Roman" w:hAnsi="Times New Roman" w:cs="Times New Roman"/>
          <w:sz w:val="28"/>
        </w:rPr>
      </w:pPr>
      <w:r w:rsidRPr="003511BA">
        <w:rPr>
          <w:rFonts w:ascii="Times New Roman" w:hAnsi="Times New Roman" w:cs="Times New Roman"/>
          <w:sz w:val="28"/>
        </w:rPr>
        <w:t xml:space="preserve"> </w:t>
      </w:r>
    </w:p>
    <w:p w14:paraId="7D7F3106" w14:textId="77777777" w:rsidR="003427E5" w:rsidRPr="003511BA" w:rsidRDefault="003427E5" w:rsidP="003427E5">
      <w:pPr>
        <w:spacing w:after="0" w:line="240" w:lineRule="auto"/>
        <w:ind w:right="4"/>
        <w:jc w:val="center"/>
        <w:rPr>
          <w:rFonts w:ascii="Times New Roman" w:hAnsi="Times New Roman" w:cs="Times New Roman"/>
          <w:b/>
          <w:sz w:val="28"/>
        </w:rPr>
      </w:pPr>
    </w:p>
    <w:p w14:paraId="1388A500" w14:textId="77777777" w:rsidR="003427E5" w:rsidRPr="003511BA" w:rsidRDefault="003427E5" w:rsidP="003427E5">
      <w:pPr>
        <w:spacing w:after="0" w:line="240" w:lineRule="auto"/>
        <w:ind w:right="4"/>
        <w:jc w:val="center"/>
        <w:rPr>
          <w:rFonts w:ascii="Times New Roman" w:hAnsi="Times New Roman" w:cs="Times New Roman"/>
          <w:b/>
          <w:sz w:val="28"/>
        </w:rPr>
      </w:pPr>
    </w:p>
    <w:p w14:paraId="7C2EA12D" w14:textId="77777777" w:rsidR="003427E5" w:rsidRPr="003511BA" w:rsidRDefault="003427E5" w:rsidP="003427E5">
      <w:pPr>
        <w:spacing w:after="0" w:line="240" w:lineRule="auto"/>
        <w:ind w:right="4"/>
        <w:jc w:val="center"/>
        <w:rPr>
          <w:rFonts w:ascii="Times New Roman" w:hAnsi="Times New Roman" w:cs="Times New Roman"/>
          <w:b/>
          <w:sz w:val="28"/>
        </w:rPr>
      </w:pPr>
    </w:p>
    <w:p w14:paraId="23EA33AF" w14:textId="77777777" w:rsidR="003427E5" w:rsidRPr="003511BA" w:rsidRDefault="003427E5" w:rsidP="003427E5">
      <w:pPr>
        <w:spacing w:after="0" w:line="240" w:lineRule="auto"/>
        <w:ind w:right="4"/>
        <w:jc w:val="center"/>
        <w:rPr>
          <w:rFonts w:ascii="Times New Roman" w:hAnsi="Times New Roman" w:cs="Times New Roman"/>
          <w:sz w:val="28"/>
        </w:rPr>
      </w:pPr>
      <w:r w:rsidRPr="003511BA">
        <w:rPr>
          <w:rFonts w:ascii="Times New Roman" w:hAnsi="Times New Roman" w:cs="Times New Roman"/>
          <w:b/>
          <w:sz w:val="28"/>
        </w:rPr>
        <w:t>MARCH, 2024</w:t>
      </w:r>
    </w:p>
    <w:bookmarkEnd w:id="2"/>
    <w:p w14:paraId="6ACD8F9F" w14:textId="77777777" w:rsidR="003427E5" w:rsidRPr="003511BA" w:rsidRDefault="003427E5" w:rsidP="003427E5">
      <w:pPr>
        <w:rPr>
          <w:color w:val="000000" w:themeColor="text1"/>
        </w:rPr>
      </w:pPr>
    </w:p>
    <w:p w14:paraId="6B0BB8CD" w14:textId="77777777" w:rsidR="003427E5" w:rsidRPr="003511BA" w:rsidRDefault="003427E5" w:rsidP="003427E5">
      <w:pPr>
        <w:pStyle w:val="NoSpacing"/>
        <w:spacing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3BBD7BFF" w14:textId="77777777" w:rsidR="003427E5" w:rsidRPr="003511BA" w:rsidRDefault="003427E5" w:rsidP="003427E5">
      <w:pPr>
        <w:pStyle w:val="Heading1"/>
      </w:pPr>
      <w:r w:rsidRPr="003511BA">
        <w:lastRenderedPageBreak/>
        <w:t>ATTESTATION</w:t>
      </w:r>
    </w:p>
    <w:p w14:paraId="6F4AB249" w14:textId="77777777" w:rsidR="003427E5" w:rsidRPr="003511BA" w:rsidRDefault="003427E5" w:rsidP="003427E5">
      <w:pPr>
        <w:spacing w:after="0" w:line="360" w:lineRule="auto"/>
        <w:ind w:right="156"/>
        <w:jc w:val="both"/>
        <w:rPr>
          <w:rFonts w:ascii="Times New Roman" w:hAnsi="Times New Roman" w:cs="Times New Roman"/>
          <w:sz w:val="24"/>
          <w:szCs w:val="24"/>
        </w:rPr>
      </w:pPr>
      <w:r w:rsidRPr="003511BA">
        <w:rPr>
          <w:rFonts w:ascii="Times New Roman" w:hAnsi="Times New Roman" w:cs="Times New Roman"/>
          <w:sz w:val="24"/>
          <w:szCs w:val="24"/>
        </w:rPr>
        <w:t xml:space="preserve">I </w:t>
      </w:r>
      <w:r>
        <w:rPr>
          <w:rFonts w:ascii="Times New Roman" w:hAnsi="Times New Roman" w:cs="Times New Roman"/>
          <w:b/>
          <w:sz w:val="24"/>
          <w:szCs w:val="24"/>
        </w:rPr>
        <w:t>Adamu Hassan</w:t>
      </w:r>
      <w:r w:rsidRPr="003511BA">
        <w:rPr>
          <w:rFonts w:ascii="Times New Roman" w:hAnsi="Times New Roman" w:cs="Times New Roman"/>
          <w:sz w:val="24"/>
          <w:szCs w:val="24"/>
        </w:rPr>
        <w:t xml:space="preserve"> hereby attest that I did my Industrial Attachment Program at </w:t>
      </w:r>
      <w:r>
        <w:rPr>
          <w:rFonts w:ascii="Times New Roman" w:hAnsi="Times New Roman" w:cs="Times New Roman"/>
          <w:b/>
          <w:sz w:val="24"/>
          <w:szCs w:val="24"/>
        </w:rPr>
        <w:t>Macromedia Training Institute, Yola</w:t>
      </w:r>
      <w:r w:rsidRPr="003511BA">
        <w:rPr>
          <w:rFonts w:ascii="Times New Roman" w:hAnsi="Times New Roman" w:cs="Times New Roman"/>
          <w:b/>
          <w:sz w:val="24"/>
          <w:szCs w:val="24"/>
        </w:rPr>
        <w:t xml:space="preserve">, Adamawa State </w:t>
      </w:r>
      <w:r w:rsidRPr="003511BA">
        <w:rPr>
          <w:rFonts w:ascii="Times New Roman" w:hAnsi="Times New Roman" w:cs="Times New Roman"/>
          <w:sz w:val="24"/>
          <w:szCs w:val="24"/>
        </w:rPr>
        <w:t xml:space="preserve">between </w:t>
      </w:r>
      <w:r w:rsidRPr="003511BA">
        <w:rPr>
          <w:rFonts w:ascii="Times New Roman" w:hAnsi="Times New Roman" w:cs="Times New Roman"/>
          <w:b/>
          <w:sz w:val="24"/>
          <w:szCs w:val="24"/>
        </w:rPr>
        <w:t>October, 2023</w:t>
      </w:r>
      <w:r w:rsidRPr="003511BA">
        <w:rPr>
          <w:rFonts w:ascii="Times New Roman" w:hAnsi="Times New Roman" w:cs="Times New Roman"/>
          <w:sz w:val="24"/>
          <w:szCs w:val="24"/>
        </w:rPr>
        <w:t xml:space="preserve">, to </w:t>
      </w:r>
      <w:r w:rsidRPr="003511BA">
        <w:rPr>
          <w:rFonts w:ascii="Times New Roman" w:hAnsi="Times New Roman" w:cs="Times New Roman"/>
          <w:b/>
          <w:sz w:val="24"/>
          <w:szCs w:val="24"/>
        </w:rPr>
        <w:t>January, 2024,</w:t>
      </w:r>
      <w:r w:rsidRPr="003511BA">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1FA693C1" w14:textId="77777777" w:rsidR="003427E5" w:rsidRPr="003511BA" w:rsidRDefault="003427E5" w:rsidP="003427E5">
      <w:pPr>
        <w:spacing w:after="0" w:line="360" w:lineRule="auto"/>
        <w:jc w:val="both"/>
        <w:rPr>
          <w:rFonts w:ascii="Times New Roman" w:hAnsi="Times New Roman" w:cs="Times New Roman"/>
          <w:sz w:val="24"/>
          <w:szCs w:val="24"/>
        </w:rPr>
      </w:pPr>
      <w:r w:rsidRPr="003511BA">
        <w:rPr>
          <w:rFonts w:ascii="Times New Roman" w:hAnsi="Times New Roman" w:cs="Times New Roman"/>
          <w:sz w:val="24"/>
          <w:szCs w:val="24"/>
        </w:rPr>
        <w:t xml:space="preserve"> </w:t>
      </w:r>
    </w:p>
    <w:p w14:paraId="547F290E" w14:textId="77777777" w:rsidR="003427E5" w:rsidRPr="003511BA" w:rsidRDefault="003427E5" w:rsidP="003427E5">
      <w:pPr>
        <w:spacing w:after="0" w:line="360" w:lineRule="auto"/>
        <w:jc w:val="both"/>
        <w:rPr>
          <w:rFonts w:ascii="Times New Roman" w:hAnsi="Times New Roman" w:cs="Times New Roman"/>
          <w:sz w:val="24"/>
          <w:szCs w:val="24"/>
        </w:rPr>
      </w:pPr>
      <w:r w:rsidRPr="003511BA">
        <w:rPr>
          <w:rFonts w:ascii="Times New Roman" w:hAnsi="Times New Roman" w:cs="Times New Roman"/>
          <w:sz w:val="24"/>
          <w:szCs w:val="24"/>
        </w:rPr>
        <w:t xml:space="preserve"> </w:t>
      </w:r>
    </w:p>
    <w:p w14:paraId="2D56E50A" w14:textId="77777777" w:rsidR="003427E5" w:rsidRPr="003511BA" w:rsidRDefault="003427E5" w:rsidP="003427E5">
      <w:pPr>
        <w:spacing w:after="0" w:line="360" w:lineRule="auto"/>
        <w:ind w:right="215"/>
        <w:jc w:val="both"/>
        <w:rPr>
          <w:rFonts w:ascii="Times New Roman" w:hAnsi="Times New Roman" w:cs="Times New Roman"/>
          <w:sz w:val="24"/>
          <w:szCs w:val="24"/>
        </w:rPr>
      </w:pPr>
      <w:r w:rsidRPr="003511BA">
        <w:rPr>
          <w:rFonts w:ascii="Times New Roman" w:hAnsi="Times New Roman" w:cs="Times New Roman"/>
          <w:sz w:val="24"/>
          <w:szCs w:val="24"/>
        </w:rPr>
        <w:t xml:space="preserve">………………………………………… </w:t>
      </w:r>
      <w:r w:rsidRPr="003511BA">
        <w:rPr>
          <w:rFonts w:ascii="Times New Roman" w:hAnsi="Times New Roman" w:cs="Times New Roman"/>
          <w:sz w:val="24"/>
          <w:szCs w:val="24"/>
        </w:rPr>
        <w:tab/>
      </w:r>
      <w:r w:rsidRPr="003511BA">
        <w:rPr>
          <w:rFonts w:ascii="Times New Roman" w:hAnsi="Times New Roman" w:cs="Times New Roman"/>
          <w:sz w:val="24"/>
          <w:szCs w:val="24"/>
        </w:rPr>
        <w:tab/>
      </w:r>
      <w:r w:rsidRPr="003511BA">
        <w:rPr>
          <w:rFonts w:ascii="Times New Roman" w:hAnsi="Times New Roman" w:cs="Times New Roman"/>
          <w:sz w:val="24"/>
          <w:szCs w:val="24"/>
        </w:rPr>
        <w:tab/>
      </w:r>
      <w:r w:rsidRPr="003511BA">
        <w:rPr>
          <w:rFonts w:ascii="Times New Roman" w:hAnsi="Times New Roman" w:cs="Times New Roman"/>
          <w:sz w:val="24"/>
          <w:szCs w:val="24"/>
        </w:rPr>
        <w:tab/>
        <w:t>.……………………….</w:t>
      </w:r>
    </w:p>
    <w:p w14:paraId="799D7A22" w14:textId="77777777" w:rsidR="003427E5" w:rsidRPr="003511BA" w:rsidRDefault="003427E5" w:rsidP="003427E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ADAMU HASSAN</w:t>
      </w:r>
      <w:r>
        <w:rPr>
          <w:rFonts w:ascii="Times New Roman" w:hAnsi="Times New Roman" w:cs="Times New Roman"/>
          <w:sz w:val="24"/>
          <w:szCs w:val="24"/>
        </w:rPr>
        <w:tab/>
      </w:r>
      <w:r>
        <w:rPr>
          <w:rFonts w:ascii="Times New Roman" w:hAnsi="Times New Roman" w:cs="Times New Roman"/>
          <w:sz w:val="24"/>
          <w:szCs w:val="24"/>
        </w:rPr>
        <w:tab/>
      </w:r>
      <w:r w:rsidRPr="003511BA">
        <w:rPr>
          <w:rFonts w:ascii="Times New Roman" w:hAnsi="Times New Roman" w:cs="Times New Roman"/>
          <w:sz w:val="24"/>
          <w:szCs w:val="24"/>
        </w:rPr>
        <w:tab/>
      </w:r>
      <w:r w:rsidRPr="003511BA">
        <w:rPr>
          <w:rFonts w:ascii="Times New Roman" w:hAnsi="Times New Roman" w:cs="Times New Roman"/>
          <w:sz w:val="24"/>
          <w:szCs w:val="24"/>
        </w:rPr>
        <w:tab/>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r>
      <w:r w:rsidRPr="003511BA">
        <w:rPr>
          <w:rFonts w:ascii="Times New Roman" w:hAnsi="Times New Roman" w:cs="Times New Roman"/>
          <w:sz w:val="24"/>
          <w:szCs w:val="24"/>
        </w:rPr>
        <w:tab/>
      </w:r>
      <w:r w:rsidRPr="003511BA">
        <w:rPr>
          <w:rFonts w:ascii="Times New Roman" w:hAnsi="Times New Roman" w:cs="Times New Roman"/>
          <w:sz w:val="24"/>
          <w:szCs w:val="24"/>
        </w:rPr>
        <w:tab/>
        <w:t xml:space="preserve">DATE </w:t>
      </w:r>
    </w:p>
    <w:p w14:paraId="296371D3" w14:textId="77777777" w:rsidR="003427E5" w:rsidRPr="003511BA" w:rsidRDefault="003427E5" w:rsidP="003427E5">
      <w:pPr>
        <w:spacing w:line="360" w:lineRule="auto"/>
        <w:jc w:val="both"/>
        <w:rPr>
          <w:rFonts w:ascii="Times New Roman" w:hAnsi="Times New Roman" w:cs="Times New Roman"/>
          <w:sz w:val="24"/>
          <w:szCs w:val="24"/>
        </w:rPr>
      </w:pPr>
      <w:r w:rsidRPr="003511BA">
        <w:rPr>
          <w:rFonts w:ascii="Times New Roman" w:hAnsi="Times New Roman" w:cs="Times New Roman"/>
          <w:sz w:val="24"/>
          <w:szCs w:val="24"/>
        </w:rPr>
        <w:t>(ST/CS/ND/22/</w:t>
      </w:r>
      <w:r>
        <w:rPr>
          <w:rFonts w:ascii="Times New Roman" w:hAnsi="Times New Roman" w:cs="Times New Roman"/>
          <w:sz w:val="24"/>
          <w:szCs w:val="24"/>
        </w:rPr>
        <w:t>459</w:t>
      </w:r>
      <w:r w:rsidRPr="003511BA">
        <w:rPr>
          <w:rFonts w:ascii="Times New Roman" w:hAnsi="Times New Roman" w:cs="Times New Roman"/>
          <w:sz w:val="24"/>
          <w:szCs w:val="24"/>
        </w:rPr>
        <w:t>)</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t xml:space="preserve"> </w:t>
      </w:r>
    </w:p>
    <w:p w14:paraId="67126EB6" w14:textId="77777777" w:rsidR="003427E5" w:rsidRPr="003511BA" w:rsidRDefault="003427E5" w:rsidP="003427E5">
      <w:pPr>
        <w:spacing w:line="360" w:lineRule="auto"/>
        <w:jc w:val="both"/>
        <w:rPr>
          <w:rFonts w:ascii="Times New Roman" w:eastAsiaTheme="majorEastAsia" w:hAnsi="Times New Roman" w:cs="Times New Roman"/>
          <w:b/>
          <w:color w:val="000000" w:themeColor="text1"/>
          <w:sz w:val="24"/>
          <w:szCs w:val="24"/>
        </w:rPr>
      </w:pPr>
      <w:r w:rsidRPr="003511BA">
        <w:rPr>
          <w:rFonts w:ascii="Times New Roman" w:hAnsi="Times New Roman" w:cs="Times New Roman"/>
          <w:sz w:val="24"/>
          <w:szCs w:val="24"/>
        </w:rPr>
        <w:br w:type="page"/>
      </w:r>
    </w:p>
    <w:p w14:paraId="492E2BC3" w14:textId="77777777" w:rsidR="003427E5" w:rsidRPr="003511BA" w:rsidRDefault="003427E5" w:rsidP="003427E5">
      <w:pPr>
        <w:pStyle w:val="Heading1"/>
      </w:pPr>
      <w:r w:rsidRPr="003511BA">
        <w:lastRenderedPageBreak/>
        <w:t>CERTIFICATION</w:t>
      </w:r>
      <w:r w:rsidRPr="003511BA">
        <w:rPr>
          <w:rFonts w:eastAsia="Times New Roman"/>
        </w:rPr>
        <w:t xml:space="preserve"> </w:t>
      </w:r>
    </w:p>
    <w:p w14:paraId="0B51A40C" w14:textId="77777777" w:rsidR="003427E5" w:rsidRPr="003511BA" w:rsidRDefault="003427E5" w:rsidP="003427E5">
      <w:pPr>
        <w:spacing w:after="0" w:line="360" w:lineRule="auto"/>
        <w:ind w:right="26"/>
        <w:jc w:val="both"/>
        <w:rPr>
          <w:rFonts w:ascii="Times New Roman" w:hAnsi="Times New Roman" w:cs="Times New Roman"/>
          <w:sz w:val="24"/>
          <w:szCs w:val="24"/>
        </w:rPr>
      </w:pPr>
      <w:r w:rsidRPr="003511BA">
        <w:rPr>
          <w:rFonts w:ascii="Times New Roman" w:hAnsi="Times New Roman" w:cs="Times New Roman"/>
          <w:sz w:val="24"/>
          <w:szCs w:val="24"/>
        </w:rPr>
        <w:t>This is to certify that</w:t>
      </w:r>
      <w:r w:rsidRPr="003511BA">
        <w:rPr>
          <w:rFonts w:ascii="Times New Roman" w:hAnsi="Times New Roman" w:cs="Times New Roman"/>
          <w:b/>
          <w:sz w:val="24"/>
          <w:szCs w:val="24"/>
        </w:rPr>
        <w:t xml:space="preserve"> </w:t>
      </w:r>
      <w:r>
        <w:rPr>
          <w:rFonts w:ascii="Times New Roman" w:hAnsi="Times New Roman" w:cs="Times New Roman"/>
          <w:b/>
          <w:sz w:val="24"/>
          <w:szCs w:val="24"/>
        </w:rPr>
        <w:t>Adamu Hassan</w:t>
      </w:r>
      <w:r w:rsidRPr="003511BA">
        <w:rPr>
          <w:rFonts w:ascii="Times New Roman" w:hAnsi="Times New Roman" w:cs="Times New Roman"/>
          <w:b/>
          <w:sz w:val="24"/>
          <w:szCs w:val="24"/>
        </w:rPr>
        <w:t xml:space="preserve"> </w:t>
      </w:r>
      <w:r w:rsidRPr="003511BA">
        <w:rPr>
          <w:rFonts w:ascii="Times New Roman" w:hAnsi="Times New Roman" w:cs="Times New Roman"/>
          <w:sz w:val="24"/>
          <w:szCs w:val="24"/>
        </w:rPr>
        <w:t xml:space="preserve">with a registration number </w:t>
      </w:r>
      <w:r w:rsidRPr="003511BA">
        <w:rPr>
          <w:rFonts w:ascii="Times New Roman" w:hAnsi="Times New Roman" w:cs="Times New Roman"/>
          <w:b/>
          <w:sz w:val="24"/>
          <w:szCs w:val="24"/>
        </w:rPr>
        <w:t>ST/CS/ND/22/</w:t>
      </w:r>
      <w:r>
        <w:rPr>
          <w:rFonts w:ascii="Times New Roman" w:hAnsi="Times New Roman" w:cs="Times New Roman"/>
          <w:b/>
          <w:sz w:val="24"/>
          <w:szCs w:val="24"/>
        </w:rPr>
        <w:t>459</w:t>
      </w:r>
      <w:r w:rsidRPr="003511BA">
        <w:rPr>
          <w:rFonts w:ascii="Times New Roman" w:hAnsi="Times New Roman" w:cs="Times New Roman"/>
          <w:b/>
          <w:sz w:val="24"/>
          <w:szCs w:val="24"/>
        </w:rPr>
        <w:t xml:space="preserve"> </w:t>
      </w:r>
      <w:r w:rsidRPr="003511BA">
        <w:rPr>
          <w:rFonts w:ascii="Times New Roman" w:hAnsi="Times New Roman" w:cs="Times New Roman"/>
          <w:sz w:val="24"/>
          <w:szCs w:val="24"/>
        </w:rPr>
        <w:t xml:space="preserve">undergoes his industrial training </w:t>
      </w:r>
      <w:r w:rsidRPr="003511BA">
        <w:rPr>
          <w:rFonts w:ascii="Times New Roman" w:hAnsi="Times New Roman" w:cs="Times New Roman"/>
          <w:b/>
          <w:sz w:val="24"/>
          <w:szCs w:val="24"/>
        </w:rPr>
        <w:t>SIWES</w:t>
      </w:r>
      <w:r w:rsidRPr="003511BA">
        <w:rPr>
          <w:rFonts w:ascii="Times New Roman" w:hAnsi="Times New Roman" w:cs="Times New Roman"/>
          <w:sz w:val="24"/>
          <w:szCs w:val="24"/>
        </w:rPr>
        <w:t xml:space="preserve"> at </w:t>
      </w:r>
      <w:r>
        <w:rPr>
          <w:rFonts w:ascii="Times New Roman" w:hAnsi="Times New Roman" w:cs="Times New Roman"/>
          <w:b/>
          <w:sz w:val="24"/>
          <w:szCs w:val="24"/>
        </w:rPr>
        <w:t>Macromedia Training Institute, Yola</w:t>
      </w:r>
      <w:r w:rsidRPr="003511BA">
        <w:rPr>
          <w:rFonts w:ascii="Times New Roman" w:hAnsi="Times New Roman" w:cs="Times New Roman"/>
          <w:b/>
          <w:sz w:val="24"/>
          <w:szCs w:val="24"/>
        </w:rPr>
        <w:t>, Adamawa State</w:t>
      </w:r>
      <w:r w:rsidRPr="003511BA">
        <w:rPr>
          <w:rFonts w:ascii="Times New Roman" w:hAnsi="Times New Roman" w:cs="Times New Roman"/>
          <w:sz w:val="24"/>
          <w:szCs w:val="24"/>
        </w:rPr>
        <w:t>. In partial fulfillment of the requirements for the award of National Diploma (</w:t>
      </w:r>
      <w:r w:rsidRPr="003511BA">
        <w:rPr>
          <w:rFonts w:ascii="Times New Roman" w:hAnsi="Times New Roman" w:cs="Times New Roman"/>
          <w:b/>
          <w:sz w:val="24"/>
          <w:szCs w:val="24"/>
        </w:rPr>
        <w:t>ND</w:t>
      </w:r>
      <w:r w:rsidRPr="003511BA">
        <w:rPr>
          <w:rFonts w:ascii="Times New Roman" w:hAnsi="Times New Roman" w:cs="Times New Roman"/>
          <w:sz w:val="24"/>
          <w:szCs w:val="24"/>
        </w:rPr>
        <w:t xml:space="preserve">) in computer science, Federal Polytechnic, Mubi, as certified by the undersign officer. </w:t>
      </w:r>
    </w:p>
    <w:p w14:paraId="560F096B" w14:textId="77777777" w:rsidR="003427E5" w:rsidRPr="003511BA" w:rsidRDefault="003427E5" w:rsidP="003427E5">
      <w:pPr>
        <w:spacing w:after="0" w:line="360" w:lineRule="auto"/>
        <w:ind w:left="560"/>
        <w:jc w:val="both"/>
        <w:rPr>
          <w:rFonts w:ascii="Times New Roman" w:hAnsi="Times New Roman" w:cs="Times New Roman"/>
          <w:sz w:val="24"/>
          <w:szCs w:val="24"/>
        </w:rPr>
      </w:pPr>
      <w:r w:rsidRPr="003511BA">
        <w:rPr>
          <w:rFonts w:ascii="Times New Roman" w:hAnsi="Times New Roman" w:cs="Times New Roman"/>
          <w:sz w:val="24"/>
          <w:szCs w:val="24"/>
        </w:rPr>
        <w:t xml:space="preserve"> </w:t>
      </w:r>
    </w:p>
    <w:p w14:paraId="19E93C65" w14:textId="77777777" w:rsidR="003427E5" w:rsidRPr="003511BA" w:rsidRDefault="003427E5" w:rsidP="003427E5">
      <w:pPr>
        <w:spacing w:after="0" w:line="360" w:lineRule="auto"/>
        <w:ind w:left="560"/>
        <w:jc w:val="both"/>
        <w:rPr>
          <w:rFonts w:ascii="Times New Roman" w:hAnsi="Times New Roman" w:cs="Times New Roman"/>
          <w:sz w:val="24"/>
          <w:szCs w:val="24"/>
        </w:rPr>
      </w:pPr>
      <w:r w:rsidRPr="003511BA">
        <w:rPr>
          <w:rFonts w:ascii="Times New Roman" w:hAnsi="Times New Roman" w:cs="Times New Roman"/>
          <w:sz w:val="24"/>
          <w:szCs w:val="24"/>
        </w:rPr>
        <w:t xml:space="preserve"> </w:t>
      </w:r>
    </w:p>
    <w:p w14:paraId="23BE9F19" w14:textId="77777777" w:rsidR="003427E5" w:rsidRPr="003511BA" w:rsidRDefault="003427E5" w:rsidP="003427E5">
      <w:pPr>
        <w:spacing w:after="0" w:line="360" w:lineRule="auto"/>
        <w:jc w:val="both"/>
        <w:rPr>
          <w:rFonts w:ascii="Times New Roman" w:hAnsi="Times New Roman" w:cs="Times New Roman"/>
          <w:sz w:val="24"/>
          <w:szCs w:val="24"/>
        </w:rPr>
      </w:pPr>
      <w:r w:rsidRPr="003511BA">
        <w:rPr>
          <w:rFonts w:ascii="Times New Roman" w:hAnsi="Times New Roman" w:cs="Times New Roman"/>
          <w:sz w:val="24"/>
          <w:szCs w:val="24"/>
        </w:rPr>
        <w:t xml:space="preserve">Mr. Hyellamada Simon </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t>…………………………</w:t>
      </w:r>
    </w:p>
    <w:p w14:paraId="62EA4298" w14:textId="77777777" w:rsidR="003427E5" w:rsidRPr="003511BA" w:rsidRDefault="003427E5" w:rsidP="003427E5">
      <w:pPr>
        <w:spacing w:line="360" w:lineRule="auto"/>
        <w:jc w:val="both"/>
        <w:rPr>
          <w:rFonts w:ascii="Times New Roman" w:hAnsi="Times New Roman" w:cs="Times New Roman"/>
          <w:sz w:val="24"/>
          <w:szCs w:val="24"/>
        </w:rPr>
      </w:pPr>
      <w:r w:rsidRPr="003511BA">
        <w:rPr>
          <w:rFonts w:ascii="Times New Roman" w:hAnsi="Times New Roman" w:cs="Times New Roman"/>
          <w:sz w:val="24"/>
          <w:szCs w:val="24"/>
        </w:rPr>
        <w:t xml:space="preserve">DEPARTMENTAL SIWES CO-ORDINATOR </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r>
      <w:r w:rsidRPr="003511BA">
        <w:rPr>
          <w:rFonts w:ascii="Times New Roman" w:hAnsi="Times New Roman" w:cs="Times New Roman"/>
          <w:sz w:val="24"/>
          <w:szCs w:val="24"/>
        </w:rPr>
        <w:tab/>
        <w:t xml:space="preserve">DATE </w:t>
      </w:r>
    </w:p>
    <w:p w14:paraId="5009AA1E" w14:textId="77777777" w:rsidR="003427E5" w:rsidRPr="003511BA" w:rsidRDefault="003427E5" w:rsidP="003427E5">
      <w:pPr>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sz w:val="24"/>
          <w:szCs w:val="24"/>
        </w:rPr>
        <w:br w:type="page"/>
      </w:r>
    </w:p>
    <w:p w14:paraId="1DD02621" w14:textId="77777777" w:rsidR="003427E5" w:rsidRPr="003511BA" w:rsidRDefault="003427E5" w:rsidP="003427E5">
      <w:pPr>
        <w:pStyle w:val="Heading1"/>
      </w:pPr>
      <w:r w:rsidRPr="003511BA">
        <w:lastRenderedPageBreak/>
        <w:t>DEDICATION</w:t>
      </w:r>
    </w:p>
    <w:p w14:paraId="555382AC" w14:textId="77777777" w:rsidR="003427E5" w:rsidRPr="003511BA" w:rsidRDefault="003427E5" w:rsidP="003427E5">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7FC8F3A5" w14:textId="77777777" w:rsidR="003427E5" w:rsidRPr="003511BA" w:rsidRDefault="003427E5" w:rsidP="003427E5">
      <w:pPr>
        <w:pStyle w:val="NoSpacing"/>
        <w:spacing w:line="360" w:lineRule="auto"/>
        <w:jc w:val="both"/>
        <w:rPr>
          <w:rFonts w:ascii="Times New Roman" w:hAnsi="Times New Roman" w:cs="Times New Roman"/>
          <w:color w:val="000000" w:themeColor="text1"/>
          <w:sz w:val="24"/>
          <w:szCs w:val="24"/>
        </w:rPr>
      </w:pPr>
    </w:p>
    <w:p w14:paraId="5B38081C" w14:textId="77777777" w:rsidR="003427E5" w:rsidRPr="003511BA" w:rsidRDefault="003427E5" w:rsidP="003427E5">
      <w:pPr>
        <w:pStyle w:val="NoSpacing"/>
        <w:spacing w:line="360" w:lineRule="auto"/>
        <w:jc w:val="both"/>
        <w:rPr>
          <w:rFonts w:ascii="Times New Roman" w:hAnsi="Times New Roman" w:cs="Times New Roman"/>
          <w:color w:val="000000" w:themeColor="text1"/>
          <w:sz w:val="24"/>
          <w:szCs w:val="24"/>
        </w:rPr>
      </w:pPr>
    </w:p>
    <w:p w14:paraId="0F9C0E17" w14:textId="77777777" w:rsidR="003427E5" w:rsidRPr="003511BA" w:rsidRDefault="003427E5" w:rsidP="003427E5">
      <w:pPr>
        <w:pStyle w:val="NoSpacing"/>
        <w:spacing w:line="360" w:lineRule="auto"/>
        <w:jc w:val="both"/>
        <w:rPr>
          <w:rFonts w:ascii="Times New Roman" w:hAnsi="Times New Roman" w:cs="Times New Roman"/>
          <w:color w:val="000000" w:themeColor="text1"/>
          <w:sz w:val="24"/>
          <w:szCs w:val="24"/>
        </w:rPr>
      </w:pPr>
    </w:p>
    <w:p w14:paraId="70D53BC1" w14:textId="77777777" w:rsidR="003427E5" w:rsidRPr="003511BA" w:rsidRDefault="003427E5" w:rsidP="003427E5">
      <w:pPr>
        <w:pStyle w:val="NoSpacing"/>
        <w:spacing w:line="360" w:lineRule="auto"/>
        <w:jc w:val="both"/>
        <w:rPr>
          <w:rFonts w:ascii="Times New Roman" w:hAnsi="Times New Roman" w:cs="Times New Roman"/>
          <w:color w:val="000000" w:themeColor="text1"/>
          <w:sz w:val="24"/>
          <w:szCs w:val="24"/>
        </w:rPr>
      </w:pPr>
    </w:p>
    <w:p w14:paraId="3F624C2E" w14:textId="77777777" w:rsidR="003427E5" w:rsidRPr="003511BA" w:rsidRDefault="003427E5" w:rsidP="003427E5">
      <w:pPr>
        <w:pStyle w:val="NoSpacing"/>
        <w:spacing w:line="360" w:lineRule="auto"/>
        <w:jc w:val="both"/>
        <w:rPr>
          <w:rFonts w:ascii="Times New Roman" w:hAnsi="Times New Roman" w:cs="Times New Roman"/>
          <w:color w:val="000000" w:themeColor="text1"/>
          <w:sz w:val="24"/>
          <w:szCs w:val="24"/>
        </w:rPr>
      </w:pPr>
    </w:p>
    <w:p w14:paraId="39115E4C" w14:textId="77777777" w:rsidR="003427E5" w:rsidRPr="003511BA" w:rsidRDefault="003427E5" w:rsidP="003427E5">
      <w:pPr>
        <w:pStyle w:val="NoSpacing"/>
        <w:spacing w:line="360" w:lineRule="auto"/>
        <w:jc w:val="both"/>
        <w:rPr>
          <w:rFonts w:ascii="Times New Roman" w:hAnsi="Times New Roman" w:cs="Times New Roman"/>
          <w:color w:val="000000" w:themeColor="text1"/>
          <w:sz w:val="24"/>
          <w:szCs w:val="24"/>
        </w:rPr>
      </w:pPr>
    </w:p>
    <w:p w14:paraId="6A5B5E6D" w14:textId="77777777" w:rsidR="003427E5" w:rsidRPr="003511BA" w:rsidRDefault="003427E5" w:rsidP="003427E5">
      <w:pPr>
        <w:pStyle w:val="NoSpacing"/>
        <w:spacing w:line="360" w:lineRule="auto"/>
        <w:jc w:val="both"/>
        <w:rPr>
          <w:rFonts w:ascii="Times New Roman" w:hAnsi="Times New Roman" w:cs="Times New Roman"/>
          <w:color w:val="000000" w:themeColor="text1"/>
          <w:sz w:val="24"/>
          <w:szCs w:val="24"/>
        </w:rPr>
      </w:pPr>
    </w:p>
    <w:p w14:paraId="4E426D1D" w14:textId="77777777" w:rsidR="003427E5" w:rsidRPr="003511BA" w:rsidRDefault="003427E5" w:rsidP="003427E5">
      <w:pPr>
        <w:pStyle w:val="NoSpacing"/>
        <w:spacing w:line="360" w:lineRule="auto"/>
        <w:jc w:val="both"/>
        <w:rPr>
          <w:rFonts w:ascii="Times New Roman" w:hAnsi="Times New Roman" w:cs="Times New Roman"/>
          <w:color w:val="000000" w:themeColor="text1"/>
          <w:sz w:val="24"/>
          <w:szCs w:val="24"/>
        </w:rPr>
      </w:pPr>
    </w:p>
    <w:p w14:paraId="6560D27E" w14:textId="77777777" w:rsidR="003427E5" w:rsidRPr="003511BA" w:rsidRDefault="003427E5" w:rsidP="003427E5">
      <w:pPr>
        <w:pStyle w:val="NoSpacing"/>
        <w:spacing w:line="360" w:lineRule="auto"/>
        <w:jc w:val="both"/>
        <w:rPr>
          <w:rFonts w:ascii="Times New Roman" w:hAnsi="Times New Roman" w:cs="Times New Roman"/>
          <w:color w:val="000000" w:themeColor="text1"/>
          <w:sz w:val="24"/>
          <w:szCs w:val="24"/>
        </w:rPr>
      </w:pPr>
    </w:p>
    <w:p w14:paraId="4E780743" w14:textId="77777777" w:rsidR="003427E5" w:rsidRPr="003511BA" w:rsidRDefault="003427E5" w:rsidP="003427E5">
      <w:pPr>
        <w:pStyle w:val="NoSpacing"/>
        <w:spacing w:line="360" w:lineRule="auto"/>
        <w:jc w:val="both"/>
        <w:rPr>
          <w:rFonts w:ascii="Times New Roman" w:hAnsi="Times New Roman" w:cs="Times New Roman"/>
          <w:color w:val="000000" w:themeColor="text1"/>
          <w:sz w:val="24"/>
          <w:szCs w:val="24"/>
        </w:rPr>
      </w:pPr>
    </w:p>
    <w:p w14:paraId="6DBB66DC" w14:textId="77777777" w:rsidR="003427E5" w:rsidRPr="003511BA" w:rsidRDefault="003427E5" w:rsidP="003427E5">
      <w:pPr>
        <w:pStyle w:val="NoSpacing"/>
        <w:spacing w:line="360" w:lineRule="auto"/>
        <w:jc w:val="both"/>
        <w:rPr>
          <w:rFonts w:ascii="Times New Roman" w:hAnsi="Times New Roman" w:cs="Times New Roman"/>
          <w:color w:val="000000" w:themeColor="text1"/>
          <w:sz w:val="24"/>
          <w:szCs w:val="24"/>
        </w:rPr>
      </w:pPr>
    </w:p>
    <w:p w14:paraId="4965F7BD" w14:textId="77777777" w:rsidR="003427E5" w:rsidRPr="003511BA" w:rsidRDefault="003427E5" w:rsidP="003427E5">
      <w:pPr>
        <w:pStyle w:val="NoSpacing"/>
        <w:spacing w:line="360" w:lineRule="auto"/>
        <w:jc w:val="both"/>
        <w:rPr>
          <w:rFonts w:ascii="Times New Roman" w:hAnsi="Times New Roman" w:cs="Times New Roman"/>
          <w:color w:val="000000" w:themeColor="text1"/>
          <w:sz w:val="24"/>
          <w:szCs w:val="24"/>
        </w:rPr>
      </w:pPr>
    </w:p>
    <w:p w14:paraId="67DDE433" w14:textId="77777777" w:rsidR="003427E5" w:rsidRPr="003511BA" w:rsidRDefault="003427E5" w:rsidP="003427E5">
      <w:pPr>
        <w:pStyle w:val="NoSpacing"/>
        <w:spacing w:line="360" w:lineRule="auto"/>
        <w:jc w:val="both"/>
        <w:rPr>
          <w:rFonts w:ascii="Times New Roman" w:hAnsi="Times New Roman" w:cs="Times New Roman"/>
          <w:color w:val="000000" w:themeColor="text1"/>
          <w:sz w:val="24"/>
          <w:szCs w:val="24"/>
        </w:rPr>
      </w:pPr>
    </w:p>
    <w:p w14:paraId="468870DD" w14:textId="77777777" w:rsidR="003427E5" w:rsidRPr="003511BA" w:rsidRDefault="003427E5" w:rsidP="003427E5">
      <w:pPr>
        <w:pStyle w:val="NoSpacing"/>
        <w:spacing w:line="360" w:lineRule="auto"/>
        <w:jc w:val="both"/>
        <w:rPr>
          <w:rFonts w:ascii="Times New Roman" w:hAnsi="Times New Roman" w:cs="Times New Roman"/>
          <w:color w:val="000000" w:themeColor="text1"/>
          <w:sz w:val="24"/>
          <w:szCs w:val="24"/>
        </w:rPr>
      </w:pPr>
    </w:p>
    <w:p w14:paraId="7B5E9D2E" w14:textId="77777777" w:rsidR="003427E5" w:rsidRPr="003511BA" w:rsidRDefault="003427E5" w:rsidP="003427E5">
      <w:pPr>
        <w:pStyle w:val="NoSpacing"/>
        <w:spacing w:line="360" w:lineRule="auto"/>
        <w:jc w:val="both"/>
        <w:rPr>
          <w:rFonts w:ascii="Times New Roman" w:hAnsi="Times New Roman" w:cs="Times New Roman"/>
          <w:color w:val="000000" w:themeColor="text1"/>
          <w:sz w:val="24"/>
          <w:szCs w:val="24"/>
        </w:rPr>
      </w:pPr>
    </w:p>
    <w:p w14:paraId="77C0F82D" w14:textId="77777777" w:rsidR="003427E5" w:rsidRPr="003511BA" w:rsidRDefault="003427E5" w:rsidP="003427E5">
      <w:pPr>
        <w:spacing w:line="360" w:lineRule="auto"/>
        <w:jc w:val="both"/>
        <w:rPr>
          <w:rFonts w:ascii="Times New Roman" w:eastAsiaTheme="majorEastAsia" w:hAnsi="Times New Roman" w:cs="Times New Roman"/>
          <w:b/>
          <w:bCs/>
          <w:color w:val="000000" w:themeColor="text1"/>
          <w:sz w:val="24"/>
          <w:szCs w:val="24"/>
        </w:rPr>
      </w:pPr>
      <w:bookmarkStart w:id="3" w:name="_Toc505333196"/>
      <w:bookmarkStart w:id="4" w:name="_Toc507417052"/>
      <w:r w:rsidRPr="003511BA">
        <w:rPr>
          <w:rFonts w:ascii="Times New Roman" w:hAnsi="Times New Roman" w:cs="Times New Roman"/>
          <w:color w:val="000000" w:themeColor="text1"/>
          <w:sz w:val="24"/>
          <w:szCs w:val="24"/>
        </w:rPr>
        <w:br w:type="page"/>
      </w:r>
    </w:p>
    <w:p w14:paraId="40FDC9F6" w14:textId="77777777" w:rsidR="003427E5" w:rsidRPr="003511BA" w:rsidRDefault="003427E5" w:rsidP="003427E5">
      <w:pPr>
        <w:pStyle w:val="Heading1"/>
      </w:pPr>
      <w:r w:rsidRPr="003511BA">
        <w:lastRenderedPageBreak/>
        <w:t>ACKNOWLEDGMENT</w:t>
      </w:r>
      <w:bookmarkEnd w:id="3"/>
      <w:bookmarkEnd w:id="4"/>
      <w:r w:rsidRPr="003511BA">
        <w:t>S</w:t>
      </w:r>
    </w:p>
    <w:p w14:paraId="6339C6B2" w14:textId="77777777" w:rsidR="003427E5" w:rsidRPr="003511BA" w:rsidRDefault="003427E5" w:rsidP="003427E5">
      <w:p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thank God Almighty for making me to undergo students industrial work experience scheme (SIWES) successfully.</w:t>
      </w:r>
    </w:p>
    <w:p w14:paraId="3A887CD2" w14:textId="77777777" w:rsidR="003427E5" w:rsidRPr="003511BA" w:rsidRDefault="003427E5" w:rsidP="003427E5">
      <w:p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My gratitude goes to my parent for their prayers, financial and moral support during my attachment.</w:t>
      </w:r>
    </w:p>
    <w:p w14:paraId="21295C2F" w14:textId="77777777" w:rsidR="003427E5" w:rsidRPr="003511BA" w:rsidRDefault="003427E5" w:rsidP="003427E5">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4AC22D06" w14:textId="77777777" w:rsidR="003427E5" w:rsidRPr="003511BA" w:rsidRDefault="003427E5" w:rsidP="003427E5">
      <w:p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whole heartedly thank my Head of department Mallam Kassim Mustapha, SIWES coordinator Mr. Hyellamada Simon and all lectures of Computer Science for their effort to ensure my success as their students.</w:t>
      </w:r>
    </w:p>
    <w:p w14:paraId="164610A1" w14:textId="77777777" w:rsidR="003427E5" w:rsidRPr="003511BA" w:rsidRDefault="003427E5" w:rsidP="003427E5">
      <w:p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18F8B4FA" w14:textId="77777777" w:rsidR="003427E5" w:rsidRPr="003511BA" w:rsidRDefault="003427E5" w:rsidP="003427E5">
      <w:p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sincerely thank you all for your contribution and support.</w:t>
      </w:r>
    </w:p>
    <w:p w14:paraId="18438F0C"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72D389FC"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38618574"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10498531"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6F87584E"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36538852"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3DA17F7D"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77A4C61C"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07510900"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4AD2FCF9"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1B3FAA3C"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7472881A"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68DC3226"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627CBA70"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66094456"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0C8F756E"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7698BCCC"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5C8FD505"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p>
    <w:p w14:paraId="14EC04D9" w14:textId="77777777" w:rsidR="003427E5" w:rsidRPr="003511BA" w:rsidRDefault="003427E5" w:rsidP="003427E5">
      <w:pPr>
        <w:pStyle w:val="NoSpacing"/>
        <w:spacing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lastRenderedPageBreak/>
        <w:t>TABLE OF CONTENTS</w:t>
      </w:r>
    </w:p>
    <w:p w14:paraId="3D82BF1E"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TITLE PAGE</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i</w:t>
      </w:r>
    </w:p>
    <w:p w14:paraId="5BEAA3E9"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ATTESTATION</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ii</w:t>
      </w:r>
    </w:p>
    <w:p w14:paraId="539EFC75"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CERTIFICATION</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iii</w:t>
      </w:r>
    </w:p>
    <w:p w14:paraId="1547F40A"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DEDICATION</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iv</w:t>
      </w:r>
    </w:p>
    <w:p w14:paraId="0469EDD1"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ACKNOWLEDGEMENTS</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 xml:space="preserve">v </w:t>
      </w:r>
    </w:p>
    <w:p w14:paraId="6ED517A8"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TABLE OF CONTENTS</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 xml:space="preserve">vi </w:t>
      </w:r>
    </w:p>
    <w:p w14:paraId="7FF972BA" w14:textId="77777777" w:rsidR="003427E5" w:rsidRPr="003511BA" w:rsidRDefault="003427E5" w:rsidP="003427E5">
      <w:pPr>
        <w:pStyle w:val="NoSpacing"/>
        <w:spacing w:line="360" w:lineRule="auto"/>
        <w:rPr>
          <w:rFonts w:ascii="Times New Roman" w:hAnsi="Times New Roman" w:cs="Times New Roman"/>
          <w:b/>
          <w:color w:val="000000" w:themeColor="text1"/>
          <w:sz w:val="24"/>
          <w:szCs w:val="24"/>
        </w:rPr>
      </w:pPr>
    </w:p>
    <w:p w14:paraId="1FB33C96" w14:textId="77777777" w:rsidR="003427E5" w:rsidRPr="003511BA" w:rsidRDefault="003427E5" w:rsidP="003427E5">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 xml:space="preserve">CHAPTER ONE      </w:t>
      </w:r>
    </w:p>
    <w:p w14:paraId="3A281970"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1.0 INTRODUCTION</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p>
    <w:p w14:paraId="2F64BA73"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1.1 THE NEED FOR SIWES</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p>
    <w:p w14:paraId="4651A2AC"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1.2 DEFINITION OF SIWES</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p>
    <w:p w14:paraId="44DA729B"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1.3 AIMS AND OBEJECTIVE OF SIWES</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2</w:t>
      </w:r>
    </w:p>
    <w:p w14:paraId="0B6B8126"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1.4 BRIEF HISTORY OF SIWES</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2</w:t>
      </w:r>
    </w:p>
    <w:p w14:paraId="3646444E"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1.5 THE SIGNIFICANT OF SIWES TO STUDENT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2</w:t>
      </w:r>
    </w:p>
    <w:p w14:paraId="40B73256" w14:textId="77777777" w:rsidR="003427E5" w:rsidRPr="003511BA" w:rsidRDefault="003427E5" w:rsidP="003427E5">
      <w:pPr>
        <w:pStyle w:val="NoSpacing"/>
        <w:spacing w:line="360" w:lineRule="auto"/>
        <w:rPr>
          <w:rFonts w:ascii="Times New Roman" w:hAnsi="Times New Roman" w:cs="Times New Roman"/>
          <w:b/>
          <w:color w:val="000000" w:themeColor="text1"/>
          <w:sz w:val="24"/>
          <w:szCs w:val="24"/>
        </w:rPr>
      </w:pPr>
    </w:p>
    <w:p w14:paraId="4F12EA74" w14:textId="77777777" w:rsidR="003427E5" w:rsidRPr="003511BA" w:rsidRDefault="003427E5" w:rsidP="003427E5">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TWO: HISTORY OF THE ORGANIZATION</w:t>
      </w:r>
      <w:r w:rsidRPr="003511BA">
        <w:rPr>
          <w:rFonts w:ascii="Times New Roman" w:hAnsi="Times New Roman" w:cs="Times New Roman"/>
          <w:b/>
          <w:color w:val="000000" w:themeColor="text1"/>
          <w:sz w:val="24"/>
          <w:szCs w:val="24"/>
        </w:rPr>
        <w:tab/>
      </w:r>
    </w:p>
    <w:p w14:paraId="23B93C7C"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2.1 ORGANIZATIONAL CHART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3</w:t>
      </w:r>
    </w:p>
    <w:p w14:paraId="14521A72"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2.2 BRIEF HISTORY OF THE ORGANIZATION</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3</w:t>
      </w:r>
    </w:p>
    <w:p w14:paraId="2CCD4023" w14:textId="77777777" w:rsidR="003427E5" w:rsidRPr="003511BA" w:rsidRDefault="003427E5" w:rsidP="003427E5">
      <w:pPr>
        <w:pStyle w:val="NoSpacing"/>
        <w:spacing w:line="360" w:lineRule="auto"/>
        <w:rPr>
          <w:rFonts w:ascii="Times New Roman" w:hAnsi="Times New Roman" w:cs="Times New Roman"/>
          <w:b/>
          <w:color w:val="000000" w:themeColor="text1"/>
          <w:sz w:val="24"/>
          <w:szCs w:val="24"/>
        </w:rPr>
      </w:pPr>
    </w:p>
    <w:p w14:paraId="59224572" w14:textId="77777777" w:rsidR="003427E5" w:rsidRPr="003511BA" w:rsidRDefault="003427E5" w:rsidP="003427E5">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THREE: WORK EXPERIENCE I</w:t>
      </w:r>
    </w:p>
    <w:p w14:paraId="12CF123D"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3.1 INTRODUCTION TO COMPUTER</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4</w:t>
      </w:r>
    </w:p>
    <w:p w14:paraId="2CFB7040"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3.2 INTRODUCTION TO MICROSOFT WORD</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7</w:t>
      </w:r>
    </w:p>
    <w:p w14:paraId="450E02AB" w14:textId="77777777" w:rsidR="003427E5" w:rsidRPr="003511BA" w:rsidRDefault="003427E5" w:rsidP="003427E5">
      <w:pPr>
        <w:pStyle w:val="NoSpacing"/>
        <w:spacing w:line="360" w:lineRule="auto"/>
        <w:rPr>
          <w:rFonts w:ascii="Times New Roman" w:hAnsi="Times New Roman" w:cs="Times New Roman"/>
          <w:b/>
          <w:color w:val="000000" w:themeColor="text1"/>
          <w:sz w:val="24"/>
          <w:szCs w:val="24"/>
        </w:rPr>
      </w:pPr>
    </w:p>
    <w:p w14:paraId="45893589" w14:textId="77777777" w:rsidR="003427E5" w:rsidRPr="003511BA" w:rsidRDefault="003427E5" w:rsidP="003427E5">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FOUR: WORK EXPERIENCE II</w:t>
      </w:r>
    </w:p>
    <w:p w14:paraId="3BD79353"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4.1 INTRODUCTION TO </w:t>
      </w:r>
      <w:r>
        <w:rPr>
          <w:rFonts w:ascii="Times New Roman" w:hAnsi="Times New Roman" w:cs="Times New Roman"/>
          <w:color w:val="000000" w:themeColor="text1"/>
          <w:sz w:val="24"/>
          <w:szCs w:val="24"/>
        </w:rPr>
        <w:t>MICROSOFT EXCEL</w:t>
      </w:r>
      <w:r w:rsidRPr="003511BA">
        <w:rPr>
          <w:rFonts w:ascii="Times New Roman" w:hAnsi="Times New Roman" w:cs="Times New Roman"/>
          <w:color w:val="000000" w:themeColor="text1"/>
          <w:sz w:val="24"/>
          <w:szCs w:val="24"/>
        </w:rPr>
        <w:t>-</w:t>
      </w:r>
      <w:r w:rsidRPr="003511BA">
        <w:rPr>
          <w:rFonts w:ascii="Times New Roman" w:hAnsi="Times New Roman" w:cs="Times New Roman"/>
          <w:color w:val="000000" w:themeColor="text1"/>
          <w:sz w:val="24"/>
          <w:szCs w:val="24"/>
        </w:rPr>
        <w:tab/>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9</w:t>
      </w:r>
    </w:p>
    <w:p w14:paraId="583BA6BA"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4.2 INTRODUCTION TO POWERPOINT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11</w:t>
      </w:r>
    </w:p>
    <w:p w14:paraId="037803AB" w14:textId="77777777" w:rsidR="003427E5" w:rsidRPr="003511BA" w:rsidRDefault="003427E5" w:rsidP="003427E5">
      <w:pPr>
        <w:pStyle w:val="NoSpacing"/>
        <w:spacing w:line="360" w:lineRule="auto"/>
        <w:rPr>
          <w:rFonts w:ascii="Times New Roman" w:hAnsi="Times New Roman" w:cs="Times New Roman"/>
          <w:b/>
          <w:color w:val="000000" w:themeColor="text1"/>
          <w:sz w:val="24"/>
          <w:szCs w:val="24"/>
        </w:rPr>
      </w:pPr>
    </w:p>
    <w:p w14:paraId="2E315F49" w14:textId="77777777" w:rsidR="003427E5" w:rsidRPr="003511BA" w:rsidRDefault="003427E5" w:rsidP="003427E5">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FIVE: SUMMARY, CONCLUSION AND RECOMMENDATIONS</w:t>
      </w:r>
    </w:p>
    <w:p w14:paraId="372134C8"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4.1 SUMMARY</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r>
        <w:rPr>
          <w:rFonts w:ascii="Times New Roman" w:hAnsi="Times New Roman" w:cs="Times New Roman"/>
          <w:color w:val="000000" w:themeColor="text1"/>
          <w:sz w:val="24"/>
          <w:szCs w:val="24"/>
        </w:rPr>
        <w:t>6</w:t>
      </w:r>
    </w:p>
    <w:p w14:paraId="0FF2BE84"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4.2 CONCLUSION</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r>
        <w:rPr>
          <w:rFonts w:ascii="Times New Roman" w:hAnsi="Times New Roman" w:cs="Times New Roman"/>
          <w:color w:val="000000" w:themeColor="text1"/>
          <w:sz w:val="24"/>
          <w:szCs w:val="24"/>
        </w:rPr>
        <w:t>6</w:t>
      </w:r>
    </w:p>
    <w:p w14:paraId="6E8389F8"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4.3 RECOMMENDATIONS</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r>
        <w:rPr>
          <w:rFonts w:ascii="Times New Roman" w:hAnsi="Times New Roman" w:cs="Times New Roman"/>
          <w:color w:val="000000" w:themeColor="text1"/>
          <w:sz w:val="24"/>
          <w:szCs w:val="24"/>
        </w:rPr>
        <w:t>6</w:t>
      </w:r>
    </w:p>
    <w:p w14:paraId="4750DBE4" w14:textId="77777777" w:rsidR="003427E5" w:rsidRPr="003511BA" w:rsidRDefault="003427E5" w:rsidP="003427E5">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REFERENCE</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r>
        <w:rPr>
          <w:rFonts w:ascii="Times New Roman" w:hAnsi="Times New Roman" w:cs="Times New Roman"/>
          <w:color w:val="000000" w:themeColor="text1"/>
          <w:sz w:val="24"/>
          <w:szCs w:val="24"/>
        </w:rPr>
        <w:t>7</w:t>
      </w:r>
    </w:p>
    <w:p w14:paraId="041089C8" w14:textId="77777777" w:rsidR="003427E5" w:rsidRPr="003511BA" w:rsidRDefault="003427E5" w:rsidP="003427E5">
      <w:pPr>
        <w:spacing w:line="360" w:lineRule="auto"/>
        <w:rPr>
          <w:rFonts w:ascii="Times New Roman" w:hAnsi="Times New Roman" w:cs="Times New Roman"/>
          <w:b/>
          <w:color w:val="000000" w:themeColor="text1"/>
          <w:sz w:val="24"/>
          <w:szCs w:val="24"/>
        </w:rPr>
        <w:sectPr w:rsidR="003427E5" w:rsidRPr="003511BA" w:rsidSect="00EA1999">
          <w:footerReference w:type="default" r:id="rId7"/>
          <w:pgSz w:w="11907" w:h="16839" w:code="9"/>
          <w:pgMar w:top="1440" w:right="1440" w:bottom="1440" w:left="1440" w:header="720" w:footer="720" w:gutter="0"/>
          <w:pgNumType w:fmt="lowerRoman" w:start="1"/>
          <w:cols w:space="720"/>
          <w:docGrid w:linePitch="360"/>
        </w:sectPr>
      </w:pPr>
    </w:p>
    <w:p w14:paraId="098269DE" w14:textId="77777777" w:rsidR="003427E5" w:rsidRPr="003511BA" w:rsidRDefault="003427E5" w:rsidP="003427E5">
      <w:pPr>
        <w:spacing w:line="360" w:lineRule="auto"/>
        <w:rPr>
          <w:rFonts w:ascii="Times New Roman" w:hAnsi="Times New Roman" w:cs="Times New Roman"/>
          <w:b/>
          <w:color w:val="000000" w:themeColor="text1"/>
          <w:sz w:val="24"/>
          <w:szCs w:val="24"/>
        </w:rPr>
        <w:sectPr w:rsidR="003427E5" w:rsidRPr="003511BA" w:rsidSect="00A8553A">
          <w:type w:val="continuous"/>
          <w:pgSz w:w="11907" w:h="16839" w:code="9"/>
          <w:pgMar w:top="1440" w:right="1440" w:bottom="1440" w:left="1440" w:header="720" w:footer="720" w:gutter="0"/>
          <w:pgNumType w:start="1"/>
          <w:cols w:space="720"/>
          <w:docGrid w:linePitch="360"/>
        </w:sectPr>
      </w:pPr>
    </w:p>
    <w:p w14:paraId="6B242391" w14:textId="77777777" w:rsidR="003427E5" w:rsidRPr="003511BA" w:rsidRDefault="003427E5" w:rsidP="003427E5">
      <w:pPr>
        <w:spacing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lastRenderedPageBreak/>
        <w:t>CHAPTER ONE: INTRODUCTION</w:t>
      </w:r>
    </w:p>
    <w:p w14:paraId="64755B2C" w14:textId="77777777" w:rsidR="003427E5" w:rsidRPr="003511BA" w:rsidRDefault="003427E5" w:rsidP="003427E5">
      <w:pPr>
        <w:spacing w:after="111" w:line="360" w:lineRule="auto"/>
        <w:jc w:val="both"/>
        <w:rPr>
          <w:rFonts w:ascii="Times New Roman" w:hAnsi="Times New Roman" w:cs="Times New Roman"/>
          <w:color w:val="000000" w:themeColor="text1"/>
          <w:sz w:val="24"/>
          <w:szCs w:val="24"/>
        </w:rPr>
      </w:pPr>
      <w:r w:rsidRPr="003511BA">
        <w:rPr>
          <w:rFonts w:ascii="Times New Roman" w:hAnsi="Times New Roman" w:cs="Times New Roman"/>
          <w:b/>
          <w:color w:val="000000" w:themeColor="text1"/>
          <w:sz w:val="24"/>
          <w:szCs w:val="24"/>
        </w:rPr>
        <w:t xml:space="preserve">1.1 </w:t>
      </w:r>
      <w:r w:rsidRPr="003511BA">
        <w:rPr>
          <w:rFonts w:ascii="Times New Roman" w:hAnsi="Times New Roman" w:cs="Times New Roman"/>
          <w:b/>
          <w:color w:val="000000" w:themeColor="text1"/>
          <w:sz w:val="24"/>
          <w:szCs w:val="24"/>
        </w:rPr>
        <w:tab/>
      </w:r>
      <w:hyperlink r:id="rId8">
        <w:r w:rsidRPr="003511BA">
          <w:rPr>
            <w:rFonts w:ascii="Times New Roman" w:hAnsi="Times New Roman" w:cs="Times New Roman"/>
            <w:b/>
            <w:color w:val="000000" w:themeColor="text1"/>
            <w:sz w:val="24"/>
            <w:szCs w:val="24"/>
          </w:rPr>
          <w:t>BRIEF HISTORY OF SIWES</w:t>
        </w:r>
      </w:hyperlink>
      <w:hyperlink r:id="rId9">
        <w:r w:rsidRPr="003511BA">
          <w:rPr>
            <w:rFonts w:ascii="Times New Roman" w:hAnsi="Times New Roman" w:cs="Times New Roman"/>
            <w:color w:val="000000" w:themeColor="text1"/>
            <w:sz w:val="24"/>
            <w:szCs w:val="24"/>
          </w:rPr>
          <w:t xml:space="preserve"> </w:t>
        </w:r>
      </w:hyperlink>
    </w:p>
    <w:p w14:paraId="05379D9A" w14:textId="77777777" w:rsidR="003427E5" w:rsidRPr="003511BA" w:rsidRDefault="003427E5" w:rsidP="003427E5">
      <w:pPr>
        <w:spacing w:after="280"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41A5BEAA" w14:textId="77777777" w:rsidR="003427E5" w:rsidRPr="003511BA" w:rsidRDefault="003427E5" w:rsidP="003427E5">
      <w:pPr>
        <w:spacing w:after="279"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0E904F8F" w14:textId="77777777" w:rsidR="003427E5" w:rsidRPr="003511BA" w:rsidRDefault="003427E5" w:rsidP="003427E5">
      <w:pPr>
        <w:spacing w:after="280"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5148E595" w14:textId="77777777" w:rsidR="003427E5" w:rsidRPr="003511BA" w:rsidRDefault="003427E5" w:rsidP="003427E5">
      <w:pPr>
        <w:spacing w:after="280"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749C6DA7" w14:textId="77777777" w:rsidR="003427E5" w:rsidRPr="003511BA" w:rsidRDefault="003427E5" w:rsidP="003427E5">
      <w:pPr>
        <w:spacing w:after="280"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3027886B" w14:textId="77777777" w:rsidR="003427E5" w:rsidRPr="003511BA" w:rsidRDefault="003427E5" w:rsidP="003427E5">
      <w:pPr>
        <w:rPr>
          <w:rFonts w:ascii="Times New Roman" w:eastAsiaTheme="majorEastAsia"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77A9484F" w14:textId="77777777" w:rsidR="003427E5" w:rsidRPr="003511BA" w:rsidRDefault="003427E5" w:rsidP="003427E5">
      <w:pPr>
        <w:pStyle w:val="Heading2"/>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lastRenderedPageBreak/>
        <w:t xml:space="preserve">1.2 </w:t>
      </w:r>
      <w:r w:rsidRPr="003511BA">
        <w:rPr>
          <w:rFonts w:ascii="Times New Roman" w:hAnsi="Times New Roman" w:cs="Times New Roman"/>
          <w:b/>
          <w:color w:val="000000" w:themeColor="text1"/>
          <w:sz w:val="24"/>
          <w:szCs w:val="24"/>
        </w:rPr>
        <w:tab/>
        <w:t>AIMS AND OBJECTIVES OF SIWES</w:t>
      </w:r>
      <w:r w:rsidRPr="003511BA">
        <w:rPr>
          <w:rFonts w:ascii="Times New Roman" w:eastAsia="Times New Roman" w:hAnsi="Times New Roman" w:cs="Times New Roman"/>
          <w:b/>
          <w:color w:val="000000" w:themeColor="text1"/>
          <w:sz w:val="24"/>
          <w:szCs w:val="24"/>
        </w:rPr>
        <w:t xml:space="preserve"> </w:t>
      </w:r>
    </w:p>
    <w:p w14:paraId="3447FDEE" w14:textId="77777777" w:rsidR="003427E5" w:rsidRPr="003511BA" w:rsidRDefault="003427E5" w:rsidP="003427E5">
      <w:pPr>
        <w:spacing w:after="279"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48E5576C" w14:textId="77777777" w:rsidR="003427E5" w:rsidRPr="003511BA" w:rsidRDefault="003427E5" w:rsidP="003427E5">
      <w:pPr>
        <w:numPr>
          <w:ilvl w:val="0"/>
          <w:numId w:val="26"/>
        </w:numPr>
        <w:spacing w:after="3" w:line="360" w:lineRule="auto"/>
        <w:ind w:left="720" w:right="156" w:hanging="36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21579A69" w14:textId="77777777" w:rsidR="003427E5" w:rsidRPr="003511BA" w:rsidRDefault="003427E5" w:rsidP="003427E5">
      <w:pPr>
        <w:numPr>
          <w:ilvl w:val="0"/>
          <w:numId w:val="26"/>
        </w:numPr>
        <w:spacing w:after="4" w:line="360" w:lineRule="auto"/>
        <w:ind w:left="720" w:right="156" w:hanging="36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Prepare students for the Industrial Work situation they are likely to experience after graduation. </w:t>
      </w:r>
    </w:p>
    <w:p w14:paraId="38CB6F42" w14:textId="77777777" w:rsidR="003427E5" w:rsidRPr="003511BA" w:rsidRDefault="003427E5" w:rsidP="003427E5">
      <w:pPr>
        <w:numPr>
          <w:ilvl w:val="0"/>
          <w:numId w:val="26"/>
        </w:numPr>
        <w:spacing w:after="16" w:line="360" w:lineRule="auto"/>
        <w:ind w:left="720" w:right="156" w:hanging="36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6F780AE5" w14:textId="77777777" w:rsidR="003427E5" w:rsidRPr="003511BA" w:rsidRDefault="003427E5" w:rsidP="003427E5">
      <w:pPr>
        <w:numPr>
          <w:ilvl w:val="0"/>
          <w:numId w:val="26"/>
        </w:numPr>
        <w:spacing w:after="3" w:line="360" w:lineRule="auto"/>
        <w:ind w:left="720" w:right="156" w:hanging="36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6B46DDD0" w14:textId="77777777" w:rsidR="003427E5" w:rsidRPr="003511BA" w:rsidRDefault="003427E5" w:rsidP="003427E5">
      <w:pPr>
        <w:numPr>
          <w:ilvl w:val="0"/>
          <w:numId w:val="26"/>
        </w:numPr>
        <w:spacing w:after="276" w:line="360" w:lineRule="auto"/>
        <w:ind w:left="720" w:right="156" w:hanging="36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3511BA">
        <w:rPr>
          <w:rFonts w:ascii="Times New Roman" w:eastAsia="Arial" w:hAnsi="Times New Roman" w:cs="Times New Roman"/>
          <w:color w:val="000000" w:themeColor="text1"/>
          <w:sz w:val="24"/>
          <w:szCs w:val="24"/>
        </w:rPr>
        <w:t xml:space="preserve"> </w:t>
      </w:r>
      <w:r w:rsidRPr="003511BA">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18B860B0" w14:textId="77777777" w:rsidR="003427E5" w:rsidRPr="003511BA" w:rsidRDefault="003427E5" w:rsidP="003427E5">
      <w:pPr>
        <w:pStyle w:val="Heading2"/>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 xml:space="preserve">1.3 </w:t>
      </w:r>
      <w:r w:rsidRPr="003511BA">
        <w:rPr>
          <w:rFonts w:ascii="Times New Roman" w:hAnsi="Times New Roman" w:cs="Times New Roman"/>
          <w:b/>
          <w:color w:val="000000" w:themeColor="text1"/>
          <w:sz w:val="24"/>
          <w:szCs w:val="24"/>
        </w:rPr>
        <w:tab/>
        <w:t>ROLES OF STUDENT</w:t>
      </w:r>
      <w:r w:rsidRPr="003511BA">
        <w:rPr>
          <w:rFonts w:ascii="Times New Roman" w:eastAsia="Times New Roman" w:hAnsi="Times New Roman" w:cs="Times New Roman"/>
          <w:b/>
          <w:color w:val="000000" w:themeColor="text1"/>
          <w:sz w:val="24"/>
          <w:szCs w:val="24"/>
        </w:rPr>
        <w:t xml:space="preserve"> </w:t>
      </w:r>
    </w:p>
    <w:p w14:paraId="7461F79B" w14:textId="77777777" w:rsidR="003427E5" w:rsidRPr="003511BA" w:rsidRDefault="003427E5" w:rsidP="003427E5">
      <w:pPr>
        <w:pStyle w:val="ListParagraph"/>
        <w:numPr>
          <w:ilvl w:val="0"/>
          <w:numId w:val="27"/>
        </w:numPr>
        <w:spacing w:after="0" w:line="360" w:lineRule="auto"/>
        <w:ind w:right="2028"/>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Attend SIWES orientation programme before going on attachment.</w:t>
      </w:r>
    </w:p>
    <w:p w14:paraId="6D64F3EF" w14:textId="77777777" w:rsidR="003427E5" w:rsidRPr="003511BA" w:rsidRDefault="003427E5" w:rsidP="003427E5">
      <w:pPr>
        <w:pStyle w:val="ListParagraph"/>
        <w:numPr>
          <w:ilvl w:val="0"/>
          <w:numId w:val="27"/>
        </w:numPr>
        <w:spacing w:after="0" w:line="360" w:lineRule="auto"/>
        <w:ind w:right="2028"/>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Comply with the establishment’s rule and regulation.</w:t>
      </w:r>
    </w:p>
    <w:p w14:paraId="54EF1720" w14:textId="77777777" w:rsidR="003427E5" w:rsidRPr="003511BA" w:rsidRDefault="003427E5" w:rsidP="003427E5">
      <w:pPr>
        <w:pStyle w:val="ListParagraph"/>
        <w:numPr>
          <w:ilvl w:val="0"/>
          <w:numId w:val="27"/>
        </w:numPr>
        <w:spacing w:after="0" w:line="360" w:lineRule="auto"/>
        <w:ind w:right="2028"/>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Arrange living accommodation during the period of attachment. </w:t>
      </w:r>
    </w:p>
    <w:p w14:paraId="735717D7" w14:textId="77777777" w:rsidR="003427E5" w:rsidRPr="003511BA" w:rsidRDefault="003427E5" w:rsidP="003427E5">
      <w:pPr>
        <w:numPr>
          <w:ilvl w:val="0"/>
          <w:numId w:val="27"/>
        </w:numPr>
        <w:spacing w:after="127"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Record all training activity done and other assignment in the log book. </w:t>
      </w:r>
    </w:p>
    <w:p w14:paraId="6F3A7E8D" w14:textId="77777777" w:rsidR="003427E5" w:rsidRPr="003511BA" w:rsidRDefault="003427E5" w:rsidP="003427E5">
      <w:pPr>
        <w:numPr>
          <w:ilvl w:val="0"/>
          <w:numId w:val="27"/>
        </w:numPr>
        <w:spacing w:after="281"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Complete SPEI from ITF, FORM 8 and get it endorsed by the employer for submission to the ITF. </w:t>
      </w:r>
    </w:p>
    <w:p w14:paraId="3215D358" w14:textId="77777777" w:rsidR="003427E5" w:rsidRPr="003511BA" w:rsidRDefault="003427E5" w:rsidP="003427E5">
      <w:pPr>
        <w:pStyle w:val="Heading2"/>
        <w:spacing w:line="360" w:lineRule="auto"/>
        <w:rPr>
          <w:rFonts w:ascii="Times New Roman" w:hAnsi="Times New Roman" w:cs="Times New Roman"/>
          <w:b/>
          <w:color w:val="000000" w:themeColor="text1"/>
          <w:sz w:val="24"/>
        </w:rPr>
      </w:pPr>
      <w:r w:rsidRPr="003511BA">
        <w:rPr>
          <w:rFonts w:ascii="Times New Roman" w:hAnsi="Times New Roman" w:cs="Times New Roman"/>
          <w:b/>
          <w:color w:val="000000" w:themeColor="text1"/>
          <w:sz w:val="24"/>
        </w:rPr>
        <w:t xml:space="preserve">1.4 </w:t>
      </w:r>
      <w:r w:rsidRPr="003511BA">
        <w:rPr>
          <w:rFonts w:ascii="Times New Roman" w:hAnsi="Times New Roman" w:cs="Times New Roman"/>
          <w:b/>
          <w:color w:val="000000" w:themeColor="text1"/>
          <w:sz w:val="24"/>
        </w:rPr>
        <w:tab/>
        <w:t xml:space="preserve">OBJECTIVES OF THE REPORT </w:t>
      </w:r>
      <w:r w:rsidRPr="003511BA">
        <w:rPr>
          <w:rFonts w:ascii="Times New Roman" w:eastAsia="Times New Roman" w:hAnsi="Times New Roman" w:cs="Times New Roman"/>
          <w:b/>
          <w:color w:val="000000" w:themeColor="text1"/>
          <w:sz w:val="24"/>
        </w:rPr>
        <w:t xml:space="preserve"> </w:t>
      </w:r>
    </w:p>
    <w:p w14:paraId="0A59B502" w14:textId="77777777" w:rsidR="003427E5" w:rsidRPr="003511BA" w:rsidRDefault="003427E5" w:rsidP="003427E5">
      <w:pPr>
        <w:spacing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The objectives of the SIWES report are; </w:t>
      </w:r>
    </w:p>
    <w:p w14:paraId="2E81BFA1" w14:textId="77777777" w:rsidR="003427E5" w:rsidRPr="003511BA" w:rsidRDefault="003427E5" w:rsidP="003427E5">
      <w:pPr>
        <w:numPr>
          <w:ilvl w:val="0"/>
          <w:numId w:val="28"/>
        </w:numPr>
        <w:spacing w:after="0" w:line="360" w:lineRule="auto"/>
        <w:ind w:left="720" w:right="156" w:hanging="36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To make thorough explanation of the work done during my four-month industrial training. </w:t>
      </w:r>
    </w:p>
    <w:p w14:paraId="42A15C47" w14:textId="77777777" w:rsidR="003427E5" w:rsidRPr="003511BA" w:rsidRDefault="003427E5" w:rsidP="003427E5">
      <w:pPr>
        <w:numPr>
          <w:ilvl w:val="0"/>
          <w:numId w:val="28"/>
        </w:numPr>
        <w:spacing w:after="127" w:line="360" w:lineRule="auto"/>
        <w:ind w:left="720" w:right="156" w:hanging="36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To fulfill the requirement for national diploma in computer science. </w:t>
      </w:r>
    </w:p>
    <w:p w14:paraId="435DF300" w14:textId="77777777" w:rsidR="003427E5" w:rsidRPr="003511BA" w:rsidRDefault="003427E5" w:rsidP="003427E5">
      <w:pPr>
        <w:numPr>
          <w:ilvl w:val="0"/>
          <w:numId w:val="28"/>
        </w:numPr>
        <w:spacing w:after="3" w:line="360" w:lineRule="auto"/>
        <w:ind w:left="720"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06400D5D" w14:textId="77777777" w:rsidR="003427E5" w:rsidRPr="003511BA" w:rsidRDefault="003427E5" w:rsidP="003427E5">
      <w:pP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624D4B66" w14:textId="77777777" w:rsidR="003427E5" w:rsidRPr="003511BA" w:rsidRDefault="003427E5" w:rsidP="003427E5">
      <w:pPr>
        <w:spacing w:after="0"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lastRenderedPageBreak/>
        <w:t>CHAPTER TWO: HISTORY OF THE ORGANIZATION</w:t>
      </w:r>
    </w:p>
    <w:p w14:paraId="4A52851C" w14:textId="77777777" w:rsidR="003427E5" w:rsidRPr="003511BA" w:rsidRDefault="003427E5" w:rsidP="003427E5">
      <w:pPr>
        <w:spacing w:after="200" w:line="48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2.1</w:t>
      </w:r>
      <w:r w:rsidRPr="003511BA">
        <w:rPr>
          <w:rFonts w:ascii="Times New Roman" w:hAnsi="Times New Roman" w:cs="Times New Roman"/>
          <w:b/>
          <w:color w:val="000000" w:themeColor="text1"/>
          <w:sz w:val="24"/>
          <w:szCs w:val="24"/>
        </w:rPr>
        <w:tab/>
        <w:t>ORGANIZATIONAL CHART</w:t>
      </w:r>
    </w:p>
    <w:bookmarkEnd w:id="0"/>
    <w:p w14:paraId="5AC96314" w14:textId="77777777" w:rsidR="003427E5" w:rsidRPr="003511BA" w:rsidRDefault="003427E5" w:rsidP="003427E5">
      <w:pPr>
        <w:spacing w:after="0" w:line="480" w:lineRule="auto"/>
        <w:jc w:val="both"/>
        <w:rPr>
          <w:rFonts w:ascii="Times New Roman" w:hAnsi="Times New Roman" w:cs="Times New Roman"/>
          <w:b/>
          <w:color w:val="000000" w:themeColor="text1"/>
          <w:sz w:val="24"/>
          <w:szCs w:val="24"/>
        </w:rPr>
      </w:pPr>
      <w:r w:rsidRPr="003511BA">
        <w:rPr>
          <w:rFonts w:ascii="Times New Roman" w:hAnsi="Times New Roman" w:cs="Times New Roman"/>
          <w:noProof/>
          <w:color w:val="000000" w:themeColor="text1"/>
          <w:sz w:val="24"/>
          <w:szCs w:val="24"/>
        </w:rPr>
        <w:drawing>
          <wp:inline distT="0" distB="0" distL="0" distR="0" wp14:anchorId="71CD03F3" wp14:editId="611D6D2C">
            <wp:extent cx="4971425" cy="2664835"/>
            <wp:effectExtent l="95250" t="0" r="7683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AEAE348" w14:textId="77777777" w:rsidR="003427E5" w:rsidRPr="003511BA" w:rsidRDefault="003427E5" w:rsidP="003427E5">
      <w:pPr>
        <w:tabs>
          <w:tab w:val="left" w:pos="1365"/>
        </w:tabs>
        <w:spacing w:line="480" w:lineRule="auto"/>
        <w:jc w:val="center"/>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Figure1: Organizational Chart</w:t>
      </w:r>
    </w:p>
    <w:p w14:paraId="201E4C60" w14:textId="77777777" w:rsidR="003427E5" w:rsidRPr="003511BA" w:rsidRDefault="003427E5" w:rsidP="003427E5">
      <w:pPr>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2.2</w:t>
      </w:r>
      <w:r w:rsidRPr="003511BA">
        <w:rPr>
          <w:rFonts w:ascii="Times New Roman" w:hAnsi="Times New Roman" w:cs="Times New Roman"/>
          <w:b/>
          <w:color w:val="000000" w:themeColor="text1"/>
          <w:sz w:val="24"/>
          <w:szCs w:val="24"/>
        </w:rPr>
        <w:tab/>
        <w:t>BRIEF HISTORY OF MICROMEDIA COMPUTER TRAINING INSTITUTE, YOLA</w:t>
      </w:r>
    </w:p>
    <w:p w14:paraId="4564C53C" w14:textId="77777777" w:rsidR="003427E5" w:rsidRPr="003511BA" w:rsidRDefault="003427E5" w:rsidP="003427E5">
      <w:pPr>
        <w:spacing w:line="360" w:lineRule="auto"/>
        <w:jc w:val="both"/>
        <w:rPr>
          <w:rFonts w:ascii="Times New Roman" w:hAnsi="Times New Roman" w:cs="Times New Roman"/>
          <w:sz w:val="24"/>
        </w:rPr>
      </w:pPr>
      <w:r w:rsidRPr="003511BA">
        <w:rPr>
          <w:rFonts w:ascii="Times New Roman" w:hAnsi="Times New Roman" w:cs="Times New Roman"/>
          <w:sz w:val="24"/>
        </w:rPr>
        <w:t>Micromedia Computer Training Institute in Yola has been a pioneer in providing computer education and training services in the region. Here's a brief history of the institute: Micromedia Computer Training Institute was established in Yola, Adamawa State, Nigeria, in 2014. It was founded with the aim of bridging the digital divide by providing accessible and affordable computer education to individuals in the local community. Initially, the institute started with a modest setup, offering basic computer courses such as Microsoft Office applications, computer fundamentals, and typing skills. Over time, as the demand for computer education grew, Micromedia expanded its course offerings to include more advanced topics such as programming languages, graphic design, web development, and networking.</w:t>
      </w:r>
    </w:p>
    <w:p w14:paraId="45EF57C7" w14:textId="77777777" w:rsidR="003427E5" w:rsidRPr="003511BA" w:rsidRDefault="003427E5" w:rsidP="003427E5">
      <w:pPr>
        <w:spacing w:line="360" w:lineRule="auto"/>
        <w:jc w:val="both"/>
        <w:rPr>
          <w:rFonts w:ascii="Times New Roman" w:hAnsi="Times New Roman" w:cs="Times New Roman"/>
          <w:sz w:val="24"/>
        </w:rPr>
      </w:pPr>
      <w:r w:rsidRPr="003511BA">
        <w:rPr>
          <w:rFonts w:ascii="Times New Roman" w:hAnsi="Times New Roman" w:cs="Times New Roman"/>
          <w:sz w:val="24"/>
        </w:rPr>
        <w:t>Today, Micromedia Computer Training Institute remains committed to its mission of empowering individuals with the knowledge and skills needed to thrive in the digital age. It continues to play a vital role in the educational landscape of Yola, providing opportunities for personal and professional growth through its comprehensive range of computer training programs.</w:t>
      </w:r>
    </w:p>
    <w:p w14:paraId="0A0743FD" w14:textId="77777777" w:rsidR="003427E5" w:rsidRPr="003511BA" w:rsidRDefault="003427E5" w:rsidP="003427E5">
      <w:pPr>
        <w:tabs>
          <w:tab w:val="left" w:pos="1010"/>
        </w:tabs>
        <w:spacing w:after="0" w:line="480" w:lineRule="auto"/>
        <w:jc w:val="center"/>
        <w:rPr>
          <w:rFonts w:ascii="Times New Roman" w:hAnsi="Times New Roman" w:cs="Times New Roman"/>
          <w:b/>
          <w:color w:val="000000" w:themeColor="text1"/>
          <w:sz w:val="24"/>
          <w:szCs w:val="24"/>
        </w:rPr>
      </w:pPr>
    </w:p>
    <w:p w14:paraId="53C7FA74" w14:textId="77777777" w:rsidR="003427E5" w:rsidRPr="003511BA" w:rsidRDefault="003427E5" w:rsidP="003427E5">
      <w:pPr>
        <w:spacing w:line="480" w:lineRule="auto"/>
        <w:rPr>
          <w:rFonts w:ascii="Times New Roman" w:hAnsi="Times New Roman" w:cs="Times New Roman"/>
          <w:b/>
          <w:color w:val="000000" w:themeColor="text1"/>
          <w:sz w:val="24"/>
          <w:szCs w:val="24"/>
        </w:rPr>
      </w:pPr>
    </w:p>
    <w:p w14:paraId="39E02129" w14:textId="77777777" w:rsidR="003427E5" w:rsidRPr="003511BA" w:rsidRDefault="003427E5" w:rsidP="003427E5">
      <w:pP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666506BF" w14:textId="77777777" w:rsidR="003427E5" w:rsidRPr="003511BA" w:rsidRDefault="003427E5" w:rsidP="003427E5">
      <w:pPr>
        <w:spacing w:after="0"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lastRenderedPageBreak/>
        <w:t>CHAPTER THREE: WORK EXPERIENCE I</w:t>
      </w:r>
    </w:p>
    <w:p w14:paraId="4CC0B9F5" w14:textId="77777777" w:rsidR="003427E5" w:rsidRPr="003511BA" w:rsidRDefault="003427E5" w:rsidP="003427E5">
      <w:pPr>
        <w:spacing w:after="0" w:line="360" w:lineRule="auto"/>
        <w:jc w:val="both"/>
        <w:rPr>
          <w:rFonts w:ascii="Times New Roman" w:hAnsi="Times New Roman" w:cs="Times New Roman"/>
          <w:b/>
          <w:caps/>
          <w:color w:val="000000" w:themeColor="text1"/>
          <w:sz w:val="24"/>
          <w:szCs w:val="24"/>
        </w:rPr>
      </w:pPr>
      <w:r w:rsidRPr="003511BA">
        <w:rPr>
          <w:rFonts w:ascii="Times New Roman" w:hAnsi="Times New Roman" w:cs="Times New Roman"/>
          <w:b/>
          <w:color w:val="000000" w:themeColor="text1"/>
          <w:sz w:val="24"/>
          <w:szCs w:val="24"/>
        </w:rPr>
        <w:t>3.1</w:t>
      </w:r>
      <w:r w:rsidRPr="003511BA">
        <w:rPr>
          <w:rFonts w:ascii="Times New Roman" w:hAnsi="Times New Roman" w:cs="Times New Roman"/>
          <w:b/>
          <w:color w:val="000000" w:themeColor="text1"/>
          <w:sz w:val="24"/>
          <w:szCs w:val="24"/>
        </w:rPr>
        <w:tab/>
      </w:r>
      <w:r w:rsidRPr="003511BA">
        <w:rPr>
          <w:rFonts w:ascii="Times New Roman" w:hAnsi="Times New Roman" w:cs="Times New Roman"/>
          <w:b/>
          <w:caps/>
          <w:color w:val="000000" w:themeColor="text1"/>
          <w:sz w:val="24"/>
          <w:szCs w:val="24"/>
        </w:rPr>
        <w:t>INTRODUCTION TO Computer System</w:t>
      </w:r>
    </w:p>
    <w:p w14:paraId="18AACD6A" w14:textId="77777777" w:rsidR="003427E5" w:rsidRPr="003511BA" w:rsidRDefault="003427E5" w:rsidP="003427E5">
      <w:pPr>
        <w:spacing w:after="0" w:line="360" w:lineRule="auto"/>
        <w:jc w:val="both"/>
        <w:rPr>
          <w:rFonts w:ascii="Times New Roman" w:hAnsi="Times New Roman" w:cs="Times New Roman"/>
          <w:sz w:val="24"/>
        </w:rPr>
      </w:pPr>
      <w:r w:rsidRPr="003511BA">
        <w:rPr>
          <w:rFonts w:ascii="Times New Roman" w:hAnsi="Times New Roman" w:cs="Times New Roman"/>
          <w:b/>
          <w:sz w:val="24"/>
        </w:rPr>
        <w:t>3.1.1</w:t>
      </w:r>
      <w:r w:rsidRPr="003511BA">
        <w:rPr>
          <w:rFonts w:ascii="Times New Roman" w:hAnsi="Times New Roman" w:cs="Times New Roman"/>
          <w:b/>
          <w:sz w:val="24"/>
        </w:rPr>
        <w:tab/>
        <w:t>Monitors</w:t>
      </w:r>
    </w:p>
    <w:p w14:paraId="6B971414" w14:textId="77777777" w:rsidR="003427E5" w:rsidRPr="003511BA" w:rsidRDefault="003427E5" w:rsidP="003427E5">
      <w:pPr>
        <w:spacing w:after="0" w:line="360" w:lineRule="auto"/>
        <w:jc w:val="both"/>
        <w:rPr>
          <w:rFonts w:ascii="Times New Roman" w:hAnsi="Times New Roman" w:cs="Times New Roman"/>
          <w:sz w:val="24"/>
        </w:rPr>
      </w:pPr>
      <w:r w:rsidRPr="003511BA">
        <w:rPr>
          <w:rFonts w:ascii="Times New Roman" w:hAnsi="Times New Roman" w:cs="Times New Roman"/>
          <w:sz w:val="24"/>
        </w:rPr>
        <w:t>Monitors are vital display devices used in various aspects of modern life. They provide visual feedback for computers, gaming, entertainment, and communication needs. Monitors come in diverse types and technologies to suit different preferences.</w:t>
      </w:r>
    </w:p>
    <w:p w14:paraId="1DEA226D" w14:textId="77777777" w:rsidR="003427E5" w:rsidRPr="003511BA" w:rsidRDefault="003427E5" w:rsidP="003427E5">
      <w:pPr>
        <w:spacing w:after="0" w:line="360" w:lineRule="auto"/>
        <w:jc w:val="both"/>
        <w:rPr>
          <w:rFonts w:ascii="Times New Roman" w:hAnsi="Times New Roman" w:cs="Times New Roman"/>
          <w:b/>
          <w:sz w:val="24"/>
        </w:rPr>
      </w:pPr>
      <w:r w:rsidRPr="003511BA">
        <w:rPr>
          <w:rFonts w:ascii="Times New Roman" w:hAnsi="Times New Roman" w:cs="Times New Roman"/>
          <w:b/>
          <w:sz w:val="24"/>
        </w:rPr>
        <w:t>Uses of monitors</w:t>
      </w:r>
    </w:p>
    <w:p w14:paraId="3A377D73" w14:textId="77777777" w:rsidR="003427E5" w:rsidRPr="003511BA" w:rsidRDefault="003427E5" w:rsidP="003427E5">
      <w:pPr>
        <w:pStyle w:val="ListParagraph"/>
        <w:numPr>
          <w:ilvl w:val="0"/>
          <w:numId w:val="16"/>
        </w:numPr>
        <w:spacing w:after="0" w:line="360" w:lineRule="auto"/>
        <w:jc w:val="both"/>
        <w:rPr>
          <w:rFonts w:ascii="Times New Roman" w:hAnsi="Times New Roman" w:cs="Times New Roman"/>
          <w:sz w:val="24"/>
        </w:rPr>
      </w:pPr>
      <w:r w:rsidRPr="003511BA">
        <w:rPr>
          <w:rFonts w:ascii="Times New Roman" w:hAnsi="Times New Roman" w:cs="Times New Roman"/>
          <w:sz w:val="24"/>
        </w:rPr>
        <w:t>Computing: Display output for computers and laptops.</w:t>
      </w:r>
    </w:p>
    <w:p w14:paraId="7DD4740C" w14:textId="77777777" w:rsidR="003427E5" w:rsidRPr="003511BA" w:rsidRDefault="003427E5" w:rsidP="003427E5">
      <w:pPr>
        <w:pStyle w:val="ListParagraph"/>
        <w:numPr>
          <w:ilvl w:val="0"/>
          <w:numId w:val="16"/>
        </w:numPr>
        <w:spacing w:after="0" w:line="360" w:lineRule="auto"/>
        <w:jc w:val="both"/>
        <w:rPr>
          <w:rFonts w:ascii="Times New Roman" w:hAnsi="Times New Roman" w:cs="Times New Roman"/>
          <w:sz w:val="24"/>
        </w:rPr>
      </w:pPr>
      <w:r w:rsidRPr="003511BA">
        <w:rPr>
          <w:rFonts w:ascii="Times New Roman" w:hAnsi="Times New Roman" w:cs="Times New Roman"/>
          <w:sz w:val="24"/>
        </w:rPr>
        <w:t>Entertainment: Viewing multimedia content like movies and videos.</w:t>
      </w:r>
    </w:p>
    <w:p w14:paraId="5A74F74E" w14:textId="77777777" w:rsidR="003427E5" w:rsidRPr="003511BA" w:rsidRDefault="003427E5" w:rsidP="003427E5">
      <w:pPr>
        <w:pStyle w:val="ListParagraph"/>
        <w:numPr>
          <w:ilvl w:val="0"/>
          <w:numId w:val="16"/>
        </w:numPr>
        <w:spacing w:after="0" w:line="360" w:lineRule="auto"/>
        <w:jc w:val="both"/>
        <w:rPr>
          <w:rFonts w:ascii="Times New Roman" w:hAnsi="Times New Roman" w:cs="Times New Roman"/>
          <w:sz w:val="24"/>
        </w:rPr>
      </w:pPr>
      <w:r w:rsidRPr="003511BA">
        <w:rPr>
          <w:rFonts w:ascii="Times New Roman" w:hAnsi="Times New Roman" w:cs="Times New Roman"/>
          <w:sz w:val="24"/>
        </w:rPr>
        <w:t>Gaming: Offering immersive gaming experiences.</w:t>
      </w:r>
    </w:p>
    <w:p w14:paraId="54404A6B" w14:textId="77777777" w:rsidR="003427E5" w:rsidRPr="003511BA" w:rsidRDefault="003427E5" w:rsidP="003427E5">
      <w:pPr>
        <w:pStyle w:val="ListParagraph"/>
        <w:numPr>
          <w:ilvl w:val="0"/>
          <w:numId w:val="16"/>
        </w:numPr>
        <w:spacing w:after="0" w:line="360" w:lineRule="auto"/>
        <w:jc w:val="both"/>
        <w:rPr>
          <w:rFonts w:ascii="Times New Roman" w:hAnsi="Times New Roman" w:cs="Times New Roman"/>
          <w:sz w:val="24"/>
        </w:rPr>
      </w:pPr>
      <w:r w:rsidRPr="003511BA">
        <w:rPr>
          <w:rFonts w:ascii="Times New Roman" w:hAnsi="Times New Roman" w:cs="Times New Roman"/>
          <w:sz w:val="24"/>
        </w:rPr>
        <w:t>Communication: Facilitating video conferencing and online meetings.</w:t>
      </w:r>
    </w:p>
    <w:p w14:paraId="4173D7F8" w14:textId="77777777" w:rsidR="003427E5" w:rsidRPr="003511BA" w:rsidRDefault="003427E5" w:rsidP="003427E5">
      <w:pPr>
        <w:spacing w:after="0" w:line="360" w:lineRule="auto"/>
        <w:jc w:val="both"/>
        <w:rPr>
          <w:rFonts w:ascii="Times New Roman" w:hAnsi="Times New Roman" w:cs="Times New Roman"/>
          <w:b/>
          <w:sz w:val="24"/>
        </w:rPr>
      </w:pPr>
      <w:r w:rsidRPr="003511BA">
        <w:rPr>
          <w:rFonts w:ascii="Times New Roman" w:hAnsi="Times New Roman" w:cs="Times New Roman"/>
          <w:b/>
          <w:sz w:val="24"/>
        </w:rPr>
        <w:t>Types of monitors</w:t>
      </w:r>
    </w:p>
    <w:p w14:paraId="14310A8E" w14:textId="77777777" w:rsidR="003427E5" w:rsidRPr="003511BA" w:rsidRDefault="003427E5" w:rsidP="003427E5">
      <w:pPr>
        <w:pStyle w:val="ListParagraph"/>
        <w:numPr>
          <w:ilvl w:val="0"/>
          <w:numId w:val="17"/>
        </w:numPr>
        <w:spacing w:after="0" w:line="360" w:lineRule="auto"/>
        <w:jc w:val="both"/>
        <w:rPr>
          <w:rFonts w:ascii="Times New Roman" w:hAnsi="Times New Roman" w:cs="Times New Roman"/>
          <w:sz w:val="24"/>
        </w:rPr>
      </w:pPr>
      <w:r w:rsidRPr="003511BA">
        <w:rPr>
          <w:rFonts w:ascii="Times New Roman" w:hAnsi="Times New Roman" w:cs="Times New Roman"/>
          <w:sz w:val="24"/>
        </w:rPr>
        <w:t>LCD: Utilizes liquid crystal technology for energy-efficient display.</w:t>
      </w:r>
    </w:p>
    <w:p w14:paraId="386EABAC" w14:textId="77777777" w:rsidR="003427E5" w:rsidRPr="003511BA" w:rsidRDefault="003427E5" w:rsidP="003427E5">
      <w:pPr>
        <w:pStyle w:val="ListParagraph"/>
        <w:numPr>
          <w:ilvl w:val="0"/>
          <w:numId w:val="17"/>
        </w:numPr>
        <w:spacing w:after="0" w:line="360" w:lineRule="auto"/>
        <w:jc w:val="both"/>
        <w:rPr>
          <w:rFonts w:ascii="Times New Roman" w:hAnsi="Times New Roman" w:cs="Times New Roman"/>
          <w:sz w:val="24"/>
        </w:rPr>
      </w:pPr>
      <w:r w:rsidRPr="003511BA">
        <w:rPr>
          <w:rFonts w:ascii="Times New Roman" w:hAnsi="Times New Roman" w:cs="Times New Roman"/>
          <w:sz w:val="24"/>
        </w:rPr>
        <w:t>LED: Illuminates display using light-emitting diodes for vibrant visuals.</w:t>
      </w:r>
    </w:p>
    <w:p w14:paraId="08BCC745" w14:textId="77777777" w:rsidR="003427E5" w:rsidRPr="003511BA" w:rsidRDefault="003427E5" w:rsidP="003427E5">
      <w:pPr>
        <w:pStyle w:val="ListParagraph"/>
        <w:numPr>
          <w:ilvl w:val="0"/>
          <w:numId w:val="17"/>
        </w:numPr>
        <w:spacing w:after="0" w:line="360" w:lineRule="auto"/>
        <w:jc w:val="both"/>
        <w:rPr>
          <w:rFonts w:ascii="Times New Roman" w:hAnsi="Times New Roman" w:cs="Times New Roman"/>
          <w:sz w:val="24"/>
        </w:rPr>
      </w:pPr>
      <w:r w:rsidRPr="003511BA">
        <w:rPr>
          <w:rFonts w:ascii="Times New Roman" w:hAnsi="Times New Roman" w:cs="Times New Roman"/>
          <w:sz w:val="24"/>
        </w:rPr>
        <w:t>Curved: Provides an immersive viewing experience with a gently curved screen.</w:t>
      </w:r>
    </w:p>
    <w:p w14:paraId="4D35571D" w14:textId="77777777" w:rsidR="003427E5" w:rsidRPr="003511BA" w:rsidRDefault="003427E5" w:rsidP="003427E5">
      <w:pPr>
        <w:pStyle w:val="ListParagraph"/>
        <w:numPr>
          <w:ilvl w:val="0"/>
          <w:numId w:val="17"/>
        </w:numPr>
        <w:spacing w:after="0" w:line="360" w:lineRule="auto"/>
        <w:jc w:val="both"/>
        <w:rPr>
          <w:rFonts w:ascii="Times New Roman" w:hAnsi="Times New Roman" w:cs="Times New Roman"/>
          <w:sz w:val="24"/>
        </w:rPr>
      </w:pPr>
      <w:r w:rsidRPr="003511BA">
        <w:rPr>
          <w:rFonts w:ascii="Times New Roman" w:hAnsi="Times New Roman" w:cs="Times New Roman"/>
          <w:sz w:val="24"/>
        </w:rPr>
        <w:t>Ultra-Wide: Offers expanded horizontal screen space for multitasking.</w:t>
      </w:r>
    </w:p>
    <w:p w14:paraId="125BE475" w14:textId="77777777" w:rsidR="003427E5" w:rsidRPr="003511BA" w:rsidRDefault="003427E5" w:rsidP="003427E5">
      <w:pPr>
        <w:pStyle w:val="ListParagraph"/>
        <w:numPr>
          <w:ilvl w:val="0"/>
          <w:numId w:val="17"/>
        </w:numPr>
        <w:spacing w:after="0" w:line="360" w:lineRule="auto"/>
        <w:jc w:val="both"/>
        <w:rPr>
          <w:rFonts w:ascii="Times New Roman" w:hAnsi="Times New Roman" w:cs="Times New Roman"/>
          <w:sz w:val="24"/>
        </w:rPr>
      </w:pPr>
      <w:r w:rsidRPr="003511BA">
        <w:rPr>
          <w:rFonts w:ascii="Times New Roman" w:hAnsi="Times New Roman" w:cs="Times New Roman"/>
          <w:sz w:val="24"/>
        </w:rPr>
        <w:t>Touchscreen: Allows interaction via touch-sensitive panels.</w:t>
      </w:r>
    </w:p>
    <w:p w14:paraId="6A5805B6" w14:textId="77777777" w:rsidR="003427E5" w:rsidRPr="003511BA" w:rsidRDefault="003427E5" w:rsidP="003427E5">
      <w:pPr>
        <w:pStyle w:val="ListParagraph"/>
        <w:numPr>
          <w:ilvl w:val="0"/>
          <w:numId w:val="17"/>
        </w:numPr>
        <w:spacing w:after="0" w:line="360" w:lineRule="auto"/>
        <w:jc w:val="both"/>
        <w:rPr>
          <w:rFonts w:ascii="Times New Roman" w:hAnsi="Times New Roman" w:cs="Times New Roman"/>
          <w:sz w:val="24"/>
        </w:rPr>
      </w:pPr>
      <w:r w:rsidRPr="003511BA">
        <w:rPr>
          <w:rFonts w:ascii="Times New Roman" w:hAnsi="Times New Roman" w:cs="Times New Roman"/>
          <w:sz w:val="24"/>
        </w:rPr>
        <w:t>Gaming: Optimized for gaming with high refresh rates and low response times.</w:t>
      </w:r>
    </w:p>
    <w:p w14:paraId="4DE01393" w14:textId="77777777" w:rsidR="003427E5" w:rsidRPr="003511BA" w:rsidRDefault="003427E5" w:rsidP="003427E5">
      <w:pPr>
        <w:spacing w:after="0" w:line="360" w:lineRule="auto"/>
        <w:jc w:val="both"/>
        <w:rPr>
          <w:rFonts w:ascii="Times New Roman" w:hAnsi="Times New Roman" w:cs="Times New Roman"/>
          <w:b/>
          <w:sz w:val="24"/>
        </w:rPr>
      </w:pPr>
      <w:r w:rsidRPr="003511BA">
        <w:rPr>
          <w:rFonts w:ascii="Times New Roman" w:hAnsi="Times New Roman" w:cs="Times New Roman"/>
          <w:b/>
          <w:sz w:val="24"/>
        </w:rPr>
        <w:t>3.1.2</w:t>
      </w:r>
      <w:r w:rsidRPr="003511BA">
        <w:rPr>
          <w:rFonts w:ascii="Times New Roman" w:hAnsi="Times New Roman" w:cs="Times New Roman"/>
          <w:b/>
          <w:sz w:val="24"/>
        </w:rPr>
        <w:tab/>
        <w:t>Keyboard</w:t>
      </w:r>
    </w:p>
    <w:p w14:paraId="285BBCEE" w14:textId="77777777" w:rsidR="003427E5" w:rsidRPr="003511BA" w:rsidRDefault="003427E5" w:rsidP="003427E5">
      <w:pPr>
        <w:spacing w:after="0" w:line="360" w:lineRule="auto"/>
        <w:jc w:val="both"/>
        <w:rPr>
          <w:rFonts w:ascii="Times New Roman" w:hAnsi="Times New Roman" w:cs="Times New Roman"/>
          <w:sz w:val="24"/>
        </w:rPr>
      </w:pPr>
      <w:r w:rsidRPr="003511BA">
        <w:rPr>
          <w:rFonts w:ascii="Times New Roman" w:hAnsi="Times New Roman" w:cs="Times New Roman"/>
          <w:sz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626BB7B9" w14:textId="77777777" w:rsidR="003427E5" w:rsidRPr="003511BA" w:rsidRDefault="003427E5" w:rsidP="003427E5">
      <w:pPr>
        <w:spacing w:after="0" w:line="360" w:lineRule="auto"/>
        <w:jc w:val="both"/>
        <w:rPr>
          <w:rFonts w:ascii="Times New Roman" w:hAnsi="Times New Roman" w:cs="Times New Roman"/>
          <w:b/>
          <w:sz w:val="24"/>
        </w:rPr>
      </w:pPr>
      <w:r w:rsidRPr="003511BA">
        <w:rPr>
          <w:rFonts w:ascii="Times New Roman" w:hAnsi="Times New Roman" w:cs="Times New Roman"/>
          <w:b/>
          <w:sz w:val="24"/>
        </w:rPr>
        <w:t>Uses of Keyboard</w:t>
      </w:r>
    </w:p>
    <w:p w14:paraId="59741610" w14:textId="77777777" w:rsidR="003427E5" w:rsidRPr="003511BA" w:rsidRDefault="003427E5" w:rsidP="003427E5">
      <w:pPr>
        <w:pStyle w:val="ListParagraph"/>
        <w:numPr>
          <w:ilvl w:val="0"/>
          <w:numId w:val="18"/>
        </w:numPr>
        <w:spacing w:after="0" w:line="360" w:lineRule="auto"/>
        <w:jc w:val="both"/>
        <w:rPr>
          <w:rFonts w:ascii="Times New Roman" w:hAnsi="Times New Roman" w:cs="Times New Roman"/>
          <w:sz w:val="24"/>
        </w:rPr>
      </w:pPr>
      <w:r w:rsidRPr="003511BA">
        <w:rPr>
          <w:rFonts w:ascii="Times New Roman" w:hAnsi="Times New Roman" w:cs="Times New Roman"/>
          <w:sz w:val="24"/>
        </w:rPr>
        <w:t>Text Input: Primary for typing emails, documents, chatting, and internet searches.</w:t>
      </w:r>
    </w:p>
    <w:p w14:paraId="557F4631" w14:textId="77777777" w:rsidR="003427E5" w:rsidRPr="003511BA" w:rsidRDefault="003427E5" w:rsidP="003427E5">
      <w:pPr>
        <w:pStyle w:val="ListParagraph"/>
        <w:numPr>
          <w:ilvl w:val="0"/>
          <w:numId w:val="18"/>
        </w:numPr>
        <w:spacing w:after="0" w:line="360" w:lineRule="auto"/>
        <w:jc w:val="both"/>
        <w:rPr>
          <w:rFonts w:ascii="Times New Roman" w:hAnsi="Times New Roman" w:cs="Times New Roman"/>
          <w:sz w:val="24"/>
        </w:rPr>
      </w:pPr>
      <w:r w:rsidRPr="003511BA">
        <w:rPr>
          <w:rFonts w:ascii="Times New Roman" w:hAnsi="Times New Roman" w:cs="Times New Roman"/>
          <w:sz w:val="24"/>
        </w:rPr>
        <w:t>Command Input: Entering commands and shortcuts for software control and efficient navigation.</w:t>
      </w:r>
    </w:p>
    <w:p w14:paraId="0EB4B29A" w14:textId="77777777" w:rsidR="003427E5" w:rsidRPr="003511BA" w:rsidRDefault="003427E5" w:rsidP="003427E5">
      <w:pPr>
        <w:pStyle w:val="ListParagraph"/>
        <w:numPr>
          <w:ilvl w:val="0"/>
          <w:numId w:val="18"/>
        </w:numPr>
        <w:spacing w:after="0" w:line="360" w:lineRule="auto"/>
        <w:jc w:val="both"/>
        <w:rPr>
          <w:rFonts w:ascii="Times New Roman" w:hAnsi="Times New Roman" w:cs="Times New Roman"/>
          <w:sz w:val="24"/>
        </w:rPr>
      </w:pPr>
      <w:r w:rsidRPr="003511BA">
        <w:rPr>
          <w:rFonts w:ascii="Times New Roman" w:hAnsi="Times New Roman" w:cs="Times New Roman"/>
          <w:sz w:val="24"/>
        </w:rPr>
        <w:t>Gaming: Specially designed for gamers with customizable features and optimized performance.</w:t>
      </w:r>
    </w:p>
    <w:p w14:paraId="45346788" w14:textId="77777777" w:rsidR="003427E5" w:rsidRPr="003511BA" w:rsidRDefault="003427E5" w:rsidP="003427E5">
      <w:pPr>
        <w:pStyle w:val="ListParagraph"/>
        <w:numPr>
          <w:ilvl w:val="0"/>
          <w:numId w:val="18"/>
        </w:numPr>
        <w:spacing w:after="0" w:line="360" w:lineRule="auto"/>
        <w:jc w:val="both"/>
        <w:rPr>
          <w:rFonts w:ascii="Times New Roman" w:hAnsi="Times New Roman" w:cs="Times New Roman"/>
          <w:sz w:val="24"/>
        </w:rPr>
      </w:pPr>
      <w:r w:rsidRPr="003511BA">
        <w:rPr>
          <w:rFonts w:ascii="Times New Roman" w:hAnsi="Times New Roman" w:cs="Times New Roman"/>
          <w:sz w:val="24"/>
        </w:rPr>
        <w:t>Accessibility: Providing options for users with disabilities or special needs.</w:t>
      </w:r>
    </w:p>
    <w:p w14:paraId="06749EFB" w14:textId="77777777" w:rsidR="003427E5" w:rsidRPr="003511BA" w:rsidRDefault="003427E5" w:rsidP="003427E5">
      <w:pPr>
        <w:pStyle w:val="ListParagraph"/>
        <w:numPr>
          <w:ilvl w:val="0"/>
          <w:numId w:val="18"/>
        </w:numPr>
        <w:spacing w:after="0" w:line="360" w:lineRule="auto"/>
        <w:jc w:val="both"/>
        <w:rPr>
          <w:rFonts w:ascii="Times New Roman" w:hAnsi="Times New Roman" w:cs="Times New Roman"/>
          <w:sz w:val="24"/>
        </w:rPr>
      </w:pPr>
      <w:r w:rsidRPr="003511BA">
        <w:rPr>
          <w:rFonts w:ascii="Times New Roman" w:hAnsi="Times New Roman" w:cs="Times New Roman"/>
          <w:sz w:val="24"/>
        </w:rPr>
        <w:t>Data Entry: Widely used in industries such as retail, healthcare, finance, and logistics.</w:t>
      </w:r>
    </w:p>
    <w:p w14:paraId="4303BD1A" w14:textId="77777777" w:rsidR="003427E5" w:rsidRPr="003511BA" w:rsidRDefault="003427E5" w:rsidP="003427E5">
      <w:pPr>
        <w:pStyle w:val="ListParagraph"/>
        <w:numPr>
          <w:ilvl w:val="0"/>
          <w:numId w:val="18"/>
        </w:numPr>
        <w:spacing w:after="0" w:line="360" w:lineRule="auto"/>
        <w:jc w:val="both"/>
        <w:rPr>
          <w:rFonts w:ascii="Times New Roman" w:hAnsi="Times New Roman" w:cs="Times New Roman"/>
          <w:sz w:val="24"/>
        </w:rPr>
      </w:pPr>
      <w:r w:rsidRPr="003511BA">
        <w:rPr>
          <w:rFonts w:ascii="Times New Roman" w:hAnsi="Times New Roman" w:cs="Times New Roman"/>
          <w:sz w:val="24"/>
        </w:rPr>
        <w:t>Function Keys (F1-F12):</w:t>
      </w:r>
    </w:p>
    <w:p w14:paraId="017A77F3" w14:textId="77777777" w:rsidR="003427E5" w:rsidRPr="003511BA" w:rsidRDefault="003427E5" w:rsidP="003427E5">
      <w:pPr>
        <w:spacing w:after="0" w:line="360" w:lineRule="auto"/>
        <w:jc w:val="both"/>
        <w:rPr>
          <w:rFonts w:ascii="Times New Roman" w:hAnsi="Times New Roman" w:cs="Times New Roman"/>
          <w:sz w:val="24"/>
        </w:rPr>
      </w:pPr>
      <w:r w:rsidRPr="003511BA">
        <w:rPr>
          <w:rFonts w:ascii="Times New Roman" w:hAnsi="Times New Roman" w:cs="Times New Roman"/>
          <w:sz w:val="24"/>
        </w:rPr>
        <w:t>Function keys, located at the top row of a keyboard, provide quick access to specific functions or commands within software applications and operating systems.</w:t>
      </w:r>
    </w:p>
    <w:p w14:paraId="52584F29" w14:textId="77777777" w:rsidR="003427E5" w:rsidRPr="003511BA" w:rsidRDefault="003427E5" w:rsidP="003427E5">
      <w:pPr>
        <w:spacing w:after="0" w:line="360" w:lineRule="auto"/>
        <w:jc w:val="both"/>
        <w:rPr>
          <w:rFonts w:ascii="Times New Roman" w:hAnsi="Times New Roman" w:cs="Times New Roman"/>
          <w:sz w:val="24"/>
        </w:rPr>
      </w:pPr>
      <w:r w:rsidRPr="003511BA">
        <w:rPr>
          <w:rFonts w:ascii="Times New Roman" w:hAnsi="Times New Roman" w:cs="Times New Roman"/>
          <w:sz w:val="24"/>
        </w:rPr>
        <w:t>Examples:</w:t>
      </w:r>
    </w:p>
    <w:p w14:paraId="20E1C658" w14:textId="77777777" w:rsidR="003427E5" w:rsidRPr="003511BA" w:rsidRDefault="003427E5" w:rsidP="003427E5">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F1: Accessing context-sensitive help.</w:t>
      </w:r>
    </w:p>
    <w:p w14:paraId="1082D2DF" w14:textId="77777777" w:rsidR="003427E5" w:rsidRPr="003511BA" w:rsidRDefault="003427E5" w:rsidP="003427E5">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lastRenderedPageBreak/>
        <w:t>F2: Renaming files or folders quickly.</w:t>
      </w:r>
    </w:p>
    <w:p w14:paraId="05E071A2" w14:textId="77777777" w:rsidR="003427E5" w:rsidRPr="003511BA" w:rsidRDefault="003427E5" w:rsidP="003427E5">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F3: Initiating searches within applications.</w:t>
      </w:r>
    </w:p>
    <w:p w14:paraId="0E74054F" w14:textId="77777777" w:rsidR="003427E5" w:rsidRPr="003511BA" w:rsidRDefault="003427E5" w:rsidP="003427E5">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F4: Opening or closing windows and menus.</w:t>
      </w:r>
    </w:p>
    <w:p w14:paraId="13FC56AF" w14:textId="77777777" w:rsidR="003427E5" w:rsidRPr="003511BA" w:rsidRDefault="003427E5" w:rsidP="003427E5">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F5: Refreshing or reloading content.</w:t>
      </w:r>
    </w:p>
    <w:p w14:paraId="529626C7" w14:textId="77777777" w:rsidR="003427E5" w:rsidRPr="003511BA" w:rsidRDefault="003427E5" w:rsidP="003427E5">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F6: Moving cursor within interfaces.</w:t>
      </w:r>
    </w:p>
    <w:p w14:paraId="655A8AC4" w14:textId="77777777" w:rsidR="003427E5" w:rsidRPr="003511BA" w:rsidRDefault="003427E5" w:rsidP="003427E5">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F7: Initiating spell check.</w:t>
      </w:r>
    </w:p>
    <w:p w14:paraId="5D8A5F50" w14:textId="77777777" w:rsidR="003427E5" w:rsidRPr="003511BA" w:rsidRDefault="003427E5" w:rsidP="003427E5">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F8: Accessing boot menu during startup.</w:t>
      </w:r>
    </w:p>
    <w:p w14:paraId="20775F4C" w14:textId="77777777" w:rsidR="003427E5" w:rsidRPr="003511BA" w:rsidRDefault="003427E5" w:rsidP="003427E5">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F9: Refreshing display.</w:t>
      </w:r>
    </w:p>
    <w:p w14:paraId="1E8FBB48" w14:textId="77777777" w:rsidR="003427E5" w:rsidRPr="003511BA" w:rsidRDefault="003427E5" w:rsidP="003427E5">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F10: Accessing menus in software applications.</w:t>
      </w:r>
    </w:p>
    <w:p w14:paraId="0B107660" w14:textId="77777777" w:rsidR="003427E5" w:rsidRPr="003511BA" w:rsidRDefault="003427E5" w:rsidP="003427E5">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F11: Toggling full-screen mode.</w:t>
      </w:r>
    </w:p>
    <w:p w14:paraId="119A03B7" w14:textId="77777777" w:rsidR="003427E5" w:rsidRPr="003511BA" w:rsidRDefault="003427E5" w:rsidP="003427E5">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F12: Opening developer tools or debugging consoles.</w:t>
      </w:r>
    </w:p>
    <w:p w14:paraId="5C8D37DB" w14:textId="77777777" w:rsidR="003427E5" w:rsidRPr="003511BA" w:rsidRDefault="003427E5" w:rsidP="003427E5">
      <w:pPr>
        <w:spacing w:after="0" w:line="360" w:lineRule="auto"/>
        <w:jc w:val="both"/>
        <w:rPr>
          <w:rFonts w:ascii="Times New Roman" w:hAnsi="Times New Roman" w:cs="Times New Roman"/>
          <w:b/>
          <w:sz w:val="24"/>
        </w:rPr>
      </w:pPr>
      <w:r w:rsidRPr="003511BA">
        <w:rPr>
          <w:rFonts w:ascii="Times New Roman" w:hAnsi="Times New Roman" w:cs="Times New Roman"/>
          <w:b/>
          <w:sz w:val="24"/>
        </w:rPr>
        <w:t>Various Parts of a Keyboard:</w:t>
      </w:r>
    </w:p>
    <w:p w14:paraId="30A4A520" w14:textId="77777777" w:rsidR="003427E5" w:rsidRPr="003511BA" w:rsidRDefault="003427E5" w:rsidP="003427E5">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Keys: Individual buttons for inputting characters, commands, and functions.</w:t>
      </w:r>
    </w:p>
    <w:p w14:paraId="375F8AED" w14:textId="77777777" w:rsidR="003427E5" w:rsidRPr="003511BA" w:rsidRDefault="003427E5" w:rsidP="003427E5">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Alphanumeric Keys: Letters (A-Z) and digits (0-9).</w:t>
      </w:r>
    </w:p>
    <w:p w14:paraId="676178D1" w14:textId="77777777" w:rsidR="003427E5" w:rsidRPr="003511BA" w:rsidRDefault="003427E5" w:rsidP="003427E5">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Function Keys: Provide quick access to specific functions.</w:t>
      </w:r>
    </w:p>
    <w:p w14:paraId="2164D826" w14:textId="77777777" w:rsidR="003427E5" w:rsidRPr="003511BA" w:rsidRDefault="003427E5" w:rsidP="003427E5">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Numeric Keypad: Located on the right side, for numerical input and arithmetic operations.</w:t>
      </w:r>
    </w:p>
    <w:p w14:paraId="34C4E4B3" w14:textId="77777777" w:rsidR="003427E5" w:rsidRPr="003511BA" w:rsidRDefault="003427E5" w:rsidP="003427E5">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Navigation Keys: Move cursor or selection within documents and interfaces.</w:t>
      </w:r>
    </w:p>
    <w:p w14:paraId="00867807" w14:textId="77777777" w:rsidR="003427E5" w:rsidRPr="003511BA" w:rsidRDefault="003427E5" w:rsidP="003427E5">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Enter Key: Confirms commands and creates new lines.</w:t>
      </w:r>
    </w:p>
    <w:p w14:paraId="41B76595" w14:textId="77777777" w:rsidR="003427E5" w:rsidRPr="003511BA" w:rsidRDefault="003427E5" w:rsidP="003427E5">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Backspace and Delete Keys: Delete characters left or right of the cursor.</w:t>
      </w:r>
    </w:p>
    <w:p w14:paraId="33C0D215" w14:textId="77777777" w:rsidR="003427E5" w:rsidRPr="003511BA" w:rsidRDefault="003427E5" w:rsidP="003427E5">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Escape Key: Cancels or exits operations.</w:t>
      </w:r>
    </w:p>
    <w:p w14:paraId="0748437A" w14:textId="77777777" w:rsidR="003427E5" w:rsidRPr="003511BA" w:rsidRDefault="003427E5" w:rsidP="003427E5">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Function Lock (Fn) Key: Activates secondary functions.</w:t>
      </w:r>
    </w:p>
    <w:p w14:paraId="7A515C9C" w14:textId="77777777" w:rsidR="003427E5" w:rsidRPr="003511BA" w:rsidRDefault="003427E5" w:rsidP="003427E5">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Windows (Command) Key: Accesses system shortcuts on Windows keyboards.</w:t>
      </w:r>
    </w:p>
    <w:p w14:paraId="1E5ABCD8" w14:textId="77777777" w:rsidR="003427E5" w:rsidRPr="003511BA" w:rsidRDefault="003427E5" w:rsidP="003427E5">
      <w:pPr>
        <w:spacing w:after="0" w:line="480" w:lineRule="auto"/>
        <w:jc w:val="center"/>
        <w:rPr>
          <w:rFonts w:ascii="Times New Roman" w:hAnsi="Times New Roman" w:cs="Times New Roman"/>
          <w:sz w:val="24"/>
        </w:rPr>
      </w:pPr>
      <w:r w:rsidRPr="003511BA">
        <w:rPr>
          <w:noProof/>
        </w:rPr>
        <w:drawing>
          <wp:inline distT="0" distB="0" distL="0" distR="0" wp14:anchorId="40F22067" wp14:editId="23D1ED15">
            <wp:extent cx="4382201" cy="2210624"/>
            <wp:effectExtent l="0" t="0" r="0" b="0"/>
            <wp:docPr id="6" name="Picture 6"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1A0B5ACD" w14:textId="77777777" w:rsidR="003427E5" w:rsidRPr="003511BA" w:rsidRDefault="003427E5" w:rsidP="003427E5">
      <w:pPr>
        <w:spacing w:after="0" w:line="480" w:lineRule="auto"/>
        <w:jc w:val="center"/>
        <w:rPr>
          <w:rFonts w:ascii="Times New Roman" w:hAnsi="Times New Roman" w:cs="Times New Roman"/>
          <w:sz w:val="24"/>
        </w:rPr>
      </w:pPr>
      <w:r w:rsidRPr="003511BA">
        <w:rPr>
          <w:rFonts w:ascii="Times New Roman" w:hAnsi="Times New Roman" w:cs="Times New Roman"/>
          <w:sz w:val="24"/>
        </w:rPr>
        <w:t>Figure 3.2: Diagram of a Keyboard</w:t>
      </w:r>
    </w:p>
    <w:p w14:paraId="40A72405" w14:textId="77777777" w:rsidR="003427E5" w:rsidRPr="003511BA" w:rsidRDefault="003427E5" w:rsidP="003427E5">
      <w:pPr>
        <w:spacing w:after="0"/>
        <w:rPr>
          <w:rFonts w:ascii="Times New Roman" w:hAnsi="Times New Roman" w:cs="Times New Roman"/>
          <w:b/>
          <w:color w:val="000000" w:themeColor="text1"/>
          <w:sz w:val="24"/>
          <w:szCs w:val="24"/>
        </w:rPr>
      </w:pPr>
    </w:p>
    <w:p w14:paraId="671D9A79" w14:textId="77777777" w:rsidR="003427E5" w:rsidRPr="003511BA" w:rsidRDefault="003427E5" w:rsidP="003427E5">
      <w:pPr>
        <w:rPr>
          <w:rFonts w:ascii="Times New Roman" w:hAnsi="Times New Roman" w:cs="Times New Roman"/>
          <w:b/>
          <w:sz w:val="24"/>
        </w:rPr>
      </w:pPr>
      <w:r w:rsidRPr="003511BA">
        <w:rPr>
          <w:rFonts w:ascii="Times New Roman" w:hAnsi="Times New Roman" w:cs="Times New Roman"/>
          <w:b/>
          <w:sz w:val="24"/>
        </w:rPr>
        <w:br w:type="page"/>
      </w:r>
    </w:p>
    <w:p w14:paraId="75BBF8CF" w14:textId="77777777" w:rsidR="003427E5" w:rsidRPr="003511BA" w:rsidRDefault="003427E5" w:rsidP="003427E5">
      <w:pPr>
        <w:spacing w:after="0" w:line="360" w:lineRule="auto"/>
        <w:jc w:val="both"/>
        <w:rPr>
          <w:rFonts w:ascii="Times New Roman" w:hAnsi="Times New Roman" w:cs="Times New Roman"/>
          <w:b/>
          <w:sz w:val="24"/>
        </w:rPr>
      </w:pPr>
      <w:r w:rsidRPr="003511BA">
        <w:rPr>
          <w:rFonts w:ascii="Times New Roman" w:hAnsi="Times New Roman" w:cs="Times New Roman"/>
          <w:b/>
          <w:sz w:val="24"/>
        </w:rPr>
        <w:lastRenderedPageBreak/>
        <w:t>3.1.3</w:t>
      </w:r>
      <w:r w:rsidRPr="003511BA">
        <w:rPr>
          <w:rFonts w:ascii="Times New Roman" w:hAnsi="Times New Roman" w:cs="Times New Roman"/>
          <w:b/>
          <w:sz w:val="24"/>
        </w:rPr>
        <w:tab/>
        <w:t>Introduction to Mouse</w:t>
      </w:r>
    </w:p>
    <w:p w14:paraId="474509C5" w14:textId="77777777" w:rsidR="003427E5" w:rsidRPr="003511BA" w:rsidRDefault="003427E5" w:rsidP="003427E5">
      <w:pPr>
        <w:spacing w:after="0" w:line="360" w:lineRule="auto"/>
        <w:jc w:val="both"/>
        <w:rPr>
          <w:rFonts w:ascii="Times New Roman" w:hAnsi="Times New Roman" w:cs="Times New Roman"/>
          <w:sz w:val="24"/>
        </w:rPr>
      </w:pPr>
      <w:r w:rsidRPr="003511BA">
        <w:rPr>
          <w:rFonts w:ascii="Times New Roman" w:hAnsi="Times New Roman" w:cs="Times New Roman"/>
          <w:sz w:val="24"/>
        </w:rPr>
        <w:t>The mouse is a crucial input device that allows users to control the movement of a cursor on a computer screen. By clicking and dragging, users can interact with graphical interfaces, navigate menus, and execute commands efficiently.</w:t>
      </w:r>
    </w:p>
    <w:p w14:paraId="3E94AC0C" w14:textId="77777777" w:rsidR="003427E5" w:rsidRPr="003511BA" w:rsidRDefault="003427E5" w:rsidP="003427E5">
      <w:pPr>
        <w:spacing w:after="0" w:line="360" w:lineRule="auto"/>
        <w:jc w:val="both"/>
        <w:rPr>
          <w:rFonts w:ascii="Times New Roman" w:hAnsi="Times New Roman" w:cs="Times New Roman"/>
          <w:b/>
          <w:sz w:val="24"/>
        </w:rPr>
      </w:pPr>
      <w:r w:rsidRPr="003511BA">
        <w:rPr>
          <w:rFonts w:ascii="Times New Roman" w:hAnsi="Times New Roman" w:cs="Times New Roman"/>
          <w:b/>
          <w:sz w:val="24"/>
        </w:rPr>
        <w:t>Uses of Mouse</w:t>
      </w:r>
    </w:p>
    <w:p w14:paraId="68992E42" w14:textId="77777777" w:rsidR="003427E5" w:rsidRPr="003511BA" w:rsidRDefault="003427E5" w:rsidP="003427E5">
      <w:pPr>
        <w:pStyle w:val="ListParagraph"/>
        <w:numPr>
          <w:ilvl w:val="0"/>
          <w:numId w:val="14"/>
        </w:numPr>
        <w:spacing w:after="0" w:line="360" w:lineRule="auto"/>
        <w:jc w:val="both"/>
        <w:rPr>
          <w:rFonts w:ascii="Times New Roman" w:hAnsi="Times New Roman" w:cs="Times New Roman"/>
          <w:sz w:val="24"/>
        </w:rPr>
      </w:pPr>
      <w:r w:rsidRPr="003511BA">
        <w:rPr>
          <w:rFonts w:ascii="Times New Roman" w:hAnsi="Times New Roman" w:cs="Times New Roman"/>
          <w:sz w:val="24"/>
        </w:rPr>
        <w:t>Pointing and clicking for interface navigation.</w:t>
      </w:r>
    </w:p>
    <w:p w14:paraId="57909B60" w14:textId="77777777" w:rsidR="003427E5" w:rsidRPr="003511BA" w:rsidRDefault="003427E5" w:rsidP="003427E5">
      <w:pPr>
        <w:pStyle w:val="ListParagraph"/>
        <w:numPr>
          <w:ilvl w:val="0"/>
          <w:numId w:val="14"/>
        </w:numPr>
        <w:spacing w:after="0" w:line="360" w:lineRule="auto"/>
        <w:jc w:val="both"/>
        <w:rPr>
          <w:rFonts w:ascii="Times New Roman" w:hAnsi="Times New Roman" w:cs="Times New Roman"/>
          <w:sz w:val="24"/>
        </w:rPr>
      </w:pPr>
      <w:r w:rsidRPr="003511BA">
        <w:rPr>
          <w:rFonts w:ascii="Times New Roman" w:hAnsi="Times New Roman" w:cs="Times New Roman"/>
          <w:sz w:val="24"/>
        </w:rPr>
        <w:t>Dragging and dropping for file organization.</w:t>
      </w:r>
    </w:p>
    <w:p w14:paraId="61A5A650" w14:textId="77777777" w:rsidR="003427E5" w:rsidRPr="003511BA" w:rsidRDefault="003427E5" w:rsidP="003427E5">
      <w:pPr>
        <w:pStyle w:val="ListParagraph"/>
        <w:numPr>
          <w:ilvl w:val="0"/>
          <w:numId w:val="14"/>
        </w:numPr>
        <w:spacing w:after="0" w:line="360" w:lineRule="auto"/>
        <w:jc w:val="both"/>
        <w:rPr>
          <w:rFonts w:ascii="Times New Roman" w:hAnsi="Times New Roman" w:cs="Times New Roman"/>
          <w:sz w:val="24"/>
        </w:rPr>
      </w:pPr>
      <w:r w:rsidRPr="003511BA">
        <w:rPr>
          <w:rFonts w:ascii="Times New Roman" w:hAnsi="Times New Roman" w:cs="Times New Roman"/>
          <w:sz w:val="24"/>
        </w:rPr>
        <w:t>Scrolling through documents and web pages.</w:t>
      </w:r>
    </w:p>
    <w:p w14:paraId="2AEA2F3E" w14:textId="77777777" w:rsidR="003427E5" w:rsidRPr="003511BA" w:rsidRDefault="003427E5" w:rsidP="003427E5">
      <w:pPr>
        <w:pStyle w:val="ListParagraph"/>
        <w:numPr>
          <w:ilvl w:val="0"/>
          <w:numId w:val="14"/>
        </w:numPr>
        <w:spacing w:after="0" w:line="360" w:lineRule="auto"/>
        <w:jc w:val="both"/>
        <w:rPr>
          <w:rFonts w:ascii="Times New Roman" w:hAnsi="Times New Roman" w:cs="Times New Roman"/>
          <w:sz w:val="24"/>
        </w:rPr>
      </w:pPr>
      <w:r w:rsidRPr="003511BA">
        <w:rPr>
          <w:rFonts w:ascii="Times New Roman" w:hAnsi="Times New Roman" w:cs="Times New Roman"/>
          <w:sz w:val="24"/>
        </w:rPr>
        <w:t>Gaming with precision and speed.</w:t>
      </w:r>
    </w:p>
    <w:p w14:paraId="752331BD" w14:textId="77777777" w:rsidR="003427E5" w:rsidRPr="003511BA" w:rsidRDefault="003427E5" w:rsidP="003427E5">
      <w:pPr>
        <w:pStyle w:val="ListParagraph"/>
        <w:numPr>
          <w:ilvl w:val="0"/>
          <w:numId w:val="14"/>
        </w:numPr>
        <w:spacing w:after="0" w:line="360" w:lineRule="auto"/>
        <w:jc w:val="both"/>
        <w:rPr>
          <w:rFonts w:ascii="Times New Roman" w:hAnsi="Times New Roman" w:cs="Times New Roman"/>
          <w:sz w:val="24"/>
        </w:rPr>
      </w:pPr>
      <w:r w:rsidRPr="003511BA">
        <w:rPr>
          <w:rFonts w:ascii="Times New Roman" w:hAnsi="Times New Roman" w:cs="Times New Roman"/>
          <w:sz w:val="24"/>
        </w:rPr>
        <w:t>Graphic design and CAD applications.</w:t>
      </w:r>
    </w:p>
    <w:p w14:paraId="62382628" w14:textId="77777777" w:rsidR="003427E5" w:rsidRPr="003511BA" w:rsidRDefault="003427E5" w:rsidP="003427E5">
      <w:pPr>
        <w:pStyle w:val="ListParagraph"/>
        <w:numPr>
          <w:ilvl w:val="0"/>
          <w:numId w:val="14"/>
        </w:numPr>
        <w:spacing w:after="0" w:line="360" w:lineRule="auto"/>
        <w:jc w:val="both"/>
        <w:rPr>
          <w:rFonts w:ascii="Times New Roman" w:hAnsi="Times New Roman" w:cs="Times New Roman"/>
          <w:sz w:val="24"/>
        </w:rPr>
      </w:pPr>
      <w:r w:rsidRPr="003511BA">
        <w:rPr>
          <w:rFonts w:ascii="Times New Roman" w:hAnsi="Times New Roman" w:cs="Times New Roman"/>
          <w:sz w:val="24"/>
        </w:rPr>
        <w:t>Accessibility for users with disabilities.</w:t>
      </w:r>
    </w:p>
    <w:p w14:paraId="1F1CA82C" w14:textId="77777777" w:rsidR="003427E5" w:rsidRPr="003511BA" w:rsidRDefault="003427E5" w:rsidP="003427E5">
      <w:pPr>
        <w:spacing w:after="0" w:line="360" w:lineRule="auto"/>
        <w:jc w:val="both"/>
        <w:rPr>
          <w:rFonts w:ascii="Times New Roman" w:hAnsi="Times New Roman" w:cs="Times New Roman"/>
          <w:b/>
          <w:sz w:val="24"/>
        </w:rPr>
      </w:pPr>
      <w:r w:rsidRPr="003511BA">
        <w:rPr>
          <w:rFonts w:ascii="Times New Roman" w:hAnsi="Times New Roman" w:cs="Times New Roman"/>
          <w:b/>
          <w:sz w:val="24"/>
        </w:rPr>
        <w:t>Types of Mouse</w:t>
      </w:r>
    </w:p>
    <w:p w14:paraId="296C5915" w14:textId="77777777" w:rsidR="003427E5" w:rsidRPr="003511BA" w:rsidRDefault="003427E5" w:rsidP="003427E5">
      <w:pPr>
        <w:pStyle w:val="ListParagraph"/>
        <w:numPr>
          <w:ilvl w:val="0"/>
          <w:numId w:val="15"/>
        </w:numPr>
        <w:spacing w:after="0" w:line="360" w:lineRule="auto"/>
        <w:jc w:val="both"/>
        <w:rPr>
          <w:rFonts w:ascii="Times New Roman" w:hAnsi="Times New Roman" w:cs="Times New Roman"/>
          <w:sz w:val="24"/>
        </w:rPr>
      </w:pPr>
      <w:r w:rsidRPr="003511BA">
        <w:rPr>
          <w:rFonts w:ascii="Times New Roman" w:hAnsi="Times New Roman" w:cs="Times New Roman"/>
          <w:sz w:val="24"/>
        </w:rPr>
        <w:t>Optical Mouse: Uses LED or laser technology for precise tracking.</w:t>
      </w:r>
    </w:p>
    <w:p w14:paraId="3CA23DD7" w14:textId="77777777" w:rsidR="003427E5" w:rsidRPr="003511BA" w:rsidRDefault="003427E5" w:rsidP="003427E5">
      <w:pPr>
        <w:pStyle w:val="ListParagraph"/>
        <w:numPr>
          <w:ilvl w:val="0"/>
          <w:numId w:val="15"/>
        </w:numPr>
        <w:spacing w:after="0" w:line="360" w:lineRule="auto"/>
        <w:jc w:val="both"/>
        <w:rPr>
          <w:rFonts w:ascii="Times New Roman" w:hAnsi="Times New Roman" w:cs="Times New Roman"/>
          <w:sz w:val="24"/>
        </w:rPr>
      </w:pPr>
      <w:r w:rsidRPr="003511BA">
        <w:rPr>
          <w:rFonts w:ascii="Times New Roman" w:hAnsi="Times New Roman" w:cs="Times New Roman"/>
          <w:sz w:val="24"/>
        </w:rPr>
        <w:t>Wireless Mouse: Connects via RF or Bluetooth for mobility.</w:t>
      </w:r>
    </w:p>
    <w:p w14:paraId="372B3853" w14:textId="77777777" w:rsidR="003427E5" w:rsidRPr="003511BA" w:rsidRDefault="003427E5" w:rsidP="003427E5">
      <w:pPr>
        <w:pStyle w:val="ListParagraph"/>
        <w:numPr>
          <w:ilvl w:val="0"/>
          <w:numId w:val="15"/>
        </w:numPr>
        <w:spacing w:after="0" w:line="360" w:lineRule="auto"/>
        <w:jc w:val="both"/>
        <w:rPr>
          <w:rFonts w:ascii="Times New Roman" w:hAnsi="Times New Roman" w:cs="Times New Roman"/>
          <w:sz w:val="24"/>
        </w:rPr>
      </w:pPr>
      <w:r w:rsidRPr="003511BA">
        <w:rPr>
          <w:rFonts w:ascii="Times New Roman" w:hAnsi="Times New Roman" w:cs="Times New Roman"/>
          <w:sz w:val="24"/>
        </w:rPr>
        <w:t>Gaming Mouse: Optimized for gaming performance with customizable features.</w:t>
      </w:r>
    </w:p>
    <w:p w14:paraId="101C8C1E" w14:textId="77777777" w:rsidR="003427E5" w:rsidRPr="003511BA" w:rsidRDefault="003427E5" w:rsidP="003427E5">
      <w:pPr>
        <w:pStyle w:val="ListParagraph"/>
        <w:numPr>
          <w:ilvl w:val="0"/>
          <w:numId w:val="15"/>
        </w:numPr>
        <w:spacing w:after="0" w:line="360" w:lineRule="auto"/>
        <w:jc w:val="both"/>
        <w:rPr>
          <w:rFonts w:ascii="Times New Roman" w:hAnsi="Times New Roman" w:cs="Times New Roman"/>
          <w:sz w:val="24"/>
        </w:rPr>
      </w:pPr>
      <w:r w:rsidRPr="003511BA">
        <w:rPr>
          <w:rFonts w:ascii="Times New Roman" w:hAnsi="Times New Roman" w:cs="Times New Roman"/>
          <w:sz w:val="24"/>
        </w:rPr>
        <w:t>Trackball Mouse: Utilizes a stationary ball for cursor control.</w:t>
      </w:r>
    </w:p>
    <w:p w14:paraId="323804B6" w14:textId="77777777" w:rsidR="003427E5" w:rsidRPr="003511BA" w:rsidRDefault="003427E5" w:rsidP="003427E5">
      <w:pPr>
        <w:pStyle w:val="ListParagraph"/>
        <w:numPr>
          <w:ilvl w:val="0"/>
          <w:numId w:val="15"/>
        </w:numPr>
        <w:spacing w:after="0" w:line="360" w:lineRule="auto"/>
        <w:jc w:val="both"/>
        <w:rPr>
          <w:rFonts w:ascii="Times New Roman" w:hAnsi="Times New Roman" w:cs="Times New Roman"/>
          <w:sz w:val="24"/>
        </w:rPr>
      </w:pPr>
      <w:r w:rsidRPr="003511BA">
        <w:rPr>
          <w:rFonts w:ascii="Times New Roman" w:hAnsi="Times New Roman" w:cs="Times New Roman"/>
          <w:sz w:val="24"/>
        </w:rPr>
        <w:t>Vertical Mouse: Ergonomically designed to reduce wrist strain.</w:t>
      </w:r>
    </w:p>
    <w:p w14:paraId="2A197B3B" w14:textId="77777777" w:rsidR="003427E5" w:rsidRPr="003511BA" w:rsidRDefault="003427E5" w:rsidP="003427E5">
      <w:pPr>
        <w:pStyle w:val="ListParagraph"/>
        <w:numPr>
          <w:ilvl w:val="0"/>
          <w:numId w:val="15"/>
        </w:numPr>
        <w:spacing w:after="0" w:line="360" w:lineRule="auto"/>
        <w:jc w:val="both"/>
        <w:rPr>
          <w:rFonts w:ascii="Times New Roman" w:hAnsi="Times New Roman" w:cs="Times New Roman"/>
          <w:sz w:val="24"/>
        </w:rPr>
      </w:pPr>
      <w:r w:rsidRPr="003511BA">
        <w:rPr>
          <w:rFonts w:ascii="Times New Roman" w:hAnsi="Times New Roman" w:cs="Times New Roman"/>
          <w:sz w:val="24"/>
        </w:rPr>
        <w:t>Touchpad: Built-in pointing device commonly found on laptops.</w:t>
      </w:r>
    </w:p>
    <w:p w14:paraId="2E995A5B" w14:textId="77777777" w:rsidR="003427E5" w:rsidRPr="003511BA" w:rsidRDefault="003427E5" w:rsidP="003427E5">
      <w:pPr>
        <w:pStyle w:val="ListParagraph"/>
        <w:numPr>
          <w:ilvl w:val="0"/>
          <w:numId w:val="15"/>
        </w:numPr>
        <w:spacing w:after="0" w:line="360" w:lineRule="auto"/>
        <w:jc w:val="both"/>
        <w:rPr>
          <w:rFonts w:ascii="Times New Roman" w:hAnsi="Times New Roman" w:cs="Times New Roman"/>
          <w:sz w:val="24"/>
        </w:rPr>
      </w:pPr>
      <w:r w:rsidRPr="003511BA">
        <w:rPr>
          <w:rFonts w:ascii="Times New Roman" w:hAnsi="Times New Roman" w:cs="Times New Roman"/>
          <w:sz w:val="24"/>
        </w:rPr>
        <w:t>Thumb Mouse: Operated primarily with the thumb for comfort and control.</w:t>
      </w:r>
    </w:p>
    <w:p w14:paraId="4C2C1951" w14:textId="77777777" w:rsidR="003427E5" w:rsidRPr="003511BA" w:rsidRDefault="003427E5" w:rsidP="003427E5">
      <w:pPr>
        <w:spacing w:after="0" w:line="360" w:lineRule="auto"/>
        <w:jc w:val="both"/>
        <w:rPr>
          <w:rFonts w:ascii="Times New Roman" w:hAnsi="Times New Roman" w:cs="Times New Roman"/>
          <w:sz w:val="24"/>
        </w:rPr>
      </w:pPr>
    </w:p>
    <w:p w14:paraId="52D42479" w14:textId="77777777" w:rsidR="003427E5" w:rsidRPr="003511BA" w:rsidRDefault="003427E5" w:rsidP="003427E5">
      <w:pPr>
        <w:spacing w:after="0" w:line="360" w:lineRule="auto"/>
        <w:jc w:val="center"/>
        <w:rPr>
          <w:rFonts w:ascii="Times New Roman" w:hAnsi="Times New Roman" w:cs="Times New Roman"/>
          <w:sz w:val="24"/>
        </w:rPr>
      </w:pPr>
      <w:r w:rsidRPr="003511BA">
        <w:rPr>
          <w:rFonts w:ascii="Times New Roman" w:hAnsi="Times New Roman" w:cs="Times New Roman"/>
          <w:noProof/>
          <w:sz w:val="24"/>
        </w:rPr>
        <w:drawing>
          <wp:inline distT="0" distB="0" distL="0" distR="0" wp14:anchorId="4780F40D" wp14:editId="391F841E">
            <wp:extent cx="2979434" cy="207426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6">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2F880CF3" w14:textId="77777777" w:rsidR="003427E5" w:rsidRPr="003511BA" w:rsidRDefault="003427E5" w:rsidP="003427E5">
      <w:pPr>
        <w:jc w:val="center"/>
        <w:rPr>
          <w:rFonts w:ascii="Times New Roman" w:hAnsi="Times New Roman" w:cs="Times New Roman"/>
          <w:b/>
          <w:color w:val="000000" w:themeColor="text1"/>
          <w:sz w:val="24"/>
          <w:szCs w:val="24"/>
        </w:rPr>
      </w:pPr>
      <w:r w:rsidRPr="003511BA">
        <w:rPr>
          <w:rFonts w:ascii="Times New Roman" w:hAnsi="Times New Roman" w:cs="Times New Roman"/>
          <w:sz w:val="24"/>
        </w:rPr>
        <w:t>Figure 3.2: Mouse</w:t>
      </w:r>
      <w:r w:rsidRPr="003511BA">
        <w:rPr>
          <w:rFonts w:ascii="Times New Roman" w:hAnsi="Times New Roman" w:cs="Times New Roman"/>
          <w:b/>
          <w:color w:val="000000" w:themeColor="text1"/>
          <w:sz w:val="24"/>
          <w:szCs w:val="24"/>
        </w:rPr>
        <w:br w:type="page"/>
      </w:r>
    </w:p>
    <w:p w14:paraId="11659BB3" w14:textId="77777777" w:rsidR="003427E5" w:rsidRPr="003511BA" w:rsidRDefault="003427E5" w:rsidP="003427E5">
      <w:pPr>
        <w:spacing w:after="0"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lastRenderedPageBreak/>
        <w:t>3.2</w:t>
      </w:r>
      <w:r w:rsidRPr="003511BA">
        <w:rPr>
          <w:rFonts w:ascii="Times New Roman" w:hAnsi="Times New Roman" w:cs="Times New Roman"/>
          <w:b/>
          <w:color w:val="000000" w:themeColor="text1"/>
          <w:sz w:val="24"/>
          <w:szCs w:val="24"/>
        </w:rPr>
        <w:tab/>
        <w:t>INTRODUCTION TO MICROSOFT WORD</w:t>
      </w:r>
    </w:p>
    <w:p w14:paraId="0212D834" w14:textId="77777777" w:rsidR="003427E5" w:rsidRPr="003511BA" w:rsidRDefault="003427E5" w:rsidP="003427E5">
      <w:p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Microsoft word is a word processing package was designed initially for document. Microsoft word (MS-Word) is an application package which designed and created to solve problem. Or Microsoft word is a word processing package designed to make work easy, Microsoft word is designed purposely for typing of document, report, memos, and letter etc.</w:t>
      </w:r>
    </w:p>
    <w:p w14:paraId="27FD02E2" w14:textId="77777777" w:rsidR="003427E5" w:rsidRPr="003511BA" w:rsidRDefault="003427E5" w:rsidP="003427E5">
      <w:pPr>
        <w:spacing w:after="0" w:line="360" w:lineRule="auto"/>
        <w:ind w:left="510"/>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Types of document that can be processed include:</w:t>
      </w:r>
    </w:p>
    <w:p w14:paraId="3064503A" w14:textId="77777777" w:rsidR="003427E5" w:rsidRPr="003511BA" w:rsidRDefault="003427E5" w:rsidP="003427E5">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Letter</w:t>
      </w:r>
    </w:p>
    <w:p w14:paraId="13668D6D" w14:textId="77777777" w:rsidR="003427E5" w:rsidRPr="003511BA" w:rsidRDefault="003427E5" w:rsidP="003427E5">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Memo</w:t>
      </w:r>
    </w:p>
    <w:p w14:paraId="604C4598" w14:textId="77777777" w:rsidR="003427E5" w:rsidRPr="003511BA" w:rsidRDefault="003427E5" w:rsidP="003427E5">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Books</w:t>
      </w:r>
    </w:p>
    <w:p w14:paraId="6916BE7E" w14:textId="77777777" w:rsidR="003427E5" w:rsidRPr="003511BA" w:rsidRDefault="003427E5" w:rsidP="003427E5">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Magazine</w:t>
      </w:r>
    </w:p>
    <w:p w14:paraId="2896E5A8" w14:textId="77777777" w:rsidR="003427E5" w:rsidRPr="003511BA" w:rsidRDefault="003427E5" w:rsidP="003427E5">
      <w:pPr>
        <w:pStyle w:val="ListParagraph"/>
        <w:spacing w:after="0" w:line="360" w:lineRule="auto"/>
        <w:ind w:left="93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It help us to create document that can be up load online</w:t>
      </w:r>
    </w:p>
    <w:p w14:paraId="3FF51780" w14:textId="77777777" w:rsidR="003427E5" w:rsidRPr="003511BA" w:rsidRDefault="003427E5" w:rsidP="003427E5">
      <w:pPr>
        <w:spacing w:after="0"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3.2.1</w:t>
      </w:r>
      <w:r w:rsidRPr="003511BA">
        <w:rPr>
          <w:rFonts w:ascii="Times New Roman" w:hAnsi="Times New Roman" w:cs="Times New Roman"/>
          <w:b/>
          <w:color w:val="000000" w:themeColor="text1"/>
          <w:sz w:val="24"/>
          <w:szCs w:val="24"/>
        </w:rPr>
        <w:tab/>
        <w:t>USES OF MICROSOFT WORD.</w:t>
      </w:r>
    </w:p>
    <w:p w14:paraId="38936F8E" w14:textId="77777777" w:rsidR="003427E5" w:rsidRPr="003511BA" w:rsidRDefault="003427E5" w:rsidP="003427E5">
      <w:p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Microsoft word is referred to as word processing package. The Uses of Microsoft are:</w:t>
      </w:r>
    </w:p>
    <w:p w14:paraId="0B2B5D33" w14:textId="77777777" w:rsidR="003427E5" w:rsidRPr="003511BA" w:rsidRDefault="003427E5" w:rsidP="003427E5">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Edit</w:t>
      </w:r>
    </w:p>
    <w:p w14:paraId="19A3335D" w14:textId="77777777" w:rsidR="003427E5" w:rsidRPr="003511BA" w:rsidRDefault="003427E5" w:rsidP="003427E5">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Arrange</w:t>
      </w:r>
    </w:p>
    <w:p w14:paraId="24F6355A" w14:textId="77777777" w:rsidR="003427E5" w:rsidRPr="003511BA" w:rsidRDefault="003427E5" w:rsidP="003427E5">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Types---etc.</w:t>
      </w:r>
    </w:p>
    <w:p w14:paraId="14698AE0" w14:textId="77777777" w:rsidR="003427E5" w:rsidRPr="003511BA" w:rsidRDefault="003427E5" w:rsidP="003427E5">
      <w:pPr>
        <w:spacing w:after="0"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3.2.2</w:t>
      </w:r>
      <w:r w:rsidRPr="003511BA">
        <w:rPr>
          <w:rFonts w:ascii="Times New Roman" w:hAnsi="Times New Roman" w:cs="Times New Roman"/>
          <w:b/>
          <w:color w:val="000000" w:themeColor="text1"/>
          <w:sz w:val="24"/>
          <w:szCs w:val="24"/>
        </w:rPr>
        <w:tab/>
        <w:t>HOW TO LAUNCH MICROSOFT WORD.</w:t>
      </w:r>
    </w:p>
    <w:p w14:paraId="30016A4C" w14:textId="77777777" w:rsidR="003427E5" w:rsidRPr="003511BA" w:rsidRDefault="003427E5" w:rsidP="003427E5">
      <w:pPr>
        <w:pStyle w:val="ListParagraph"/>
        <w:numPr>
          <w:ilvl w:val="0"/>
          <w:numId w:val="3"/>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on start button on the task bar window 7)</w:t>
      </w:r>
    </w:p>
    <w:p w14:paraId="4157C4EB" w14:textId="77777777" w:rsidR="003427E5" w:rsidRPr="003511BA" w:rsidRDefault="003427E5" w:rsidP="003427E5">
      <w:pPr>
        <w:pStyle w:val="ListParagraph"/>
        <w:numPr>
          <w:ilvl w:val="0"/>
          <w:numId w:val="3"/>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Move the mouse pointer to programs or select all programs</w:t>
      </w:r>
    </w:p>
    <w:p w14:paraId="5F2A4702" w14:textId="77777777" w:rsidR="003427E5" w:rsidRPr="003511BA" w:rsidRDefault="003427E5" w:rsidP="003427E5">
      <w:pPr>
        <w:pStyle w:val="ListParagraph"/>
        <w:numPr>
          <w:ilvl w:val="0"/>
          <w:numId w:val="3"/>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on Microsoft word</w:t>
      </w:r>
    </w:p>
    <w:p w14:paraId="73F2F72F" w14:textId="77777777" w:rsidR="003427E5" w:rsidRPr="003511BA" w:rsidRDefault="003427E5" w:rsidP="003427E5">
      <w:pPr>
        <w:spacing w:after="0"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3.2.3</w:t>
      </w:r>
      <w:r w:rsidRPr="003511BA">
        <w:rPr>
          <w:rFonts w:ascii="Times New Roman" w:hAnsi="Times New Roman" w:cs="Times New Roman"/>
          <w:b/>
          <w:color w:val="000000" w:themeColor="text1"/>
          <w:sz w:val="24"/>
          <w:szCs w:val="24"/>
        </w:rPr>
        <w:tab/>
        <w:t>HOW TO SAVE WORK IN MICROSOFT WORD (MS-WORD).</w:t>
      </w:r>
    </w:p>
    <w:p w14:paraId="4B01AFA6" w14:textId="77777777" w:rsidR="003427E5" w:rsidRPr="003511BA" w:rsidRDefault="003427E5" w:rsidP="003427E5">
      <w:pPr>
        <w:pStyle w:val="ListParagraph"/>
        <w:numPr>
          <w:ilvl w:val="0"/>
          <w:numId w:val="4"/>
        </w:numPr>
        <w:spacing w:after="0" w:line="360" w:lineRule="auto"/>
        <w:ind w:left="720"/>
        <w:jc w:val="both"/>
        <w:rPr>
          <w:rFonts w:ascii="Times New Roman" w:hAnsi="Times New Roman" w:cs="Times New Roman"/>
          <w:b/>
          <w:color w:val="000000" w:themeColor="text1"/>
          <w:sz w:val="24"/>
          <w:szCs w:val="24"/>
        </w:rPr>
      </w:pPr>
      <w:r w:rsidRPr="003511BA">
        <w:rPr>
          <w:rFonts w:ascii="Times New Roman" w:hAnsi="Times New Roman" w:cs="Times New Roman"/>
          <w:color w:val="000000" w:themeColor="text1"/>
          <w:sz w:val="24"/>
          <w:szCs w:val="24"/>
        </w:rPr>
        <w:t>Click on file</w:t>
      </w:r>
    </w:p>
    <w:p w14:paraId="1ABC4A99" w14:textId="77777777" w:rsidR="003427E5" w:rsidRPr="003511BA" w:rsidRDefault="003427E5" w:rsidP="003427E5">
      <w:pPr>
        <w:pStyle w:val="ListParagraph"/>
        <w:numPr>
          <w:ilvl w:val="0"/>
          <w:numId w:val="4"/>
        </w:numPr>
        <w:spacing w:after="0" w:line="360" w:lineRule="auto"/>
        <w:ind w:left="720"/>
        <w:jc w:val="both"/>
        <w:rPr>
          <w:rFonts w:ascii="Times New Roman" w:hAnsi="Times New Roman" w:cs="Times New Roman"/>
          <w:b/>
          <w:color w:val="000000" w:themeColor="text1"/>
          <w:sz w:val="24"/>
          <w:szCs w:val="24"/>
        </w:rPr>
      </w:pPr>
      <w:r w:rsidRPr="003511BA">
        <w:rPr>
          <w:rFonts w:ascii="Times New Roman" w:hAnsi="Times New Roman" w:cs="Times New Roman"/>
          <w:color w:val="000000" w:themeColor="text1"/>
          <w:sz w:val="24"/>
          <w:szCs w:val="24"/>
        </w:rPr>
        <w:t>Select save as if you are saving the work for the first time</w:t>
      </w:r>
    </w:p>
    <w:p w14:paraId="44869A83" w14:textId="77777777" w:rsidR="003427E5" w:rsidRPr="003511BA" w:rsidRDefault="003427E5" w:rsidP="003427E5">
      <w:pPr>
        <w:pStyle w:val="ListParagraph"/>
        <w:numPr>
          <w:ilvl w:val="0"/>
          <w:numId w:val="4"/>
        </w:numPr>
        <w:spacing w:after="0" w:line="360" w:lineRule="auto"/>
        <w:ind w:left="720"/>
        <w:jc w:val="both"/>
        <w:rPr>
          <w:rFonts w:ascii="Times New Roman" w:hAnsi="Times New Roman" w:cs="Times New Roman"/>
          <w:b/>
          <w:color w:val="000000" w:themeColor="text1"/>
          <w:sz w:val="24"/>
          <w:szCs w:val="24"/>
        </w:rPr>
      </w:pPr>
      <w:r w:rsidRPr="003511BA">
        <w:rPr>
          <w:rFonts w:ascii="Times New Roman" w:hAnsi="Times New Roman" w:cs="Times New Roman"/>
          <w:color w:val="000000" w:themeColor="text1"/>
          <w:sz w:val="24"/>
          <w:szCs w:val="24"/>
        </w:rPr>
        <w:t>A dialog box will appear</w:t>
      </w:r>
    </w:p>
    <w:p w14:paraId="7AE25FA4" w14:textId="77777777" w:rsidR="003427E5" w:rsidRPr="003511BA" w:rsidRDefault="003427E5" w:rsidP="003427E5">
      <w:pPr>
        <w:pStyle w:val="ListParagraph"/>
        <w:numPr>
          <w:ilvl w:val="0"/>
          <w:numId w:val="4"/>
        </w:numPr>
        <w:spacing w:after="0" w:line="360" w:lineRule="auto"/>
        <w:ind w:left="720"/>
        <w:jc w:val="both"/>
        <w:rPr>
          <w:rFonts w:ascii="Times New Roman" w:hAnsi="Times New Roman" w:cs="Times New Roman"/>
          <w:b/>
          <w:color w:val="000000" w:themeColor="text1"/>
          <w:sz w:val="24"/>
          <w:szCs w:val="24"/>
        </w:rPr>
      </w:pPr>
      <w:r w:rsidRPr="003511BA">
        <w:rPr>
          <w:rFonts w:ascii="Times New Roman" w:hAnsi="Times New Roman" w:cs="Times New Roman"/>
          <w:color w:val="000000" w:themeColor="text1"/>
          <w:sz w:val="24"/>
          <w:szCs w:val="24"/>
        </w:rPr>
        <w:t>Type the file name and click on save.</w:t>
      </w:r>
    </w:p>
    <w:p w14:paraId="597BFE6D" w14:textId="77777777" w:rsidR="003427E5" w:rsidRPr="003511BA" w:rsidRDefault="003427E5" w:rsidP="003427E5">
      <w:pPr>
        <w:spacing w:after="0"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3.2.4</w:t>
      </w:r>
      <w:r w:rsidRPr="003511BA">
        <w:rPr>
          <w:rFonts w:ascii="Times New Roman" w:hAnsi="Times New Roman" w:cs="Times New Roman"/>
          <w:b/>
          <w:color w:val="000000" w:themeColor="text1"/>
          <w:sz w:val="24"/>
          <w:szCs w:val="24"/>
        </w:rPr>
        <w:tab/>
        <w:t>HOW TO INSERT TABLE IN MS- WORD.</w:t>
      </w:r>
    </w:p>
    <w:p w14:paraId="04DC9283" w14:textId="77777777" w:rsidR="003427E5" w:rsidRPr="003511BA" w:rsidRDefault="003427E5" w:rsidP="003427E5">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on insert on the menu bar</w:t>
      </w:r>
    </w:p>
    <w:p w14:paraId="1CED692F" w14:textId="77777777" w:rsidR="003427E5" w:rsidRPr="003511BA" w:rsidRDefault="003427E5" w:rsidP="003427E5">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on table</w:t>
      </w:r>
    </w:p>
    <w:p w14:paraId="5AE8EF63" w14:textId="77777777" w:rsidR="003427E5" w:rsidRPr="003511BA" w:rsidRDefault="003427E5" w:rsidP="003427E5">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table</w:t>
      </w:r>
    </w:p>
    <w:p w14:paraId="35349576" w14:textId="77777777" w:rsidR="003427E5" w:rsidRPr="003511BA" w:rsidRDefault="003427E5" w:rsidP="003427E5">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Click insert table on the drop down menu. </w:t>
      </w:r>
    </w:p>
    <w:p w14:paraId="3D56AA4E" w14:textId="77777777" w:rsidR="003427E5" w:rsidRPr="003511BA" w:rsidRDefault="003427E5" w:rsidP="003427E5">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Select the number of Columns and Rows</w:t>
      </w:r>
    </w:p>
    <w:p w14:paraId="40D05564" w14:textId="77777777" w:rsidR="003427E5" w:rsidRPr="003511BA" w:rsidRDefault="003427E5" w:rsidP="003427E5">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ok</w:t>
      </w:r>
    </w:p>
    <w:p w14:paraId="1368BC1E" w14:textId="77777777" w:rsidR="003427E5" w:rsidRPr="003511BA" w:rsidRDefault="003427E5" w:rsidP="003427E5">
      <w:pPr>
        <w:spacing w:after="0"/>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340575C2" w14:textId="77777777" w:rsidR="003427E5" w:rsidRPr="003511BA" w:rsidRDefault="003427E5" w:rsidP="003427E5">
      <w:pPr>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lastRenderedPageBreak/>
        <w:t>3.2.5</w:t>
      </w:r>
      <w:r w:rsidRPr="003511BA">
        <w:rPr>
          <w:rFonts w:ascii="Times New Roman" w:hAnsi="Times New Roman" w:cs="Times New Roman"/>
          <w:color w:val="000000" w:themeColor="text1"/>
          <w:sz w:val="24"/>
          <w:szCs w:val="24"/>
        </w:rPr>
        <w:tab/>
      </w:r>
      <w:r w:rsidRPr="003511BA">
        <w:rPr>
          <w:rFonts w:ascii="Times New Roman" w:hAnsi="Times New Roman" w:cs="Times New Roman"/>
          <w:b/>
          <w:color w:val="000000" w:themeColor="text1"/>
          <w:sz w:val="24"/>
          <w:szCs w:val="24"/>
        </w:rPr>
        <w:t>MICROSOFT WORD ENVIRONMENT.</w:t>
      </w:r>
    </w:p>
    <w:p w14:paraId="5083696B" w14:textId="77777777" w:rsidR="003427E5" w:rsidRPr="003511BA" w:rsidRDefault="003427E5" w:rsidP="003427E5">
      <w:pPr>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noProof/>
          <w:color w:val="000000" w:themeColor="text1"/>
          <w:sz w:val="24"/>
          <w:szCs w:val="24"/>
        </w:rPr>
        <w:drawing>
          <wp:inline distT="0" distB="0" distL="0" distR="0" wp14:anchorId="091C543C" wp14:editId="1ED8336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2145" cy="3222625"/>
                    </a:xfrm>
                    <a:prstGeom prst="rect">
                      <a:avLst/>
                    </a:prstGeom>
                  </pic:spPr>
                </pic:pic>
              </a:graphicData>
            </a:graphic>
          </wp:inline>
        </w:drawing>
      </w:r>
      <w:r w:rsidRPr="003511BA">
        <w:rPr>
          <w:rFonts w:ascii="Times New Roman" w:hAnsi="Times New Roman" w:cs="Times New Roman"/>
          <w:noProof/>
          <w:color w:val="000000" w:themeColor="text1"/>
          <w:sz w:val="24"/>
          <w:szCs w:val="24"/>
        </w:rPr>
        <w:t xml:space="preserve"> </w:t>
      </w:r>
    </w:p>
    <w:p w14:paraId="5C7014D2" w14:textId="77777777" w:rsidR="003427E5" w:rsidRPr="003511BA" w:rsidRDefault="003427E5" w:rsidP="003427E5">
      <w:pPr>
        <w:spacing w:line="360" w:lineRule="auto"/>
        <w:jc w:val="center"/>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Figure 3.3: Microsoft word viewed screen.</w:t>
      </w:r>
    </w:p>
    <w:p w14:paraId="52DBAC28" w14:textId="77777777" w:rsidR="003427E5" w:rsidRPr="003511BA" w:rsidRDefault="003427E5" w:rsidP="003427E5">
      <w:pPr>
        <w:pStyle w:val="ListParagraph"/>
        <w:numPr>
          <w:ilvl w:val="0"/>
          <w:numId w:val="6"/>
        </w:num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The title bar: wherever you saved any work, the file name and reside on the title bar</w:t>
      </w:r>
    </w:p>
    <w:p w14:paraId="50685BA3" w14:textId="77777777" w:rsidR="003427E5" w:rsidRPr="003511BA" w:rsidRDefault="003427E5" w:rsidP="003427E5">
      <w:pPr>
        <w:pStyle w:val="ListParagraph"/>
        <w:numPr>
          <w:ilvl w:val="0"/>
          <w:numId w:val="6"/>
        </w:num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The menu bar: menu bar is made up of (file, edit, view, insert, format, tools, table, and window help).</w:t>
      </w:r>
    </w:p>
    <w:p w14:paraId="4E9065A3" w14:textId="77777777" w:rsidR="003427E5" w:rsidRPr="003511BA" w:rsidRDefault="003427E5" w:rsidP="003427E5">
      <w:pPr>
        <w:pStyle w:val="ListParagraph"/>
        <w:numPr>
          <w:ilvl w:val="0"/>
          <w:numId w:val="6"/>
        </w:num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The standard tool bar: consist of spelling and grammar icon, help.</w:t>
      </w:r>
    </w:p>
    <w:p w14:paraId="14980DDC" w14:textId="77777777" w:rsidR="003427E5" w:rsidRPr="003511BA" w:rsidRDefault="003427E5" w:rsidP="003427E5">
      <w:pPr>
        <w:pStyle w:val="ListParagraph"/>
        <w:numPr>
          <w:ilvl w:val="0"/>
          <w:numId w:val="6"/>
        </w:num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The formatting tools bar: contain </w:t>
      </w:r>
      <w:r w:rsidRPr="003511BA">
        <w:rPr>
          <w:rFonts w:ascii="Times New Roman" w:hAnsi="Times New Roman" w:cs="Times New Roman"/>
          <w:b/>
          <w:color w:val="000000" w:themeColor="text1"/>
          <w:sz w:val="24"/>
          <w:szCs w:val="24"/>
        </w:rPr>
        <w:t>(Bold (B),</w:t>
      </w:r>
      <w:r w:rsidRPr="003511BA">
        <w:rPr>
          <w:rFonts w:ascii="Times New Roman" w:hAnsi="Times New Roman" w:cs="Times New Roman"/>
          <w:b/>
          <w:i/>
          <w:color w:val="000000" w:themeColor="text1"/>
          <w:sz w:val="24"/>
          <w:szCs w:val="24"/>
        </w:rPr>
        <w:t xml:space="preserve"> (I), Italic</w:t>
      </w:r>
      <w:r w:rsidRPr="003511BA">
        <w:rPr>
          <w:rFonts w:ascii="Times New Roman" w:hAnsi="Times New Roman" w:cs="Times New Roman"/>
          <w:b/>
          <w:color w:val="000000" w:themeColor="text1"/>
          <w:sz w:val="24"/>
          <w:szCs w:val="24"/>
        </w:rPr>
        <w:t xml:space="preserve"> underline (U).</w:t>
      </w:r>
    </w:p>
    <w:p w14:paraId="28587D20" w14:textId="77777777" w:rsidR="003427E5" w:rsidRPr="003511BA" w:rsidRDefault="003427E5" w:rsidP="003427E5">
      <w:pPr>
        <w:pStyle w:val="ListParagraph"/>
        <w:numPr>
          <w:ilvl w:val="0"/>
          <w:numId w:val="6"/>
        </w:numPr>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 xml:space="preserve">The drawing tools bar: </w:t>
      </w:r>
      <w:r w:rsidRPr="003511BA">
        <w:rPr>
          <w:rFonts w:ascii="Times New Roman" w:hAnsi="Times New Roman" w:cs="Times New Roman"/>
          <w:color w:val="000000" w:themeColor="text1"/>
          <w:sz w:val="24"/>
          <w:szCs w:val="24"/>
        </w:rPr>
        <w:t>consist of any thin like auto shape, square, circle, text, word art pie chart, and bar chart etc.</w:t>
      </w:r>
    </w:p>
    <w:p w14:paraId="65C5040C" w14:textId="77777777" w:rsidR="003427E5" w:rsidRPr="003511BA" w:rsidRDefault="003427E5" w:rsidP="003427E5">
      <w:pPr>
        <w:pStyle w:val="ListParagraph"/>
        <w:numPr>
          <w:ilvl w:val="0"/>
          <w:numId w:val="6"/>
        </w:numPr>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The insertion point:</w:t>
      </w:r>
      <w:r w:rsidRPr="003511BA">
        <w:rPr>
          <w:rFonts w:ascii="Times New Roman" w:hAnsi="Times New Roman" w:cs="Times New Roman"/>
          <w:color w:val="000000" w:themeColor="text1"/>
          <w:sz w:val="24"/>
          <w:szCs w:val="24"/>
        </w:rPr>
        <w:t xml:space="preserve"> or cursor is a place where you can insert table, row column etc.</w:t>
      </w:r>
    </w:p>
    <w:p w14:paraId="52392EE1" w14:textId="77777777" w:rsidR="003427E5" w:rsidRPr="003511BA" w:rsidRDefault="003427E5" w:rsidP="003427E5">
      <w:pPr>
        <w:pStyle w:val="ListParagraph"/>
        <w:numPr>
          <w:ilvl w:val="0"/>
          <w:numId w:val="6"/>
        </w:numPr>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 xml:space="preserve">The ruler: </w:t>
      </w:r>
      <w:r w:rsidRPr="003511BA">
        <w:rPr>
          <w:rFonts w:ascii="Times New Roman" w:hAnsi="Times New Roman" w:cs="Times New Roman"/>
          <w:color w:val="000000" w:themeColor="text1"/>
          <w:sz w:val="24"/>
          <w:szCs w:val="24"/>
        </w:rPr>
        <w:t>rule is mean for adjusting the MS-word environment etc.</w:t>
      </w:r>
    </w:p>
    <w:p w14:paraId="76C84481" w14:textId="77777777" w:rsidR="003427E5" w:rsidRPr="003511BA" w:rsidRDefault="003427E5" w:rsidP="003427E5">
      <w:pPr>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br w:type="page"/>
      </w:r>
    </w:p>
    <w:p w14:paraId="7BF8EFBD" w14:textId="77777777" w:rsidR="003427E5" w:rsidRPr="003511BA" w:rsidRDefault="003427E5" w:rsidP="003427E5">
      <w:pPr>
        <w:spacing w:after="0" w:line="360" w:lineRule="auto"/>
        <w:jc w:val="center"/>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lastRenderedPageBreak/>
        <w:t>CHAPTER FOUR: WORK EXPERIENCE II</w:t>
      </w:r>
    </w:p>
    <w:p w14:paraId="18120EA3"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4.1</w:t>
      </w:r>
      <w:r w:rsidRPr="003511BA">
        <w:rPr>
          <w:rFonts w:ascii="Times New Roman" w:hAnsi="Times New Roman" w:cs="Times New Roman"/>
          <w:b/>
          <w:color w:val="1A1A1A" w:themeColor="background1" w:themeShade="1A"/>
          <w:sz w:val="24"/>
          <w:szCs w:val="24"/>
        </w:rPr>
        <w:tab/>
        <w:t>MICROSOFT EXCEL</w:t>
      </w:r>
    </w:p>
    <w:p w14:paraId="07C84920" w14:textId="77777777" w:rsidR="003427E5" w:rsidRPr="003511BA" w:rsidRDefault="003427E5" w:rsidP="003427E5">
      <w:pPr>
        <w:pStyle w:val="ListParagraph"/>
        <w:spacing w:after="0" w:line="360" w:lineRule="auto"/>
        <w:ind w:left="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Microsoft Excel is a program that manipulates data in rows and columns. It enables you to store not only numerical data but also formulae to carry out operations on the numerical data. So a formula apply to one the spreadsheet may determine the values shown in another part. If data in one area of the spreadsheet is changed, the adjustment are made automatically to other area.</w:t>
      </w:r>
    </w:p>
    <w:p w14:paraId="29AA1629"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4.1.1</w:t>
      </w:r>
      <w:r w:rsidRPr="003511BA">
        <w:rPr>
          <w:rFonts w:ascii="Times New Roman" w:hAnsi="Times New Roman" w:cs="Times New Roman"/>
          <w:b/>
          <w:color w:val="1A1A1A" w:themeColor="background1" w:themeShade="1A"/>
          <w:sz w:val="24"/>
          <w:szCs w:val="24"/>
        </w:rPr>
        <w:tab/>
        <w:t>Definition of some basic Microsoft Excel terms</w:t>
      </w:r>
    </w:p>
    <w:p w14:paraId="7D20EBF2" w14:textId="77777777" w:rsidR="003427E5" w:rsidRPr="003511BA" w:rsidRDefault="003427E5" w:rsidP="003427E5">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Rows:</w:t>
      </w:r>
      <w:r w:rsidRPr="003511BA">
        <w:rPr>
          <w:rFonts w:ascii="Times New Roman" w:hAnsi="Times New Roman" w:cs="Times New Roman"/>
          <w:color w:val="1A1A1A" w:themeColor="background1" w:themeShade="1A"/>
          <w:sz w:val="24"/>
          <w:szCs w:val="24"/>
        </w:rPr>
        <w:t xml:space="preserve">  These run left to right across the windows and their position is designated by a number.</w:t>
      </w:r>
    </w:p>
    <w:p w14:paraId="7308A6EF" w14:textId="77777777" w:rsidR="003427E5" w:rsidRPr="003511BA" w:rsidRDefault="003427E5" w:rsidP="003427E5">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 xml:space="preserve">Columns:  </w:t>
      </w:r>
      <w:r w:rsidRPr="003511BA">
        <w:rPr>
          <w:rFonts w:ascii="Times New Roman" w:hAnsi="Times New Roman" w:cs="Times New Roman"/>
          <w:color w:val="1A1A1A" w:themeColor="background1" w:themeShade="1A"/>
          <w:sz w:val="24"/>
          <w:szCs w:val="24"/>
        </w:rPr>
        <w:t>These run from top to bottom of the window and their position is designated by a letter.</w:t>
      </w:r>
    </w:p>
    <w:p w14:paraId="2DF92120" w14:textId="77777777" w:rsidR="003427E5" w:rsidRPr="003511BA" w:rsidRDefault="003427E5" w:rsidP="003427E5">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Cell Reference:</w:t>
      </w:r>
      <w:r w:rsidRPr="003511BA">
        <w:rPr>
          <w:rFonts w:ascii="Times New Roman" w:hAnsi="Times New Roman" w:cs="Times New Roman"/>
          <w:color w:val="1A1A1A" w:themeColor="background1" w:themeShade="1A"/>
          <w:sz w:val="24"/>
          <w:szCs w:val="24"/>
        </w:rPr>
        <w:t xml:space="preserve"> is formed by combining the column position and row position.</w:t>
      </w:r>
    </w:p>
    <w:p w14:paraId="49789DAB" w14:textId="77777777" w:rsidR="003427E5" w:rsidRPr="003511BA" w:rsidRDefault="003427E5" w:rsidP="003427E5">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Label:</w:t>
      </w:r>
      <w:r w:rsidRPr="003511BA">
        <w:rPr>
          <w:rFonts w:ascii="Times New Roman" w:hAnsi="Times New Roman" w:cs="Times New Roman"/>
          <w:color w:val="1A1A1A" w:themeColor="background1" w:themeShade="1A"/>
          <w:sz w:val="24"/>
          <w:szCs w:val="24"/>
        </w:rPr>
        <w:t xml:space="preserve"> is a text entry. We use label to identify what we are talking about.</w:t>
      </w:r>
    </w:p>
    <w:p w14:paraId="3345892E" w14:textId="77777777" w:rsidR="003427E5" w:rsidRPr="003511BA" w:rsidRDefault="003427E5" w:rsidP="003427E5">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color w:val="1A1A1A" w:themeColor="background1" w:themeShade="1A"/>
          <w:sz w:val="24"/>
          <w:szCs w:val="24"/>
        </w:rPr>
        <w:t>Value: is piece of data that can be used in calculation.</w:t>
      </w:r>
    </w:p>
    <w:p w14:paraId="0DAC7E4F"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MICROSOFT OFFICE EXCEL 2013 WINDOW.</w:t>
      </w:r>
    </w:p>
    <w:p w14:paraId="2D7652F3"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noProof/>
          <w:color w:val="1A1A1A" w:themeColor="background1" w:themeShade="1A"/>
          <w:sz w:val="24"/>
          <w:szCs w:val="24"/>
        </w:rPr>
        <w:drawing>
          <wp:anchor distT="0" distB="0" distL="114300" distR="114300" simplePos="0" relativeHeight="251659264" behindDoc="0" locked="0" layoutInCell="1" allowOverlap="1" wp14:anchorId="6738B355" wp14:editId="0544B792">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18"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2F58FB3C"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p>
    <w:p w14:paraId="03AB072A"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p>
    <w:p w14:paraId="533E8BFB"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p>
    <w:p w14:paraId="218CFF17"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p>
    <w:p w14:paraId="3922E634"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p>
    <w:p w14:paraId="0AE6325C"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p>
    <w:p w14:paraId="3C26A241"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p>
    <w:p w14:paraId="312B5F3F"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p>
    <w:p w14:paraId="67F1C03D"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p>
    <w:p w14:paraId="4068C185"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p>
    <w:p w14:paraId="0DD4F199" w14:textId="77777777" w:rsidR="003427E5" w:rsidRPr="003511BA" w:rsidRDefault="003427E5" w:rsidP="003427E5">
      <w:pPr>
        <w:spacing w:after="0" w:line="360" w:lineRule="auto"/>
        <w:jc w:val="center"/>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Figure 3.4: MS Excel Screen</w:t>
      </w:r>
    </w:p>
    <w:p w14:paraId="3D452BBC"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p>
    <w:p w14:paraId="21ABAB22"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Some Specification and Limits in Excel</w:t>
      </w:r>
    </w:p>
    <w:p w14:paraId="51D0F70A" w14:textId="77777777" w:rsidR="003427E5" w:rsidRPr="003511BA" w:rsidRDefault="003427E5" w:rsidP="003427E5">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Number of Rows</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65,536</w:t>
      </w:r>
    </w:p>
    <w:p w14:paraId="58A2239B" w14:textId="77777777" w:rsidR="003427E5" w:rsidRPr="003511BA" w:rsidRDefault="003427E5" w:rsidP="003427E5">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Number of Columns</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256 (from A to IV)</w:t>
      </w:r>
    </w:p>
    <w:p w14:paraId="5F3CDD81" w14:textId="77777777" w:rsidR="003427E5" w:rsidRPr="003511BA" w:rsidRDefault="003427E5" w:rsidP="003427E5">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Columns can hold up to</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255 characters</w:t>
      </w:r>
    </w:p>
    <w:p w14:paraId="3D0A82CB"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4.1.2</w:t>
      </w:r>
      <w:r w:rsidRPr="003511BA">
        <w:rPr>
          <w:rFonts w:ascii="Times New Roman" w:hAnsi="Times New Roman" w:cs="Times New Roman"/>
          <w:b/>
          <w:color w:val="1A1A1A" w:themeColor="background1" w:themeShade="1A"/>
          <w:sz w:val="24"/>
          <w:szCs w:val="24"/>
        </w:rPr>
        <w:tab/>
        <w:t>Types of operation in Excel.</w:t>
      </w:r>
    </w:p>
    <w:p w14:paraId="574872EC" w14:textId="77777777" w:rsidR="003427E5" w:rsidRPr="003511BA" w:rsidRDefault="003427E5" w:rsidP="003427E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xml:space="preserve">Arithmetic operation: </w:t>
      </w:r>
    </w:p>
    <w:p w14:paraId="116DA506" w14:textId="77777777" w:rsidR="003427E5" w:rsidRPr="003511BA" w:rsidRDefault="003427E5" w:rsidP="003427E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To perform basic mathematical operation such as addition, subtraction, or multiplication, combine numbers, and produce numeric result, use the following arithmetic operations.</w:t>
      </w:r>
    </w:p>
    <w:p w14:paraId="36609020" w14:textId="77777777" w:rsidR="003427E5" w:rsidRPr="003511BA" w:rsidRDefault="003427E5" w:rsidP="003427E5">
      <w:pPr>
        <w:pStyle w:val="ListParagraph"/>
        <w:spacing w:after="0" w:line="360" w:lineRule="auto"/>
        <w:ind w:left="54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lastRenderedPageBreak/>
        <w:t>Arithmetic operation</w:t>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t>Meaning</w:t>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t>(Example)</w:t>
      </w:r>
    </w:p>
    <w:p w14:paraId="3185F743" w14:textId="77777777" w:rsidR="003427E5" w:rsidRPr="003511BA" w:rsidRDefault="003427E5" w:rsidP="003427E5">
      <w:pPr>
        <w:pStyle w:val="ListParagraph"/>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(Plus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Addition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(3+3)</w:t>
      </w:r>
    </w:p>
    <w:p w14:paraId="7B6BA4CC" w14:textId="77777777" w:rsidR="003427E5" w:rsidRPr="003511BA" w:rsidRDefault="003427E5" w:rsidP="003427E5">
      <w:pPr>
        <w:spacing w:after="0" w:line="360" w:lineRule="auto"/>
        <w:ind w:left="180" w:firstLine="36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(minus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Subtraction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(4-1)</w:t>
      </w:r>
    </w:p>
    <w:p w14:paraId="6B9E0FAE" w14:textId="77777777" w:rsidR="003427E5" w:rsidRPr="003511BA" w:rsidRDefault="003427E5" w:rsidP="003427E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(asterisk)</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Multiplication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(3*3)</w:t>
      </w:r>
    </w:p>
    <w:p w14:paraId="29CC83DE" w14:textId="77777777" w:rsidR="003427E5" w:rsidRPr="003511BA" w:rsidRDefault="003427E5" w:rsidP="003427E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(forward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Division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w:t>
      </w:r>
    </w:p>
    <w:p w14:paraId="25EBA6A7" w14:textId="77777777" w:rsidR="003427E5" w:rsidRPr="003511BA" w:rsidRDefault="003427E5" w:rsidP="003427E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(percent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 xml:space="preserve">Percent </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(20%)</w:t>
      </w:r>
    </w:p>
    <w:p w14:paraId="5C6527B0" w14:textId="77777777" w:rsidR="003427E5" w:rsidRPr="003511BA" w:rsidRDefault="003427E5" w:rsidP="003427E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(caret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Exponentiation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(3^2)</w:t>
      </w:r>
    </w:p>
    <w:p w14:paraId="2FB06EAB" w14:textId="77777777" w:rsidR="003427E5" w:rsidRPr="003511BA" w:rsidRDefault="003427E5" w:rsidP="003427E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SQRT</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Square root</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sqrt(19)</w:t>
      </w:r>
    </w:p>
    <w:p w14:paraId="1E9266E5" w14:textId="77777777" w:rsidR="003427E5" w:rsidRPr="003511BA" w:rsidRDefault="003427E5" w:rsidP="003427E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AVERAGE.</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 xml:space="preserve">Average of the rage of cells average (A1:A15) </w:t>
      </w:r>
    </w:p>
    <w:p w14:paraId="718231AF"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Examples:</w:t>
      </w:r>
    </w:p>
    <w:p w14:paraId="2AB90641" w14:textId="77777777" w:rsidR="003427E5" w:rsidRPr="003511BA" w:rsidRDefault="003427E5" w:rsidP="003427E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Formula in Microsoft excel to solve the following questions</w:t>
      </w:r>
    </w:p>
    <w:p w14:paraId="1731B2DF" w14:textId="77777777" w:rsidR="003427E5" w:rsidRPr="003511BA" w:rsidRDefault="003427E5" w:rsidP="003427E5">
      <w:pPr>
        <w:pStyle w:val="ListParagraph"/>
        <w:numPr>
          <w:ilvl w:val="0"/>
          <w:numId w:val="23"/>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2+3</w:t>
      </w:r>
    </w:p>
    <w:p w14:paraId="68A7E4E2" w14:textId="77777777" w:rsidR="003427E5" w:rsidRPr="003511BA" w:rsidRDefault="003427E5" w:rsidP="003427E5">
      <w:pPr>
        <w:pStyle w:val="ListParagraph"/>
        <w:numPr>
          <w:ilvl w:val="0"/>
          <w:numId w:val="23"/>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3</w:t>
      </w:r>
      <w:r w:rsidRPr="003511BA">
        <w:rPr>
          <w:rFonts w:ascii="Times New Roman" w:hAnsi="Times New Roman" w:cs="Times New Roman"/>
          <w:color w:val="1A1A1A" w:themeColor="background1" w:themeShade="1A"/>
          <w:sz w:val="24"/>
          <w:szCs w:val="24"/>
          <w:vertAlign w:val="superscript"/>
        </w:rPr>
        <w:t>2</w:t>
      </w:r>
      <w:r w:rsidRPr="003511BA">
        <w:rPr>
          <w:rFonts w:ascii="Times New Roman" w:hAnsi="Times New Roman" w:cs="Times New Roman"/>
          <w:color w:val="1A1A1A" w:themeColor="background1" w:themeShade="1A"/>
          <w:sz w:val="24"/>
          <w:szCs w:val="24"/>
        </w:rPr>
        <w:t>+52</w:t>
      </w:r>
    </w:p>
    <w:p w14:paraId="0C04A412" w14:textId="77777777" w:rsidR="003427E5" w:rsidRPr="003511BA" w:rsidRDefault="003427E5" w:rsidP="003427E5">
      <w:pPr>
        <w:pStyle w:val="ListParagraph"/>
        <w:numPr>
          <w:ilvl w:val="0"/>
          <w:numId w:val="23"/>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67-</w:t>
      </w:r>
      <m:oMath>
        <m:r>
          <m:rPr>
            <m:sty m:val="p"/>
          </m:rPr>
          <w:rPr>
            <w:rFonts w:ascii="Cambria Math" w:hAnsi="Cambria Math" w:cs="Times New Roman"/>
            <w:color w:val="1A1A1A" w:themeColor="background1" w:themeShade="1A"/>
            <w:sz w:val="24"/>
            <w:szCs w:val="24"/>
          </w:rPr>
          <m:t>√23</m:t>
        </m:r>
      </m:oMath>
    </w:p>
    <w:p w14:paraId="29170495"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SOLUTION:</w:t>
      </w:r>
    </w:p>
    <w:p w14:paraId="73178AE3" w14:textId="77777777" w:rsidR="003427E5" w:rsidRPr="003511BA" w:rsidRDefault="003427E5" w:rsidP="003427E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=2+3</w:t>
      </w:r>
    </w:p>
    <w:p w14:paraId="69382099" w14:textId="77777777" w:rsidR="003427E5" w:rsidRPr="003511BA" w:rsidRDefault="003427E5" w:rsidP="003427E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=3^2+52</w:t>
      </w:r>
    </w:p>
    <w:p w14:paraId="29476A6B" w14:textId="77777777" w:rsidR="003427E5" w:rsidRPr="003511BA" w:rsidRDefault="003427E5" w:rsidP="003427E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=67-SQRT(23)</w:t>
      </w:r>
    </w:p>
    <w:p w14:paraId="33CA66BC" w14:textId="77777777" w:rsidR="003427E5" w:rsidRPr="003511BA" w:rsidRDefault="003427E5" w:rsidP="003427E5">
      <w:pPr>
        <w:spacing w:after="0" w:line="360" w:lineRule="auto"/>
        <w:rPr>
          <w:rFonts w:ascii="Times New Roman" w:hAnsi="Times New Roman" w:cs="Times New Roman"/>
          <w:b/>
          <w:color w:val="1A1A1A" w:themeColor="background1" w:themeShade="1A"/>
          <w:sz w:val="24"/>
          <w:szCs w:val="24"/>
        </w:rPr>
      </w:pPr>
    </w:p>
    <w:p w14:paraId="76D4084B"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Employee Salary</w:t>
      </w:r>
    </w:p>
    <w:p w14:paraId="3F4F28D2"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384320E6" wp14:editId="0251EEA0">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19" cstate="print"/>
                    <a:srcRect b="5587"/>
                    <a:stretch/>
                  </pic:blipFill>
                  <pic:spPr>
                    <a:xfrm>
                      <a:off x="0" y="0"/>
                      <a:ext cx="5473301" cy="2634947"/>
                    </a:xfrm>
                    <a:prstGeom prst="rect">
                      <a:avLst/>
                    </a:prstGeom>
                    <a:ln>
                      <a:noFill/>
                    </a:ln>
                  </pic:spPr>
                </pic:pic>
              </a:graphicData>
            </a:graphic>
          </wp:inline>
        </w:drawing>
      </w:r>
    </w:p>
    <w:p w14:paraId="5ADDD8A1"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HINT:</w:t>
      </w:r>
    </w:p>
    <w:p w14:paraId="0BCC7840" w14:textId="77777777" w:rsidR="003427E5" w:rsidRPr="003511BA" w:rsidRDefault="003427E5" w:rsidP="003427E5">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Allowance</w:t>
      </w:r>
      <w:r w:rsidRPr="003511BA">
        <w:rPr>
          <w:rFonts w:ascii="Times New Roman" w:hAnsi="Times New Roman" w:cs="Times New Roman"/>
          <w:color w:val="1A1A1A" w:themeColor="background1" w:themeShade="1A"/>
          <w:sz w:val="24"/>
          <w:szCs w:val="24"/>
        </w:rPr>
        <w:tab/>
        <w:t xml:space="preserve">= </w:t>
      </w:r>
      <w:r w:rsidRPr="003511BA">
        <w:rPr>
          <w:rFonts w:ascii="Times New Roman" w:hAnsi="Times New Roman" w:cs="Times New Roman"/>
          <w:color w:val="1A1A1A" w:themeColor="background1" w:themeShade="1A"/>
          <w:sz w:val="24"/>
          <w:szCs w:val="24"/>
        </w:rPr>
        <w:tab/>
        <w:t>10%* of Basic salary</w:t>
      </w:r>
    </w:p>
    <w:p w14:paraId="3E2DE7F9" w14:textId="77777777" w:rsidR="003427E5" w:rsidRPr="003511BA" w:rsidRDefault="003427E5" w:rsidP="003427E5">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Gross pay</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Allowance + Basic salary</w:t>
      </w:r>
    </w:p>
    <w:p w14:paraId="02290232" w14:textId="77777777" w:rsidR="003427E5" w:rsidRPr="003511BA" w:rsidRDefault="003427E5" w:rsidP="003427E5">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Tax pay</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1%* of Gross pay</w:t>
      </w:r>
    </w:p>
    <w:p w14:paraId="7A45D742" w14:textId="77777777" w:rsidR="003427E5" w:rsidRPr="003511BA" w:rsidRDefault="003427E5" w:rsidP="003427E5">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lastRenderedPageBreak/>
        <w:t>Net par</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 xml:space="preserve">Gross pay Tax pay </w:t>
      </w:r>
    </w:p>
    <w:p w14:paraId="645FE76D"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SUMIF:</w:t>
      </w:r>
    </w:p>
    <w:p w14:paraId="4E3E3975" w14:textId="77777777" w:rsidR="003427E5" w:rsidRPr="003511BA" w:rsidRDefault="003427E5" w:rsidP="003427E5">
      <w:pPr>
        <w:pStyle w:val="ListParagraph"/>
        <w:spacing w:after="0" w:line="360" w:lineRule="auto"/>
        <w:ind w:left="9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SJMIF is one the powerful tools in Excel that Enables you to add up the values in a rang that meet the criteria you specify.</w:t>
      </w:r>
    </w:p>
    <w:p w14:paraId="442F16D2" w14:textId="77777777" w:rsidR="003427E5" w:rsidRPr="003511BA" w:rsidRDefault="003427E5" w:rsidP="003427E5">
      <w:pPr>
        <w:pStyle w:val="ListParagraph"/>
        <w:spacing w:after="0" w:line="360" w:lineRule="auto"/>
        <w:ind w:left="9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EXAMPLE: To get sum of book, type exactly following formula:</w:t>
      </w:r>
    </w:p>
    <w:p w14:paraId="5D8B3D8B" w14:textId="77777777" w:rsidR="003427E5" w:rsidRPr="003511BA" w:rsidRDefault="003427E5" w:rsidP="003427E5">
      <w:pPr>
        <w:pStyle w:val="ListParagraph"/>
        <w:spacing w:after="0" w:line="360" w:lineRule="auto"/>
        <w:ind w:left="9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=SUMIF(C1:C10),”BOOK”,(D1:D10”)</w:t>
      </w:r>
    </w:p>
    <w:p w14:paraId="41C4F3BC" w14:textId="77777777" w:rsidR="003427E5" w:rsidRPr="003511BA" w:rsidRDefault="003427E5" w:rsidP="003427E5">
      <w:pPr>
        <w:pStyle w:val="ListParagraph"/>
        <w:spacing w:after="0" w:line="360" w:lineRule="auto"/>
        <w:ind w:left="108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color w:val="1A1A1A" w:themeColor="background1" w:themeShade="1A"/>
          <w:sz w:val="24"/>
          <w:szCs w:val="24"/>
        </w:rPr>
        <w:t>Examples:</w:t>
      </w:r>
      <w:r w:rsidRPr="003511BA">
        <w:rPr>
          <w:rFonts w:ascii="Times New Roman" w:hAnsi="Times New Roman" w:cs="Times New Roman"/>
          <w:b/>
          <w:color w:val="1A1A1A" w:themeColor="background1" w:themeShade="1A"/>
          <w:sz w:val="24"/>
          <w:szCs w:val="24"/>
        </w:rPr>
        <w:t xml:space="preserve"> </w:t>
      </w:r>
    </w:p>
    <w:p w14:paraId="3BC73EE6" w14:textId="77777777" w:rsidR="003427E5" w:rsidRPr="003511BA" w:rsidRDefault="003427E5" w:rsidP="003427E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The figure is shown list of goods in Column C OF the Excel window column D displays the cost of the items.</w:t>
      </w:r>
    </w:p>
    <w:p w14:paraId="65C4E1F5" w14:textId="77777777" w:rsidR="003427E5" w:rsidRPr="003511BA" w:rsidRDefault="003427E5" w:rsidP="003427E5">
      <w:pPr>
        <w:pStyle w:val="ListParagraph"/>
        <w:spacing w:after="0" w:line="360" w:lineRule="auto"/>
        <w:ind w:left="360"/>
        <w:jc w:val="both"/>
        <w:rPr>
          <w:rFonts w:ascii="Times New Roman" w:hAnsi="Times New Roman" w:cs="Times New Roman"/>
          <w:noProof/>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1C3C2627" wp14:editId="4A905839">
            <wp:extent cx="4518025" cy="2561716"/>
            <wp:effectExtent l="0" t="0" r="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20" cstate="print"/>
                    <a:srcRect t="22858" r="31980" b="8546"/>
                    <a:stretch/>
                  </pic:blipFill>
                  <pic:spPr>
                    <a:xfrm>
                      <a:off x="0" y="0"/>
                      <a:ext cx="4518025" cy="2561716"/>
                    </a:xfrm>
                    <a:prstGeom prst="rect">
                      <a:avLst/>
                    </a:prstGeom>
                    <a:ln>
                      <a:noFill/>
                    </a:ln>
                  </pic:spPr>
                </pic:pic>
              </a:graphicData>
            </a:graphic>
          </wp:inline>
        </w:drawing>
      </w:r>
    </w:p>
    <w:p w14:paraId="4D1D5D21"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student result.</w:t>
      </w:r>
    </w:p>
    <w:p w14:paraId="7A8A8EC1" w14:textId="77777777" w:rsidR="003427E5" w:rsidRPr="003511BA" w:rsidRDefault="003427E5" w:rsidP="003427E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How to calculate student result using the conditional IF.</w:t>
      </w:r>
    </w:p>
    <w:p w14:paraId="3093852A"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 xml:space="preserve">Example: </w:t>
      </w:r>
    </w:p>
    <w:p w14:paraId="26686A43" w14:textId="77777777" w:rsidR="003427E5" w:rsidRPr="003511BA" w:rsidRDefault="003427E5" w:rsidP="003427E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1E955A13" wp14:editId="62AD5CCC">
            <wp:extent cx="5240740" cy="2333767"/>
            <wp:effectExtent l="0" t="0" r="0" b="9525"/>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21" cstate="print"/>
                    <a:srcRect t="-1" r="14615" b="18521"/>
                    <a:stretch/>
                  </pic:blipFill>
                  <pic:spPr bwMode="auto">
                    <a:xfrm>
                      <a:off x="0" y="0"/>
                      <a:ext cx="5279636" cy="2351088"/>
                    </a:xfrm>
                    <a:prstGeom prst="rect">
                      <a:avLst/>
                    </a:prstGeom>
                    <a:ln>
                      <a:noFill/>
                    </a:ln>
                    <a:extLst>
                      <a:ext uri="{53640926-AAD7-44D8-BBD7-CCE9431645EC}">
                        <a14:shadowObscured xmlns:a14="http://schemas.microsoft.com/office/drawing/2010/main"/>
                      </a:ext>
                    </a:extLst>
                  </pic:spPr>
                </pic:pic>
              </a:graphicData>
            </a:graphic>
          </wp:inline>
        </w:drawing>
      </w:r>
    </w:p>
    <w:p w14:paraId="0EC14331" w14:textId="77777777" w:rsidR="003427E5" w:rsidRPr="003511BA" w:rsidRDefault="003427E5" w:rsidP="003427E5">
      <w:pPr>
        <w:pStyle w:val="ListParagraph"/>
        <w:numPr>
          <w:ilvl w:val="0"/>
          <w:numId w:val="25"/>
        </w:num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The following: =Average(B2:G2)</w:t>
      </w:r>
    </w:p>
    <w:p w14:paraId="273B60C8" w14:textId="77777777" w:rsidR="003427E5" w:rsidRPr="003511BA" w:rsidRDefault="003427E5" w:rsidP="003427E5">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Will calculate the Average for John</w:t>
      </w:r>
    </w:p>
    <w:p w14:paraId="2BFC920E" w14:textId="77777777" w:rsidR="003427E5" w:rsidRPr="003511BA" w:rsidRDefault="003427E5" w:rsidP="003427E5">
      <w:pPr>
        <w:pStyle w:val="ListParagraph"/>
        <w:numPr>
          <w:ilvl w:val="0"/>
          <w:numId w:val="25"/>
        </w:num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The following: =IF(G2&gt;40,”PASS”,”FAIL”)</w:t>
      </w:r>
    </w:p>
    <w:p w14:paraId="137BDBCF" w14:textId="77777777" w:rsidR="003427E5" w:rsidRPr="003511BA" w:rsidRDefault="003427E5" w:rsidP="003427E5">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Will calculate the Remark for John</w:t>
      </w:r>
    </w:p>
    <w:p w14:paraId="11AC5AEF" w14:textId="77777777" w:rsidR="003427E5" w:rsidRPr="003511BA" w:rsidRDefault="003427E5" w:rsidP="003427E5">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b/>
          <w:color w:val="1A1A1A" w:themeColor="background1" w:themeShade="1A"/>
          <w:sz w:val="24"/>
          <w:szCs w:val="24"/>
        </w:rPr>
        <w:lastRenderedPageBreak/>
        <w:t>The following:</w:t>
      </w:r>
    </w:p>
    <w:p w14:paraId="1C294849" w14:textId="77777777" w:rsidR="003427E5" w:rsidRPr="003511BA" w:rsidRDefault="003427E5" w:rsidP="003427E5">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=IF(G2&gt;90,”A1”,IF(G2&gt;85,”A2”,IF(G2&gt;80,”A3”,IF(G2&gt;70,”B1”,IF(G2&gt;65,”B2”,IF(G2&gt;50,”C3”,IF(G2&gt;40,”D7”.IF(G2&gt;35,”P”,”F”))))))))</w:t>
      </w:r>
    </w:p>
    <w:p w14:paraId="76C6DA9A" w14:textId="77777777" w:rsidR="003427E5" w:rsidRPr="003511BA" w:rsidRDefault="003427E5" w:rsidP="003427E5">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Press enter on keyboard</w:t>
      </w:r>
    </w:p>
    <w:p w14:paraId="45BD4E17" w14:textId="77777777" w:rsidR="003427E5" w:rsidRPr="003511BA" w:rsidRDefault="003427E5" w:rsidP="003427E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ab/>
        <w:t>Will calculate the Grade.</w:t>
      </w:r>
    </w:p>
    <w:p w14:paraId="0A69A3D9" w14:textId="77777777" w:rsidR="003427E5" w:rsidRPr="003511BA" w:rsidRDefault="003427E5" w:rsidP="003427E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To get the result of the remaining students, I click G3 to I4</w:t>
      </w:r>
    </w:p>
    <w:p w14:paraId="11BF66FE" w14:textId="77777777" w:rsidR="003427E5" w:rsidRPr="003511BA" w:rsidRDefault="003427E5" w:rsidP="003427E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Then I click the Fill handle at G3 and drag it down to the last students.</w:t>
      </w:r>
    </w:p>
    <w:p w14:paraId="76DEE9B9" w14:textId="77777777" w:rsidR="003427E5" w:rsidRPr="003511BA" w:rsidRDefault="003427E5" w:rsidP="003427E5">
      <w:pPr>
        <w:rPr>
          <w:rFonts w:ascii="Times New Roman" w:hAnsi="Times New Roman" w:cs="Times New Roman"/>
          <w:b/>
          <w:color w:val="000000" w:themeColor="text1"/>
          <w:sz w:val="24"/>
          <w:szCs w:val="24"/>
        </w:rPr>
      </w:pPr>
    </w:p>
    <w:p w14:paraId="60B95B09" w14:textId="77777777" w:rsidR="003427E5" w:rsidRPr="003511BA" w:rsidRDefault="003427E5" w:rsidP="003427E5">
      <w:pPr>
        <w:spacing w:after="0"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4.2</w:t>
      </w:r>
      <w:r w:rsidRPr="003511BA">
        <w:rPr>
          <w:rFonts w:ascii="Times New Roman" w:hAnsi="Times New Roman" w:cs="Times New Roman"/>
          <w:b/>
          <w:color w:val="000000" w:themeColor="text1"/>
          <w:sz w:val="24"/>
          <w:szCs w:val="24"/>
        </w:rPr>
        <w:tab/>
        <w:t>MICROSOFT POWERPOINT</w:t>
      </w:r>
    </w:p>
    <w:p w14:paraId="41E659C9" w14:textId="77777777" w:rsidR="003427E5" w:rsidRPr="003511BA" w:rsidRDefault="003427E5" w:rsidP="003427E5">
      <w:pPr>
        <w:shd w:val="clear" w:color="auto" w:fill="FFFFFF"/>
        <w:spacing w:after="0" w:line="360" w:lineRule="auto"/>
        <w:jc w:val="both"/>
        <w:textAlignment w:val="baseline"/>
        <w:rPr>
          <w:rFonts w:ascii="Times New Roman" w:eastAsia="Times New Roman" w:hAnsi="Times New Roman" w:cs="Times New Roman"/>
          <w:b/>
          <w:color w:val="000000" w:themeColor="text1"/>
          <w:sz w:val="24"/>
          <w:szCs w:val="24"/>
          <w:lang w:val="en-AU"/>
        </w:rPr>
      </w:pPr>
      <w:r w:rsidRPr="003511BA">
        <w:rPr>
          <w:rFonts w:ascii="Times New Roman" w:eastAsia="Times New Roman" w:hAnsi="Times New Roman" w:cs="Times New Roman"/>
          <w:b/>
          <w:color w:val="000000" w:themeColor="text1"/>
          <w:sz w:val="24"/>
          <w:szCs w:val="24"/>
          <w:lang w:val="en-AU"/>
        </w:rPr>
        <w:t>4.2.1</w:t>
      </w:r>
      <w:r w:rsidRPr="003511BA">
        <w:rPr>
          <w:rFonts w:ascii="Times New Roman" w:eastAsia="Times New Roman" w:hAnsi="Times New Roman" w:cs="Times New Roman"/>
          <w:b/>
          <w:color w:val="000000" w:themeColor="text1"/>
          <w:sz w:val="24"/>
          <w:szCs w:val="24"/>
          <w:lang w:val="en-AU"/>
        </w:rPr>
        <w:tab/>
        <w:t>WHAT IS MICROSOFT POWERPOINT</w:t>
      </w:r>
    </w:p>
    <w:p w14:paraId="3D0F54FA" w14:textId="77777777" w:rsidR="003427E5" w:rsidRPr="003511BA" w:rsidRDefault="003427E5" w:rsidP="003427E5">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r w:rsidRPr="003511BA">
        <w:rPr>
          <w:rFonts w:ascii="Times New Roman" w:eastAsia="Times New Roman" w:hAnsi="Times New Roman" w:cs="Times New Roman"/>
          <w:color w:val="000000" w:themeColor="text1"/>
          <w:sz w:val="24"/>
          <w:szCs w:val="24"/>
          <w:lang w:val="en-AU"/>
        </w:rPr>
        <w:t>Microsoft PowerPoint is one of the most popular technology that is being used by many of us in our day in day out to present our views in more attractive and precise way with numerous special effects. With a few clicks, user can add graphics, text, visuals, sounds and many more effects. In most of the Business meetings, PowerPoint presentation making the sessions more interesting for the listeners compared to old traditional way of representation. </w:t>
      </w:r>
      <w:r w:rsidRPr="003511BA">
        <w:rPr>
          <w:rFonts w:ascii="Times New Roman" w:eastAsia="Times New Roman" w:hAnsi="Times New Roman" w:cs="Times New Roman"/>
          <w:color w:val="000000" w:themeColor="text1"/>
          <w:sz w:val="24"/>
          <w:szCs w:val="24"/>
        </w:rPr>
        <w:t xml:space="preserve"> </w:t>
      </w:r>
      <w:r w:rsidRPr="003511BA">
        <w:rPr>
          <w:rFonts w:ascii="Times New Roman" w:hAnsi="Times New Roman" w:cs="Times New Roman"/>
          <w:color w:val="000000" w:themeColor="text1"/>
          <w:sz w:val="24"/>
          <w:szCs w:val="24"/>
        </w:rPr>
        <w:t>Sometimes abbreviated as PP or PPT, PowerPoint is a presentation </w:t>
      </w:r>
      <w:hyperlink r:id="rId22" w:history="1">
        <w:r w:rsidRPr="003511BA">
          <w:rPr>
            <w:rStyle w:val="Hyperlink"/>
            <w:rFonts w:ascii="Times New Roman" w:hAnsi="Times New Roman" w:cs="Times New Roman"/>
            <w:color w:val="000000" w:themeColor="text1"/>
            <w:sz w:val="24"/>
            <w:szCs w:val="24"/>
            <w:u w:val="none"/>
          </w:rPr>
          <w:t>program</w:t>
        </w:r>
      </w:hyperlink>
      <w:r w:rsidRPr="003511BA">
        <w:rPr>
          <w:rFonts w:ascii="Times New Roman" w:hAnsi="Times New Roman" w:cs="Times New Roman"/>
          <w:color w:val="000000" w:themeColor="text1"/>
          <w:sz w:val="24"/>
          <w:szCs w:val="24"/>
        </w:rPr>
        <w:t> developed by </w:t>
      </w:r>
      <w:hyperlink r:id="rId23" w:history="1">
        <w:r w:rsidRPr="003511BA">
          <w:rPr>
            <w:rStyle w:val="Hyperlink"/>
            <w:rFonts w:ascii="Times New Roman" w:hAnsi="Times New Roman" w:cs="Times New Roman"/>
            <w:color w:val="000000" w:themeColor="text1"/>
            <w:sz w:val="24"/>
            <w:szCs w:val="24"/>
            <w:u w:val="none"/>
          </w:rPr>
          <w:t>Microsoft</w:t>
        </w:r>
      </w:hyperlink>
      <w:r w:rsidRPr="003511BA">
        <w:rPr>
          <w:rFonts w:ascii="Times New Roman" w:hAnsi="Times New Roman" w:cs="Times New Roman"/>
          <w:color w:val="000000" w:themeColor="text1"/>
          <w:sz w:val="24"/>
          <w:szCs w:val="24"/>
        </w:rPr>
        <w:t> that creates a slide show of important information, charts, and images for a presentation. It is most often used for business and school presentations.</w:t>
      </w:r>
    </w:p>
    <w:p w14:paraId="103BD650" w14:textId="77777777" w:rsidR="003427E5" w:rsidRPr="003511BA" w:rsidRDefault="003427E5" w:rsidP="003427E5">
      <w:pPr>
        <w:pStyle w:val="Heading2"/>
        <w:spacing w:before="0" w:line="360" w:lineRule="auto"/>
        <w:rPr>
          <w:rFonts w:ascii="Times New Roman" w:hAnsi="Times New Roman" w:cs="Times New Roman"/>
          <w:b/>
          <w:caps/>
          <w:color w:val="000000" w:themeColor="text1"/>
          <w:sz w:val="24"/>
          <w:szCs w:val="24"/>
        </w:rPr>
      </w:pPr>
      <w:r w:rsidRPr="003511BA">
        <w:rPr>
          <w:rFonts w:ascii="Times New Roman" w:hAnsi="Times New Roman" w:cs="Times New Roman"/>
          <w:b/>
          <w:caps/>
          <w:color w:val="000000" w:themeColor="text1"/>
          <w:sz w:val="24"/>
          <w:szCs w:val="24"/>
        </w:rPr>
        <w:t>4.2.2</w:t>
      </w:r>
      <w:r w:rsidRPr="003511BA">
        <w:rPr>
          <w:rFonts w:ascii="Times New Roman" w:hAnsi="Times New Roman" w:cs="Times New Roman"/>
          <w:b/>
          <w:caps/>
          <w:color w:val="000000" w:themeColor="text1"/>
          <w:sz w:val="24"/>
          <w:szCs w:val="24"/>
        </w:rPr>
        <w:tab/>
      </w:r>
      <w:r w:rsidRPr="003511BA">
        <w:rPr>
          <w:rFonts w:ascii="Times New Roman" w:hAnsi="Times New Roman" w:cs="Times New Roman"/>
          <w:b/>
          <w:color w:val="000000" w:themeColor="text1"/>
          <w:sz w:val="24"/>
          <w:szCs w:val="24"/>
        </w:rPr>
        <w:t>Powepoint Ribbon Tabs</w:t>
      </w:r>
    </w:p>
    <w:p w14:paraId="62996638" w14:textId="77777777" w:rsidR="003427E5" w:rsidRPr="003511BA" w:rsidRDefault="003427E5" w:rsidP="003427E5">
      <w:pPr>
        <w:pStyle w:val="NormalWeb"/>
        <w:shd w:val="clear" w:color="auto" w:fill="FFFFFF"/>
        <w:spacing w:before="0" w:beforeAutospacing="0" w:after="0" w:afterAutospacing="0" w:line="360" w:lineRule="auto"/>
        <w:jc w:val="both"/>
        <w:rPr>
          <w:color w:val="000000" w:themeColor="text1"/>
        </w:rPr>
      </w:pPr>
      <w:r w:rsidRPr="003511BA">
        <w:rPr>
          <w:color w:val="000000" w:themeColor="text1"/>
        </w:rPr>
        <w:t>The ribbon tabs group tools and features together based on their purpose. For example, to make your slides look better, look for options on the Design tab. The tools that you use to animate things on your slide would be on the Animations tab.</w:t>
      </w:r>
    </w:p>
    <w:p w14:paraId="31F36429" w14:textId="77777777" w:rsidR="003427E5" w:rsidRPr="003511BA" w:rsidRDefault="003427E5" w:rsidP="003427E5">
      <w:pPr>
        <w:pStyle w:val="NormalWeb"/>
        <w:shd w:val="clear" w:color="auto" w:fill="FFFFFF"/>
        <w:spacing w:before="0" w:beforeAutospacing="0" w:after="0" w:afterAutospacing="0" w:line="360" w:lineRule="auto"/>
        <w:jc w:val="both"/>
        <w:rPr>
          <w:color w:val="000000" w:themeColor="text1"/>
        </w:rPr>
      </w:pPr>
      <w:r w:rsidRPr="003511BA">
        <w:rPr>
          <w:color w:val="000000" w:themeColor="text1"/>
        </w:rPr>
        <w:t>Here’s a look at what you’ll find in each of the PowerPoint ribbon tabs.</w:t>
      </w:r>
    </w:p>
    <w:p w14:paraId="61564F5C" w14:textId="77777777" w:rsidR="003427E5" w:rsidRPr="003511BA" w:rsidRDefault="003427E5" w:rsidP="003427E5">
      <w:pPr>
        <w:pStyle w:val="Heading3"/>
        <w:spacing w:before="0"/>
        <w:rPr>
          <w:color w:val="000000" w:themeColor="text1"/>
        </w:rPr>
      </w:pPr>
      <w:r w:rsidRPr="003511BA">
        <w:rPr>
          <w:bCs/>
          <w:color w:val="000000" w:themeColor="text1"/>
        </w:rPr>
        <w:t>1. Home</w:t>
      </w:r>
    </w:p>
    <w:p w14:paraId="472F6DCA"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noProof/>
          <w:color w:val="000000" w:themeColor="text1"/>
        </w:rPr>
        <w:drawing>
          <wp:inline distT="0" distB="0" distL="0" distR="0" wp14:anchorId="2FCDEC68" wp14:editId="09F313A6">
            <wp:extent cx="5076967" cy="1287678"/>
            <wp:effectExtent l="0" t="0" r="0" b="8255"/>
            <wp:docPr id="17" name="Picture 17" descr="Shows the home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ows the home tab on the ribbon in PowerPoi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86942" cy="1290208"/>
                    </a:xfrm>
                    <a:prstGeom prst="rect">
                      <a:avLst/>
                    </a:prstGeom>
                    <a:noFill/>
                    <a:ln>
                      <a:noFill/>
                    </a:ln>
                  </pic:spPr>
                </pic:pic>
              </a:graphicData>
            </a:graphic>
          </wp:inline>
        </w:drawing>
      </w:r>
    </w:p>
    <w:p w14:paraId="0193B168"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color w:val="000000" w:themeColor="text1"/>
        </w:rPr>
        <w:t>The Home tab holds the </w:t>
      </w:r>
      <w:r w:rsidRPr="003511BA">
        <w:rPr>
          <w:b/>
          <w:bCs/>
          <w:color w:val="000000" w:themeColor="text1"/>
        </w:rPr>
        <w:t>Cut</w:t>
      </w:r>
      <w:r w:rsidRPr="003511BA">
        <w:rPr>
          <w:color w:val="000000" w:themeColor="text1"/>
        </w:rPr>
        <w:t> and </w:t>
      </w:r>
      <w:r w:rsidRPr="003511BA">
        <w:rPr>
          <w:b/>
          <w:bCs/>
          <w:color w:val="000000" w:themeColor="text1"/>
        </w:rPr>
        <w:t>Paste</w:t>
      </w:r>
      <w:r w:rsidRPr="003511BA">
        <w:rPr>
          <w:color w:val="000000" w:themeColor="text1"/>
        </w:rPr>
        <w:t> features, </w:t>
      </w:r>
      <w:r w:rsidRPr="003511BA">
        <w:rPr>
          <w:b/>
          <w:bCs/>
          <w:color w:val="000000" w:themeColor="text1"/>
        </w:rPr>
        <w:t>Font</w:t>
      </w:r>
      <w:r w:rsidRPr="003511BA">
        <w:rPr>
          <w:color w:val="000000" w:themeColor="text1"/>
        </w:rPr>
        <w:t> and </w:t>
      </w:r>
      <w:r w:rsidRPr="003511BA">
        <w:rPr>
          <w:b/>
          <w:bCs/>
          <w:color w:val="000000" w:themeColor="text1"/>
        </w:rPr>
        <w:t>Paragraph</w:t>
      </w:r>
      <w:r w:rsidRPr="003511BA">
        <w:rPr>
          <w:color w:val="000000" w:themeColor="text1"/>
        </w:rPr>
        <w:t> options, and what you need to add and organize slides.</w:t>
      </w:r>
    </w:p>
    <w:p w14:paraId="1A09A026" w14:textId="77777777" w:rsidR="003427E5" w:rsidRPr="003511BA" w:rsidRDefault="003427E5" w:rsidP="003427E5">
      <w:pPr>
        <w:pStyle w:val="Heading3"/>
        <w:spacing w:before="0"/>
        <w:rPr>
          <w:color w:val="000000" w:themeColor="text1"/>
        </w:rPr>
      </w:pPr>
      <w:r w:rsidRPr="003511BA">
        <w:rPr>
          <w:bCs/>
          <w:color w:val="000000" w:themeColor="text1"/>
        </w:rPr>
        <w:lastRenderedPageBreak/>
        <w:t>2. Insert</w:t>
      </w:r>
    </w:p>
    <w:p w14:paraId="7E51A293"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noProof/>
          <w:color w:val="000000" w:themeColor="text1"/>
        </w:rPr>
        <w:drawing>
          <wp:inline distT="0" distB="0" distL="0" distR="0" wp14:anchorId="4D456DD1" wp14:editId="7B92D2B3">
            <wp:extent cx="5076967" cy="1306730"/>
            <wp:effectExtent l="0" t="0" r="0" b="8255"/>
            <wp:docPr id="15" name="Picture 15" descr="Shows the insert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ows the insert tab on the ribbon in PowerPoi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87034" cy="1309321"/>
                    </a:xfrm>
                    <a:prstGeom prst="rect">
                      <a:avLst/>
                    </a:prstGeom>
                    <a:noFill/>
                    <a:ln>
                      <a:noFill/>
                    </a:ln>
                  </pic:spPr>
                </pic:pic>
              </a:graphicData>
            </a:graphic>
          </wp:inline>
        </w:drawing>
      </w:r>
    </w:p>
    <w:p w14:paraId="1CD6E5C4"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color w:val="000000" w:themeColor="text1"/>
        </w:rPr>
        <w:t>Click </w:t>
      </w:r>
      <w:r w:rsidRPr="003511BA">
        <w:rPr>
          <w:b/>
          <w:bCs/>
          <w:color w:val="000000" w:themeColor="text1"/>
        </w:rPr>
        <w:t>Insert</w:t>
      </w:r>
      <w:r w:rsidRPr="003511BA">
        <w:rPr>
          <w:color w:val="000000" w:themeColor="text1"/>
        </w:rPr>
        <w:t> to add something to a slide. This includes pictures, shapes, charts, links, text boxes, video and more.</w:t>
      </w:r>
    </w:p>
    <w:p w14:paraId="7B3951E9" w14:textId="77777777" w:rsidR="003427E5" w:rsidRPr="003511BA" w:rsidRDefault="003427E5" w:rsidP="003427E5">
      <w:pPr>
        <w:pStyle w:val="Heading3"/>
        <w:spacing w:before="0"/>
        <w:rPr>
          <w:color w:val="000000" w:themeColor="text1"/>
        </w:rPr>
      </w:pPr>
      <w:r w:rsidRPr="003511BA">
        <w:rPr>
          <w:bCs/>
          <w:color w:val="000000" w:themeColor="text1"/>
        </w:rPr>
        <w:t>3. Design</w:t>
      </w:r>
    </w:p>
    <w:p w14:paraId="6108634F"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noProof/>
          <w:color w:val="000000" w:themeColor="text1"/>
        </w:rPr>
        <w:drawing>
          <wp:inline distT="0" distB="0" distL="0" distR="0" wp14:anchorId="4AAA0CD2" wp14:editId="78BAAE6D">
            <wp:extent cx="4599296" cy="1188969"/>
            <wp:effectExtent l="0" t="0" r="0" b="0"/>
            <wp:docPr id="14" name="Picture 14" descr="Shows the design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ows the design tab on the ribbon in PowerPoi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11894" cy="1192226"/>
                    </a:xfrm>
                    <a:prstGeom prst="rect">
                      <a:avLst/>
                    </a:prstGeom>
                    <a:noFill/>
                    <a:ln>
                      <a:noFill/>
                    </a:ln>
                  </pic:spPr>
                </pic:pic>
              </a:graphicData>
            </a:graphic>
          </wp:inline>
        </w:drawing>
      </w:r>
    </w:p>
    <w:p w14:paraId="19D6BDB8"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color w:val="000000" w:themeColor="text1"/>
        </w:rPr>
        <w:t>On the </w:t>
      </w:r>
      <w:r w:rsidRPr="003511BA">
        <w:rPr>
          <w:b/>
          <w:bCs/>
          <w:color w:val="000000" w:themeColor="text1"/>
        </w:rPr>
        <w:t>Design</w:t>
      </w:r>
      <w:r w:rsidRPr="003511BA">
        <w:rPr>
          <w:color w:val="000000" w:themeColor="text1"/>
        </w:rPr>
        <w:t> tab, you can add a theme or color scheme, or format the slide background.</w:t>
      </w:r>
    </w:p>
    <w:p w14:paraId="5E390486" w14:textId="77777777" w:rsidR="003427E5" w:rsidRPr="003511BA" w:rsidRDefault="003427E5" w:rsidP="003427E5">
      <w:pPr>
        <w:pStyle w:val="Heading3"/>
        <w:spacing w:before="0"/>
        <w:rPr>
          <w:color w:val="000000" w:themeColor="text1"/>
        </w:rPr>
      </w:pPr>
      <w:r w:rsidRPr="003511BA">
        <w:rPr>
          <w:bCs/>
          <w:color w:val="000000" w:themeColor="text1"/>
        </w:rPr>
        <w:t>4. Transitions</w:t>
      </w:r>
    </w:p>
    <w:p w14:paraId="4C6F69DC"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noProof/>
          <w:color w:val="000000" w:themeColor="text1"/>
        </w:rPr>
        <w:drawing>
          <wp:inline distT="0" distB="0" distL="0" distR="0" wp14:anchorId="2CC27925" wp14:editId="3BAE497F">
            <wp:extent cx="4935460" cy="1282890"/>
            <wp:effectExtent l="0" t="0" r="0" b="0"/>
            <wp:docPr id="13" name="Picture 13" descr="Shows the transition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hows the transitions tab on the ribbon in PowerPoi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46299" cy="1285707"/>
                    </a:xfrm>
                    <a:prstGeom prst="rect">
                      <a:avLst/>
                    </a:prstGeom>
                    <a:noFill/>
                    <a:ln>
                      <a:noFill/>
                    </a:ln>
                  </pic:spPr>
                </pic:pic>
              </a:graphicData>
            </a:graphic>
          </wp:inline>
        </w:drawing>
      </w:r>
    </w:p>
    <w:p w14:paraId="693D0D50"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color w:val="000000" w:themeColor="text1"/>
        </w:rPr>
        <w:t>Set up how your slides change from one to the next on the </w:t>
      </w:r>
      <w:r w:rsidRPr="003511BA">
        <w:rPr>
          <w:b/>
          <w:bCs/>
          <w:color w:val="000000" w:themeColor="text1"/>
        </w:rPr>
        <w:t>Transitions</w:t>
      </w:r>
      <w:r w:rsidRPr="003511BA">
        <w:rPr>
          <w:color w:val="000000" w:themeColor="text1"/>
        </w:rPr>
        <w:t> tab. Find a gallery of the possible transitions in the </w:t>
      </w:r>
      <w:r w:rsidRPr="003511BA">
        <w:rPr>
          <w:b/>
          <w:bCs/>
          <w:color w:val="000000" w:themeColor="text1"/>
        </w:rPr>
        <w:t>Transition to This Slide</w:t>
      </w:r>
      <w:r w:rsidRPr="003511BA">
        <w:rPr>
          <w:color w:val="000000" w:themeColor="text1"/>
        </w:rPr>
        <w:t> group – click </w:t>
      </w:r>
      <w:r w:rsidRPr="003511BA">
        <w:rPr>
          <w:b/>
          <w:bCs/>
          <w:color w:val="000000" w:themeColor="text1"/>
        </w:rPr>
        <w:t>More</w:t>
      </w:r>
      <w:r w:rsidRPr="003511BA">
        <w:rPr>
          <w:color w:val="000000" w:themeColor="text1"/>
        </w:rPr>
        <w:t> </w:t>
      </w:r>
      <w:r w:rsidRPr="003511BA">
        <w:rPr>
          <w:noProof/>
          <w:color w:val="000000" w:themeColor="text1"/>
        </w:rPr>
        <w:drawing>
          <wp:inline distT="0" distB="0" distL="0" distR="0" wp14:anchorId="28466ACD" wp14:editId="307BEFE6">
            <wp:extent cx="136525" cy="191135"/>
            <wp:effectExtent l="0" t="0" r="0" b="0"/>
            <wp:docPr id="12" name="Picture 12"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re butt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3511BA">
        <w:rPr>
          <w:color w:val="000000" w:themeColor="text1"/>
        </w:rPr>
        <w:t> at the side of the gallery to see all of them.</w:t>
      </w:r>
    </w:p>
    <w:p w14:paraId="6634A195" w14:textId="77777777" w:rsidR="003427E5" w:rsidRPr="003511BA" w:rsidRDefault="003427E5" w:rsidP="003427E5">
      <w:pPr>
        <w:pStyle w:val="Heading3"/>
        <w:spacing w:before="0"/>
        <w:rPr>
          <w:color w:val="000000" w:themeColor="text1"/>
        </w:rPr>
      </w:pPr>
      <w:r w:rsidRPr="003511BA">
        <w:rPr>
          <w:bCs/>
          <w:color w:val="000000" w:themeColor="text1"/>
        </w:rPr>
        <w:t>5. Animations</w:t>
      </w:r>
    </w:p>
    <w:p w14:paraId="0C27C413"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noProof/>
          <w:color w:val="000000" w:themeColor="text1"/>
        </w:rPr>
        <w:drawing>
          <wp:inline distT="0" distB="0" distL="0" distR="0" wp14:anchorId="1DAF1197" wp14:editId="604288D3">
            <wp:extent cx="4899546" cy="1248817"/>
            <wp:effectExtent l="0" t="0" r="0" b="8890"/>
            <wp:docPr id="11" name="Picture 11" descr="Shows animations tab i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hows animations tab in the ribbon in PowerPoi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28094" cy="1256093"/>
                    </a:xfrm>
                    <a:prstGeom prst="rect">
                      <a:avLst/>
                    </a:prstGeom>
                    <a:noFill/>
                    <a:ln>
                      <a:noFill/>
                    </a:ln>
                  </pic:spPr>
                </pic:pic>
              </a:graphicData>
            </a:graphic>
          </wp:inline>
        </w:drawing>
      </w:r>
    </w:p>
    <w:p w14:paraId="6C99B270"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color w:val="000000" w:themeColor="text1"/>
        </w:rPr>
        <w:t>Use the </w:t>
      </w:r>
      <w:r w:rsidRPr="003511BA">
        <w:rPr>
          <w:b/>
          <w:bCs/>
          <w:color w:val="000000" w:themeColor="text1"/>
        </w:rPr>
        <w:t>Animations</w:t>
      </w:r>
      <w:r w:rsidRPr="003511BA">
        <w:rPr>
          <w:color w:val="000000" w:themeColor="text1"/>
        </w:rPr>
        <w:t> tab to choreograph the movement of things on your slides. Note that you can see many possible animations in the gallery in the Animation group, and see more of them by clicking </w:t>
      </w:r>
      <w:r w:rsidRPr="003511BA">
        <w:rPr>
          <w:b/>
          <w:bCs/>
          <w:color w:val="000000" w:themeColor="text1"/>
        </w:rPr>
        <w:t>More</w:t>
      </w:r>
      <w:r w:rsidRPr="003511BA">
        <w:rPr>
          <w:color w:val="000000" w:themeColor="text1"/>
        </w:rPr>
        <w:t> </w:t>
      </w:r>
      <w:r w:rsidRPr="003511BA">
        <w:rPr>
          <w:noProof/>
          <w:color w:val="000000" w:themeColor="text1"/>
        </w:rPr>
        <w:drawing>
          <wp:inline distT="0" distB="0" distL="0" distR="0" wp14:anchorId="7387DE9E" wp14:editId="3E7436AE">
            <wp:extent cx="136525" cy="191135"/>
            <wp:effectExtent l="0" t="0" r="0" b="0"/>
            <wp:docPr id="10" name="Picture 10"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re butt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3511BA">
        <w:rPr>
          <w:color w:val="000000" w:themeColor="text1"/>
        </w:rPr>
        <w:t>.</w:t>
      </w:r>
    </w:p>
    <w:p w14:paraId="5F5F72F7" w14:textId="77777777" w:rsidR="003427E5" w:rsidRPr="003511BA" w:rsidRDefault="003427E5" w:rsidP="003427E5">
      <w:pPr>
        <w:pStyle w:val="Heading3"/>
        <w:spacing w:before="0"/>
        <w:rPr>
          <w:color w:val="000000" w:themeColor="text1"/>
        </w:rPr>
      </w:pPr>
      <w:r w:rsidRPr="003511BA">
        <w:rPr>
          <w:bCs/>
          <w:color w:val="000000" w:themeColor="text1"/>
        </w:rPr>
        <w:lastRenderedPageBreak/>
        <w:t>6. Slide show</w:t>
      </w:r>
    </w:p>
    <w:p w14:paraId="6BCA465E"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noProof/>
          <w:color w:val="000000" w:themeColor="text1"/>
        </w:rPr>
        <w:drawing>
          <wp:inline distT="0" distB="0" distL="0" distR="0" wp14:anchorId="0B627E9E" wp14:editId="5CA018DC">
            <wp:extent cx="5076967" cy="1306079"/>
            <wp:effectExtent l="0" t="0" r="0" b="8890"/>
            <wp:docPr id="9" name="Picture 9" descr="Shows the Slide Sho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hows the Slide Show tab on the ribbon in PowerPoi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85559" cy="1308289"/>
                    </a:xfrm>
                    <a:prstGeom prst="rect">
                      <a:avLst/>
                    </a:prstGeom>
                    <a:noFill/>
                    <a:ln>
                      <a:noFill/>
                    </a:ln>
                  </pic:spPr>
                </pic:pic>
              </a:graphicData>
            </a:graphic>
          </wp:inline>
        </w:drawing>
      </w:r>
    </w:p>
    <w:p w14:paraId="49FA7FC8"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color w:val="000000" w:themeColor="text1"/>
        </w:rPr>
        <w:t>On the </w:t>
      </w:r>
      <w:r w:rsidRPr="003511BA">
        <w:rPr>
          <w:b/>
          <w:bCs/>
          <w:color w:val="000000" w:themeColor="text1"/>
        </w:rPr>
        <w:t>Slide Show</w:t>
      </w:r>
      <w:r w:rsidRPr="003511BA">
        <w:rPr>
          <w:color w:val="000000" w:themeColor="text1"/>
        </w:rPr>
        <w:t> tab, set up the way that you want to show your presentation to others.</w:t>
      </w:r>
    </w:p>
    <w:p w14:paraId="2A04EA68" w14:textId="77777777" w:rsidR="003427E5" w:rsidRPr="003511BA" w:rsidRDefault="003427E5" w:rsidP="003427E5">
      <w:pPr>
        <w:pStyle w:val="Heading3"/>
        <w:spacing w:before="0"/>
        <w:rPr>
          <w:color w:val="000000" w:themeColor="text1"/>
        </w:rPr>
      </w:pPr>
      <w:r w:rsidRPr="003511BA">
        <w:rPr>
          <w:bCs/>
          <w:color w:val="000000" w:themeColor="text1"/>
        </w:rPr>
        <w:t>7. Review</w:t>
      </w:r>
    </w:p>
    <w:p w14:paraId="19A16DF4"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noProof/>
          <w:color w:val="000000" w:themeColor="text1"/>
        </w:rPr>
        <w:drawing>
          <wp:inline distT="0" distB="0" distL="0" distR="0" wp14:anchorId="04E6A93C" wp14:editId="1FF71932">
            <wp:extent cx="5275909" cy="1351308"/>
            <wp:effectExtent l="0" t="0" r="1270" b="1270"/>
            <wp:docPr id="8" name="Picture 8" descr="Shows the re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hows the review tab on the ribbon in PowerPoi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82314" cy="1352949"/>
                    </a:xfrm>
                    <a:prstGeom prst="rect">
                      <a:avLst/>
                    </a:prstGeom>
                    <a:noFill/>
                    <a:ln>
                      <a:noFill/>
                    </a:ln>
                  </pic:spPr>
                </pic:pic>
              </a:graphicData>
            </a:graphic>
          </wp:inline>
        </w:drawing>
      </w:r>
    </w:p>
    <w:p w14:paraId="6103D8C5"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color w:val="000000" w:themeColor="text1"/>
        </w:rPr>
        <w:t>The </w:t>
      </w:r>
      <w:r w:rsidRPr="003511BA">
        <w:rPr>
          <w:b/>
          <w:bCs/>
          <w:color w:val="000000" w:themeColor="text1"/>
        </w:rPr>
        <w:t>Review</w:t>
      </w:r>
      <w:r w:rsidRPr="003511BA">
        <w:rPr>
          <w:color w:val="000000" w:themeColor="text1"/>
        </w:rPr>
        <w:t> tab lets you add comments, run spell-check, or compare one presentation with another (such as an earlier version).</w:t>
      </w:r>
    </w:p>
    <w:p w14:paraId="6B9FE112" w14:textId="77777777" w:rsidR="003427E5" w:rsidRPr="003511BA" w:rsidRDefault="003427E5" w:rsidP="003427E5">
      <w:pPr>
        <w:pStyle w:val="Heading3"/>
        <w:spacing w:before="0"/>
        <w:rPr>
          <w:color w:val="000000" w:themeColor="text1"/>
        </w:rPr>
      </w:pPr>
      <w:r w:rsidRPr="003511BA">
        <w:rPr>
          <w:bCs/>
          <w:color w:val="000000" w:themeColor="text1"/>
        </w:rPr>
        <w:t>8. View</w:t>
      </w:r>
    </w:p>
    <w:p w14:paraId="6F8A51C4"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noProof/>
          <w:color w:val="000000" w:themeColor="text1"/>
        </w:rPr>
        <w:drawing>
          <wp:inline distT="0" distB="0" distL="0" distR="0" wp14:anchorId="658E680E" wp14:editId="233AD993">
            <wp:extent cx="5076825" cy="1306043"/>
            <wp:effectExtent l="0" t="0" r="0" b="8890"/>
            <wp:docPr id="7" name="Picture 7" descr="Shows the 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hows the view tab on the ribbon in PowerPoi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89587" cy="1309326"/>
                    </a:xfrm>
                    <a:prstGeom prst="rect">
                      <a:avLst/>
                    </a:prstGeom>
                    <a:noFill/>
                    <a:ln>
                      <a:noFill/>
                    </a:ln>
                  </pic:spPr>
                </pic:pic>
              </a:graphicData>
            </a:graphic>
          </wp:inline>
        </w:drawing>
      </w:r>
    </w:p>
    <w:p w14:paraId="286FD181"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color w:val="000000" w:themeColor="text1"/>
        </w:rPr>
        <w:t>Views allow you to look at your presentation in different ways, depending on where you are in the creation or delivery process.</w:t>
      </w:r>
    </w:p>
    <w:p w14:paraId="64C4FABB" w14:textId="77777777" w:rsidR="003427E5" w:rsidRPr="003511BA" w:rsidRDefault="003427E5" w:rsidP="003427E5">
      <w:pPr>
        <w:pStyle w:val="Heading3"/>
        <w:spacing w:before="0"/>
        <w:rPr>
          <w:color w:val="000000" w:themeColor="text1"/>
        </w:rPr>
      </w:pPr>
      <w:r w:rsidRPr="003511BA">
        <w:rPr>
          <w:bCs/>
          <w:color w:val="000000" w:themeColor="text1"/>
        </w:rPr>
        <w:t>9. File</w:t>
      </w:r>
    </w:p>
    <w:p w14:paraId="73D3D2F7"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color w:val="000000" w:themeColor="text1"/>
        </w:rPr>
        <w:t>At one end of the ribbon is the </w:t>
      </w:r>
      <w:r w:rsidRPr="003511BA">
        <w:rPr>
          <w:b/>
          <w:bCs/>
          <w:color w:val="000000" w:themeColor="text1"/>
        </w:rPr>
        <w:t>File</w:t>
      </w:r>
      <w:r w:rsidRPr="003511BA">
        <w:rPr>
          <w:color w:val="000000" w:themeColor="text1"/>
        </w:rPr>
        <w:t> tab, which you use for the behind-the-scenes stuff you do with a file, such as opening, saving, sharing, exporting, printing and managing your presentation. Click the </w:t>
      </w:r>
      <w:r w:rsidRPr="003511BA">
        <w:rPr>
          <w:b/>
          <w:bCs/>
          <w:color w:val="000000" w:themeColor="text1"/>
        </w:rPr>
        <w:t>File</w:t>
      </w:r>
      <w:r w:rsidRPr="003511BA">
        <w:rPr>
          <w:color w:val="000000" w:themeColor="text1"/>
        </w:rPr>
        <w:t> tab to open a new view called the Backstage.</w:t>
      </w:r>
    </w:p>
    <w:p w14:paraId="20513150"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color w:val="000000" w:themeColor="text1"/>
        </w:rPr>
        <w:t>Click from the list on the side to do what you want to do; for example, click </w:t>
      </w:r>
      <w:r w:rsidRPr="003511BA">
        <w:rPr>
          <w:b/>
          <w:bCs/>
          <w:color w:val="000000" w:themeColor="text1"/>
        </w:rPr>
        <w:t>Print</w:t>
      </w:r>
      <w:r w:rsidRPr="003511BA">
        <w:rPr>
          <w:color w:val="000000" w:themeColor="text1"/>
        </w:rPr>
        <w:t> to find the options and settings for printing your presentation. Click Back </w:t>
      </w:r>
      <w:r w:rsidRPr="003511BA">
        <w:rPr>
          <w:noProof/>
          <w:color w:val="000000" w:themeColor="text1"/>
        </w:rPr>
        <w:drawing>
          <wp:inline distT="0" distB="0" distL="0" distR="0" wp14:anchorId="23B992E1" wp14:editId="2144773D">
            <wp:extent cx="286385" cy="300355"/>
            <wp:effectExtent l="0" t="0" r="0" b="4445"/>
            <wp:docPr id="5" name="Picture 5" descr="Back to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ack to docume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6385" cy="300355"/>
                    </a:xfrm>
                    <a:prstGeom prst="rect">
                      <a:avLst/>
                    </a:prstGeom>
                    <a:noFill/>
                    <a:ln>
                      <a:noFill/>
                    </a:ln>
                  </pic:spPr>
                </pic:pic>
              </a:graphicData>
            </a:graphic>
          </wp:inline>
        </w:drawing>
      </w:r>
      <w:r w:rsidRPr="003511BA">
        <w:rPr>
          <w:color w:val="000000" w:themeColor="text1"/>
        </w:rPr>
        <w:t> to return to the presentation that you were working on.</w:t>
      </w:r>
    </w:p>
    <w:p w14:paraId="65DD8CF9" w14:textId="77777777" w:rsidR="003427E5" w:rsidRPr="003511BA" w:rsidRDefault="003427E5" w:rsidP="003427E5">
      <w:pPr>
        <w:pStyle w:val="Heading3"/>
        <w:spacing w:before="0"/>
        <w:rPr>
          <w:color w:val="000000" w:themeColor="text1"/>
        </w:rPr>
      </w:pPr>
      <w:r w:rsidRPr="003511BA">
        <w:rPr>
          <w:bCs/>
          <w:color w:val="000000" w:themeColor="text1"/>
        </w:rPr>
        <w:t>10. Tools tab</w:t>
      </w:r>
    </w:p>
    <w:p w14:paraId="7F760E29"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color w:val="000000" w:themeColor="text1"/>
        </w:rPr>
        <w:t>When you click some parts of your slides, such as pictures, shapes, SmartArt or text boxes, you might see a colorful new tab appear.</w:t>
      </w:r>
    </w:p>
    <w:p w14:paraId="6F0A35B3" w14:textId="77777777" w:rsidR="003427E5" w:rsidRPr="003511BA" w:rsidRDefault="003427E5" w:rsidP="003427E5">
      <w:pPr>
        <w:pStyle w:val="NormalWeb"/>
        <w:spacing w:before="0" w:beforeAutospacing="0" w:after="0" w:afterAutospacing="0" w:line="360" w:lineRule="auto"/>
        <w:jc w:val="both"/>
        <w:rPr>
          <w:color w:val="000000" w:themeColor="text1"/>
        </w:rPr>
      </w:pPr>
      <w:r w:rsidRPr="003511BA">
        <w:rPr>
          <w:noProof/>
          <w:color w:val="000000" w:themeColor="text1"/>
        </w:rPr>
        <w:lastRenderedPageBreak/>
        <w:drawing>
          <wp:inline distT="0" distB="0" distL="0" distR="0" wp14:anchorId="5A9F2D29" wp14:editId="27945B1B">
            <wp:extent cx="5622925" cy="1446530"/>
            <wp:effectExtent l="0" t="0" r="0" b="1270"/>
            <wp:docPr id="4" name="Picture 4" descr="Shows the Drawing Tool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hows the Drawing Tools tab on the ribbon in PowerPoi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22925" cy="1446530"/>
                    </a:xfrm>
                    <a:prstGeom prst="rect">
                      <a:avLst/>
                    </a:prstGeom>
                    <a:noFill/>
                    <a:ln>
                      <a:noFill/>
                    </a:ln>
                  </pic:spPr>
                </pic:pic>
              </a:graphicData>
            </a:graphic>
          </wp:inline>
        </w:drawing>
      </w:r>
    </w:p>
    <w:p w14:paraId="75BB0923" w14:textId="77777777" w:rsidR="003427E5" w:rsidRPr="003511BA" w:rsidRDefault="003427E5" w:rsidP="003427E5">
      <w:p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In the example above, the </w:t>
      </w:r>
      <w:r w:rsidRPr="003511BA">
        <w:rPr>
          <w:rFonts w:ascii="Times New Roman" w:hAnsi="Times New Roman" w:cs="Times New Roman"/>
          <w:b/>
          <w:bCs/>
          <w:color w:val="000000" w:themeColor="text1"/>
          <w:sz w:val="24"/>
          <w:szCs w:val="24"/>
        </w:rPr>
        <w:t>Drawing Tools</w:t>
      </w:r>
      <w:r w:rsidRPr="003511BA">
        <w:rPr>
          <w:rFonts w:ascii="Times New Roman" w:hAnsi="Times New Roman" w:cs="Times New Roman"/>
          <w:color w:val="000000" w:themeColor="text1"/>
          <w:sz w:val="24"/>
          <w:szCs w:val="24"/>
        </w:rPr>
        <w:t> tab appears when you click a shape or text box. When you click a picture, the </w:t>
      </w:r>
      <w:r w:rsidRPr="003511BA">
        <w:rPr>
          <w:rFonts w:ascii="Times New Roman" w:hAnsi="Times New Roman" w:cs="Times New Roman"/>
          <w:b/>
          <w:bCs/>
          <w:color w:val="000000" w:themeColor="text1"/>
          <w:sz w:val="24"/>
          <w:szCs w:val="24"/>
        </w:rPr>
        <w:t>Picture Tools</w:t>
      </w:r>
      <w:r w:rsidRPr="003511BA">
        <w:rPr>
          <w:rFonts w:ascii="Times New Roman" w:hAnsi="Times New Roman" w:cs="Times New Roman"/>
          <w:color w:val="000000" w:themeColor="text1"/>
          <w:sz w:val="24"/>
          <w:szCs w:val="24"/>
        </w:rPr>
        <w:t> tab appears. Other such tabs include SmartArt Tools, Chart Tools, Table Tools and Video Tools. These tabs disappear or change when you click something else in your presentation.</w:t>
      </w:r>
    </w:p>
    <w:p w14:paraId="235A8053" w14:textId="77777777" w:rsidR="003427E5" w:rsidRPr="003511BA" w:rsidRDefault="003427E5" w:rsidP="003427E5">
      <w:pPr>
        <w:spacing w:after="0"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HOW TO OPEN OR START POWERPOINT</w:t>
      </w:r>
    </w:p>
    <w:p w14:paraId="61F9A653" w14:textId="77777777" w:rsidR="003427E5" w:rsidRPr="003511BA" w:rsidRDefault="003427E5" w:rsidP="003427E5">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the Windows "Start" button, and then select “All Programs.”</w:t>
      </w:r>
    </w:p>
    <w:p w14:paraId="416EA481" w14:textId="77777777" w:rsidR="003427E5" w:rsidRPr="003511BA" w:rsidRDefault="003427E5" w:rsidP="003427E5">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Scroll through the list of folders that appear to find the folder labeled “Microsoft Office.”</w:t>
      </w:r>
    </w:p>
    <w:p w14:paraId="4CA9C759" w14:textId="77777777" w:rsidR="003427E5" w:rsidRPr="003511BA" w:rsidRDefault="003427E5" w:rsidP="003427E5">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that folder, and then click the “Microsoft PowerPoint” icon to open PowerPoint.</w:t>
      </w:r>
    </w:p>
    <w:p w14:paraId="28517D0C" w14:textId="77777777" w:rsidR="003427E5" w:rsidRPr="003511BA" w:rsidRDefault="003427E5" w:rsidP="003427E5">
      <w:pPr>
        <w:spacing w:after="0" w:line="360" w:lineRule="auto"/>
        <w:jc w:val="both"/>
        <w:rPr>
          <w:rFonts w:ascii="Times New Roman" w:hAnsi="Times New Roman" w:cs="Times New Roman"/>
          <w:b/>
          <w:caps/>
          <w:color w:val="000000" w:themeColor="text1"/>
          <w:sz w:val="24"/>
          <w:szCs w:val="24"/>
        </w:rPr>
      </w:pPr>
      <w:r w:rsidRPr="003511BA">
        <w:rPr>
          <w:rFonts w:ascii="Times New Roman" w:hAnsi="Times New Roman" w:cs="Times New Roman"/>
          <w:b/>
          <w:caps/>
          <w:color w:val="000000" w:themeColor="text1"/>
          <w:sz w:val="24"/>
          <w:szCs w:val="24"/>
        </w:rPr>
        <w:t>How to start and stop a PowerPoint slide show</w:t>
      </w:r>
    </w:p>
    <w:p w14:paraId="5936F56C" w14:textId="77777777" w:rsidR="003427E5" w:rsidRPr="003511BA" w:rsidRDefault="003427E5" w:rsidP="003427E5">
      <w:p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After creating a set of slides or a presentation in </w:t>
      </w:r>
      <w:hyperlink r:id="rId35" w:history="1">
        <w:r w:rsidRPr="003511BA">
          <w:rPr>
            <w:rStyle w:val="Hyperlink"/>
            <w:rFonts w:ascii="Times New Roman" w:hAnsi="Times New Roman" w:cs="Times New Roman"/>
            <w:color w:val="000000" w:themeColor="text1"/>
            <w:sz w:val="24"/>
            <w:szCs w:val="24"/>
            <w:u w:val="none"/>
          </w:rPr>
          <w:t>Microsoft PowerPoint</w:t>
        </w:r>
      </w:hyperlink>
      <w:r w:rsidRPr="003511BA">
        <w:rPr>
          <w:rFonts w:ascii="Times New Roman" w:hAnsi="Times New Roman" w:cs="Times New Roman"/>
          <w:color w:val="000000" w:themeColor="text1"/>
          <w:sz w:val="24"/>
          <w:szCs w:val="24"/>
        </w:rPr>
        <w:t>, you can play the slides as a </w:t>
      </w:r>
      <w:hyperlink r:id="rId36" w:history="1">
        <w:r w:rsidRPr="003511BA">
          <w:rPr>
            <w:rStyle w:val="Hyperlink"/>
            <w:rFonts w:ascii="Times New Roman" w:hAnsi="Times New Roman" w:cs="Times New Roman"/>
            <w:color w:val="000000" w:themeColor="text1"/>
            <w:sz w:val="24"/>
            <w:szCs w:val="24"/>
            <w:u w:val="none"/>
          </w:rPr>
          <w:t>slide show</w:t>
        </w:r>
      </w:hyperlink>
      <w:r w:rsidRPr="003511BA">
        <w:rPr>
          <w:rFonts w:ascii="Times New Roman" w:hAnsi="Times New Roman" w:cs="Times New Roman"/>
          <w:color w:val="000000" w:themeColor="text1"/>
          <w:sz w:val="24"/>
          <w:szCs w:val="24"/>
        </w:rPr>
        <w:t>, displaying them as </w:t>
      </w:r>
      <w:hyperlink r:id="rId37" w:history="1">
        <w:r w:rsidRPr="003511BA">
          <w:rPr>
            <w:rStyle w:val="Hyperlink"/>
            <w:rFonts w:ascii="Times New Roman" w:hAnsi="Times New Roman" w:cs="Times New Roman"/>
            <w:color w:val="000000" w:themeColor="text1"/>
            <w:sz w:val="24"/>
            <w:szCs w:val="24"/>
            <w:u w:val="none"/>
          </w:rPr>
          <w:t>full screen</w:t>
        </w:r>
      </w:hyperlink>
      <w:r w:rsidRPr="003511BA">
        <w:rPr>
          <w:rFonts w:ascii="Times New Roman" w:hAnsi="Times New Roman" w:cs="Times New Roman"/>
          <w:color w:val="000000" w:themeColor="text1"/>
          <w:sz w:val="24"/>
          <w:szCs w:val="24"/>
        </w:rPr>
        <w:t> on your computer. A PowerPoint slide show is an excellent visual aid when presenting important information and images to others on a web conference.</w:t>
      </w:r>
    </w:p>
    <w:p w14:paraId="2C7215B0" w14:textId="77777777" w:rsidR="003427E5" w:rsidRPr="003511BA" w:rsidRDefault="003427E5" w:rsidP="003427E5">
      <w:p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There are three ways to start a slide show in PowerPoint:</w:t>
      </w:r>
    </w:p>
    <w:p w14:paraId="2FB6D888" w14:textId="77777777" w:rsidR="003427E5" w:rsidRPr="003511BA" w:rsidRDefault="003427E5" w:rsidP="003427E5">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Open Microsoft PowerPoint, then open your presentation.</w:t>
      </w:r>
    </w:p>
    <w:p w14:paraId="149D99D9" w14:textId="77777777" w:rsidR="003427E5" w:rsidRPr="003511BA" w:rsidRDefault="003427E5" w:rsidP="003427E5">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the Slide Show tab in the </w:t>
      </w:r>
      <w:hyperlink r:id="rId38" w:history="1">
        <w:r w:rsidRPr="003511BA">
          <w:rPr>
            <w:rStyle w:val="Hyperlink"/>
            <w:rFonts w:ascii="Times New Roman" w:hAnsi="Times New Roman" w:cs="Times New Roman"/>
            <w:color w:val="000000" w:themeColor="text1"/>
            <w:sz w:val="24"/>
            <w:szCs w:val="24"/>
            <w:u w:val="none"/>
          </w:rPr>
          <w:t>Ribbon</w:t>
        </w:r>
      </w:hyperlink>
      <w:r w:rsidRPr="003511BA">
        <w:rPr>
          <w:rFonts w:ascii="Times New Roman" w:hAnsi="Times New Roman" w:cs="Times New Roman"/>
          <w:color w:val="000000" w:themeColor="text1"/>
          <w:sz w:val="24"/>
          <w:szCs w:val="24"/>
        </w:rPr>
        <w:t>.</w:t>
      </w:r>
    </w:p>
    <w:p w14:paraId="7D23D566" w14:textId="77777777" w:rsidR="003427E5" w:rsidRPr="003511BA" w:rsidRDefault="003427E5" w:rsidP="003427E5">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To start the slide show from the first slide, click the From Beginning option in the Start Slide Show section.</w:t>
      </w:r>
    </w:p>
    <w:p w14:paraId="62BE9367" w14:textId="77777777" w:rsidR="003427E5" w:rsidRPr="003511BA" w:rsidRDefault="003427E5" w:rsidP="003427E5">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To start the slide show from a slide other than the first, select that slide in your presentation, then click the From Current Slide option in the Start Slide Show section.</w:t>
      </w:r>
    </w:p>
    <w:p w14:paraId="4429BF3E" w14:textId="77777777" w:rsidR="003427E5" w:rsidRPr="003511BA" w:rsidRDefault="003427E5" w:rsidP="003427E5">
      <w:p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Show </w:t>
      </w:r>
      <w:r w:rsidRPr="003511BA">
        <w:rPr>
          <w:rFonts w:ascii="Times New Roman" w:hAnsi="Times New Roman" w:cs="Times New Roman"/>
          <w:noProof/>
          <w:color w:val="000000" w:themeColor="text1"/>
          <w:sz w:val="24"/>
          <w:szCs w:val="24"/>
        </w:rPr>
        <w:drawing>
          <wp:inline distT="0" distB="0" distL="0" distR="0" wp14:anchorId="0177F327" wp14:editId="71B7D88F">
            <wp:extent cx="286385" cy="259080"/>
            <wp:effectExtent l="0" t="0" r="0" b="7620"/>
            <wp:docPr id="2" name="Picture 2" descr="PowerPoint - Start slide 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werPoint - Start slide show"/>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6385" cy="259080"/>
                    </a:xfrm>
                    <a:prstGeom prst="rect">
                      <a:avLst/>
                    </a:prstGeom>
                    <a:noFill/>
                    <a:ln>
                      <a:noFill/>
                    </a:ln>
                  </pic:spPr>
                </pic:pic>
              </a:graphicData>
            </a:graphic>
          </wp:inline>
        </w:drawing>
      </w:r>
      <w:r w:rsidRPr="003511BA">
        <w:rPr>
          <w:rFonts w:ascii="Times New Roman" w:hAnsi="Times New Roman" w:cs="Times New Roman"/>
          <w:color w:val="000000" w:themeColor="text1"/>
          <w:sz w:val="24"/>
          <w:szCs w:val="24"/>
        </w:rPr>
        <w:t> icon. The slide show starts from the currently-selected slide in your presentation.</w:t>
      </w:r>
    </w:p>
    <w:p w14:paraId="109A8BC9" w14:textId="77777777" w:rsidR="003427E5" w:rsidRPr="003511BA" w:rsidRDefault="003427E5" w:rsidP="003427E5">
      <w:pPr>
        <w:spacing w:after="0" w:line="360" w:lineRule="auto"/>
        <w:jc w:val="both"/>
        <w:rPr>
          <w:rFonts w:ascii="Times New Roman" w:hAnsi="Times New Roman" w:cs="Times New Roman"/>
          <w:caps/>
          <w:color w:val="000000" w:themeColor="text1"/>
          <w:sz w:val="24"/>
          <w:szCs w:val="24"/>
        </w:rPr>
      </w:pPr>
      <w:r w:rsidRPr="003511BA">
        <w:rPr>
          <w:rFonts w:ascii="Times New Roman" w:hAnsi="Times New Roman" w:cs="Times New Roman"/>
          <w:caps/>
          <w:color w:val="000000" w:themeColor="text1"/>
          <w:sz w:val="24"/>
          <w:szCs w:val="24"/>
        </w:rPr>
        <w:t>or</w:t>
      </w:r>
    </w:p>
    <w:p w14:paraId="13F164D4" w14:textId="77777777" w:rsidR="003427E5" w:rsidRPr="003511BA" w:rsidRDefault="003427E5" w:rsidP="003427E5">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Open Microsoft PowerPoint, then open your presentation.</w:t>
      </w:r>
    </w:p>
    <w:p w14:paraId="2EB5E572" w14:textId="77777777" w:rsidR="003427E5" w:rsidRPr="003511BA" w:rsidRDefault="003427E5" w:rsidP="003427E5">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To start the slide show from the first slide, press the </w:t>
      </w:r>
      <w:hyperlink r:id="rId40" w:history="1">
        <w:r w:rsidRPr="003511BA">
          <w:rPr>
            <w:rStyle w:val="Hyperlink"/>
            <w:rFonts w:ascii="Times New Roman" w:hAnsi="Times New Roman" w:cs="Times New Roman"/>
            <w:color w:val="000000" w:themeColor="text1"/>
            <w:sz w:val="24"/>
            <w:szCs w:val="24"/>
            <w:u w:val="none"/>
          </w:rPr>
          <w:t>F5</w:t>
        </w:r>
      </w:hyperlink>
      <w:r w:rsidRPr="003511BA">
        <w:rPr>
          <w:rFonts w:ascii="Times New Roman" w:hAnsi="Times New Roman" w:cs="Times New Roman"/>
          <w:color w:val="000000" w:themeColor="text1"/>
          <w:sz w:val="24"/>
          <w:szCs w:val="24"/>
        </w:rPr>
        <w:t> key.</w:t>
      </w:r>
    </w:p>
    <w:p w14:paraId="13300462" w14:textId="77777777" w:rsidR="003427E5" w:rsidRPr="003511BA" w:rsidRDefault="003427E5" w:rsidP="003427E5">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To start the slide show from a slide other than the first, select that slide in your presentation, then press the </w:t>
      </w:r>
      <w:hyperlink r:id="rId41" w:history="1">
        <w:r w:rsidRPr="003511BA">
          <w:rPr>
            <w:rStyle w:val="Hyperlink"/>
            <w:rFonts w:ascii="Times New Roman" w:hAnsi="Times New Roman" w:cs="Times New Roman"/>
            <w:color w:val="000000" w:themeColor="text1"/>
            <w:sz w:val="24"/>
            <w:szCs w:val="24"/>
            <w:u w:val="none"/>
          </w:rPr>
          <w:t>Shift</w:t>
        </w:r>
      </w:hyperlink>
      <w:r w:rsidRPr="003511BA">
        <w:rPr>
          <w:rFonts w:ascii="Times New Roman" w:hAnsi="Times New Roman" w:cs="Times New Roman"/>
          <w:color w:val="000000" w:themeColor="text1"/>
          <w:sz w:val="24"/>
          <w:szCs w:val="24"/>
        </w:rPr>
        <w:t>+F5 </w:t>
      </w:r>
      <w:hyperlink r:id="rId42" w:history="1">
        <w:r w:rsidRPr="003511BA">
          <w:rPr>
            <w:rStyle w:val="Hyperlink"/>
            <w:rFonts w:ascii="Times New Roman" w:hAnsi="Times New Roman" w:cs="Times New Roman"/>
            <w:color w:val="000000" w:themeColor="text1"/>
            <w:sz w:val="24"/>
            <w:szCs w:val="24"/>
            <w:u w:val="none"/>
          </w:rPr>
          <w:t>key combination</w:t>
        </w:r>
      </w:hyperlink>
      <w:r w:rsidRPr="003511BA">
        <w:rPr>
          <w:rFonts w:ascii="Times New Roman" w:hAnsi="Times New Roman" w:cs="Times New Roman"/>
          <w:color w:val="000000" w:themeColor="text1"/>
          <w:sz w:val="24"/>
          <w:szCs w:val="24"/>
        </w:rPr>
        <w:t>.</w:t>
      </w:r>
    </w:p>
    <w:p w14:paraId="3424DF65" w14:textId="77777777" w:rsidR="003427E5" w:rsidRPr="003511BA" w:rsidRDefault="003427E5" w:rsidP="003427E5">
      <w:pPr>
        <w:spacing w:after="0" w:line="360" w:lineRule="auto"/>
        <w:jc w:val="both"/>
        <w:rPr>
          <w:rFonts w:ascii="Times New Roman" w:hAnsi="Times New Roman" w:cs="Times New Roman"/>
          <w:b/>
          <w:caps/>
          <w:color w:val="000000" w:themeColor="text1"/>
          <w:sz w:val="24"/>
          <w:szCs w:val="24"/>
        </w:rPr>
      </w:pPr>
      <w:r w:rsidRPr="003511BA">
        <w:rPr>
          <w:rFonts w:ascii="Times New Roman" w:hAnsi="Times New Roman" w:cs="Times New Roman"/>
          <w:b/>
          <w:caps/>
          <w:color w:val="000000" w:themeColor="text1"/>
          <w:sz w:val="24"/>
          <w:szCs w:val="24"/>
        </w:rPr>
        <w:t>Stop a PowerPoint slide show</w:t>
      </w:r>
    </w:p>
    <w:p w14:paraId="059AFD96" w14:textId="77777777" w:rsidR="003427E5" w:rsidRPr="003511BA" w:rsidRDefault="003427E5" w:rsidP="003427E5">
      <w:p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To stop a slide show that is currently running in PowerPoint, press the </w:t>
      </w:r>
      <w:hyperlink r:id="rId43" w:history="1">
        <w:r w:rsidRPr="003511BA">
          <w:rPr>
            <w:rStyle w:val="Hyperlink"/>
            <w:rFonts w:ascii="Times New Roman" w:hAnsi="Times New Roman" w:cs="Times New Roman"/>
            <w:color w:val="000000" w:themeColor="text1"/>
            <w:sz w:val="24"/>
            <w:szCs w:val="24"/>
            <w:u w:val="none"/>
          </w:rPr>
          <w:t>Esc</w:t>
        </w:r>
      </w:hyperlink>
      <w:r w:rsidRPr="003511BA">
        <w:rPr>
          <w:rFonts w:ascii="Times New Roman" w:hAnsi="Times New Roman" w:cs="Times New Roman"/>
          <w:color w:val="000000" w:themeColor="text1"/>
          <w:sz w:val="24"/>
          <w:szCs w:val="24"/>
        </w:rPr>
        <w:t> key. Upon doing so, the slide show ends and the PowerPoint program window is displayed again.</w:t>
      </w:r>
    </w:p>
    <w:p w14:paraId="25FF1971" w14:textId="77777777" w:rsidR="003427E5" w:rsidRPr="003511BA" w:rsidRDefault="003427E5" w:rsidP="003427E5">
      <w:pPr>
        <w:rPr>
          <w:rFonts w:ascii="Times New Roman" w:hAnsi="Times New Roman" w:cs="Times New Roman"/>
          <w:b/>
          <w:color w:val="000000" w:themeColor="text1"/>
          <w:sz w:val="24"/>
          <w:szCs w:val="24"/>
        </w:rPr>
      </w:pPr>
    </w:p>
    <w:p w14:paraId="467FD57F" w14:textId="77777777" w:rsidR="003427E5" w:rsidRPr="003511BA" w:rsidRDefault="003427E5" w:rsidP="003427E5">
      <w:pPr>
        <w:spacing w:after="0"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lastRenderedPageBreak/>
        <w:t xml:space="preserve">CHAPTER </w:t>
      </w:r>
      <w:r>
        <w:rPr>
          <w:rFonts w:ascii="Times New Roman" w:hAnsi="Times New Roman" w:cs="Times New Roman"/>
          <w:b/>
          <w:color w:val="000000" w:themeColor="text1"/>
          <w:sz w:val="24"/>
          <w:szCs w:val="24"/>
        </w:rPr>
        <w:t xml:space="preserve">FIVE: </w:t>
      </w:r>
      <w:r w:rsidRPr="003511BA">
        <w:rPr>
          <w:rFonts w:ascii="Times New Roman" w:hAnsi="Times New Roman" w:cs="Times New Roman"/>
          <w:b/>
          <w:color w:val="000000" w:themeColor="text1"/>
          <w:sz w:val="24"/>
          <w:szCs w:val="24"/>
        </w:rPr>
        <w:t>SUMMARY, CONCLUSION</w:t>
      </w:r>
      <w:r>
        <w:rPr>
          <w:rFonts w:ascii="Times New Roman" w:hAnsi="Times New Roman" w:cs="Times New Roman"/>
          <w:b/>
          <w:color w:val="000000" w:themeColor="text1"/>
          <w:sz w:val="24"/>
          <w:szCs w:val="24"/>
        </w:rPr>
        <w:t xml:space="preserve"> </w:t>
      </w:r>
      <w:r w:rsidRPr="003511BA">
        <w:rPr>
          <w:rFonts w:ascii="Times New Roman" w:hAnsi="Times New Roman" w:cs="Times New Roman"/>
          <w:b/>
          <w:color w:val="000000" w:themeColor="text1"/>
          <w:sz w:val="24"/>
          <w:szCs w:val="24"/>
        </w:rPr>
        <w:t>AND RECOMMENDATIONS</w:t>
      </w:r>
    </w:p>
    <w:p w14:paraId="312E53FC" w14:textId="77777777" w:rsidR="003427E5" w:rsidRPr="003511BA" w:rsidRDefault="003427E5" w:rsidP="003427E5">
      <w:pPr>
        <w:pStyle w:val="Heading1"/>
        <w:spacing w:before="0"/>
        <w:jc w:val="both"/>
        <w:rPr>
          <w:color w:val="000000" w:themeColor="text1"/>
          <w:sz w:val="24"/>
          <w:szCs w:val="24"/>
        </w:rPr>
      </w:pPr>
      <w:r>
        <w:rPr>
          <w:color w:val="000000" w:themeColor="text1"/>
          <w:sz w:val="24"/>
          <w:szCs w:val="24"/>
        </w:rPr>
        <w:t>5</w:t>
      </w:r>
      <w:r w:rsidRPr="003511BA">
        <w:rPr>
          <w:color w:val="000000" w:themeColor="text1"/>
          <w:sz w:val="24"/>
          <w:szCs w:val="24"/>
        </w:rPr>
        <w:t>.1</w:t>
      </w:r>
      <w:r w:rsidRPr="003511BA">
        <w:rPr>
          <w:color w:val="000000" w:themeColor="text1"/>
          <w:sz w:val="24"/>
          <w:szCs w:val="24"/>
        </w:rPr>
        <w:tab/>
        <w:t>SUMMARY</w:t>
      </w:r>
    </w:p>
    <w:p w14:paraId="5958C522" w14:textId="77777777" w:rsidR="003427E5" w:rsidRPr="003511BA" w:rsidRDefault="003427E5" w:rsidP="003427E5">
      <w:pPr>
        <w:spacing w:after="0" w:line="360" w:lineRule="auto"/>
        <w:ind w:right="2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3D8F9A58" w14:textId="77777777" w:rsidR="003427E5" w:rsidRPr="003511BA" w:rsidRDefault="003427E5" w:rsidP="003427E5">
      <w:pPr>
        <w:tabs>
          <w:tab w:val="left" w:pos="90"/>
        </w:tabs>
        <w:spacing w:after="0" w:line="360" w:lineRule="auto"/>
        <w:ind w:right="2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Macromedia Computer Training Institute, Yola, Adamawa State.</w:t>
      </w:r>
    </w:p>
    <w:p w14:paraId="4920F883" w14:textId="77777777" w:rsidR="003427E5" w:rsidRPr="003511BA" w:rsidRDefault="003427E5" w:rsidP="003427E5">
      <w:pPr>
        <w:pStyle w:val="ListParagraph"/>
        <w:tabs>
          <w:tab w:val="left" w:pos="90"/>
        </w:tabs>
        <w:spacing w:after="0" w:line="360" w:lineRule="auto"/>
        <w:ind w:left="0" w:right="26"/>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4.2</w:t>
      </w:r>
      <w:r w:rsidRPr="003511BA">
        <w:rPr>
          <w:rFonts w:ascii="Times New Roman" w:hAnsi="Times New Roman" w:cs="Times New Roman"/>
          <w:b/>
          <w:color w:val="000000" w:themeColor="text1"/>
          <w:sz w:val="24"/>
          <w:szCs w:val="24"/>
        </w:rPr>
        <w:tab/>
        <w:t>CONCLUSION</w:t>
      </w:r>
    </w:p>
    <w:p w14:paraId="10EA8B91" w14:textId="77777777" w:rsidR="003427E5" w:rsidRPr="003511BA" w:rsidRDefault="003427E5" w:rsidP="003427E5">
      <w:pPr>
        <w:tabs>
          <w:tab w:val="left" w:pos="90"/>
        </w:tabs>
        <w:spacing w:after="0" w:line="360" w:lineRule="auto"/>
        <w:ind w:right="2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In conclusion, I thank ITF in general for their effort towards the Student Industrial Training Scheme. The contribution that the industrial training offered to student will not be over emphasized. </w:t>
      </w:r>
    </w:p>
    <w:p w14:paraId="10F8E237" w14:textId="77777777" w:rsidR="003427E5" w:rsidRPr="003511BA" w:rsidRDefault="003427E5" w:rsidP="003427E5">
      <w:pPr>
        <w:tabs>
          <w:tab w:val="left" w:pos="90"/>
        </w:tabs>
        <w:spacing w:after="0" w:line="360" w:lineRule="auto"/>
        <w:ind w:right="2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70B15B9" w14:textId="77777777" w:rsidR="003427E5" w:rsidRPr="003511BA" w:rsidRDefault="003427E5" w:rsidP="003427E5">
      <w:pPr>
        <w:tabs>
          <w:tab w:val="left" w:pos="90"/>
        </w:tabs>
        <w:spacing w:after="0" w:line="360" w:lineRule="auto"/>
        <w:ind w:right="26" w:firstLine="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3F4D2775" w14:textId="77777777" w:rsidR="003427E5" w:rsidRPr="003511BA" w:rsidRDefault="003427E5" w:rsidP="003427E5">
      <w:pPr>
        <w:tabs>
          <w:tab w:val="left" w:pos="90"/>
        </w:tabs>
        <w:spacing w:after="0" w:line="360" w:lineRule="auto"/>
        <w:ind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Pr="003511BA">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3</w:t>
      </w:r>
      <w:r w:rsidRPr="003511BA">
        <w:rPr>
          <w:rFonts w:ascii="Times New Roman" w:hAnsi="Times New Roman" w:cs="Times New Roman"/>
          <w:b/>
          <w:color w:val="000000" w:themeColor="text1"/>
          <w:sz w:val="24"/>
          <w:szCs w:val="24"/>
        </w:rPr>
        <w:tab/>
        <w:t>RECOMMENDATIONS</w:t>
      </w:r>
    </w:p>
    <w:p w14:paraId="0DEF97C3" w14:textId="77777777" w:rsidR="003427E5" w:rsidRPr="003511BA" w:rsidRDefault="003427E5" w:rsidP="003427E5">
      <w:pPr>
        <w:tabs>
          <w:tab w:val="left" w:pos="90"/>
        </w:tabs>
        <w:spacing w:after="0" w:line="360" w:lineRule="auto"/>
        <w:ind w:right="2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3B9DC8AA" w14:textId="77777777" w:rsidR="003427E5" w:rsidRPr="003511BA" w:rsidRDefault="003427E5" w:rsidP="003427E5">
      <w:pPr>
        <w:tabs>
          <w:tab w:val="left" w:pos="90"/>
        </w:tabs>
        <w:spacing w:after="0" w:line="360" w:lineRule="auto"/>
        <w:ind w:right="2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F27FDC5" w14:textId="77777777" w:rsidR="003427E5" w:rsidRPr="003511BA" w:rsidRDefault="003427E5" w:rsidP="003427E5">
      <w:pPr>
        <w:tabs>
          <w:tab w:val="left" w:pos="90"/>
        </w:tabs>
        <w:spacing w:after="0" w:line="360" w:lineRule="auto"/>
        <w:ind w:right="2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Secondly, the Industrial Training Fund (ITF), should try and increase the money paid at the end of SIWES to the student so as to justify the Cost of Living we experienced.</w:t>
      </w:r>
    </w:p>
    <w:p w14:paraId="2C3F4A81" w14:textId="77777777" w:rsidR="003427E5" w:rsidRPr="003511BA" w:rsidRDefault="003427E5" w:rsidP="003427E5">
      <w:pPr>
        <w:tabs>
          <w:tab w:val="left" w:pos="90"/>
        </w:tabs>
        <w:spacing w:after="0" w:line="360" w:lineRule="auto"/>
        <w:ind w:right="2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Finally, the ITF official should please continue visiting the students, to ensure that what they are learning is in line with the ITF requirement.</w:t>
      </w:r>
    </w:p>
    <w:p w14:paraId="131A0BD6" w14:textId="77777777" w:rsidR="003427E5" w:rsidRPr="003511BA" w:rsidRDefault="003427E5" w:rsidP="003427E5">
      <w:pPr>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6944C377" w14:textId="77777777" w:rsidR="003427E5" w:rsidRPr="003511BA" w:rsidRDefault="003427E5" w:rsidP="003427E5">
      <w:pPr>
        <w:spacing w:after="200" w:line="480" w:lineRule="auto"/>
        <w:rPr>
          <w:rFonts w:ascii="Times New Roman" w:hAnsi="Times New Roman" w:cs="Times New Roman"/>
          <w:color w:val="000000" w:themeColor="text1"/>
          <w:sz w:val="24"/>
          <w:szCs w:val="24"/>
        </w:rPr>
      </w:pPr>
      <w:r w:rsidRPr="003511BA">
        <w:rPr>
          <w:rFonts w:ascii="Times New Roman" w:hAnsi="Times New Roman" w:cs="Times New Roman"/>
          <w:b/>
          <w:color w:val="000000" w:themeColor="text1"/>
          <w:sz w:val="24"/>
          <w:szCs w:val="24"/>
        </w:rPr>
        <w:lastRenderedPageBreak/>
        <w:t>REFERENCES</w:t>
      </w:r>
    </w:p>
    <w:p w14:paraId="0E0BAB50" w14:textId="77777777" w:rsidR="003427E5" w:rsidRPr="003511BA" w:rsidRDefault="003427E5" w:rsidP="003427E5">
      <w:pPr>
        <w:spacing w:line="360" w:lineRule="auto"/>
        <w:ind w:left="720" w:hanging="720"/>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Edward, B. M.D (2003). The Effect of SIWES on a student, Federal Ministry of Works, Lagos. Nigeria.</w:t>
      </w:r>
    </w:p>
    <w:p w14:paraId="70B7D1EF" w14:textId="77777777" w:rsidR="003427E5" w:rsidRPr="003511BA" w:rsidRDefault="003427E5" w:rsidP="003427E5">
      <w:pPr>
        <w:ind w:left="720" w:hanging="720"/>
        <w:jc w:val="both"/>
        <w:rPr>
          <w:rFonts w:ascii="Times New Roman" w:hAnsi="Times New Roman" w:cs="Times New Roman"/>
          <w:color w:val="000000" w:themeColor="text1"/>
          <w:sz w:val="24"/>
        </w:rPr>
      </w:pPr>
      <w:r w:rsidRPr="003511BA">
        <w:rPr>
          <w:rFonts w:ascii="Times New Roman" w:hAnsi="Times New Roman" w:cs="Times New Roman"/>
          <w:color w:val="000000" w:themeColor="text1"/>
          <w:sz w:val="24"/>
        </w:rPr>
        <w:t xml:space="preserve">Federal Republic of Nigeria. (2004). </w:t>
      </w:r>
      <w:r w:rsidRPr="003511BA">
        <w:rPr>
          <w:rFonts w:ascii="Times New Roman" w:hAnsi="Times New Roman" w:cs="Times New Roman"/>
          <w:i/>
          <w:color w:val="000000" w:themeColor="text1"/>
          <w:sz w:val="24"/>
        </w:rPr>
        <w:t xml:space="preserve">Guidelines on SIWES for Nigerian Universities and Colleges of Education. </w:t>
      </w:r>
      <w:r w:rsidRPr="003511BA">
        <w:rPr>
          <w:rFonts w:ascii="Times New Roman" w:hAnsi="Times New Roman" w:cs="Times New Roman"/>
          <w:color w:val="000000" w:themeColor="text1"/>
          <w:sz w:val="24"/>
        </w:rPr>
        <w:t>National Universities Commission (NUC) &amp; National Board for Technical Education (NBTE).</w:t>
      </w:r>
    </w:p>
    <w:p w14:paraId="56FDAEAA" w14:textId="77777777" w:rsidR="003427E5" w:rsidRPr="003511BA" w:rsidRDefault="003427E5" w:rsidP="003427E5">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3511BA">
        <w:rPr>
          <w:rFonts w:ascii="Times New Roman" w:eastAsia="Times New Roman" w:hAnsi="Times New Roman" w:cs="Times New Roman"/>
          <w:iCs/>
          <w:color w:val="000000" w:themeColor="text1"/>
          <w:sz w:val="24"/>
          <w:szCs w:val="24"/>
        </w:rPr>
        <w:t>Lowenthal, R. (2009).</w:t>
      </w:r>
      <w:r w:rsidRPr="003511BA">
        <w:rPr>
          <w:rFonts w:ascii="Times New Roman" w:eastAsia="Times New Roman" w:hAnsi="Times New Roman" w:cs="Times New Roman"/>
          <w:i/>
          <w:iCs/>
          <w:color w:val="000000" w:themeColor="text1"/>
          <w:sz w:val="24"/>
          <w:szCs w:val="24"/>
        </w:rPr>
        <w:t> </w:t>
      </w:r>
      <w:hyperlink r:id="rId44" w:history="1">
        <w:r w:rsidRPr="003511BA">
          <w:rPr>
            <w:rFonts w:ascii="Times New Roman" w:eastAsia="Times New Roman" w:hAnsi="Times New Roman" w:cs="Times New Roman"/>
            <w:i/>
            <w:iCs/>
            <w:color w:val="000000" w:themeColor="text1"/>
            <w:sz w:val="24"/>
            <w:szCs w:val="24"/>
          </w:rPr>
          <w:t>Improving the Design of PowerPoint Presentations</w:t>
        </w:r>
      </w:hyperlink>
      <w:r w:rsidRPr="003511BA">
        <w:rPr>
          <w:rFonts w:ascii="Times New Roman" w:eastAsia="Times New Roman" w:hAnsi="Times New Roman" w:cs="Times New Roman"/>
          <w:iCs/>
          <w:color w:val="000000" w:themeColor="text1"/>
          <w:sz w:val="24"/>
          <w:szCs w:val="24"/>
        </w:rPr>
        <w:t xml:space="preserve">. University of Colorado Denver. </w:t>
      </w:r>
    </w:p>
    <w:p w14:paraId="5D229EE0" w14:textId="77777777" w:rsidR="003427E5" w:rsidRPr="003511BA" w:rsidRDefault="003427E5" w:rsidP="003427E5">
      <w:pPr>
        <w:ind w:left="720" w:hanging="720"/>
        <w:jc w:val="both"/>
        <w:rPr>
          <w:rFonts w:ascii="Times New Roman" w:hAnsi="Times New Roman" w:cs="Times New Roman"/>
          <w:color w:val="000000" w:themeColor="text1"/>
          <w:sz w:val="24"/>
        </w:rPr>
      </w:pPr>
      <w:r w:rsidRPr="003511BA">
        <w:rPr>
          <w:rFonts w:ascii="Times New Roman" w:hAnsi="Times New Roman" w:cs="Times New Roman"/>
          <w:color w:val="000000" w:themeColor="text1"/>
          <w:sz w:val="24"/>
        </w:rPr>
        <w:t xml:space="preserve">Uzoka, F. M. E., Oyibo, E. K., &amp; Nnenna, C. M. (2013). Enhancing Entrepreneurial Capacity through SIWES: A Study of Undergraduate Students in South-East Nigeria. </w:t>
      </w:r>
      <w:r w:rsidRPr="003511BA">
        <w:rPr>
          <w:rFonts w:ascii="Times New Roman" w:hAnsi="Times New Roman" w:cs="Times New Roman"/>
          <w:i/>
          <w:color w:val="000000" w:themeColor="text1"/>
          <w:sz w:val="24"/>
        </w:rPr>
        <w:t>Journal of Business Administration and Management Sciences Research</w:t>
      </w:r>
      <w:r w:rsidRPr="003511BA">
        <w:rPr>
          <w:rFonts w:ascii="Times New Roman" w:hAnsi="Times New Roman" w:cs="Times New Roman"/>
          <w:color w:val="000000" w:themeColor="text1"/>
          <w:sz w:val="24"/>
        </w:rPr>
        <w:t>, 2(6), 80-89.</w:t>
      </w:r>
    </w:p>
    <w:p w14:paraId="1435DF87" w14:textId="77777777" w:rsidR="003427E5" w:rsidRPr="003511BA" w:rsidRDefault="003427E5" w:rsidP="003427E5">
      <w:pPr>
        <w:spacing w:line="480" w:lineRule="auto"/>
        <w:jc w:val="both"/>
        <w:rPr>
          <w:rFonts w:ascii="Times New Roman" w:hAnsi="Times New Roman" w:cs="Times New Roman"/>
          <w:color w:val="000000" w:themeColor="text1"/>
          <w:sz w:val="24"/>
          <w:szCs w:val="24"/>
        </w:rPr>
      </w:pPr>
    </w:p>
    <w:p w14:paraId="468504DD" w14:textId="77777777" w:rsidR="00171FAC" w:rsidRPr="003427E5" w:rsidRDefault="00171FAC" w:rsidP="003427E5">
      <w:bookmarkStart w:id="5" w:name="_GoBack"/>
      <w:bookmarkEnd w:id="5"/>
    </w:p>
    <w:sectPr w:rsidR="00171FAC" w:rsidRPr="003427E5" w:rsidSect="007379CC">
      <w:footerReference w:type="default" r:id="rId45"/>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626862" w14:textId="77777777" w:rsidR="00096EE4" w:rsidRDefault="00096EE4">
      <w:pPr>
        <w:spacing w:after="0" w:line="240" w:lineRule="auto"/>
      </w:pPr>
      <w:r>
        <w:separator/>
      </w:r>
    </w:p>
  </w:endnote>
  <w:endnote w:type="continuationSeparator" w:id="0">
    <w:p w14:paraId="6454619F" w14:textId="77777777" w:rsidR="00096EE4" w:rsidRDefault="00096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063" w:usb1="1200FFEF" w:usb2="0024C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FBEB66" w14:textId="77777777" w:rsidR="003427E5" w:rsidRDefault="003427E5">
    <w:pPr>
      <w:pStyle w:val="Footer"/>
      <w:jc w:val="center"/>
    </w:pPr>
    <w:r>
      <w:fldChar w:fldCharType="begin"/>
    </w:r>
    <w:r>
      <w:instrText xml:space="preserve"> PAGE   \* MERGEFORMAT </w:instrText>
    </w:r>
    <w:r>
      <w:fldChar w:fldCharType="separate"/>
    </w:r>
    <w:r>
      <w:rPr>
        <w:noProof/>
      </w:rPr>
      <w:t>i</w:t>
    </w:r>
    <w:r>
      <w:rPr>
        <w:noProof/>
      </w:rPr>
      <w:fldChar w:fldCharType="end"/>
    </w:r>
  </w:p>
  <w:p w14:paraId="3F827A67" w14:textId="77777777" w:rsidR="003427E5" w:rsidRDefault="003427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356" w14:textId="77777777" w:rsidR="00516078" w:rsidRDefault="0051607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16078" w:rsidRDefault="00516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C0C0F8" w14:textId="77777777" w:rsidR="00096EE4" w:rsidRDefault="00096EE4">
      <w:pPr>
        <w:spacing w:after="0" w:line="240" w:lineRule="auto"/>
      </w:pPr>
      <w:r>
        <w:separator/>
      </w:r>
    </w:p>
  </w:footnote>
  <w:footnote w:type="continuationSeparator" w:id="0">
    <w:p w14:paraId="277EAD87" w14:textId="77777777" w:rsidR="00096EE4" w:rsidRDefault="00096E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FFB67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9"/>
  </w:num>
  <w:num w:numId="3">
    <w:abstractNumId w:val="4"/>
  </w:num>
  <w:num w:numId="4">
    <w:abstractNumId w:val="0"/>
  </w:num>
  <w:num w:numId="5">
    <w:abstractNumId w:val="7"/>
  </w:num>
  <w:num w:numId="6">
    <w:abstractNumId w:val="12"/>
  </w:num>
  <w:num w:numId="7">
    <w:abstractNumId w:val="11"/>
  </w:num>
  <w:num w:numId="8">
    <w:abstractNumId w:val="5"/>
  </w:num>
  <w:num w:numId="9">
    <w:abstractNumId w:val="1"/>
  </w:num>
  <w:num w:numId="10">
    <w:abstractNumId w:val="20"/>
  </w:num>
  <w:num w:numId="11">
    <w:abstractNumId w:val="14"/>
  </w:num>
  <w:num w:numId="12">
    <w:abstractNumId w:val="23"/>
  </w:num>
  <w:num w:numId="13">
    <w:abstractNumId w:val="17"/>
  </w:num>
  <w:num w:numId="14">
    <w:abstractNumId w:val="26"/>
  </w:num>
  <w:num w:numId="15">
    <w:abstractNumId w:val="16"/>
  </w:num>
  <w:num w:numId="16">
    <w:abstractNumId w:val="21"/>
  </w:num>
  <w:num w:numId="17">
    <w:abstractNumId w:val="19"/>
  </w:num>
  <w:num w:numId="18">
    <w:abstractNumId w:val="22"/>
  </w:num>
  <w:num w:numId="19">
    <w:abstractNumId w:val="24"/>
  </w:num>
  <w:num w:numId="20">
    <w:abstractNumId w:val="18"/>
  </w:num>
  <w:num w:numId="21">
    <w:abstractNumId w:val="6"/>
  </w:num>
  <w:num w:numId="22">
    <w:abstractNumId w:val="2"/>
  </w:num>
  <w:num w:numId="23">
    <w:abstractNumId w:val="3"/>
  </w:num>
  <w:num w:numId="24">
    <w:abstractNumId w:val="13"/>
  </w:num>
  <w:num w:numId="25">
    <w:abstractNumId w:val="10"/>
  </w:num>
  <w:num w:numId="26">
    <w:abstractNumId w:val="15"/>
  </w:num>
  <w:num w:numId="27">
    <w:abstractNumId w:val="27"/>
  </w:num>
  <w:num w:numId="28">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11D4C"/>
    <w:rsid w:val="00022380"/>
    <w:rsid w:val="0002308E"/>
    <w:rsid w:val="00071C84"/>
    <w:rsid w:val="00086E7D"/>
    <w:rsid w:val="00096EE4"/>
    <w:rsid w:val="000B530D"/>
    <w:rsid w:val="000C2012"/>
    <w:rsid w:val="000F1ECC"/>
    <w:rsid w:val="00100B0D"/>
    <w:rsid w:val="001077B9"/>
    <w:rsid w:val="001239FD"/>
    <w:rsid w:val="00171FAC"/>
    <w:rsid w:val="001B06AB"/>
    <w:rsid w:val="001D0768"/>
    <w:rsid w:val="001E0B2E"/>
    <w:rsid w:val="002044F2"/>
    <w:rsid w:val="00207D61"/>
    <w:rsid w:val="00215465"/>
    <w:rsid w:val="00220AFC"/>
    <w:rsid w:val="0024435A"/>
    <w:rsid w:val="00247201"/>
    <w:rsid w:val="0029659E"/>
    <w:rsid w:val="002B1D43"/>
    <w:rsid w:val="002B5772"/>
    <w:rsid w:val="002F36F4"/>
    <w:rsid w:val="002F7E62"/>
    <w:rsid w:val="00317710"/>
    <w:rsid w:val="003427E5"/>
    <w:rsid w:val="00356AC8"/>
    <w:rsid w:val="003A1A39"/>
    <w:rsid w:val="003B570A"/>
    <w:rsid w:val="003D46DF"/>
    <w:rsid w:val="003E4476"/>
    <w:rsid w:val="003E5A87"/>
    <w:rsid w:val="0043148C"/>
    <w:rsid w:val="00496CCB"/>
    <w:rsid w:val="004D4ADF"/>
    <w:rsid w:val="00500A27"/>
    <w:rsid w:val="00501BB5"/>
    <w:rsid w:val="00516078"/>
    <w:rsid w:val="00546827"/>
    <w:rsid w:val="00590BDE"/>
    <w:rsid w:val="005D0C70"/>
    <w:rsid w:val="005D22E0"/>
    <w:rsid w:val="005E4D50"/>
    <w:rsid w:val="00603611"/>
    <w:rsid w:val="00604559"/>
    <w:rsid w:val="00615C51"/>
    <w:rsid w:val="00616535"/>
    <w:rsid w:val="00643A82"/>
    <w:rsid w:val="00670532"/>
    <w:rsid w:val="00683453"/>
    <w:rsid w:val="00686010"/>
    <w:rsid w:val="00690D44"/>
    <w:rsid w:val="006B214F"/>
    <w:rsid w:val="006D230C"/>
    <w:rsid w:val="007065F9"/>
    <w:rsid w:val="0073321C"/>
    <w:rsid w:val="007379CC"/>
    <w:rsid w:val="00776134"/>
    <w:rsid w:val="007852DC"/>
    <w:rsid w:val="00787944"/>
    <w:rsid w:val="007A1BDD"/>
    <w:rsid w:val="007B193F"/>
    <w:rsid w:val="007C692E"/>
    <w:rsid w:val="007D07D7"/>
    <w:rsid w:val="00805553"/>
    <w:rsid w:val="00814F37"/>
    <w:rsid w:val="00821558"/>
    <w:rsid w:val="00837100"/>
    <w:rsid w:val="00837A60"/>
    <w:rsid w:val="00877D8E"/>
    <w:rsid w:val="008B03C1"/>
    <w:rsid w:val="008B0CD6"/>
    <w:rsid w:val="008B6BC0"/>
    <w:rsid w:val="008C0612"/>
    <w:rsid w:val="008C36BD"/>
    <w:rsid w:val="008C47BE"/>
    <w:rsid w:val="008C4C2D"/>
    <w:rsid w:val="008D46DA"/>
    <w:rsid w:val="008F0015"/>
    <w:rsid w:val="009145B7"/>
    <w:rsid w:val="0094577C"/>
    <w:rsid w:val="00953B30"/>
    <w:rsid w:val="00973D17"/>
    <w:rsid w:val="009A6BAC"/>
    <w:rsid w:val="009E4336"/>
    <w:rsid w:val="009F40F6"/>
    <w:rsid w:val="00A074D4"/>
    <w:rsid w:val="00A371FE"/>
    <w:rsid w:val="00A538B1"/>
    <w:rsid w:val="00A8553A"/>
    <w:rsid w:val="00AA0AE4"/>
    <w:rsid w:val="00AE5CD2"/>
    <w:rsid w:val="00B15D5B"/>
    <w:rsid w:val="00B222EB"/>
    <w:rsid w:val="00B362A3"/>
    <w:rsid w:val="00B706F2"/>
    <w:rsid w:val="00B96810"/>
    <w:rsid w:val="00BF32B4"/>
    <w:rsid w:val="00C03A05"/>
    <w:rsid w:val="00C439BE"/>
    <w:rsid w:val="00C74A7D"/>
    <w:rsid w:val="00CB2AA2"/>
    <w:rsid w:val="00CF31D3"/>
    <w:rsid w:val="00D77D02"/>
    <w:rsid w:val="00D86E60"/>
    <w:rsid w:val="00DA5896"/>
    <w:rsid w:val="00DB3CF8"/>
    <w:rsid w:val="00DC2666"/>
    <w:rsid w:val="00DC465C"/>
    <w:rsid w:val="00DC6AB8"/>
    <w:rsid w:val="00DC75B1"/>
    <w:rsid w:val="00DD1984"/>
    <w:rsid w:val="00DF2D7C"/>
    <w:rsid w:val="00E24451"/>
    <w:rsid w:val="00E30931"/>
    <w:rsid w:val="00E310F5"/>
    <w:rsid w:val="00E33DDA"/>
    <w:rsid w:val="00E3513F"/>
    <w:rsid w:val="00E83AC5"/>
    <w:rsid w:val="00E95EC5"/>
    <w:rsid w:val="00EA1999"/>
    <w:rsid w:val="00EA463D"/>
    <w:rsid w:val="00EB106C"/>
    <w:rsid w:val="00EC0285"/>
    <w:rsid w:val="00ED3A7C"/>
    <w:rsid w:val="00EF6426"/>
    <w:rsid w:val="00F06E60"/>
    <w:rsid w:val="00F07676"/>
    <w:rsid w:val="00F23574"/>
    <w:rsid w:val="00F3262D"/>
    <w:rsid w:val="00F504AA"/>
    <w:rsid w:val="00F53793"/>
    <w:rsid w:val="00F54DB3"/>
    <w:rsid w:val="00F604A7"/>
    <w:rsid w:val="00F81E42"/>
    <w:rsid w:val="00F92516"/>
    <w:rsid w:val="00FB7FFE"/>
    <w:rsid w:val="00FF00B5"/>
    <w:rsid w:val="00FF1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378080">
      <w:bodyDiv w:val="1"/>
      <w:marLeft w:val="0"/>
      <w:marRight w:val="0"/>
      <w:marTop w:val="0"/>
      <w:marBottom w:val="0"/>
      <w:divBdr>
        <w:top w:val="none" w:sz="0" w:space="0" w:color="auto"/>
        <w:left w:val="none" w:sz="0" w:space="0" w:color="auto"/>
        <w:bottom w:val="none" w:sz="0" w:space="0" w:color="auto"/>
        <w:right w:val="none" w:sz="0" w:space="0" w:color="auto"/>
      </w:divBdr>
    </w:div>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image" Target="media/image19.jpeg"/><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hyperlink" Target="https://www.computerhope.com/jargon/k/key-combination.htm" TargetMode="External"/><Relationship Id="rId47"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2.jp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s://www.computerhope.com/jargon/f/fullscre.htm" TargetMode="External"/><Relationship Id="rId40" Type="http://schemas.openxmlformats.org/officeDocument/2006/relationships/hyperlink" Target="https://www.computerhope.com/jargon/f/f5.htm"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hyperlink" Target="https://www.computerhope.com/comp/msoft.htm" TargetMode="External"/><Relationship Id="rId28" Type="http://schemas.openxmlformats.org/officeDocument/2006/relationships/image" Target="media/image12.gif"/><Relationship Id="rId36" Type="http://schemas.openxmlformats.org/officeDocument/2006/relationships/hyperlink" Target="https://www.computerhope.com/jargon/s/slidesho.htm" TargetMode="External"/><Relationship Id="rId10" Type="http://schemas.openxmlformats.org/officeDocument/2006/relationships/diagramData" Target="diagrams/data1.xml"/><Relationship Id="rId19" Type="http://schemas.openxmlformats.org/officeDocument/2006/relationships/image" Target="media/image5.png"/><Relationship Id="rId31" Type="http://schemas.openxmlformats.org/officeDocument/2006/relationships/image" Target="media/image15.png"/><Relationship Id="rId44" Type="http://schemas.openxmlformats.org/officeDocument/2006/relationships/hyperlink" Target="http://www.ucdenver.edu/academics/CUOnline/FacultySupport/Handbook/Documents/Chapter_12.pdf" TargetMode="External"/><Relationship Id="rId4" Type="http://schemas.openxmlformats.org/officeDocument/2006/relationships/webSettings" Target="webSettings.xml"/><Relationship Id="rId9" Type="http://schemas.openxmlformats.org/officeDocument/2006/relationships/hyperlink" Target="http://itf.gov.ng/" TargetMode="External"/><Relationship Id="rId14" Type="http://schemas.microsoft.com/office/2007/relationships/diagramDrawing" Target="diagrams/drawing1.xml"/><Relationship Id="rId22" Type="http://schemas.openxmlformats.org/officeDocument/2006/relationships/hyperlink" Target="https://www.computerhope.com/jargon/p/program.htm"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computerhope.com/jargon/p/powerpoi.htm" TargetMode="External"/><Relationship Id="rId43" Type="http://schemas.openxmlformats.org/officeDocument/2006/relationships/hyperlink" Target="https://www.computerhope.com/jargon/e/esc.htm" TargetMode="External"/><Relationship Id="rId8" Type="http://schemas.openxmlformats.org/officeDocument/2006/relationships/hyperlink" Target="http://itf.gov.ng/" TargetMode="External"/><Relationship Id="rId3" Type="http://schemas.openxmlformats.org/officeDocument/2006/relationships/settings" Target="settings.xml"/><Relationship Id="rId12" Type="http://schemas.openxmlformats.org/officeDocument/2006/relationships/diagramQuickStyle" Target="diagrams/quickStyle1.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hyperlink" Target="https://www.computerhope.com/jargon/r/ribbon.htm" TargetMode="External"/><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hyperlink" Target="https://www.computerhope.com/jargon/s/shiftkey.h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hierarchy1" loCatId="hierarchy" qsTypeId="urn:microsoft.com/office/officeart/2005/8/quickstyle/3d3" qsCatId="3D" csTypeId="urn:microsoft.com/office/officeart/2005/8/colors/accent1_2" csCatId="accent1" phldr="1"/>
      <dgm:spPr/>
      <dgm:t>
        <a:bodyPr/>
        <a:lstStyle/>
        <a:p>
          <a:endParaRPr lang="en-US"/>
        </a:p>
      </dgm:t>
    </dgm:pt>
    <dgm:pt modelId="{4C4131A2-91F6-42A4-B04C-9B6D9602CF9D}">
      <dgm:prSet phldrT="[Text]"/>
      <dgm:spPr/>
      <dgm:t>
        <a:bodyPr/>
        <a:lstStyle/>
        <a:p>
          <a:pPr algn="ctr"/>
          <a:r>
            <a:rPr lang="en-US"/>
            <a:t>Director</a:t>
          </a:r>
        </a:p>
      </dgm:t>
    </dgm:pt>
    <dgm:pt modelId="{A38E2F3C-3116-4A6B-BADA-DE383E5558C4}" type="parTrans" cxnId="{1E6BD048-3E89-447B-B64B-4286D23CE197}">
      <dgm:prSet/>
      <dgm:spPr/>
      <dgm:t>
        <a:bodyPr/>
        <a:lstStyle/>
        <a:p>
          <a:pPr algn="ctr"/>
          <a:endParaRPr lang="en-US"/>
        </a:p>
      </dgm:t>
    </dgm:pt>
    <dgm:pt modelId="{8F4671BC-C6BB-43B9-AC5E-509A5DB52731}" type="sibTrans" cxnId="{1E6BD048-3E89-447B-B64B-4286D23CE197}">
      <dgm:prSet/>
      <dgm:spPr/>
      <dgm:t>
        <a:bodyPr/>
        <a:lstStyle/>
        <a:p>
          <a:pPr algn="ctr"/>
          <a:endParaRPr lang="en-US"/>
        </a:p>
      </dgm:t>
    </dgm:pt>
    <dgm:pt modelId="{A69E9815-10FB-4B63-9BE5-104A0D4DEF99}">
      <dgm:prSet phldrT="[Text]"/>
      <dgm:spPr/>
      <dgm:t>
        <a:bodyPr/>
        <a:lstStyle/>
        <a:p>
          <a:pPr algn="ctr"/>
          <a:r>
            <a:rPr lang="en-US"/>
            <a:t>Manager </a:t>
          </a:r>
        </a:p>
      </dgm:t>
    </dgm:pt>
    <dgm:pt modelId="{D60E4643-622C-42CE-ADBD-23877685B33D}" type="parTrans" cxnId="{89388C61-2B76-4F7D-872D-0C1F40FCB279}">
      <dgm:prSet/>
      <dgm:spPr/>
      <dgm:t>
        <a:bodyPr/>
        <a:lstStyle/>
        <a:p>
          <a:pPr algn="ctr"/>
          <a:endParaRPr lang="en-US"/>
        </a:p>
      </dgm:t>
    </dgm:pt>
    <dgm:pt modelId="{E68833EC-76C6-48B4-BB53-812E1E99E5E6}" type="sibTrans" cxnId="{89388C61-2B76-4F7D-872D-0C1F40FCB279}">
      <dgm:prSet/>
      <dgm:spPr/>
      <dgm:t>
        <a:bodyPr/>
        <a:lstStyle/>
        <a:p>
          <a:pPr algn="ctr"/>
          <a:endParaRPr lang="en-US"/>
        </a:p>
      </dgm:t>
    </dgm:pt>
    <dgm:pt modelId="{88C2C906-DC42-4A3E-9BCC-60B94B0EA33F}">
      <dgm:prSet/>
      <dgm:spPr/>
      <dgm:t>
        <a:bodyPr/>
        <a:lstStyle/>
        <a:p>
          <a:pPr algn="ctr"/>
          <a:r>
            <a:rPr lang="en-US"/>
            <a:t>Student </a:t>
          </a:r>
        </a:p>
      </dgm:t>
    </dgm:pt>
    <dgm:pt modelId="{A3B68393-150A-4796-8E85-FEA5E3C5C163}" type="parTrans" cxnId="{74CA0BEC-A4C1-4BD9-81A8-FE37D788271F}">
      <dgm:prSet/>
      <dgm:spPr/>
      <dgm:t>
        <a:bodyPr/>
        <a:lstStyle/>
        <a:p>
          <a:pPr algn="ctr"/>
          <a:endParaRPr lang="en-US"/>
        </a:p>
      </dgm:t>
    </dgm:pt>
    <dgm:pt modelId="{DE55CC07-84F9-4D93-BDE5-79EA8484D9B2}" type="sibTrans" cxnId="{74CA0BEC-A4C1-4BD9-81A8-FE37D788271F}">
      <dgm:prSet/>
      <dgm:spPr/>
      <dgm:t>
        <a:bodyPr/>
        <a:lstStyle/>
        <a:p>
          <a:pPr algn="ctr"/>
          <a:endParaRPr lang="en-US"/>
        </a:p>
      </dgm:t>
    </dgm:pt>
    <dgm:pt modelId="{858FCCA0-ACC5-430F-87C6-6517B115B66E}">
      <dgm:prSet/>
      <dgm:spPr/>
      <dgm:t>
        <a:bodyPr/>
        <a:lstStyle/>
        <a:p>
          <a:pPr algn="ctr"/>
          <a:r>
            <a:rPr lang="en-US"/>
            <a:t>Secretary</a:t>
          </a:r>
        </a:p>
      </dgm:t>
    </dgm:pt>
    <dgm:pt modelId="{5D057F07-C494-44BC-9EA1-0CAE1E77A2FD}" type="parTrans" cxnId="{48077148-3CC5-42FA-B759-E0DCA53350AE}">
      <dgm:prSet/>
      <dgm:spPr/>
      <dgm:t>
        <a:bodyPr/>
        <a:lstStyle/>
        <a:p>
          <a:pPr algn="ctr"/>
          <a:endParaRPr lang="en-US"/>
        </a:p>
      </dgm:t>
    </dgm:pt>
    <dgm:pt modelId="{C3E27216-D4D6-4D11-87D7-A601F219BD81}" type="sibTrans" cxnId="{48077148-3CC5-42FA-B759-E0DCA53350AE}">
      <dgm:prSet/>
      <dgm:spPr/>
      <dgm:t>
        <a:bodyPr/>
        <a:lstStyle/>
        <a:p>
          <a:pPr algn="ctr"/>
          <a:endParaRPr lang="en-US"/>
        </a:p>
      </dgm:t>
    </dgm:pt>
    <dgm:pt modelId="{5543EB87-85E8-419C-B5BA-0A01918DC886}" type="pres">
      <dgm:prSet presAssocID="{32812D40-B81E-422B-A794-CAEC44063146}" presName="hierChild1" presStyleCnt="0">
        <dgm:presLayoutVars>
          <dgm:chPref val="1"/>
          <dgm:dir/>
          <dgm:animOne val="branch"/>
          <dgm:animLvl val="lvl"/>
          <dgm:resizeHandles/>
        </dgm:presLayoutVars>
      </dgm:prSet>
      <dgm:spPr/>
    </dgm:pt>
    <dgm:pt modelId="{55F199C2-30DF-4A40-BE91-3650B2ADD916}" type="pres">
      <dgm:prSet presAssocID="{4C4131A2-91F6-42A4-B04C-9B6D9602CF9D}" presName="hierRoot1" presStyleCnt="0"/>
      <dgm:spPr/>
    </dgm:pt>
    <dgm:pt modelId="{C7E7B31E-647A-4BFB-8BAA-D2E50B2C2B4E}" type="pres">
      <dgm:prSet presAssocID="{4C4131A2-91F6-42A4-B04C-9B6D9602CF9D}" presName="composite" presStyleCnt="0"/>
      <dgm:spPr/>
    </dgm:pt>
    <dgm:pt modelId="{ACBFB741-B85D-4553-BD33-3F3EF73FC777}" type="pres">
      <dgm:prSet presAssocID="{4C4131A2-91F6-42A4-B04C-9B6D9602CF9D}" presName="background" presStyleLbl="node0" presStyleIdx="0" presStyleCnt="1"/>
      <dgm:spPr/>
    </dgm:pt>
    <dgm:pt modelId="{02C2BC4A-4CA1-4DF5-B5D6-EFAB2A1DB1E0}" type="pres">
      <dgm:prSet presAssocID="{4C4131A2-91F6-42A4-B04C-9B6D9602CF9D}" presName="text" presStyleLbl="fgAcc0" presStyleIdx="0" presStyleCnt="1">
        <dgm:presLayoutVars>
          <dgm:chPref val="3"/>
        </dgm:presLayoutVars>
      </dgm:prSet>
      <dgm:spPr/>
    </dgm:pt>
    <dgm:pt modelId="{CD4FD51C-615A-455A-BABE-BFC8DEE14477}" type="pres">
      <dgm:prSet presAssocID="{4C4131A2-91F6-42A4-B04C-9B6D9602CF9D}" presName="hierChild2" presStyleCnt="0"/>
      <dgm:spPr/>
    </dgm:pt>
    <dgm:pt modelId="{41419A36-287A-469C-947C-F16AADB4E7D6}" type="pres">
      <dgm:prSet presAssocID="{D60E4643-622C-42CE-ADBD-23877685B33D}" presName="Name10" presStyleLbl="parChTrans1D2" presStyleIdx="0" presStyleCnt="3"/>
      <dgm:spPr/>
    </dgm:pt>
    <dgm:pt modelId="{FCB1CEFE-AEAC-4700-BD07-F6243E8F6A7E}" type="pres">
      <dgm:prSet presAssocID="{A69E9815-10FB-4B63-9BE5-104A0D4DEF99}" presName="hierRoot2" presStyleCnt="0"/>
      <dgm:spPr/>
    </dgm:pt>
    <dgm:pt modelId="{CF96F408-6970-497B-B147-E3551DAF1434}" type="pres">
      <dgm:prSet presAssocID="{A69E9815-10FB-4B63-9BE5-104A0D4DEF99}" presName="composite2" presStyleCnt="0"/>
      <dgm:spPr/>
    </dgm:pt>
    <dgm:pt modelId="{53FC6FC6-7406-4609-92EE-42E64F55AB05}" type="pres">
      <dgm:prSet presAssocID="{A69E9815-10FB-4B63-9BE5-104A0D4DEF99}" presName="background2" presStyleLbl="node2" presStyleIdx="0" presStyleCnt="3"/>
      <dgm:spPr/>
    </dgm:pt>
    <dgm:pt modelId="{862848C6-21DA-4335-AA98-72FB593A99D5}" type="pres">
      <dgm:prSet presAssocID="{A69E9815-10FB-4B63-9BE5-104A0D4DEF99}" presName="text2" presStyleLbl="fgAcc2" presStyleIdx="0" presStyleCnt="3">
        <dgm:presLayoutVars>
          <dgm:chPref val="3"/>
        </dgm:presLayoutVars>
      </dgm:prSet>
      <dgm:spPr/>
    </dgm:pt>
    <dgm:pt modelId="{FA4A3417-7A7C-4D3E-806F-2CC391864699}" type="pres">
      <dgm:prSet presAssocID="{A69E9815-10FB-4B63-9BE5-104A0D4DEF99}" presName="hierChild3" presStyleCnt="0"/>
      <dgm:spPr/>
    </dgm:pt>
    <dgm:pt modelId="{A1BBFADE-2F20-4BAF-8A79-874D8FB148B3}" type="pres">
      <dgm:prSet presAssocID="{5D057F07-C494-44BC-9EA1-0CAE1E77A2FD}" presName="Name10" presStyleLbl="parChTrans1D2" presStyleIdx="1" presStyleCnt="3"/>
      <dgm:spPr/>
    </dgm:pt>
    <dgm:pt modelId="{5188E6B4-E56C-4FC3-86AA-D98A49F320A3}" type="pres">
      <dgm:prSet presAssocID="{858FCCA0-ACC5-430F-87C6-6517B115B66E}" presName="hierRoot2" presStyleCnt="0"/>
      <dgm:spPr/>
    </dgm:pt>
    <dgm:pt modelId="{1ABF1BFB-623D-4895-8B55-42A62F738C0C}" type="pres">
      <dgm:prSet presAssocID="{858FCCA0-ACC5-430F-87C6-6517B115B66E}" presName="composite2" presStyleCnt="0"/>
      <dgm:spPr/>
    </dgm:pt>
    <dgm:pt modelId="{57645F92-9BC6-4DC7-89AA-E56AA2D3DD0B}" type="pres">
      <dgm:prSet presAssocID="{858FCCA0-ACC5-430F-87C6-6517B115B66E}" presName="background2" presStyleLbl="node2" presStyleIdx="1" presStyleCnt="3"/>
      <dgm:spPr/>
    </dgm:pt>
    <dgm:pt modelId="{56A6DF83-7CAE-4694-A85D-75569A455560}" type="pres">
      <dgm:prSet presAssocID="{858FCCA0-ACC5-430F-87C6-6517B115B66E}" presName="text2" presStyleLbl="fgAcc2" presStyleIdx="1" presStyleCnt="3">
        <dgm:presLayoutVars>
          <dgm:chPref val="3"/>
        </dgm:presLayoutVars>
      </dgm:prSet>
      <dgm:spPr/>
    </dgm:pt>
    <dgm:pt modelId="{1561E761-E772-4210-BFE5-360F9F46E07D}" type="pres">
      <dgm:prSet presAssocID="{858FCCA0-ACC5-430F-87C6-6517B115B66E}" presName="hierChild3" presStyleCnt="0"/>
      <dgm:spPr/>
    </dgm:pt>
    <dgm:pt modelId="{AB8C9148-6D51-4172-847D-E2B8C7B51AE4}" type="pres">
      <dgm:prSet presAssocID="{A3B68393-150A-4796-8E85-FEA5E3C5C163}" presName="Name10" presStyleLbl="parChTrans1D2" presStyleIdx="2" presStyleCnt="3"/>
      <dgm:spPr/>
    </dgm:pt>
    <dgm:pt modelId="{C54BA400-AE63-4784-9F17-82DAA96D268C}" type="pres">
      <dgm:prSet presAssocID="{88C2C906-DC42-4A3E-9BCC-60B94B0EA33F}" presName="hierRoot2" presStyleCnt="0"/>
      <dgm:spPr/>
    </dgm:pt>
    <dgm:pt modelId="{B4796A5F-871C-44AA-9CAF-F923D84F9B6F}" type="pres">
      <dgm:prSet presAssocID="{88C2C906-DC42-4A3E-9BCC-60B94B0EA33F}" presName="composite2" presStyleCnt="0"/>
      <dgm:spPr/>
    </dgm:pt>
    <dgm:pt modelId="{3DA6EA76-A450-4507-9F1C-DE4D3DDF7CE5}" type="pres">
      <dgm:prSet presAssocID="{88C2C906-DC42-4A3E-9BCC-60B94B0EA33F}" presName="background2" presStyleLbl="node2" presStyleIdx="2" presStyleCnt="3"/>
      <dgm:spPr/>
    </dgm:pt>
    <dgm:pt modelId="{D1448F27-CC07-4F38-9589-DA3626455C90}" type="pres">
      <dgm:prSet presAssocID="{88C2C906-DC42-4A3E-9BCC-60B94B0EA33F}" presName="text2" presStyleLbl="fgAcc2" presStyleIdx="2" presStyleCnt="3">
        <dgm:presLayoutVars>
          <dgm:chPref val="3"/>
        </dgm:presLayoutVars>
      </dgm:prSet>
      <dgm:spPr/>
    </dgm:pt>
    <dgm:pt modelId="{E4B512BE-78CC-4949-805A-E71D39BCE554}" type="pres">
      <dgm:prSet presAssocID="{88C2C906-DC42-4A3E-9BCC-60B94B0EA33F}" presName="hierChild3" presStyleCnt="0"/>
      <dgm:spPr/>
    </dgm:pt>
  </dgm:ptLst>
  <dgm:cxnLst>
    <dgm:cxn modelId="{A7CFF704-3749-49F7-8A31-9DD2C2882D27}" type="presOf" srcId="{4C4131A2-91F6-42A4-B04C-9B6D9602CF9D}" destId="{02C2BC4A-4CA1-4DF5-B5D6-EFAB2A1DB1E0}" srcOrd="0" destOrd="0" presId="urn:microsoft.com/office/officeart/2005/8/layout/hierarchy1"/>
    <dgm:cxn modelId="{EA1D0A0B-AF50-43CA-98E7-8D9DC735BDA5}" type="presOf" srcId="{A3B68393-150A-4796-8E85-FEA5E3C5C163}" destId="{AB8C9148-6D51-4172-847D-E2B8C7B51AE4}" srcOrd="0" destOrd="0" presId="urn:microsoft.com/office/officeart/2005/8/layout/hierarchy1"/>
    <dgm:cxn modelId="{89388C61-2B76-4F7D-872D-0C1F40FCB279}" srcId="{4C4131A2-91F6-42A4-B04C-9B6D9602CF9D}" destId="{A69E9815-10FB-4B63-9BE5-104A0D4DEF99}" srcOrd="0" destOrd="0" parTransId="{D60E4643-622C-42CE-ADBD-23877685B33D}" sibTransId="{E68833EC-76C6-48B4-BB53-812E1E99E5E6}"/>
    <dgm:cxn modelId="{8D560442-17BB-40D3-94EA-E992897F2F43}" type="presOf" srcId="{32812D40-B81E-422B-A794-CAEC44063146}" destId="{5543EB87-85E8-419C-B5BA-0A01918DC886}" srcOrd="0" destOrd="0" presId="urn:microsoft.com/office/officeart/2005/8/layout/hierarchy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26037E7D-D65B-4799-A4A4-7D61F494577D}" type="presOf" srcId="{A69E9815-10FB-4B63-9BE5-104A0D4DEF99}" destId="{862848C6-21DA-4335-AA98-72FB593A99D5}" srcOrd="0" destOrd="0" presId="urn:microsoft.com/office/officeart/2005/8/layout/hierarchy1"/>
    <dgm:cxn modelId="{AF2F3A83-AE58-4080-B210-01FE42CF7012}" type="presOf" srcId="{88C2C906-DC42-4A3E-9BCC-60B94B0EA33F}" destId="{D1448F27-CC07-4F38-9589-DA3626455C90}" srcOrd="0" destOrd="0" presId="urn:microsoft.com/office/officeart/2005/8/layout/hierarchy1"/>
    <dgm:cxn modelId="{A3D42CA2-1B97-4B1F-81A6-6053077907D0}" type="presOf" srcId="{D60E4643-622C-42CE-ADBD-23877685B33D}" destId="{41419A36-287A-469C-947C-F16AADB4E7D6}" srcOrd="0" destOrd="0" presId="urn:microsoft.com/office/officeart/2005/8/layout/hierarchy1"/>
    <dgm:cxn modelId="{C106ECDA-8285-4FE1-99B2-0BD679E8F54C}" type="presOf" srcId="{858FCCA0-ACC5-430F-87C6-6517B115B66E}" destId="{56A6DF83-7CAE-4694-A85D-75569A455560}" srcOrd="0" destOrd="0" presId="urn:microsoft.com/office/officeart/2005/8/layout/hierarchy1"/>
    <dgm:cxn modelId="{74CA0BEC-A4C1-4BD9-81A8-FE37D788271F}" srcId="{4C4131A2-91F6-42A4-B04C-9B6D9602CF9D}" destId="{88C2C906-DC42-4A3E-9BCC-60B94B0EA33F}" srcOrd="2" destOrd="0" parTransId="{A3B68393-150A-4796-8E85-FEA5E3C5C163}" sibTransId="{DE55CC07-84F9-4D93-BDE5-79EA8484D9B2}"/>
    <dgm:cxn modelId="{D28780F8-DDC7-463D-A526-E19C31A6EB38}" type="presOf" srcId="{5D057F07-C494-44BC-9EA1-0CAE1E77A2FD}" destId="{A1BBFADE-2F20-4BAF-8A79-874D8FB148B3}" srcOrd="0" destOrd="0" presId="urn:microsoft.com/office/officeart/2005/8/layout/hierarchy1"/>
    <dgm:cxn modelId="{7A6720D2-E470-4F9C-A4DD-5BE7EBAB7E0A}" type="presParOf" srcId="{5543EB87-85E8-419C-B5BA-0A01918DC886}" destId="{55F199C2-30DF-4A40-BE91-3650B2ADD916}" srcOrd="0" destOrd="0" presId="urn:microsoft.com/office/officeart/2005/8/layout/hierarchy1"/>
    <dgm:cxn modelId="{456DF644-5A26-45FC-AD8A-4C80704A445B}" type="presParOf" srcId="{55F199C2-30DF-4A40-BE91-3650B2ADD916}" destId="{C7E7B31E-647A-4BFB-8BAA-D2E50B2C2B4E}" srcOrd="0" destOrd="0" presId="urn:microsoft.com/office/officeart/2005/8/layout/hierarchy1"/>
    <dgm:cxn modelId="{3F9039C0-D9E5-4E63-899B-8512510870D3}" type="presParOf" srcId="{C7E7B31E-647A-4BFB-8BAA-D2E50B2C2B4E}" destId="{ACBFB741-B85D-4553-BD33-3F3EF73FC777}" srcOrd="0" destOrd="0" presId="urn:microsoft.com/office/officeart/2005/8/layout/hierarchy1"/>
    <dgm:cxn modelId="{BF5B962E-99AA-4195-8378-D8AC325B8BF5}" type="presParOf" srcId="{C7E7B31E-647A-4BFB-8BAA-D2E50B2C2B4E}" destId="{02C2BC4A-4CA1-4DF5-B5D6-EFAB2A1DB1E0}" srcOrd="1" destOrd="0" presId="urn:microsoft.com/office/officeart/2005/8/layout/hierarchy1"/>
    <dgm:cxn modelId="{6846C372-CDD4-4221-85B9-2FF35E03A35B}" type="presParOf" srcId="{55F199C2-30DF-4A40-BE91-3650B2ADD916}" destId="{CD4FD51C-615A-455A-BABE-BFC8DEE14477}" srcOrd="1" destOrd="0" presId="urn:microsoft.com/office/officeart/2005/8/layout/hierarchy1"/>
    <dgm:cxn modelId="{275C1229-FE02-4F4D-BB11-FC1A6D852593}" type="presParOf" srcId="{CD4FD51C-615A-455A-BABE-BFC8DEE14477}" destId="{41419A36-287A-469C-947C-F16AADB4E7D6}" srcOrd="0" destOrd="0" presId="urn:microsoft.com/office/officeart/2005/8/layout/hierarchy1"/>
    <dgm:cxn modelId="{6A689529-ED48-4297-B1BB-2EEB1E773D46}" type="presParOf" srcId="{CD4FD51C-615A-455A-BABE-BFC8DEE14477}" destId="{FCB1CEFE-AEAC-4700-BD07-F6243E8F6A7E}" srcOrd="1" destOrd="0" presId="urn:microsoft.com/office/officeart/2005/8/layout/hierarchy1"/>
    <dgm:cxn modelId="{7CB6A109-1DC4-436A-BB43-86A69B338A11}" type="presParOf" srcId="{FCB1CEFE-AEAC-4700-BD07-F6243E8F6A7E}" destId="{CF96F408-6970-497B-B147-E3551DAF1434}" srcOrd="0" destOrd="0" presId="urn:microsoft.com/office/officeart/2005/8/layout/hierarchy1"/>
    <dgm:cxn modelId="{8704F7FC-1B41-40F2-8E02-2A0F6E46EDAC}" type="presParOf" srcId="{CF96F408-6970-497B-B147-E3551DAF1434}" destId="{53FC6FC6-7406-4609-92EE-42E64F55AB05}" srcOrd="0" destOrd="0" presId="urn:microsoft.com/office/officeart/2005/8/layout/hierarchy1"/>
    <dgm:cxn modelId="{26DA6D22-C36C-4E5D-AF99-3BCCE8429A5E}" type="presParOf" srcId="{CF96F408-6970-497B-B147-E3551DAF1434}" destId="{862848C6-21DA-4335-AA98-72FB593A99D5}" srcOrd="1" destOrd="0" presId="urn:microsoft.com/office/officeart/2005/8/layout/hierarchy1"/>
    <dgm:cxn modelId="{4CA7ADAE-1C84-4A3B-A0A5-F3A67F9B2FC9}" type="presParOf" srcId="{FCB1CEFE-AEAC-4700-BD07-F6243E8F6A7E}" destId="{FA4A3417-7A7C-4D3E-806F-2CC391864699}" srcOrd="1" destOrd="0" presId="urn:microsoft.com/office/officeart/2005/8/layout/hierarchy1"/>
    <dgm:cxn modelId="{55C5E1E6-5B0F-46A7-862B-DD6EAFC175E1}" type="presParOf" srcId="{CD4FD51C-615A-455A-BABE-BFC8DEE14477}" destId="{A1BBFADE-2F20-4BAF-8A79-874D8FB148B3}" srcOrd="2" destOrd="0" presId="urn:microsoft.com/office/officeart/2005/8/layout/hierarchy1"/>
    <dgm:cxn modelId="{1CD72D55-AFE3-45BA-AA47-8936696F9AD2}" type="presParOf" srcId="{CD4FD51C-615A-455A-BABE-BFC8DEE14477}" destId="{5188E6B4-E56C-4FC3-86AA-D98A49F320A3}" srcOrd="3" destOrd="0" presId="urn:microsoft.com/office/officeart/2005/8/layout/hierarchy1"/>
    <dgm:cxn modelId="{7989F6C8-A6F2-4109-815F-0F9E25E162CB}" type="presParOf" srcId="{5188E6B4-E56C-4FC3-86AA-D98A49F320A3}" destId="{1ABF1BFB-623D-4895-8B55-42A62F738C0C}" srcOrd="0" destOrd="0" presId="urn:microsoft.com/office/officeart/2005/8/layout/hierarchy1"/>
    <dgm:cxn modelId="{194C62C8-207E-46E8-89E6-ABFF1F09F985}" type="presParOf" srcId="{1ABF1BFB-623D-4895-8B55-42A62F738C0C}" destId="{57645F92-9BC6-4DC7-89AA-E56AA2D3DD0B}" srcOrd="0" destOrd="0" presId="urn:microsoft.com/office/officeart/2005/8/layout/hierarchy1"/>
    <dgm:cxn modelId="{025F23AE-7C65-4D86-9241-2679A4CC50D3}" type="presParOf" srcId="{1ABF1BFB-623D-4895-8B55-42A62F738C0C}" destId="{56A6DF83-7CAE-4694-A85D-75569A455560}" srcOrd="1" destOrd="0" presId="urn:microsoft.com/office/officeart/2005/8/layout/hierarchy1"/>
    <dgm:cxn modelId="{BF3C2599-12BA-418B-B309-EDB9730CB342}" type="presParOf" srcId="{5188E6B4-E56C-4FC3-86AA-D98A49F320A3}" destId="{1561E761-E772-4210-BFE5-360F9F46E07D}" srcOrd="1" destOrd="0" presId="urn:microsoft.com/office/officeart/2005/8/layout/hierarchy1"/>
    <dgm:cxn modelId="{A4EEEC1D-DB65-4E61-A61C-DA37E13BA180}" type="presParOf" srcId="{CD4FD51C-615A-455A-BABE-BFC8DEE14477}" destId="{AB8C9148-6D51-4172-847D-E2B8C7B51AE4}" srcOrd="4" destOrd="0" presId="urn:microsoft.com/office/officeart/2005/8/layout/hierarchy1"/>
    <dgm:cxn modelId="{7A5D3B36-EF0C-4846-9996-36276B74B99D}" type="presParOf" srcId="{CD4FD51C-615A-455A-BABE-BFC8DEE14477}" destId="{C54BA400-AE63-4784-9F17-82DAA96D268C}" srcOrd="5" destOrd="0" presId="urn:microsoft.com/office/officeart/2005/8/layout/hierarchy1"/>
    <dgm:cxn modelId="{098A57D0-2279-4927-80E6-246F6DB0E5CE}" type="presParOf" srcId="{C54BA400-AE63-4784-9F17-82DAA96D268C}" destId="{B4796A5F-871C-44AA-9CAF-F923D84F9B6F}" srcOrd="0" destOrd="0" presId="urn:microsoft.com/office/officeart/2005/8/layout/hierarchy1"/>
    <dgm:cxn modelId="{CC2922BD-EAF1-4691-A4AE-922A38C9FABC}" type="presParOf" srcId="{B4796A5F-871C-44AA-9CAF-F923D84F9B6F}" destId="{3DA6EA76-A450-4507-9F1C-DE4D3DDF7CE5}" srcOrd="0" destOrd="0" presId="urn:microsoft.com/office/officeart/2005/8/layout/hierarchy1"/>
    <dgm:cxn modelId="{4048A448-A1FD-4A71-8071-3D2841D9F389}" type="presParOf" srcId="{B4796A5F-871C-44AA-9CAF-F923D84F9B6F}" destId="{D1448F27-CC07-4F38-9589-DA3626455C90}" srcOrd="1" destOrd="0" presId="urn:microsoft.com/office/officeart/2005/8/layout/hierarchy1"/>
    <dgm:cxn modelId="{931CC3BF-30BD-4248-8517-750E6A3025E4}" type="presParOf" srcId="{C54BA400-AE63-4784-9F17-82DAA96D268C}" destId="{E4B512BE-78CC-4949-805A-E71D39BCE554}" srcOrd="1" destOrd="0" presId="urn:microsoft.com/office/officeart/2005/8/layout/hierarchy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C9148-6D51-4172-847D-E2B8C7B51AE4}">
      <dsp:nvSpPr>
        <dsp:cNvPr id="0" name=""/>
        <dsp:cNvSpPr/>
      </dsp:nvSpPr>
      <dsp:spPr>
        <a:xfrm>
          <a:off x="2408033" y="1055299"/>
          <a:ext cx="1708927" cy="406647"/>
        </a:xfrm>
        <a:custGeom>
          <a:avLst/>
          <a:gdLst/>
          <a:ahLst/>
          <a:cxnLst/>
          <a:rect l="0" t="0" r="0" b="0"/>
          <a:pathLst>
            <a:path>
              <a:moveTo>
                <a:pt x="0" y="0"/>
              </a:moveTo>
              <a:lnTo>
                <a:pt x="0" y="277118"/>
              </a:lnTo>
              <a:lnTo>
                <a:pt x="1708927" y="277118"/>
              </a:lnTo>
              <a:lnTo>
                <a:pt x="1708927" y="406647"/>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1BBFADE-2F20-4BAF-8A79-874D8FB148B3}">
      <dsp:nvSpPr>
        <dsp:cNvPr id="0" name=""/>
        <dsp:cNvSpPr/>
      </dsp:nvSpPr>
      <dsp:spPr>
        <a:xfrm>
          <a:off x="2362313" y="1055299"/>
          <a:ext cx="91440" cy="406647"/>
        </a:xfrm>
        <a:custGeom>
          <a:avLst/>
          <a:gdLst/>
          <a:ahLst/>
          <a:cxnLst/>
          <a:rect l="0" t="0" r="0" b="0"/>
          <a:pathLst>
            <a:path>
              <a:moveTo>
                <a:pt x="45720" y="0"/>
              </a:moveTo>
              <a:lnTo>
                <a:pt x="45720" y="406647"/>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419A36-287A-469C-947C-F16AADB4E7D6}">
      <dsp:nvSpPr>
        <dsp:cNvPr id="0" name=""/>
        <dsp:cNvSpPr/>
      </dsp:nvSpPr>
      <dsp:spPr>
        <a:xfrm>
          <a:off x="699106" y="1055299"/>
          <a:ext cx="1708927" cy="406647"/>
        </a:xfrm>
        <a:custGeom>
          <a:avLst/>
          <a:gdLst/>
          <a:ahLst/>
          <a:cxnLst/>
          <a:rect l="0" t="0" r="0" b="0"/>
          <a:pathLst>
            <a:path>
              <a:moveTo>
                <a:pt x="1708927" y="0"/>
              </a:moveTo>
              <a:lnTo>
                <a:pt x="1708927" y="277118"/>
              </a:lnTo>
              <a:lnTo>
                <a:pt x="0" y="277118"/>
              </a:lnTo>
              <a:lnTo>
                <a:pt x="0" y="406647"/>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BFB741-B85D-4553-BD33-3F3EF73FC777}">
      <dsp:nvSpPr>
        <dsp:cNvPr id="0" name=""/>
        <dsp:cNvSpPr/>
      </dsp:nvSpPr>
      <dsp:spPr>
        <a:xfrm>
          <a:off x="1708927" y="167433"/>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02C2BC4A-4CA1-4DF5-B5D6-EFAB2A1DB1E0}">
      <dsp:nvSpPr>
        <dsp:cNvPr id="0" name=""/>
        <dsp:cNvSpPr/>
      </dsp:nvSpPr>
      <dsp:spPr>
        <a:xfrm>
          <a:off x="1864284" y="315023"/>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Director</a:t>
          </a:r>
        </a:p>
      </dsp:txBody>
      <dsp:txXfrm>
        <a:off x="1890289" y="341028"/>
        <a:ext cx="1346203" cy="835855"/>
      </dsp:txXfrm>
    </dsp:sp>
    <dsp:sp modelId="{53FC6FC6-7406-4609-92EE-42E64F55AB05}">
      <dsp:nvSpPr>
        <dsp:cNvPr id="0" name=""/>
        <dsp:cNvSpPr/>
      </dsp:nvSpPr>
      <dsp:spPr>
        <a:xfrm>
          <a:off x="0" y="1461946"/>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62848C6-21DA-4335-AA98-72FB593A99D5}">
      <dsp:nvSpPr>
        <dsp:cNvPr id="0" name=""/>
        <dsp:cNvSpPr/>
      </dsp:nvSpPr>
      <dsp:spPr>
        <a:xfrm>
          <a:off x="155357" y="1609535"/>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Manager </a:t>
          </a:r>
        </a:p>
      </dsp:txBody>
      <dsp:txXfrm>
        <a:off x="181362" y="1635540"/>
        <a:ext cx="1346203" cy="835855"/>
      </dsp:txXfrm>
    </dsp:sp>
    <dsp:sp modelId="{57645F92-9BC6-4DC7-89AA-E56AA2D3DD0B}">
      <dsp:nvSpPr>
        <dsp:cNvPr id="0" name=""/>
        <dsp:cNvSpPr/>
      </dsp:nvSpPr>
      <dsp:spPr>
        <a:xfrm>
          <a:off x="1708927" y="1461946"/>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6A6DF83-7CAE-4694-A85D-75569A455560}">
      <dsp:nvSpPr>
        <dsp:cNvPr id="0" name=""/>
        <dsp:cNvSpPr/>
      </dsp:nvSpPr>
      <dsp:spPr>
        <a:xfrm>
          <a:off x="1864284" y="1609535"/>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Secretary</a:t>
          </a:r>
        </a:p>
      </dsp:txBody>
      <dsp:txXfrm>
        <a:off x="1890289" y="1635540"/>
        <a:ext cx="1346203" cy="835855"/>
      </dsp:txXfrm>
    </dsp:sp>
    <dsp:sp modelId="{3DA6EA76-A450-4507-9F1C-DE4D3DDF7CE5}">
      <dsp:nvSpPr>
        <dsp:cNvPr id="0" name=""/>
        <dsp:cNvSpPr/>
      </dsp:nvSpPr>
      <dsp:spPr>
        <a:xfrm>
          <a:off x="3417854" y="1461946"/>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1448F27-CC07-4F38-9589-DA3626455C90}">
      <dsp:nvSpPr>
        <dsp:cNvPr id="0" name=""/>
        <dsp:cNvSpPr/>
      </dsp:nvSpPr>
      <dsp:spPr>
        <a:xfrm>
          <a:off x="3573211" y="1609535"/>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Student </a:t>
          </a:r>
        </a:p>
      </dsp:txBody>
      <dsp:txXfrm>
        <a:off x="3599216" y="1635540"/>
        <a:ext cx="1346203" cy="83585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23</Pages>
  <Words>4021</Words>
  <Characters>22925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KPONKIUS</cp:lastModifiedBy>
  <cp:revision>17</cp:revision>
  <cp:lastPrinted>2024-02-18T19:59:00Z</cp:lastPrinted>
  <dcterms:created xsi:type="dcterms:W3CDTF">2024-03-07T17:16:00Z</dcterms:created>
  <dcterms:modified xsi:type="dcterms:W3CDTF">2024-03-16T11:44:00Z</dcterms:modified>
</cp:coreProperties>
</file>