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202720E2"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COMMUNITY RESOURCE CENTER,</w:t>
      </w:r>
    </w:p>
    <w:p w14:paraId="59C95E3A" w14:textId="4DC958C3"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JADA, ADAMAWA 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FROM: OCTOBER, 2023</w:t>
      </w:r>
    </w:p>
    <w:p w14:paraId="57C213DD"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TO: JANUARY, 2024</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2BF4A84" w14:textId="3E6EEF01" w:rsidR="00AB4CDE" w:rsidRPr="00AB4CDE" w:rsidRDefault="00427CB9"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IBRAHIM SADIQ</w:t>
      </w:r>
    </w:p>
    <w:p w14:paraId="6F9A6DFC" w14:textId="0EFDCFEA"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(ST/CS/ND/22/</w:t>
      </w:r>
      <w:r w:rsidR="00427CB9">
        <w:rPr>
          <w:rFonts w:ascii="Times New Roman" w:hAnsi="Times New Roman" w:cs="Times New Roman"/>
          <w:b/>
          <w:color w:val="000000" w:themeColor="text1"/>
          <w:sz w:val="28"/>
          <w:szCs w:val="24"/>
        </w:rPr>
        <w:t>411</w:t>
      </w:r>
      <w:r w:rsidRPr="00AB4CDE">
        <w:rPr>
          <w:rFonts w:ascii="Times New Roman" w:hAnsi="Times New Roman" w:cs="Times New Roman"/>
          <w:b/>
          <w:color w:val="000000" w:themeColor="text1"/>
          <w:sz w:val="28"/>
          <w:szCs w:val="24"/>
        </w:rPr>
        <w:t>)</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4D22E18"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E3F0E1B"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w:t>
      </w:r>
      <w:bookmarkStart w:id="3" w:name="_GoBack"/>
      <w:bookmarkEnd w:id="3"/>
      <w:r w:rsidRPr="00AB4CDE">
        <w:rPr>
          <w:rFonts w:ascii="Times New Roman" w:hAnsi="Times New Roman" w:cs="Times New Roman"/>
          <w:b/>
          <w:sz w:val="28"/>
        </w:rPr>
        <w:t>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E19939F"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77777777" w:rsidR="00AB4CDE" w:rsidRPr="00AB4CDE" w:rsidRDefault="00AB4CDE" w:rsidP="00AB4CDE">
      <w:pPr>
        <w:spacing w:after="0" w:line="240" w:lineRule="auto"/>
        <w:ind w:right="4"/>
        <w:jc w:val="center"/>
        <w:rPr>
          <w:rFonts w:ascii="Times New Roman" w:hAnsi="Times New Roman" w:cs="Times New Roman"/>
          <w:sz w:val="28"/>
        </w:rPr>
      </w:pPr>
      <w:r w:rsidRPr="00AB4CDE">
        <w:rPr>
          <w:rFonts w:ascii="Times New Roman" w:hAnsi="Times New Roman" w:cs="Times New Roman"/>
          <w:b/>
          <w:sz w:val="28"/>
        </w:rPr>
        <w:t>MARCH, 2024</w:t>
      </w:r>
    </w:p>
    <w:bookmarkEnd w:id="1"/>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AB4CDE">
      <w:pPr>
        <w:pStyle w:val="Heading1"/>
      </w:pPr>
      <w:r w:rsidRPr="00AB4CDE">
        <w:lastRenderedPageBreak/>
        <w:t>ATTESTATION</w:t>
      </w:r>
    </w:p>
    <w:p w14:paraId="3FDF883D" w14:textId="3352C2B6"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00427CB9">
        <w:rPr>
          <w:rFonts w:ascii="Times New Roman" w:hAnsi="Times New Roman" w:cs="Times New Roman"/>
          <w:b/>
          <w:sz w:val="24"/>
          <w:szCs w:val="24"/>
        </w:rPr>
        <w:t>Ibrahim Sadiq</w:t>
      </w:r>
      <w:r w:rsidRPr="00AB4CDE">
        <w:rPr>
          <w:rFonts w:ascii="Times New Roman" w:hAnsi="Times New Roman" w:cs="Times New Roman"/>
          <w:sz w:val="24"/>
          <w:szCs w:val="24"/>
        </w:rPr>
        <w:t xml:space="preserve"> hereby attest that I did my Industrial Attachment Program at </w:t>
      </w:r>
      <w:r w:rsidRPr="00AB4CDE">
        <w:rPr>
          <w:rFonts w:ascii="Times New Roman" w:hAnsi="Times New Roman" w:cs="Times New Roman"/>
          <w:b/>
          <w:sz w:val="24"/>
          <w:szCs w:val="24"/>
        </w:rPr>
        <w:t xml:space="preserve">Community Resource Center, Jada, Adamawa State </w:t>
      </w:r>
      <w:r w:rsidRPr="00AB4CDE">
        <w:rPr>
          <w:rFonts w:ascii="Times New Roman" w:hAnsi="Times New Roman" w:cs="Times New Roman"/>
          <w:sz w:val="24"/>
          <w:szCs w:val="24"/>
        </w:rPr>
        <w:t xml:space="preserve">between </w:t>
      </w:r>
      <w:r w:rsidRPr="00AB4CDE">
        <w:rPr>
          <w:rFonts w:ascii="Times New Roman" w:hAnsi="Times New Roman" w:cs="Times New Roman"/>
          <w:b/>
          <w:sz w:val="24"/>
          <w:szCs w:val="24"/>
        </w:rPr>
        <w:t>October, 2023</w:t>
      </w:r>
      <w:r w:rsidRPr="00AB4CDE">
        <w:rPr>
          <w:rFonts w:ascii="Times New Roman" w:hAnsi="Times New Roman" w:cs="Times New Roman"/>
          <w:sz w:val="24"/>
          <w:szCs w:val="24"/>
        </w:rPr>
        <w:t xml:space="preserve">, to </w:t>
      </w:r>
      <w:r w:rsidRPr="00AB4CDE">
        <w:rPr>
          <w:rFonts w:ascii="Times New Roman" w:hAnsi="Times New Roman" w:cs="Times New Roman"/>
          <w:b/>
          <w:sz w:val="24"/>
          <w:szCs w:val="24"/>
        </w:rPr>
        <w:t>January, 2024,</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10C3C0C9" w:rsidR="00AB4CDE" w:rsidRPr="00AB4CDE" w:rsidRDefault="00427CB9" w:rsidP="00AB4CDE">
      <w:pPr>
        <w:spacing w:after="0" w:line="360" w:lineRule="auto"/>
        <w:jc w:val="both"/>
        <w:rPr>
          <w:rFonts w:ascii="Times New Roman" w:hAnsi="Times New Roman" w:cs="Times New Roman"/>
          <w:sz w:val="24"/>
          <w:szCs w:val="24"/>
        </w:rPr>
      </w:pPr>
      <w:bookmarkStart w:id="4" w:name="_Hlk161224224"/>
      <w:r>
        <w:rPr>
          <w:rFonts w:ascii="Times New Roman" w:hAnsi="Times New Roman" w:cs="Times New Roman"/>
          <w:sz w:val="24"/>
          <w:szCs w:val="24"/>
        </w:rPr>
        <w:t>IBRAHIM SADIQ</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bookmarkEnd w:id="4"/>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 </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DATE </w:t>
      </w:r>
    </w:p>
    <w:p w14:paraId="30733460" w14:textId="62B12B58"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(ST/CS/ND/22/</w:t>
      </w:r>
      <w:r w:rsidR="00427CB9">
        <w:rPr>
          <w:rFonts w:ascii="Times New Roman" w:hAnsi="Times New Roman" w:cs="Times New Roman"/>
          <w:sz w:val="24"/>
          <w:szCs w:val="24"/>
        </w:rPr>
        <w:t>411</w:t>
      </w:r>
      <w:r w:rsidRPr="00AB4CDE">
        <w:rPr>
          <w:rFonts w:ascii="Times New Roman" w:hAnsi="Times New Roman" w:cs="Times New Roman"/>
          <w:sz w:val="24"/>
          <w:szCs w:val="24"/>
        </w:rPr>
        <w:t>)</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AB4CDE">
      <w:pPr>
        <w:pStyle w:val="Heading1"/>
      </w:pPr>
      <w:r w:rsidRPr="00AB4CDE">
        <w:lastRenderedPageBreak/>
        <w:t>CERTIFICATION</w:t>
      </w:r>
      <w:r w:rsidRPr="00AB4CDE">
        <w:rPr>
          <w:rFonts w:eastAsia="Times New Roman"/>
        </w:rPr>
        <w:t xml:space="preserve"> </w:t>
      </w:r>
    </w:p>
    <w:p w14:paraId="6E855B11" w14:textId="32FE5A46"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w:t>
      </w:r>
      <w:r w:rsidR="00427CB9">
        <w:rPr>
          <w:rFonts w:ascii="Times New Roman" w:hAnsi="Times New Roman" w:cs="Times New Roman"/>
          <w:b/>
          <w:sz w:val="24"/>
          <w:szCs w:val="24"/>
        </w:rPr>
        <w:t>Ibrahim Sadiq</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ST/CS/ND/22/</w:t>
      </w:r>
      <w:r w:rsidR="00427CB9">
        <w:rPr>
          <w:rFonts w:ascii="Times New Roman" w:hAnsi="Times New Roman" w:cs="Times New Roman"/>
          <w:b/>
          <w:sz w:val="24"/>
          <w:szCs w:val="24"/>
        </w:rPr>
        <w:t>411</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Pr="00AB4CDE">
        <w:rPr>
          <w:rFonts w:ascii="Times New Roman" w:hAnsi="Times New Roman" w:cs="Times New Roman"/>
          <w:b/>
          <w:sz w:val="24"/>
          <w:szCs w:val="24"/>
        </w:rPr>
        <w:t>S Community Resource Center, Jada, Adamawa State</w:t>
      </w:r>
      <w:r w:rsidRPr="00AB4CDE">
        <w:rPr>
          <w:rFonts w:ascii="Times New Roman" w:hAnsi="Times New Roman" w:cs="Times New Roman"/>
          <w:sz w:val="24"/>
          <w:szCs w:val="24"/>
        </w:rPr>
        <w:t>. In partial fulfillment of the requirements for the award of National Diploma (</w:t>
      </w:r>
      <w:r w:rsidRPr="00AB4CDE">
        <w:rPr>
          <w:rFonts w:ascii="Times New Roman" w:hAnsi="Times New Roman" w:cs="Times New Roman"/>
          <w:b/>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Mr. </w:t>
      </w:r>
      <w:proofErr w:type="spellStart"/>
      <w:r w:rsidRPr="00AB4CDE">
        <w:rPr>
          <w:rFonts w:ascii="Times New Roman" w:hAnsi="Times New Roman" w:cs="Times New Roman"/>
          <w:sz w:val="24"/>
          <w:szCs w:val="24"/>
        </w:rPr>
        <w:t>Hyellamada</w:t>
      </w:r>
      <w:proofErr w:type="spellEnd"/>
      <w:r w:rsidRPr="00AB4CDE">
        <w:rPr>
          <w:rFonts w:ascii="Times New Roman" w:hAnsi="Times New Roman" w:cs="Times New Roman"/>
          <w:sz w:val="24"/>
          <w:szCs w:val="24"/>
        </w:rPr>
        <w:t xml:space="preserve"> Simon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AB4CDE">
      <w:pPr>
        <w:pStyle w:val="Heading1"/>
      </w:pPr>
      <w:r w:rsidRPr="00AB4CDE">
        <w:lastRenderedPageBreak/>
        <w:t>DEDICATION</w:t>
      </w:r>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5" w:name="_Toc505333196"/>
      <w:bookmarkStart w:id="6"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AB4CDE">
      <w:pPr>
        <w:pStyle w:val="Heading1"/>
      </w:pPr>
      <w:r w:rsidRPr="00AB4CDE">
        <w:lastRenderedPageBreak/>
        <w:t>ACKNOWLEDGMENT</w:t>
      </w:r>
      <w:bookmarkEnd w:id="5"/>
      <w:bookmarkEnd w:id="6"/>
      <w:r w:rsidRPr="00AB4CDE">
        <w:t>S</w:t>
      </w:r>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 whole heartedly thank my Head of department Mallam </w:t>
      </w:r>
      <w:proofErr w:type="spellStart"/>
      <w:r w:rsidRPr="00AB4CDE">
        <w:rPr>
          <w:rFonts w:ascii="Times New Roman" w:hAnsi="Times New Roman" w:cs="Times New Roman"/>
          <w:color w:val="000000" w:themeColor="text1"/>
          <w:sz w:val="24"/>
          <w:szCs w:val="24"/>
        </w:rPr>
        <w:t>Kassim</w:t>
      </w:r>
      <w:proofErr w:type="spellEnd"/>
      <w:r w:rsidRPr="00AB4CDE">
        <w:rPr>
          <w:rFonts w:ascii="Times New Roman" w:hAnsi="Times New Roman" w:cs="Times New Roman"/>
          <w:color w:val="000000" w:themeColor="text1"/>
          <w:sz w:val="24"/>
          <w:szCs w:val="24"/>
        </w:rPr>
        <w:t xml:space="preserve"> Mustapha, SIWES coordinator Mr. </w:t>
      </w:r>
      <w:proofErr w:type="spellStart"/>
      <w:r w:rsidRPr="00AB4CDE">
        <w:rPr>
          <w:rFonts w:ascii="Times New Roman" w:hAnsi="Times New Roman" w:cs="Times New Roman"/>
          <w:color w:val="000000" w:themeColor="text1"/>
          <w:sz w:val="24"/>
          <w:szCs w:val="24"/>
        </w:rPr>
        <w:t>Hyellamada</w:t>
      </w:r>
      <w:proofErr w:type="spellEnd"/>
      <w:r w:rsidRPr="00AB4CDE">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977DCEB" w14:textId="77777777" w:rsidR="00DA77A2" w:rsidRPr="00DA77A2" w:rsidRDefault="00DA77A2" w:rsidP="00DA77A2">
      <w:pPr>
        <w:pStyle w:val="NoSpacing"/>
        <w:spacing w:line="360" w:lineRule="auto"/>
        <w:jc w:val="center"/>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lastRenderedPageBreak/>
        <w:t>TABLE OF CONTENTS</w:t>
      </w:r>
    </w:p>
    <w:p w14:paraId="5662EA8D"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Title Page</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r>
      <w:proofErr w:type="spellStart"/>
      <w:r w:rsidRPr="00DA77A2">
        <w:rPr>
          <w:rFonts w:ascii="Times New Roman" w:hAnsi="Times New Roman" w:cs="Times New Roman"/>
          <w:color w:val="000000" w:themeColor="text1"/>
          <w:sz w:val="24"/>
          <w:szCs w:val="24"/>
        </w:rPr>
        <w:t>i</w:t>
      </w:r>
      <w:proofErr w:type="spellEnd"/>
    </w:p>
    <w:p w14:paraId="2BCD127E"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Attestation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w:t>
      </w:r>
    </w:p>
    <w:p w14:paraId="754B3B7F"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Certification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iii</w:t>
      </w:r>
    </w:p>
    <w:p w14:paraId="62365B2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Dedication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iv</w:t>
      </w:r>
    </w:p>
    <w:p w14:paraId="5A5446F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Acknowledgements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 </w:t>
      </w:r>
    </w:p>
    <w:p w14:paraId="6E33D429"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Table of contents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vi </w:t>
      </w:r>
    </w:p>
    <w:p w14:paraId="555F25F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 xml:space="preserve">CHAPTER ONE: INTRODUCTION </w:t>
      </w:r>
    </w:p>
    <w:p w14:paraId="2DFFC6F8"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1.1 </w:t>
      </w:r>
      <w:r w:rsidRPr="00DA77A2">
        <w:rPr>
          <w:rFonts w:ascii="Times New Roman" w:hAnsi="Times New Roman" w:cs="Times New Roman"/>
          <w:color w:val="000000" w:themeColor="text1"/>
          <w:sz w:val="24"/>
          <w:szCs w:val="24"/>
        </w:rPr>
        <w:tab/>
      </w:r>
      <w:hyperlink r:id="rId7">
        <w:r w:rsidRPr="00DA77A2">
          <w:rPr>
            <w:rStyle w:val="Hyperlink"/>
            <w:rFonts w:ascii="Times New Roman" w:hAnsi="Times New Roman" w:cs="Times New Roman"/>
            <w:color w:val="000000" w:themeColor="text1"/>
            <w:sz w:val="24"/>
            <w:szCs w:val="24"/>
            <w:u w:val="none"/>
          </w:rPr>
          <w:t>Brief History of SIWES</w:t>
        </w:r>
      </w:hyperlink>
      <w:hyperlink r:id="rId8">
        <w:r w:rsidRPr="00DA77A2">
          <w:rPr>
            <w:rStyle w:val="Hyperlink"/>
            <w:rFonts w:ascii="Times New Roman" w:hAnsi="Times New Roman" w:cs="Times New Roman"/>
            <w:color w:val="000000" w:themeColor="text1"/>
            <w:sz w:val="24"/>
            <w:szCs w:val="24"/>
            <w:u w:val="none"/>
          </w:rPr>
          <w:t xml:space="preserve"> </w:t>
        </w:r>
      </w:hyperlink>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1</w:t>
      </w:r>
    </w:p>
    <w:p w14:paraId="4880D276"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1.2 </w:t>
      </w:r>
      <w:r w:rsidRPr="00DA77A2">
        <w:rPr>
          <w:rFonts w:ascii="Times New Roman" w:hAnsi="Times New Roman" w:cs="Times New Roman"/>
          <w:color w:val="000000" w:themeColor="text1"/>
          <w:sz w:val="24"/>
          <w:szCs w:val="24"/>
        </w:rPr>
        <w:tab/>
        <w:t xml:space="preserve">Aims and Objectives of SIWES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1116E5D1"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1.3 </w:t>
      </w:r>
      <w:r w:rsidRPr="00DA77A2">
        <w:rPr>
          <w:rFonts w:ascii="Times New Roman" w:hAnsi="Times New Roman" w:cs="Times New Roman"/>
          <w:color w:val="000000" w:themeColor="text1"/>
          <w:sz w:val="24"/>
          <w:szCs w:val="24"/>
        </w:rPr>
        <w:tab/>
        <w:t xml:space="preserve">Roles of student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67B3A73"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1.4 </w:t>
      </w:r>
      <w:r w:rsidRPr="00DA77A2">
        <w:rPr>
          <w:rFonts w:ascii="Times New Roman" w:hAnsi="Times New Roman" w:cs="Times New Roman"/>
          <w:color w:val="000000" w:themeColor="text1"/>
          <w:sz w:val="24"/>
          <w:szCs w:val="24"/>
        </w:rPr>
        <w:tab/>
        <w:t xml:space="preserve">Objectives of the </w:t>
      </w:r>
      <w:proofErr w:type="gramStart"/>
      <w:r w:rsidRPr="00DA77A2">
        <w:rPr>
          <w:rFonts w:ascii="Times New Roman" w:hAnsi="Times New Roman" w:cs="Times New Roman"/>
          <w:color w:val="000000" w:themeColor="text1"/>
          <w:sz w:val="24"/>
          <w:szCs w:val="24"/>
        </w:rPr>
        <w:t xml:space="preserve">report  </w:t>
      </w:r>
      <w:r w:rsidRPr="00DA77A2">
        <w:rPr>
          <w:rFonts w:ascii="Times New Roman" w:hAnsi="Times New Roman" w:cs="Times New Roman"/>
          <w:color w:val="000000" w:themeColor="text1"/>
          <w:sz w:val="24"/>
          <w:szCs w:val="24"/>
        </w:rPr>
        <w:tab/>
      </w:r>
      <w:proofErr w:type="gramEnd"/>
      <w:r w:rsidRPr="00DA77A2">
        <w:rPr>
          <w:rFonts w:ascii="Times New Roman" w:hAnsi="Times New Roman" w:cs="Times New Roman"/>
          <w:color w:val="000000" w:themeColor="text1"/>
          <w:sz w:val="24"/>
          <w:szCs w:val="24"/>
        </w:rPr>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07E181C"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CHAPTER TWO: HISTORY OF THE ORGANIZATION</w:t>
      </w:r>
      <w:r w:rsidRPr="00DA77A2">
        <w:rPr>
          <w:rFonts w:ascii="Times New Roman" w:hAnsi="Times New Roman" w:cs="Times New Roman"/>
          <w:b/>
          <w:color w:val="000000" w:themeColor="text1"/>
          <w:sz w:val="24"/>
          <w:szCs w:val="24"/>
        </w:rPr>
        <w:tab/>
      </w:r>
    </w:p>
    <w:p w14:paraId="0613AE91"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2.1 Organizational chart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2FFAD30D" w14:textId="6F769ED3"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2.2 Brief history of the organization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360D36A"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 WORK EXPERIENCE I</w:t>
      </w:r>
    </w:p>
    <w:p w14:paraId="433FF88E" w14:textId="340F88D9"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3.1 </w:t>
      </w:r>
      <w:r w:rsidR="00DA77A2" w:rsidRPr="00AB4CDE">
        <w:rPr>
          <w:rFonts w:ascii="Times New Roman" w:hAnsi="Times New Roman" w:cs="Times New Roman"/>
          <w:color w:val="000000" w:themeColor="text1"/>
          <w:sz w:val="24"/>
          <w:szCs w:val="24"/>
        </w:rPr>
        <w:t>Introduction to computer</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4</w:t>
      </w:r>
    </w:p>
    <w:p w14:paraId="082F3169" w14:textId="10C23610"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3.2 </w:t>
      </w:r>
      <w:r w:rsidR="00DA77A2" w:rsidRPr="00AB4CDE">
        <w:rPr>
          <w:rFonts w:ascii="Times New Roman" w:hAnsi="Times New Roman" w:cs="Times New Roman"/>
          <w:color w:val="000000" w:themeColor="text1"/>
          <w:sz w:val="24"/>
          <w:szCs w:val="24"/>
        </w:rPr>
        <w:t>Introduction to Microsoft Word</w:t>
      </w:r>
      <w:r w:rsidRPr="00AB4CDE">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7</w:t>
      </w:r>
    </w:p>
    <w:p w14:paraId="0232DA2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FOUR: WORK EXPERIENCE II</w:t>
      </w:r>
    </w:p>
    <w:p w14:paraId="25E30735" w14:textId="67C3D0B2"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4.1 </w:t>
      </w:r>
      <w:r w:rsidR="00DA77A2" w:rsidRPr="00AB4CDE">
        <w:rPr>
          <w:rFonts w:ascii="Times New Roman" w:hAnsi="Times New Roman" w:cs="Times New Roman"/>
          <w:color w:val="000000" w:themeColor="text1"/>
          <w:sz w:val="24"/>
          <w:szCs w:val="24"/>
        </w:rPr>
        <w:t xml:space="preserve">Introduction to </w:t>
      </w:r>
      <w:proofErr w:type="spellStart"/>
      <w:r w:rsidR="00DA77A2" w:rsidRPr="00AB4CDE">
        <w:rPr>
          <w:rFonts w:ascii="Times New Roman" w:hAnsi="Times New Roman" w:cs="Times New Roman"/>
          <w:color w:val="000000" w:themeColor="text1"/>
          <w:sz w:val="24"/>
          <w:szCs w:val="24"/>
        </w:rPr>
        <w:t>Coreldraw</w:t>
      </w:r>
      <w:proofErr w:type="spellEnd"/>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9</w:t>
      </w:r>
    </w:p>
    <w:p w14:paraId="11984B02" w14:textId="11F2CA6A"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4.2 Introduction to </w:t>
      </w:r>
      <w:proofErr w:type="spellStart"/>
      <w:r>
        <w:rPr>
          <w:rFonts w:ascii="Times New Roman" w:hAnsi="Times New Roman" w:cs="Times New Roman"/>
          <w:color w:val="000000" w:themeColor="text1"/>
          <w:sz w:val="24"/>
          <w:szCs w:val="24"/>
        </w:rPr>
        <w:t>Powerpoint</w:t>
      </w:r>
      <w:proofErr w:type="spellEnd"/>
      <w:r w:rsidRPr="00AB4CDE">
        <w:rPr>
          <w:rFonts w:ascii="Times New Roman" w:hAnsi="Times New Roman" w:cs="Times New Roman"/>
          <w:color w:val="000000" w:themeColor="text1"/>
          <w:sz w:val="24"/>
          <w:szCs w:val="24"/>
        </w:rPr>
        <w:tab/>
      </w:r>
      <w:r w:rsidR="00AB4CDE" w:rsidRPr="00AB4CDE">
        <w:rPr>
          <w:rFonts w:ascii="Times New Roman" w:hAnsi="Times New Roman" w:cs="Times New Roman"/>
          <w:color w:val="000000" w:themeColor="text1"/>
          <w:sz w:val="24"/>
          <w:szCs w:val="24"/>
        </w:rPr>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AB4CDE" w:rsidRPr="00AB4CDE">
        <w:rPr>
          <w:rFonts w:ascii="Times New Roman" w:hAnsi="Times New Roman" w:cs="Times New Roman"/>
          <w:color w:val="000000" w:themeColor="text1"/>
          <w:sz w:val="24"/>
          <w:szCs w:val="24"/>
        </w:rPr>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1</w:t>
      </w:r>
      <w:r w:rsidR="00BF5C26">
        <w:rPr>
          <w:rFonts w:ascii="Times New Roman" w:hAnsi="Times New Roman" w:cs="Times New Roman"/>
          <w:color w:val="000000" w:themeColor="text1"/>
          <w:sz w:val="24"/>
          <w:szCs w:val="24"/>
        </w:rPr>
        <w:t>1</w:t>
      </w:r>
    </w:p>
    <w:p w14:paraId="1A823B8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FIVE: SUMMARY, CONCLUSION AND RECOMMENDATIONS</w:t>
      </w:r>
    </w:p>
    <w:p w14:paraId="5F134C0F" w14:textId="07EFCF76"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.1 Summary</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15</w:t>
      </w:r>
    </w:p>
    <w:p w14:paraId="0259BDAF" w14:textId="0F54D7A0"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.2 Conclusion</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15</w:t>
      </w:r>
    </w:p>
    <w:p w14:paraId="47CE9B12" w14:textId="32BD40C2"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.3 Recommendations</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15</w:t>
      </w:r>
    </w:p>
    <w:p w14:paraId="5C1FD9BB" w14:textId="0922F9F9"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Reference</w:t>
      </w:r>
      <w:r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16</w:t>
      </w:r>
    </w:p>
    <w:p w14:paraId="4CF0C3C2"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ONE: INTRODUCTION</w:t>
      </w:r>
    </w:p>
    <w:p w14:paraId="3EEC1C05" w14:textId="77777777" w:rsidR="00AB4CDE" w:rsidRPr="00AB4CDE" w:rsidRDefault="00AB4CDE" w:rsidP="00AB4CDE">
      <w:pPr>
        <w:spacing w:after="111"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1.1 </w:t>
      </w:r>
      <w:r w:rsidRPr="00AB4CDE">
        <w:rPr>
          <w:rFonts w:ascii="Times New Roman" w:hAnsi="Times New Roman" w:cs="Times New Roman"/>
          <w:b/>
          <w:color w:val="000000" w:themeColor="text1"/>
          <w:sz w:val="24"/>
          <w:szCs w:val="24"/>
        </w:rPr>
        <w:tab/>
      </w:r>
      <w:hyperlink r:id="rId10">
        <w:r w:rsidRPr="00AB4CDE">
          <w:rPr>
            <w:rFonts w:ascii="Times New Roman" w:hAnsi="Times New Roman" w:cs="Times New Roman"/>
            <w:b/>
            <w:color w:val="000000" w:themeColor="text1"/>
            <w:sz w:val="24"/>
            <w:szCs w:val="24"/>
          </w:rPr>
          <w:t>BRIEF HISTORY OF SIWES</w:t>
        </w:r>
      </w:hyperlink>
      <w:hyperlink r:id="rId11">
        <w:r w:rsidRPr="00AB4CDE">
          <w:rPr>
            <w:rFonts w:ascii="Times New Roman" w:hAnsi="Times New Roman" w:cs="Times New Roman"/>
            <w:color w:val="000000" w:themeColor="text1"/>
            <w:sz w:val="24"/>
            <w:szCs w:val="24"/>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77777777"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1.2 </w:t>
      </w:r>
      <w:r w:rsidRPr="00AB4CDE">
        <w:rPr>
          <w:rFonts w:ascii="Times New Roman" w:hAnsi="Times New Roman" w:cs="Times New Roman"/>
          <w:b/>
          <w:color w:val="000000" w:themeColor="text1"/>
          <w:sz w:val="24"/>
          <w:szCs w:val="24"/>
        </w:rPr>
        <w:tab/>
        <w:t>AIMS AND OBJECTIVES OF SIWES</w:t>
      </w:r>
      <w:r w:rsidRPr="00AB4CDE">
        <w:rPr>
          <w:rFonts w:ascii="Times New Roman" w:eastAsia="Times New Roman" w:hAnsi="Times New Roman" w:cs="Times New Roman"/>
          <w:b/>
          <w:color w:val="000000" w:themeColor="text1"/>
          <w:sz w:val="24"/>
          <w:szCs w:val="24"/>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1.3 </w:t>
      </w:r>
      <w:r w:rsidRPr="00AB4CDE">
        <w:rPr>
          <w:rFonts w:ascii="Times New Roman" w:hAnsi="Times New Roman" w:cs="Times New Roman"/>
          <w:b/>
          <w:color w:val="000000" w:themeColor="text1"/>
          <w:sz w:val="24"/>
          <w:szCs w:val="24"/>
        </w:rPr>
        <w:tab/>
        <w:t>ROLES OF STUDENT</w:t>
      </w:r>
      <w:r w:rsidRPr="00AB4CDE">
        <w:rPr>
          <w:rFonts w:ascii="Times New Roman" w:eastAsia="Times New Roman" w:hAnsi="Times New Roman" w:cs="Times New Roman"/>
          <w:b/>
          <w:color w:val="000000" w:themeColor="text1"/>
          <w:sz w:val="24"/>
          <w:szCs w:val="24"/>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Attend SIWES orientation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B4CDE">
      <w:pPr>
        <w:pStyle w:val="Heading2"/>
        <w:spacing w:line="360" w:lineRule="auto"/>
        <w:rPr>
          <w:rFonts w:ascii="Times New Roman" w:hAnsi="Times New Roman" w:cs="Times New Roman"/>
          <w:b/>
          <w:color w:val="000000" w:themeColor="text1"/>
          <w:sz w:val="24"/>
        </w:rPr>
      </w:pPr>
      <w:r w:rsidRPr="00AB4CDE">
        <w:rPr>
          <w:rFonts w:ascii="Times New Roman" w:hAnsi="Times New Roman" w:cs="Times New Roman"/>
          <w:b/>
          <w:color w:val="000000" w:themeColor="text1"/>
          <w:sz w:val="24"/>
        </w:rPr>
        <w:t xml:space="preserve">1.4 </w:t>
      </w:r>
      <w:r w:rsidRPr="00AB4CDE">
        <w:rPr>
          <w:rFonts w:ascii="Times New Roman" w:hAnsi="Times New Roman" w:cs="Times New Roman"/>
          <w:b/>
          <w:color w:val="000000" w:themeColor="text1"/>
          <w:sz w:val="24"/>
        </w:rPr>
        <w:tab/>
        <w:t xml:space="preserve">OBJECTIVES OF THE REPORT </w:t>
      </w:r>
      <w:r w:rsidRPr="00AB4CDE">
        <w:rPr>
          <w:rFonts w:ascii="Times New Roman" w:eastAsia="Times New Roman" w:hAnsi="Times New Roman" w:cs="Times New Roman"/>
          <w:b/>
          <w:color w:val="000000" w:themeColor="text1"/>
          <w:sz w:val="24"/>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D51CA36" w14:textId="77777777" w:rsidR="00AB4CDE" w:rsidRPr="00AB4CDE" w:rsidRDefault="00AB4CDE" w:rsidP="00AB4CDE">
      <w:pPr>
        <w:spacing w:after="0" w:line="48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TWO: HISTORY OF THE ORGANIZATION</w:t>
      </w:r>
    </w:p>
    <w:p w14:paraId="09A6DEB1" w14:textId="67D2B6BB" w:rsidR="007A1BDD" w:rsidRPr="00AB4CDE" w:rsidRDefault="00AA0AE4" w:rsidP="008C0612">
      <w:pPr>
        <w:spacing w:after="20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sidR="00BF5C26">
        <w:rPr>
          <w:rFonts w:ascii="Times New Roman" w:hAnsi="Times New Roman" w:cs="Times New Roman"/>
          <w:b/>
          <w:color w:val="000000" w:themeColor="text1"/>
          <w:sz w:val="24"/>
          <w:szCs w:val="24"/>
        </w:rPr>
        <w:t>1</w:t>
      </w:r>
      <w:r w:rsidR="00E3513F" w:rsidRPr="00AB4CDE">
        <w:rPr>
          <w:rFonts w:ascii="Times New Roman" w:hAnsi="Times New Roman" w:cs="Times New Roman"/>
          <w:b/>
          <w:color w:val="000000" w:themeColor="text1"/>
          <w:sz w:val="24"/>
          <w:szCs w:val="24"/>
        </w:rPr>
        <w:tab/>
      </w:r>
      <w:r w:rsidR="007A1BDD" w:rsidRPr="00AB4CDE">
        <w:rPr>
          <w:rFonts w:ascii="Times New Roman" w:hAnsi="Times New Roman" w:cs="Times New Roman"/>
          <w:b/>
          <w:color w:val="000000" w:themeColor="text1"/>
          <w:sz w:val="24"/>
          <w:szCs w:val="24"/>
        </w:rPr>
        <w:t>ORGANIZATIONAL CHART</w:t>
      </w:r>
    </w:p>
    <w:bookmarkEnd w:id="2"/>
    <w:p w14:paraId="61B9EDDC" w14:textId="77777777" w:rsidR="007A1BDD" w:rsidRPr="00AB4CDE" w:rsidRDefault="007A1BDD" w:rsidP="008C0612">
      <w:pPr>
        <w:spacing w:after="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78185F88" wp14:editId="1E91A81F">
            <wp:extent cx="6032310" cy="3144672"/>
            <wp:effectExtent l="95250" t="0" r="641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AB4CDE"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Figure1: Organizational Chart</w:t>
      </w:r>
    </w:p>
    <w:p w14:paraId="188C1405" w14:textId="5BBBD113" w:rsidR="00BF5C26" w:rsidRPr="00AB4CDE" w:rsidRDefault="00BF5C26" w:rsidP="00BF5C26">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AB4CDE">
        <w:rPr>
          <w:rFonts w:ascii="Times New Roman" w:hAnsi="Times New Roman" w:cs="Times New Roman"/>
          <w:b/>
          <w:color w:val="000000" w:themeColor="text1"/>
          <w:sz w:val="24"/>
          <w:szCs w:val="24"/>
        </w:rPr>
        <w:tab/>
        <w:t>BRIEF HISTORY OF COMMUNITY RESOURCES CENTER, JADA</w:t>
      </w:r>
    </w:p>
    <w:p w14:paraId="50E8BFFC" w14:textId="77777777" w:rsidR="00BF5C26" w:rsidRPr="00AB4CDE" w:rsidRDefault="00BF5C26" w:rsidP="00BF5C26">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Resource center was established in 2010 by Umar Mohammed, the center offers training and practical knowledge of general computer application including Microsoft office suit which comprise of Microsoft office word, Microsoft Excel, Microsoft power point, Microsoft access database and a lot more, it also offers Diploma and certificate in course mentioned above.</w:t>
      </w:r>
    </w:p>
    <w:p w14:paraId="1F29EE91" w14:textId="77777777" w:rsidR="00171FAC" w:rsidRPr="00AB4CDE"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AB4CDE"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AB4CDE" w:rsidRDefault="007379CC">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2AC490" w14:textId="398FF90A" w:rsidR="00011D4C" w:rsidRPr="00AB4CDE" w:rsidRDefault="00011D4C" w:rsidP="00011D4C">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THREE</w:t>
      </w:r>
      <w:r w:rsidR="00AB4CDE" w:rsidRPr="00AB4CDE">
        <w:rPr>
          <w:rFonts w:ascii="Times New Roman" w:hAnsi="Times New Roman" w:cs="Times New Roman"/>
          <w:b/>
          <w:color w:val="000000" w:themeColor="text1"/>
          <w:sz w:val="24"/>
          <w:szCs w:val="24"/>
        </w:rPr>
        <w:t xml:space="preserve">: WROK </w:t>
      </w:r>
      <w:r w:rsidRPr="00AB4CDE">
        <w:rPr>
          <w:rFonts w:ascii="Times New Roman" w:hAnsi="Times New Roman" w:cs="Times New Roman"/>
          <w:b/>
          <w:color w:val="000000" w:themeColor="text1"/>
          <w:sz w:val="24"/>
          <w:szCs w:val="24"/>
        </w:rPr>
        <w:t xml:space="preserve">EXPERIENCE </w:t>
      </w:r>
      <w:r w:rsidR="00AB4CDE" w:rsidRPr="00AB4CDE">
        <w:rPr>
          <w:rFonts w:ascii="Times New Roman" w:hAnsi="Times New Roman" w:cs="Times New Roman"/>
          <w:b/>
          <w:color w:val="000000" w:themeColor="text1"/>
          <w:sz w:val="24"/>
          <w:szCs w:val="24"/>
        </w:rPr>
        <w:t>I</w:t>
      </w:r>
    </w:p>
    <w:p w14:paraId="744197B3" w14:textId="77777777" w:rsidR="00011D4C" w:rsidRPr="00AB4CDE" w:rsidRDefault="00011D4C" w:rsidP="00AB4CDE">
      <w:pPr>
        <w:spacing w:after="0" w:line="360" w:lineRule="auto"/>
        <w:jc w:val="both"/>
        <w:rPr>
          <w:rFonts w:ascii="Times New Roman" w:hAnsi="Times New Roman" w:cs="Times New Roman"/>
          <w:b/>
          <w:caps/>
          <w:color w:val="000000" w:themeColor="text1"/>
          <w:sz w:val="24"/>
          <w:szCs w:val="24"/>
        </w:rPr>
      </w:pPr>
      <w:r w:rsidRPr="00AB4CDE">
        <w:rPr>
          <w:rFonts w:ascii="Times New Roman" w:hAnsi="Times New Roman" w:cs="Times New Roman"/>
          <w:b/>
          <w:color w:val="000000" w:themeColor="text1"/>
          <w:sz w:val="24"/>
          <w:szCs w:val="24"/>
        </w:rPr>
        <w:t>3.1</w:t>
      </w:r>
      <w:r w:rsidRPr="00AB4CDE">
        <w:rPr>
          <w:rFonts w:ascii="Times New Roman" w:hAnsi="Times New Roman" w:cs="Times New Roman"/>
          <w:b/>
          <w:color w:val="000000" w:themeColor="text1"/>
          <w:sz w:val="24"/>
          <w:szCs w:val="24"/>
        </w:rPr>
        <w:tab/>
      </w:r>
      <w:r w:rsidRPr="00AB4CDE">
        <w:rPr>
          <w:rFonts w:ascii="Times New Roman" w:hAnsi="Times New Roman" w:cs="Times New Roman"/>
          <w:b/>
          <w:caps/>
          <w:color w:val="000000" w:themeColor="text1"/>
          <w:sz w:val="24"/>
          <w:szCs w:val="24"/>
        </w:rPr>
        <w:t>INTRODUCTION TO Computer System</w:t>
      </w:r>
    </w:p>
    <w:p w14:paraId="1365B3D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b/>
          <w:sz w:val="24"/>
        </w:rPr>
        <w:t>3.1.1</w:t>
      </w:r>
      <w:r w:rsidRPr="00AB4CDE">
        <w:rPr>
          <w:rFonts w:ascii="Times New Roman" w:hAnsi="Times New Roman" w:cs="Times New Roman"/>
          <w:b/>
          <w:sz w:val="24"/>
        </w:rPr>
        <w:tab/>
        <w:t>Monitors</w:t>
      </w:r>
    </w:p>
    <w:p w14:paraId="3FB1758E"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monitors</w:t>
      </w:r>
    </w:p>
    <w:p w14:paraId="59D10DBD"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Computing: Display output for computers and laptops.</w:t>
      </w:r>
    </w:p>
    <w:p w14:paraId="440902F2"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Entertainment: Viewing multimedia content like movies and videos.</w:t>
      </w:r>
    </w:p>
    <w:p w14:paraId="28C2DE59"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Offering immersive gaming experiences.</w:t>
      </w:r>
    </w:p>
    <w:p w14:paraId="56D8CD67"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Communication: Facilitating video conferencing and online meetings.</w:t>
      </w:r>
    </w:p>
    <w:p w14:paraId="564CD6C9"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monitors</w:t>
      </w:r>
    </w:p>
    <w:p w14:paraId="5CD8CC36"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LCD: Utilizes liquid crystal technology for energy-efficient display.</w:t>
      </w:r>
    </w:p>
    <w:p w14:paraId="041F22BD"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LED: Illuminates display using light-emitting diodes for vibrant visuals.</w:t>
      </w:r>
    </w:p>
    <w:p w14:paraId="39846E7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Curved: Provides an immersive viewing experience with a gently curved screen.</w:t>
      </w:r>
    </w:p>
    <w:p w14:paraId="288DF7B0"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Ultra-Wide: Offers expanded horizontal screen space for multitasking.</w:t>
      </w:r>
    </w:p>
    <w:p w14:paraId="6963E078"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Touchscreen: Allows interaction via touch-sensitive panels.</w:t>
      </w:r>
    </w:p>
    <w:p w14:paraId="37A74B0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Optimized for gaming with high refresh rates and low response times.</w:t>
      </w:r>
    </w:p>
    <w:p w14:paraId="27F58FC1"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3.1.2</w:t>
      </w:r>
      <w:r w:rsidRPr="00AB4CDE">
        <w:rPr>
          <w:rFonts w:ascii="Times New Roman" w:hAnsi="Times New Roman" w:cs="Times New Roman"/>
          <w:b/>
          <w:sz w:val="24"/>
        </w:rPr>
        <w:tab/>
        <w:t>Keyboard</w:t>
      </w:r>
    </w:p>
    <w:p w14:paraId="1298948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Keyboard</w:t>
      </w:r>
    </w:p>
    <w:p w14:paraId="18A8E198"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Text Input: Primary for typing emails, documents, chatting, and internet searches.</w:t>
      </w:r>
    </w:p>
    <w:p w14:paraId="21E335D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Command Input: Entering commands and shortcuts for software control and efficient navigation.</w:t>
      </w:r>
    </w:p>
    <w:p w14:paraId="2494B39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Gaming: Specially designed for gamers with customizable features and optimized performance.</w:t>
      </w:r>
    </w:p>
    <w:p w14:paraId="77B9D2A9"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Providing options for users with disabilities or special needs.</w:t>
      </w:r>
    </w:p>
    <w:p w14:paraId="2ED38971"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Data Entry: Widely used in industries such as retail, healthcare, finance, and logistics.</w:t>
      </w:r>
    </w:p>
    <w:p w14:paraId="044C8B32"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(F1-F12):</w:t>
      </w:r>
    </w:p>
    <w:p w14:paraId="0784BA29"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Examples:</w:t>
      </w:r>
    </w:p>
    <w:p w14:paraId="66B6D9C0"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 Accessing context-sensitive help.</w:t>
      </w:r>
    </w:p>
    <w:p w14:paraId="0FCC988F"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lastRenderedPageBreak/>
        <w:t>F2: Renaming files or folders quickly.</w:t>
      </w:r>
    </w:p>
    <w:p w14:paraId="3705587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F3: Initiating searches within applications.</w:t>
      </w:r>
    </w:p>
    <w:p w14:paraId="631F1DF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F4: Opening or closing windows and menus.</w:t>
      </w:r>
    </w:p>
    <w:p w14:paraId="3BCCDBE1"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F5: Refreshing or reloading content.</w:t>
      </w:r>
    </w:p>
    <w:p w14:paraId="3D1C101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F6: Moving cursor within interfaces.</w:t>
      </w:r>
    </w:p>
    <w:p w14:paraId="78A23BE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F7: Initiating spell check.</w:t>
      </w:r>
    </w:p>
    <w:p w14:paraId="02E0652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F8: Accessing boot menu during startup.</w:t>
      </w:r>
    </w:p>
    <w:p w14:paraId="759491F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F9: Refreshing display.</w:t>
      </w:r>
    </w:p>
    <w:p w14:paraId="5FB03E3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F10: Accessing menus in software applications.</w:t>
      </w:r>
    </w:p>
    <w:p w14:paraId="074FCF9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F11: Toggling full-screen mode.</w:t>
      </w:r>
    </w:p>
    <w:p w14:paraId="1BDAFD17"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F12: Opening developer tools or debugging consoles.</w:t>
      </w:r>
    </w:p>
    <w:p w14:paraId="3B2C2828"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Various Parts of a Keyboard:</w:t>
      </w:r>
    </w:p>
    <w:p w14:paraId="280D675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Keys: Individual buttons for inputting characters, commands, and functions.</w:t>
      </w:r>
    </w:p>
    <w:p w14:paraId="25424229"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Alphanumeric Keys: Letters (A-Z) and digits (0-9).</w:t>
      </w:r>
    </w:p>
    <w:p w14:paraId="79F0D24B"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Provide quick access to specific functions.</w:t>
      </w:r>
    </w:p>
    <w:p w14:paraId="26C07851"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Numeric Keypad: Located on the right side, for numerical input and arithmetic operations.</w:t>
      </w:r>
    </w:p>
    <w:p w14:paraId="40D472A6"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Navigation Keys: Move cursor or selection within documents and interfaces.</w:t>
      </w:r>
    </w:p>
    <w:p w14:paraId="313F1F20"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Enter Key: Confirms commands and creates new lines.</w:t>
      </w:r>
    </w:p>
    <w:p w14:paraId="5D99D9C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Backspace and Delete Keys: Delete characters left or right of the cursor.</w:t>
      </w:r>
    </w:p>
    <w:p w14:paraId="7244883F"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Escape Key: Cancels or exits operations.</w:t>
      </w:r>
    </w:p>
    <w:p w14:paraId="4A2BDABD"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Lock (</w:t>
      </w:r>
      <w:proofErr w:type="spellStart"/>
      <w:r w:rsidRPr="00AB4CDE">
        <w:rPr>
          <w:rFonts w:ascii="Times New Roman" w:hAnsi="Times New Roman" w:cs="Times New Roman"/>
          <w:sz w:val="24"/>
        </w:rPr>
        <w:t>Fn</w:t>
      </w:r>
      <w:proofErr w:type="spellEnd"/>
      <w:r w:rsidRPr="00AB4CDE">
        <w:rPr>
          <w:rFonts w:ascii="Times New Roman" w:hAnsi="Times New Roman" w:cs="Times New Roman"/>
          <w:sz w:val="24"/>
        </w:rPr>
        <w:t>) Key: Activates secondary functions.</w:t>
      </w:r>
    </w:p>
    <w:p w14:paraId="0F735643"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Windows (Command) Key: Accesses system shortcuts on Windows keyboards.</w:t>
      </w:r>
    </w:p>
    <w:p w14:paraId="56C0F466" w14:textId="77777777" w:rsidR="00011D4C" w:rsidRPr="00AB4CDE" w:rsidRDefault="00011D4C" w:rsidP="00AB4CDE">
      <w:pPr>
        <w:spacing w:after="0" w:line="360" w:lineRule="auto"/>
        <w:jc w:val="center"/>
        <w:rPr>
          <w:rFonts w:ascii="Times New Roman" w:hAnsi="Times New Roman" w:cs="Times New Roman"/>
          <w:sz w:val="24"/>
        </w:rPr>
      </w:pPr>
      <w:r w:rsidRPr="00AB4CDE">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AB4CDE" w:rsidRDefault="00011D4C" w:rsidP="00AB4CDE">
      <w:pPr>
        <w:spacing w:after="0" w:line="360" w:lineRule="auto"/>
        <w:jc w:val="center"/>
        <w:rPr>
          <w:rFonts w:ascii="Times New Roman" w:hAnsi="Times New Roman" w:cs="Times New Roman"/>
          <w:sz w:val="24"/>
        </w:rPr>
      </w:pPr>
      <w:r w:rsidRPr="00AB4CDE">
        <w:rPr>
          <w:rFonts w:ascii="Times New Roman" w:hAnsi="Times New Roman" w:cs="Times New Roman"/>
          <w:sz w:val="24"/>
        </w:rPr>
        <w:t>Figure 3.2: Diagram of a Keyboard</w:t>
      </w:r>
    </w:p>
    <w:p w14:paraId="3DF79DCC" w14:textId="77777777" w:rsidR="00011D4C" w:rsidRPr="00AB4CDE" w:rsidRDefault="00011D4C" w:rsidP="00011D4C">
      <w:pPr>
        <w:spacing w:after="0"/>
        <w:rPr>
          <w:rFonts w:ascii="Times New Roman" w:hAnsi="Times New Roman" w:cs="Times New Roman"/>
          <w:b/>
          <w:color w:val="000000" w:themeColor="text1"/>
          <w:sz w:val="24"/>
          <w:szCs w:val="24"/>
        </w:rPr>
      </w:pPr>
    </w:p>
    <w:p w14:paraId="55BDFA5E" w14:textId="77777777" w:rsidR="00AB4CDE" w:rsidRPr="00AB4CDE" w:rsidRDefault="00AB4CDE">
      <w:pPr>
        <w:rPr>
          <w:rFonts w:ascii="Times New Roman" w:hAnsi="Times New Roman" w:cs="Times New Roman"/>
          <w:b/>
          <w:sz w:val="24"/>
        </w:rPr>
      </w:pPr>
      <w:r w:rsidRPr="00AB4CDE">
        <w:rPr>
          <w:rFonts w:ascii="Times New Roman" w:hAnsi="Times New Roman" w:cs="Times New Roman"/>
          <w:b/>
          <w:sz w:val="24"/>
        </w:rPr>
        <w:br w:type="page"/>
      </w:r>
    </w:p>
    <w:p w14:paraId="039FB1CD" w14:textId="6351D750"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lastRenderedPageBreak/>
        <w:t>3.1.3</w:t>
      </w:r>
      <w:r w:rsidRPr="00AB4CDE">
        <w:rPr>
          <w:rFonts w:ascii="Times New Roman" w:hAnsi="Times New Roman" w:cs="Times New Roman"/>
          <w:b/>
          <w:sz w:val="24"/>
        </w:rPr>
        <w:tab/>
        <w:t>Introduction to Mouse</w:t>
      </w:r>
    </w:p>
    <w:p w14:paraId="2074B1C2" w14:textId="77777777" w:rsidR="00011D4C" w:rsidRPr="00AB4CDE" w:rsidRDefault="00011D4C" w:rsidP="00011D4C">
      <w:pPr>
        <w:spacing w:after="0" w:line="360" w:lineRule="auto"/>
        <w:jc w:val="both"/>
        <w:rPr>
          <w:rFonts w:ascii="Times New Roman" w:hAnsi="Times New Roman" w:cs="Times New Roman"/>
          <w:sz w:val="24"/>
        </w:rPr>
      </w:pPr>
      <w:r w:rsidRPr="00AB4CDE">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Mouse</w:t>
      </w:r>
    </w:p>
    <w:p w14:paraId="5FEA7529"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Pointing and clicking for interface navigation.</w:t>
      </w:r>
    </w:p>
    <w:p w14:paraId="409D9CE2"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Dragging and dropping for file organization.</w:t>
      </w:r>
    </w:p>
    <w:p w14:paraId="79984EA8"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Scrolling through documents and web pages.</w:t>
      </w:r>
    </w:p>
    <w:p w14:paraId="630E8AF3"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Gaming with precision and speed.</w:t>
      </w:r>
    </w:p>
    <w:p w14:paraId="3FF5794C"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Graphic design and CAD applications.</w:t>
      </w:r>
    </w:p>
    <w:p w14:paraId="473B3D76"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for users with disabilities.</w:t>
      </w:r>
    </w:p>
    <w:p w14:paraId="46B1C470"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Mouse</w:t>
      </w:r>
    </w:p>
    <w:p w14:paraId="2CC9DE1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Optical Mouse: Uses LED or laser technology for precise tracking.</w:t>
      </w:r>
    </w:p>
    <w:p w14:paraId="575A1DA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Wireless Mouse: Connects via RF or Bluetooth for mobility.</w:t>
      </w:r>
    </w:p>
    <w:p w14:paraId="37306ED4"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Gaming Mouse: Optimized for gaming performance with customizable features.</w:t>
      </w:r>
    </w:p>
    <w:p w14:paraId="581888B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Trackball Mouse: Utilizes a stationary ball for cursor control.</w:t>
      </w:r>
    </w:p>
    <w:p w14:paraId="4041BC2E"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Vertical Mouse: Ergonomically designed to reduce wrist strain.</w:t>
      </w:r>
    </w:p>
    <w:p w14:paraId="34DD198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Touchpad: Built-in pointing device commonly found on laptops.</w:t>
      </w:r>
    </w:p>
    <w:p w14:paraId="21297B08"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Thumb Mouse: Operated primarily with the thumb for comfort and control.</w:t>
      </w:r>
    </w:p>
    <w:p w14:paraId="4F61A8B6" w14:textId="77777777" w:rsidR="00011D4C" w:rsidRPr="00AB4CDE" w:rsidRDefault="00011D4C" w:rsidP="00011D4C">
      <w:pPr>
        <w:spacing w:after="0" w:line="360" w:lineRule="auto"/>
        <w:jc w:val="both"/>
        <w:rPr>
          <w:rFonts w:ascii="Times New Roman" w:hAnsi="Times New Roman" w:cs="Times New Roman"/>
          <w:sz w:val="24"/>
        </w:rPr>
      </w:pPr>
    </w:p>
    <w:p w14:paraId="709240E8" w14:textId="77777777" w:rsidR="00011D4C" w:rsidRPr="00AB4CDE" w:rsidRDefault="00011D4C" w:rsidP="00011D4C">
      <w:pPr>
        <w:spacing w:after="0" w:line="360" w:lineRule="auto"/>
        <w:jc w:val="center"/>
        <w:rPr>
          <w:rFonts w:ascii="Times New Roman" w:hAnsi="Times New Roman" w:cs="Times New Roman"/>
          <w:sz w:val="24"/>
        </w:rPr>
      </w:pPr>
      <w:r w:rsidRPr="00AB4CDE">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AB4CDE" w:rsidRDefault="00011D4C" w:rsidP="00011D4C">
      <w:pPr>
        <w:jc w:val="center"/>
        <w:rPr>
          <w:rFonts w:ascii="Times New Roman" w:hAnsi="Times New Roman" w:cs="Times New Roman"/>
          <w:b/>
          <w:color w:val="000000" w:themeColor="text1"/>
          <w:sz w:val="24"/>
          <w:szCs w:val="24"/>
        </w:rPr>
      </w:pPr>
      <w:r w:rsidRPr="00AB4CDE">
        <w:rPr>
          <w:rFonts w:ascii="Times New Roman" w:hAnsi="Times New Roman" w:cs="Times New Roman"/>
          <w:sz w:val="24"/>
        </w:rPr>
        <w:t>Figure 3.2: Mouse</w:t>
      </w:r>
      <w:r w:rsidR="002F7E62" w:rsidRPr="00AB4CDE">
        <w:rPr>
          <w:rFonts w:ascii="Times New Roman" w:hAnsi="Times New Roman" w:cs="Times New Roman"/>
          <w:b/>
          <w:color w:val="000000" w:themeColor="text1"/>
          <w:sz w:val="24"/>
          <w:szCs w:val="24"/>
        </w:rPr>
        <w:br w:type="page"/>
      </w:r>
    </w:p>
    <w:p w14:paraId="26EE277E" w14:textId="6600907D" w:rsidR="00171FAC" w:rsidRPr="00AB4CDE" w:rsidRDefault="00ED3A7C" w:rsidP="00837100">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3.2</w:t>
      </w:r>
      <w:r w:rsidRPr="00AB4CDE">
        <w:rPr>
          <w:rFonts w:ascii="Times New Roman" w:hAnsi="Times New Roman" w:cs="Times New Roman"/>
          <w:b/>
          <w:color w:val="000000" w:themeColor="text1"/>
          <w:sz w:val="24"/>
          <w:szCs w:val="24"/>
        </w:rPr>
        <w:tab/>
      </w:r>
      <w:r w:rsidR="000C2012" w:rsidRPr="00AB4CDE">
        <w:rPr>
          <w:rFonts w:ascii="Times New Roman" w:hAnsi="Times New Roman" w:cs="Times New Roman"/>
          <w:b/>
          <w:color w:val="000000" w:themeColor="text1"/>
          <w:sz w:val="24"/>
          <w:szCs w:val="24"/>
        </w:rPr>
        <w:t>INTRODUCTION TO MICROSOFT WORD</w:t>
      </w:r>
    </w:p>
    <w:p w14:paraId="47F09F00" w14:textId="14695E3C" w:rsidR="00F504AA"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a word processing package was designed initially for document.</w:t>
      </w:r>
      <w:r w:rsidR="001077B9"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AB4CDE" w:rsidRDefault="000C2012" w:rsidP="00F504AA">
      <w:pPr>
        <w:spacing w:after="0" w:line="360" w:lineRule="auto"/>
        <w:ind w:left="510"/>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Types of document that can be processed include:</w:t>
      </w:r>
    </w:p>
    <w:p w14:paraId="12C7C288"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Letter</w:t>
      </w:r>
    </w:p>
    <w:p w14:paraId="147E946E"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Memo</w:t>
      </w:r>
    </w:p>
    <w:p w14:paraId="5710FC34"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Books</w:t>
      </w:r>
    </w:p>
    <w:p w14:paraId="41A8323A"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Magazine</w:t>
      </w:r>
    </w:p>
    <w:p w14:paraId="411DFF29" w14:textId="0BBC824D" w:rsidR="002044F2" w:rsidRPr="00AB4CDE"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It </w:t>
      </w:r>
      <w:proofErr w:type="gramStart"/>
      <w:r w:rsidRPr="00AB4CDE">
        <w:rPr>
          <w:rFonts w:ascii="Times New Roman" w:hAnsi="Times New Roman" w:cs="Times New Roman"/>
          <w:color w:val="000000" w:themeColor="text1"/>
          <w:sz w:val="24"/>
          <w:szCs w:val="24"/>
        </w:rPr>
        <w:t>help</w:t>
      </w:r>
      <w:proofErr w:type="gramEnd"/>
      <w:r w:rsidRPr="00AB4CDE">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USES OF MICROSOFT WORD.</w:t>
      </w:r>
    </w:p>
    <w:p w14:paraId="349F8B62" w14:textId="77777777" w:rsidR="00171FAC"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referred to as word processing package. The</w:t>
      </w:r>
      <w:r w:rsidR="00ED3A7C"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Uses of Microsoft are:</w:t>
      </w:r>
    </w:p>
    <w:p w14:paraId="67B3079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Edit</w:t>
      </w:r>
    </w:p>
    <w:p w14:paraId="5A380A25"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Arrange</w:t>
      </w:r>
    </w:p>
    <w:p w14:paraId="32EA0DC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Types---etc.</w:t>
      </w:r>
    </w:p>
    <w:p w14:paraId="58203B93"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HOW TO LAUNCH MICROSOFT WORD.</w:t>
      </w:r>
    </w:p>
    <w:p w14:paraId="679A68E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button on the task bar window 7)</w:t>
      </w:r>
    </w:p>
    <w:p w14:paraId="29B6E1A6"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the mouse pointer to programs or select all programs</w:t>
      </w:r>
    </w:p>
    <w:p w14:paraId="67FB699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Microsoft word</w:t>
      </w:r>
    </w:p>
    <w:p w14:paraId="70F8311D"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HOW TO SAVE WORK IN MICROSOFT WORD (MS-WORD).</w:t>
      </w:r>
    </w:p>
    <w:p w14:paraId="7C812057"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Click on file</w:t>
      </w:r>
    </w:p>
    <w:p w14:paraId="00C29EB9"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Select save as if you are saving the work for the first time</w:t>
      </w:r>
    </w:p>
    <w:p w14:paraId="454FCF16" w14:textId="77777777" w:rsidR="009F40F6"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A dialog box will appear</w:t>
      </w:r>
    </w:p>
    <w:p w14:paraId="1E695BFE" w14:textId="38B7F497" w:rsidR="0002308E"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Type the file name and click on save.</w:t>
      </w:r>
    </w:p>
    <w:p w14:paraId="4AFAD380"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HOW TO INSERT TABLE IN MS- WORD.</w:t>
      </w:r>
    </w:p>
    <w:p w14:paraId="1390A02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insert on the menu bar</w:t>
      </w:r>
    </w:p>
    <w:p w14:paraId="2E5BE888"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table</w:t>
      </w:r>
    </w:p>
    <w:p w14:paraId="16F47B61"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table</w:t>
      </w:r>
    </w:p>
    <w:p w14:paraId="3C2E0723"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insert table on the </w:t>
      </w:r>
      <w:proofErr w:type="gramStart"/>
      <w:r w:rsidRPr="00AB4CDE">
        <w:rPr>
          <w:rFonts w:ascii="Times New Roman" w:hAnsi="Times New Roman" w:cs="Times New Roman"/>
          <w:color w:val="000000" w:themeColor="text1"/>
          <w:sz w:val="24"/>
          <w:szCs w:val="24"/>
        </w:rPr>
        <w:t>drop down</w:t>
      </w:r>
      <w:proofErr w:type="gramEnd"/>
      <w:r w:rsidRPr="00AB4CDE">
        <w:rPr>
          <w:rFonts w:ascii="Times New Roman" w:hAnsi="Times New Roman" w:cs="Times New Roman"/>
          <w:color w:val="000000" w:themeColor="text1"/>
          <w:sz w:val="24"/>
          <w:szCs w:val="24"/>
        </w:rPr>
        <w:t xml:space="preserve"> menu. </w:t>
      </w:r>
    </w:p>
    <w:p w14:paraId="4CD4ADD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the number of Columns and Rows</w:t>
      </w:r>
    </w:p>
    <w:p w14:paraId="161D1E8B" w14:textId="77777777" w:rsidR="00ED3A7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ok</w:t>
      </w:r>
    </w:p>
    <w:p w14:paraId="11846D88" w14:textId="77777777" w:rsidR="006D230C" w:rsidRPr="00AB4CDE" w:rsidRDefault="006D230C" w:rsidP="00F504AA">
      <w:pPr>
        <w:spacing w:after="0"/>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6297862" w14:textId="68FB7355" w:rsidR="00171FAC" w:rsidRPr="00AB4CDE" w:rsidRDefault="009145B7" w:rsidP="006D230C">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color w:val="000000" w:themeColor="text1"/>
          <w:sz w:val="24"/>
          <w:szCs w:val="24"/>
        </w:rPr>
        <w:tab/>
      </w:r>
      <w:r w:rsidR="000C2012" w:rsidRPr="00AB4CDE">
        <w:rPr>
          <w:rFonts w:ascii="Times New Roman" w:hAnsi="Times New Roman" w:cs="Times New Roman"/>
          <w:b/>
          <w:color w:val="000000" w:themeColor="text1"/>
          <w:sz w:val="24"/>
          <w:szCs w:val="24"/>
        </w:rPr>
        <w:t>MICROSOFT WORD ENVIRONMENT.</w:t>
      </w:r>
    </w:p>
    <w:p w14:paraId="2FFC4927" w14:textId="77777777" w:rsidR="00171FAC" w:rsidRPr="00AB4CDE" w:rsidRDefault="00546827"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AB4CDE">
        <w:rPr>
          <w:rFonts w:ascii="Times New Roman" w:hAnsi="Times New Roman" w:cs="Times New Roman"/>
          <w:noProof/>
          <w:color w:val="000000" w:themeColor="text1"/>
          <w:sz w:val="24"/>
          <w:szCs w:val="24"/>
        </w:rPr>
        <w:t xml:space="preserve"> </w:t>
      </w:r>
    </w:p>
    <w:p w14:paraId="7C8F3940" w14:textId="7F892D12" w:rsidR="00171FAC" w:rsidRPr="00AB4CDE" w:rsidRDefault="00F504AA" w:rsidP="00F504AA">
      <w:pPr>
        <w:spacing w:line="36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 3.</w:t>
      </w:r>
      <w:r w:rsidR="00011D4C" w:rsidRPr="00AB4CDE">
        <w:rPr>
          <w:rFonts w:ascii="Times New Roman" w:hAnsi="Times New Roman" w:cs="Times New Roman"/>
          <w:color w:val="000000" w:themeColor="text1"/>
          <w:sz w:val="24"/>
          <w:szCs w:val="24"/>
        </w:rPr>
        <w:t>3</w:t>
      </w:r>
      <w:r w:rsidRPr="00AB4CDE">
        <w:rPr>
          <w:rFonts w:ascii="Times New Roman" w:hAnsi="Times New Roman" w:cs="Times New Roman"/>
          <w:color w:val="000000" w:themeColor="text1"/>
          <w:sz w:val="24"/>
          <w:szCs w:val="24"/>
        </w:rPr>
        <w:t>: Microsoft word viewed screen.</w:t>
      </w:r>
    </w:p>
    <w:p w14:paraId="1D945585"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standard tool bar: consist of spelling and grammar icon, help.</w:t>
      </w:r>
    </w:p>
    <w:p w14:paraId="487B4266"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formatting tools bar: contain </w:t>
      </w:r>
      <w:r w:rsidRPr="00AB4CDE">
        <w:rPr>
          <w:rFonts w:ascii="Times New Roman" w:hAnsi="Times New Roman" w:cs="Times New Roman"/>
          <w:b/>
          <w:color w:val="000000" w:themeColor="text1"/>
          <w:sz w:val="24"/>
          <w:szCs w:val="24"/>
        </w:rPr>
        <w:t>(Bold (B),</w:t>
      </w:r>
      <w:r w:rsidRPr="00AB4CDE">
        <w:rPr>
          <w:rFonts w:ascii="Times New Roman" w:hAnsi="Times New Roman" w:cs="Times New Roman"/>
          <w:b/>
          <w:i/>
          <w:color w:val="000000" w:themeColor="text1"/>
          <w:sz w:val="24"/>
          <w:szCs w:val="24"/>
        </w:rPr>
        <w:t xml:space="preserve"> (I), Italic</w:t>
      </w:r>
      <w:r w:rsidRPr="00AB4CDE">
        <w:rPr>
          <w:rFonts w:ascii="Times New Roman" w:hAnsi="Times New Roman" w:cs="Times New Roman"/>
          <w:b/>
          <w:color w:val="000000" w:themeColor="text1"/>
          <w:sz w:val="24"/>
          <w:szCs w:val="24"/>
        </w:rPr>
        <w:t xml:space="preserve"> underline (U).</w:t>
      </w:r>
    </w:p>
    <w:p w14:paraId="3BAF3120"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drawing tools bar: </w:t>
      </w:r>
      <w:r w:rsidRPr="00AB4CDE">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The insertion point:</w:t>
      </w:r>
      <w:r w:rsidRPr="00AB4CDE">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ruler: </w:t>
      </w:r>
      <w:r w:rsidRPr="00AB4CDE">
        <w:rPr>
          <w:rFonts w:ascii="Times New Roman" w:hAnsi="Times New Roman" w:cs="Times New Roman"/>
          <w:color w:val="000000" w:themeColor="text1"/>
          <w:sz w:val="24"/>
          <w:szCs w:val="24"/>
        </w:rPr>
        <w:t>rule is mean for adjusting the MS-word environment etc.</w:t>
      </w:r>
    </w:p>
    <w:p w14:paraId="0EFCC3E5" w14:textId="77777777" w:rsidR="00AB4CDE" w:rsidRPr="00AB4CDE" w:rsidRDefault="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411FD40C" w14:textId="77777777" w:rsidR="00AB4CDE" w:rsidRPr="00AB4CDE" w:rsidRDefault="00AB4CDE" w:rsidP="00BF5C26">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FOUR: WORK EXPERIENCE II</w:t>
      </w:r>
    </w:p>
    <w:p w14:paraId="53AE2E48" w14:textId="72A38266" w:rsidR="00171FAC" w:rsidRPr="00AB4CDE" w:rsidRDefault="00AB4CDE"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ab/>
        <w:t>COREL DRAW</w:t>
      </w:r>
    </w:p>
    <w:p w14:paraId="5C3271BF" w14:textId="77777777" w:rsidR="00171FAC" w:rsidRPr="00AB4CDE" w:rsidRDefault="000C2012" w:rsidP="008C0612">
      <w:pPr>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CORELDRAW: </w:t>
      </w:r>
      <w:r w:rsidRPr="00AB4CDE">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AB4CDE">
        <w:rPr>
          <w:rFonts w:ascii="Times New Roman" w:hAnsi="Times New Roman" w:cs="Times New Roman"/>
          <w:color w:val="000000" w:themeColor="text1"/>
          <w:sz w:val="24"/>
          <w:szCs w:val="24"/>
        </w:rPr>
        <w:t>need</w:t>
      </w:r>
      <w:proofErr w:type="gramEnd"/>
      <w:r w:rsidRPr="00AB4CDE">
        <w:rPr>
          <w:rFonts w:ascii="Times New Roman" w:hAnsi="Times New Roman" w:cs="Times New Roman"/>
          <w:color w:val="000000" w:themeColor="text1"/>
          <w:sz w:val="24"/>
          <w:szCs w:val="24"/>
        </w:rPr>
        <w:t xml:space="preserve"> to created design and pattern.</w:t>
      </w:r>
    </w:p>
    <w:p w14:paraId="16429451" w14:textId="5BC68B75" w:rsidR="00171FAC" w:rsidRPr="00AB4CDE" w:rsidRDefault="00AB4CDE"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ADVANTAGE OF CORELDRAW.</w:t>
      </w:r>
    </w:p>
    <w:p w14:paraId="1340986F"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is easy to create graphics and design.</w:t>
      </w:r>
    </w:p>
    <w:p w14:paraId="302485DC"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In the CorelDraw there is room for text entry and design.</w:t>
      </w:r>
    </w:p>
    <w:p w14:paraId="043010DB"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In CorelDraw these enhancement tool for measuring and object.</w:t>
      </w:r>
    </w:p>
    <w:p w14:paraId="4303636C"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allowed us to manipulate graphics more than one.</w:t>
      </w:r>
    </w:p>
    <w:p w14:paraId="7409F31C" w14:textId="7230D9B0" w:rsidR="00171FAC" w:rsidRPr="00AB4CDE" w:rsidRDefault="00AB4CDE"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9145B7" w:rsidRPr="00AB4CDE">
        <w:rPr>
          <w:rFonts w:ascii="Times New Roman" w:hAnsi="Times New Roman" w:cs="Times New Roman"/>
          <w:b/>
          <w:color w:val="000000" w:themeColor="text1"/>
          <w:sz w:val="24"/>
          <w:szCs w:val="24"/>
        </w:rPr>
        <w:t>.</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WAYS OF LODING CORELDRAW.</w:t>
      </w:r>
    </w:p>
    <w:p w14:paraId="3CC060F3"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two basic ways which is mentioned below:</w:t>
      </w:r>
    </w:p>
    <w:p w14:paraId="3B5413C8"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on the task bar (i.e. windows 7)</w:t>
      </w:r>
    </w:p>
    <w:p w14:paraId="2387C0C4"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all program.</w:t>
      </w:r>
    </w:p>
    <w:p w14:paraId="29FAE244"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CorelDraw. OR</w:t>
      </w:r>
    </w:p>
    <w:p w14:paraId="18C713FC"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Double click the icon on the desktop environment.</w:t>
      </w:r>
    </w:p>
    <w:p w14:paraId="285676C0" w14:textId="57DD7C93" w:rsidR="00171FAC" w:rsidRPr="00AB4CDE" w:rsidRDefault="00AB4CDE"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9145B7" w:rsidRPr="00AB4CDE">
        <w:rPr>
          <w:rFonts w:ascii="Times New Roman" w:hAnsi="Times New Roman" w:cs="Times New Roman"/>
          <w:b/>
          <w:color w:val="000000" w:themeColor="text1"/>
          <w:sz w:val="24"/>
          <w:szCs w:val="24"/>
        </w:rPr>
        <w:t>.</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DIFFERENT VERSION OF CORELDRAW.</w:t>
      </w:r>
    </w:p>
    <w:p w14:paraId="1816732D"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8</w:t>
      </w:r>
    </w:p>
    <w:p w14:paraId="20A324A2"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9</w:t>
      </w:r>
    </w:p>
    <w:p w14:paraId="2DC11B5E"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10</w:t>
      </w:r>
    </w:p>
    <w:p w14:paraId="6443A7AF"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11</w:t>
      </w:r>
    </w:p>
    <w:p w14:paraId="1284C9CE"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12</w:t>
      </w:r>
    </w:p>
    <w:p w14:paraId="0B3EA687"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13</w:t>
      </w:r>
    </w:p>
    <w:p w14:paraId="7D872F7A"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14</w:t>
      </w:r>
    </w:p>
    <w:p w14:paraId="09104954" w14:textId="74CFCAF9" w:rsidR="00B362A3"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17…</w:t>
      </w:r>
      <w:proofErr w:type="spellStart"/>
      <w:r w:rsidRPr="00AB4CDE">
        <w:rPr>
          <w:rFonts w:ascii="Times New Roman" w:hAnsi="Times New Roman" w:cs="Times New Roman"/>
          <w:color w:val="000000" w:themeColor="text1"/>
          <w:sz w:val="24"/>
          <w:szCs w:val="24"/>
        </w:rPr>
        <w:t>e.t.c</w:t>
      </w:r>
      <w:proofErr w:type="spellEnd"/>
    </w:p>
    <w:p w14:paraId="50D9CEEA" w14:textId="5EC5FA70" w:rsidR="00171FAC" w:rsidRPr="00AB4CDE" w:rsidRDefault="00AB4CDE" w:rsidP="002F7E62">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CORELDRAW TOOLS.</w:t>
      </w:r>
    </w:p>
    <w:p w14:paraId="4EE3D813" w14:textId="77777777" w:rsidR="00171FAC" w:rsidRPr="00AB4CDE" w:rsidRDefault="000C2012" w:rsidP="002F7E62">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Pick tool</w:t>
      </w:r>
    </w:p>
    <w:p w14:paraId="1432665C"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lastRenderedPageBreak/>
        <w:t>Shape tool</w:t>
      </w:r>
    </w:p>
    <w:p w14:paraId="6C8DA6B2"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Eraser tool</w:t>
      </w:r>
    </w:p>
    <w:p w14:paraId="1140DB40"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Knife tool</w:t>
      </w:r>
    </w:p>
    <w:p w14:paraId="0027DEFA"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Zoo tool</w:t>
      </w:r>
    </w:p>
    <w:p w14:paraId="14A1BD31"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Hand tool</w:t>
      </w:r>
    </w:p>
    <w:p w14:paraId="1BE3C643"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Free hand tool</w:t>
      </w:r>
    </w:p>
    <w:p w14:paraId="0C39C8CC"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Rectangle tool</w:t>
      </w:r>
    </w:p>
    <w:p w14:paraId="1FD8F89A"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Polygon tool</w:t>
      </w:r>
    </w:p>
    <w:p w14:paraId="61C5F227"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Eclipse tool</w:t>
      </w:r>
    </w:p>
    <w:p w14:paraId="01E7A394" w14:textId="77777777" w:rsidR="009145B7"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Artistic media</w:t>
      </w:r>
    </w:p>
    <w:p w14:paraId="2E7B1D56"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Basic tool.</w:t>
      </w:r>
    </w:p>
    <w:p w14:paraId="44214B67" w14:textId="4E8B9D72" w:rsidR="00171FAC" w:rsidRPr="00AB4CDE" w:rsidRDefault="00AB4CDE"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b/>
          <w:color w:val="000000" w:themeColor="text1"/>
          <w:sz w:val="24"/>
          <w:szCs w:val="24"/>
        </w:rPr>
        <w:tab/>
        <w:t>HOW TO FIT TEXT TO PATH</w:t>
      </w:r>
    </w:p>
    <w:p w14:paraId="4C56931F"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Highlight the destination path.</w:t>
      </w:r>
    </w:p>
    <w:p w14:paraId="32F0E24B"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text</w:t>
      </w:r>
    </w:p>
    <w:p w14:paraId="5E261715"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Go to text menu</w:t>
      </w:r>
    </w:p>
    <w:p w14:paraId="7650778A"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fit text to path command</w:t>
      </w:r>
    </w:p>
    <w:p w14:paraId="0806CD17" w14:textId="77777777" w:rsidR="00171FAC" w:rsidRPr="00AB4CDE" w:rsidRDefault="000C2012" w:rsidP="00FF5C81">
      <w:pPr>
        <w:pStyle w:val="ListParagraph"/>
        <w:numPr>
          <w:ilvl w:val="0"/>
          <w:numId w:val="14"/>
        </w:numPr>
        <w:spacing w:line="24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your mouse pointer to hit destination path and click ok button.</w:t>
      </w:r>
    </w:p>
    <w:p w14:paraId="07F6AAD3" w14:textId="5450AB73" w:rsidR="00171FAC" w:rsidRPr="00AB4CDE" w:rsidRDefault="00AB4CDE"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4.1</w:t>
      </w:r>
      <w:r w:rsidR="009145B7" w:rsidRPr="00AB4CDE">
        <w:rPr>
          <w:rFonts w:ascii="Times New Roman" w:hAnsi="Times New Roman" w:cs="Times New Roman"/>
          <w:b/>
          <w:color w:val="000000" w:themeColor="text1"/>
          <w:sz w:val="24"/>
          <w:szCs w:val="24"/>
        </w:rPr>
        <w:t>.</w:t>
      </w:r>
      <w:r w:rsidR="000C2012" w:rsidRPr="00AB4CDE">
        <w:rPr>
          <w:rFonts w:ascii="Times New Roman" w:hAnsi="Times New Roman" w:cs="Times New Roman"/>
          <w:b/>
          <w:color w:val="000000" w:themeColor="text1"/>
          <w:sz w:val="24"/>
          <w:szCs w:val="24"/>
        </w:rPr>
        <w:t>6</w:t>
      </w:r>
      <w:r w:rsidR="000C2012" w:rsidRPr="00AB4CDE">
        <w:rPr>
          <w:rFonts w:ascii="Times New Roman" w:hAnsi="Times New Roman" w:cs="Times New Roman"/>
          <w:b/>
          <w:color w:val="000000" w:themeColor="text1"/>
          <w:sz w:val="24"/>
          <w:szCs w:val="24"/>
        </w:rPr>
        <w:tab/>
        <w:t>HOW POWERCLIP OBJECT</w:t>
      </w:r>
    </w:p>
    <w:p w14:paraId="1D040E5C" w14:textId="77777777" w:rsidR="009145B7" w:rsidRPr="00AB4CDE" w:rsidRDefault="000C2012" w:rsidP="008C0612">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AB4CDE" w:rsidRDefault="000C2012" w:rsidP="008C0612">
      <w:pPr>
        <w:spacing w:line="24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TO CREATE A POWERCLIP OBJCT</w:t>
      </w:r>
    </w:p>
    <w:p w14:paraId="1F55DE35"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pick tool</w:t>
      </w:r>
    </w:p>
    <w:p w14:paraId="3C3A48A2"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the object </w:t>
      </w:r>
    </w:p>
    <w:p w14:paraId="23013D3B"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Effect on the menu bar</w:t>
      </w:r>
    </w:p>
    <w:p w14:paraId="0196B3C3" w14:textId="77777777" w:rsidR="00171FAC" w:rsidRPr="00AB4CDE" w:rsidRDefault="000C2012" w:rsidP="00FF5C81">
      <w:pPr>
        <w:pStyle w:val="ListParagraph"/>
        <w:numPr>
          <w:ilvl w:val="0"/>
          <w:numId w:val="15"/>
        </w:numPr>
        <w:spacing w:line="24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PowerClip.</w:t>
      </w:r>
    </w:p>
    <w:p w14:paraId="0D7B0394"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place inside container </w:t>
      </w:r>
    </w:p>
    <w:p w14:paraId="2603CFFF" w14:textId="77777777" w:rsidR="00AB4CDE" w:rsidRPr="00AB4CDE" w:rsidRDefault="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287B91BF" w14:textId="2F73BCC8" w:rsidR="001077B9" w:rsidRPr="00AB4CDE" w:rsidRDefault="000C2012" w:rsidP="00AB4CDE">
      <w:pPr>
        <w:spacing w:after="0" w:line="360" w:lineRule="auto"/>
        <w:ind w:left="-180"/>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CHAPTER </w:t>
      </w:r>
      <w:r w:rsidR="00AB4CDE">
        <w:rPr>
          <w:rFonts w:ascii="Times New Roman" w:hAnsi="Times New Roman" w:cs="Times New Roman"/>
          <w:b/>
          <w:color w:val="000000" w:themeColor="text1"/>
          <w:sz w:val="24"/>
          <w:szCs w:val="24"/>
        </w:rPr>
        <w:t xml:space="preserve">FIVE: </w:t>
      </w:r>
      <w:r w:rsidR="001077B9" w:rsidRPr="00AB4CDE">
        <w:rPr>
          <w:rFonts w:ascii="Times New Roman" w:hAnsi="Times New Roman" w:cs="Times New Roman"/>
          <w:b/>
          <w:color w:val="000000" w:themeColor="text1"/>
          <w:sz w:val="24"/>
          <w:szCs w:val="24"/>
        </w:rPr>
        <w:t>SUMMARY, CONCLUSION</w:t>
      </w:r>
      <w:r w:rsidR="00AB4CDE">
        <w:rPr>
          <w:rFonts w:ascii="Times New Roman" w:hAnsi="Times New Roman" w:cs="Times New Roman"/>
          <w:b/>
          <w:color w:val="000000" w:themeColor="text1"/>
          <w:sz w:val="24"/>
          <w:szCs w:val="24"/>
        </w:rPr>
        <w:t xml:space="preserve"> A</w:t>
      </w:r>
      <w:r w:rsidR="001077B9" w:rsidRPr="00AB4CDE">
        <w:rPr>
          <w:rFonts w:ascii="Times New Roman" w:hAnsi="Times New Roman" w:cs="Times New Roman"/>
          <w:b/>
          <w:color w:val="000000" w:themeColor="text1"/>
          <w:sz w:val="24"/>
          <w:szCs w:val="24"/>
        </w:rPr>
        <w:t>ND RECOMMENDATIONS</w:t>
      </w:r>
    </w:p>
    <w:p w14:paraId="27932208" w14:textId="49180741" w:rsidR="001077B9" w:rsidRPr="00AB4CDE" w:rsidRDefault="00AB4CDE" w:rsidP="00AB4CDE">
      <w:pPr>
        <w:pStyle w:val="Heading1"/>
        <w:spacing w:before="0"/>
        <w:ind w:left="-180"/>
        <w:jc w:val="both"/>
        <w:rPr>
          <w:color w:val="000000" w:themeColor="text1"/>
          <w:sz w:val="24"/>
          <w:szCs w:val="24"/>
        </w:rPr>
      </w:pPr>
      <w:r>
        <w:rPr>
          <w:color w:val="000000" w:themeColor="text1"/>
          <w:sz w:val="24"/>
          <w:szCs w:val="24"/>
        </w:rPr>
        <w:t>5</w:t>
      </w:r>
      <w:r w:rsidR="001077B9" w:rsidRPr="00AB4CDE">
        <w:rPr>
          <w:color w:val="000000" w:themeColor="text1"/>
          <w:sz w:val="24"/>
          <w:szCs w:val="24"/>
        </w:rPr>
        <w:t>.1</w:t>
      </w:r>
      <w:r w:rsidR="001077B9" w:rsidRPr="00AB4CDE">
        <w:rPr>
          <w:color w:val="000000" w:themeColor="text1"/>
          <w:sz w:val="24"/>
          <w:szCs w:val="24"/>
        </w:rPr>
        <w:tab/>
        <w:t>SUMMARY</w:t>
      </w:r>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4BB6DAF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643A82" w:rsidRPr="00AB4CDE">
        <w:rPr>
          <w:rFonts w:ascii="Times New Roman" w:hAnsi="Times New Roman" w:cs="Times New Roman"/>
          <w:color w:val="000000" w:themeColor="text1"/>
          <w:sz w:val="24"/>
          <w:szCs w:val="24"/>
        </w:rPr>
        <w:t>Community Resources Center, Jada, Gombi</w:t>
      </w:r>
      <w:r w:rsidR="00F92516" w:rsidRPr="00AB4CDE">
        <w:rPr>
          <w:rFonts w:ascii="Times New Roman" w:hAnsi="Times New Roman" w:cs="Times New Roman"/>
          <w:color w:val="000000" w:themeColor="text1"/>
          <w:sz w:val="24"/>
          <w:szCs w:val="24"/>
        </w:rPr>
        <w:t>, Adamawa State</w:t>
      </w:r>
      <w:r w:rsidRPr="00AB4CDE">
        <w:rPr>
          <w:rFonts w:ascii="Times New Roman" w:hAnsi="Times New Roman" w:cs="Times New Roman"/>
          <w:color w:val="000000" w:themeColor="text1"/>
          <w:sz w:val="24"/>
          <w:szCs w:val="24"/>
        </w:rPr>
        <w:t>.</w:t>
      </w:r>
    </w:p>
    <w:p w14:paraId="1306BF62" w14:textId="25587E3D" w:rsidR="001077B9" w:rsidRPr="00AB4CDE"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AB4CDE">
        <w:rPr>
          <w:rFonts w:ascii="Times New Roman" w:hAnsi="Times New Roman" w:cs="Times New Roman"/>
          <w:b/>
          <w:color w:val="000000" w:themeColor="text1"/>
          <w:sz w:val="24"/>
          <w:szCs w:val="24"/>
        </w:rPr>
        <w:t>.2</w:t>
      </w:r>
      <w:r w:rsidR="001077B9" w:rsidRPr="00AB4CDE">
        <w:rPr>
          <w:rFonts w:ascii="Times New Roman" w:hAnsi="Times New Roman" w:cs="Times New Roman"/>
          <w:b/>
          <w:color w:val="000000" w:themeColor="text1"/>
          <w:sz w:val="24"/>
          <w:szCs w:val="24"/>
        </w:rPr>
        <w:tab/>
        <w:t>CONCLUSION</w:t>
      </w:r>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AB4CDE"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AB4CDE"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AB4CDE">
        <w:rPr>
          <w:rFonts w:ascii="Times New Roman" w:hAnsi="Times New Roman" w:cs="Times New Roman"/>
          <w:b/>
          <w:color w:val="000000" w:themeColor="text1"/>
          <w:sz w:val="24"/>
          <w:szCs w:val="24"/>
        </w:rPr>
        <w:tab/>
        <w:t>RECOMMENDATIONS</w:t>
      </w:r>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B362A3">
      <w:pPr>
        <w:spacing w:after="200" w:line="480" w:lineRule="auto"/>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lastRenderedPageBreak/>
        <w:t>REFERENCES</w:t>
      </w:r>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20"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proofErr w:type="spellStart"/>
      <w:r w:rsidRPr="00AB4CDE">
        <w:rPr>
          <w:rFonts w:ascii="Times New Roman" w:hAnsi="Times New Roman" w:cs="Times New Roman"/>
          <w:color w:val="000000" w:themeColor="text1"/>
          <w:sz w:val="24"/>
        </w:rPr>
        <w:t>Uzoka</w:t>
      </w:r>
      <w:proofErr w:type="spellEnd"/>
      <w:r w:rsidRPr="00AB4CDE">
        <w:rPr>
          <w:rFonts w:ascii="Times New Roman" w:hAnsi="Times New Roman" w:cs="Times New Roman"/>
          <w:color w:val="000000" w:themeColor="text1"/>
          <w:sz w:val="24"/>
        </w:rPr>
        <w:t xml:space="preserve">, F. M. E., </w:t>
      </w:r>
      <w:proofErr w:type="spellStart"/>
      <w:r w:rsidRPr="00AB4CDE">
        <w:rPr>
          <w:rFonts w:ascii="Times New Roman" w:hAnsi="Times New Roman" w:cs="Times New Roman"/>
          <w:color w:val="000000" w:themeColor="text1"/>
          <w:sz w:val="24"/>
        </w:rPr>
        <w:t>Oyibo</w:t>
      </w:r>
      <w:proofErr w:type="spellEnd"/>
      <w:r w:rsidRPr="00AB4CDE">
        <w:rPr>
          <w:rFonts w:ascii="Times New Roman" w:hAnsi="Times New Roman" w:cs="Times New Roman"/>
          <w:color w:val="000000" w:themeColor="text1"/>
          <w:sz w:val="24"/>
        </w:rPr>
        <w:t xml:space="preserve">, E. K., &amp; </w:t>
      </w:r>
      <w:proofErr w:type="spellStart"/>
      <w:r w:rsidRPr="00AB4CDE">
        <w:rPr>
          <w:rFonts w:ascii="Times New Roman" w:hAnsi="Times New Roman" w:cs="Times New Roman"/>
          <w:color w:val="000000" w:themeColor="text1"/>
          <w:sz w:val="24"/>
        </w:rPr>
        <w:t>Nnenna</w:t>
      </w:r>
      <w:proofErr w:type="spellEnd"/>
      <w:r w:rsidRPr="00AB4CDE">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21"/>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833AD7" w14:textId="77777777" w:rsidR="009E25A1" w:rsidRDefault="009E25A1">
      <w:pPr>
        <w:spacing w:after="0" w:line="240" w:lineRule="auto"/>
      </w:pPr>
      <w:r>
        <w:separator/>
      </w:r>
    </w:p>
  </w:endnote>
  <w:endnote w:type="continuationSeparator" w:id="0">
    <w:p w14:paraId="7740F1F1" w14:textId="77777777" w:rsidR="009E25A1" w:rsidRDefault="009E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75DBA" w14:textId="77777777" w:rsidR="00AB4CDE" w:rsidRDefault="00AB4CDE">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AB4CDE" w:rsidRDefault="00AB4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49F64" w14:textId="77777777" w:rsidR="009E25A1" w:rsidRDefault="009E25A1">
      <w:pPr>
        <w:spacing w:after="0" w:line="240" w:lineRule="auto"/>
      </w:pPr>
      <w:r>
        <w:separator/>
      </w:r>
    </w:p>
  </w:footnote>
  <w:footnote w:type="continuationSeparator" w:id="0">
    <w:p w14:paraId="1068697B" w14:textId="77777777" w:rsidR="009E25A1" w:rsidRDefault="009E2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6"/>
  </w:num>
  <w:num w:numId="3">
    <w:abstractNumId w:val="9"/>
  </w:num>
  <w:num w:numId="4">
    <w:abstractNumId w:val="2"/>
  </w:num>
  <w:num w:numId="5">
    <w:abstractNumId w:val="0"/>
  </w:num>
  <w:num w:numId="6">
    <w:abstractNumId w:val="4"/>
  </w:num>
  <w:num w:numId="7">
    <w:abstractNumId w:val="8"/>
  </w:num>
  <w:num w:numId="8">
    <w:abstractNumId w:val="7"/>
  </w:num>
  <w:num w:numId="9">
    <w:abstractNumId w:val="3"/>
  </w:num>
  <w:num w:numId="10">
    <w:abstractNumId w:val="1"/>
  </w:num>
  <w:num w:numId="11">
    <w:abstractNumId w:val="15"/>
  </w:num>
  <w:num w:numId="12">
    <w:abstractNumId w:val="24"/>
  </w:num>
  <w:num w:numId="13">
    <w:abstractNumId w:val="13"/>
  </w:num>
  <w:num w:numId="14">
    <w:abstractNumId w:val="28"/>
  </w:num>
  <w:num w:numId="15">
    <w:abstractNumId w:val="26"/>
  </w:num>
  <w:num w:numId="16">
    <w:abstractNumId w:val="18"/>
  </w:num>
  <w:num w:numId="17">
    <w:abstractNumId w:val="10"/>
  </w:num>
  <w:num w:numId="18">
    <w:abstractNumId w:val="21"/>
  </w:num>
  <w:num w:numId="19">
    <w:abstractNumId w:val="14"/>
  </w:num>
  <w:num w:numId="20">
    <w:abstractNumId w:val="25"/>
  </w:num>
  <w:num w:numId="21">
    <w:abstractNumId w:val="12"/>
  </w:num>
  <w:num w:numId="22">
    <w:abstractNumId w:val="19"/>
  </w:num>
  <w:num w:numId="23">
    <w:abstractNumId w:val="17"/>
  </w:num>
  <w:num w:numId="24">
    <w:abstractNumId w:val="20"/>
  </w:num>
  <w:num w:numId="25">
    <w:abstractNumId w:val="22"/>
  </w:num>
  <w:num w:numId="26">
    <w:abstractNumId w:val="16"/>
  </w:num>
  <w:num w:numId="27">
    <w:abstractNumId w:val="11"/>
  </w:num>
  <w:num w:numId="28">
    <w:abstractNumId w:val="27"/>
  </w:num>
  <w:num w:numId="29">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71C84"/>
    <w:rsid w:val="00086E7D"/>
    <w:rsid w:val="000B530D"/>
    <w:rsid w:val="000C2012"/>
    <w:rsid w:val="000F1ECC"/>
    <w:rsid w:val="00100B0D"/>
    <w:rsid w:val="001077B9"/>
    <w:rsid w:val="001239FD"/>
    <w:rsid w:val="00146ADB"/>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7E62"/>
    <w:rsid w:val="00317710"/>
    <w:rsid w:val="00356AC8"/>
    <w:rsid w:val="003A1A39"/>
    <w:rsid w:val="003B570A"/>
    <w:rsid w:val="003D46DF"/>
    <w:rsid w:val="003E4476"/>
    <w:rsid w:val="003E5A87"/>
    <w:rsid w:val="00427CB9"/>
    <w:rsid w:val="00496CCB"/>
    <w:rsid w:val="00500A27"/>
    <w:rsid w:val="00501BB5"/>
    <w:rsid w:val="00516078"/>
    <w:rsid w:val="00546827"/>
    <w:rsid w:val="00581745"/>
    <w:rsid w:val="00590BDE"/>
    <w:rsid w:val="005D0C70"/>
    <w:rsid w:val="005D22E0"/>
    <w:rsid w:val="005E4D50"/>
    <w:rsid w:val="00603611"/>
    <w:rsid w:val="00604559"/>
    <w:rsid w:val="00615C51"/>
    <w:rsid w:val="00616535"/>
    <w:rsid w:val="00643A82"/>
    <w:rsid w:val="00670532"/>
    <w:rsid w:val="00683453"/>
    <w:rsid w:val="00690D44"/>
    <w:rsid w:val="006B214F"/>
    <w:rsid w:val="006D230C"/>
    <w:rsid w:val="007065F9"/>
    <w:rsid w:val="0073321C"/>
    <w:rsid w:val="007379CC"/>
    <w:rsid w:val="00776134"/>
    <w:rsid w:val="00782DF6"/>
    <w:rsid w:val="007852DC"/>
    <w:rsid w:val="00787944"/>
    <w:rsid w:val="007A1BDD"/>
    <w:rsid w:val="007B193F"/>
    <w:rsid w:val="007C692E"/>
    <w:rsid w:val="00805553"/>
    <w:rsid w:val="00814F37"/>
    <w:rsid w:val="00821558"/>
    <w:rsid w:val="00837100"/>
    <w:rsid w:val="00837A60"/>
    <w:rsid w:val="00877D8E"/>
    <w:rsid w:val="008B03C1"/>
    <w:rsid w:val="008B0CD6"/>
    <w:rsid w:val="008B6BC0"/>
    <w:rsid w:val="008C0612"/>
    <w:rsid w:val="008C47BE"/>
    <w:rsid w:val="008C4C2D"/>
    <w:rsid w:val="008D46DA"/>
    <w:rsid w:val="009145B7"/>
    <w:rsid w:val="0094577C"/>
    <w:rsid w:val="00973D17"/>
    <w:rsid w:val="009A6BAC"/>
    <w:rsid w:val="009B0128"/>
    <w:rsid w:val="009E25A1"/>
    <w:rsid w:val="009E4336"/>
    <w:rsid w:val="009F40F6"/>
    <w:rsid w:val="00A074D4"/>
    <w:rsid w:val="00A35036"/>
    <w:rsid w:val="00A371FE"/>
    <w:rsid w:val="00A538B1"/>
    <w:rsid w:val="00A8553A"/>
    <w:rsid w:val="00AA0AE4"/>
    <w:rsid w:val="00AB4CDE"/>
    <w:rsid w:val="00AE5CD2"/>
    <w:rsid w:val="00B15D5B"/>
    <w:rsid w:val="00B222EB"/>
    <w:rsid w:val="00B362A3"/>
    <w:rsid w:val="00B706F2"/>
    <w:rsid w:val="00B96810"/>
    <w:rsid w:val="00BF32B4"/>
    <w:rsid w:val="00BF5C26"/>
    <w:rsid w:val="00C03A05"/>
    <w:rsid w:val="00C439BE"/>
    <w:rsid w:val="00C74A7D"/>
    <w:rsid w:val="00CB2AA2"/>
    <w:rsid w:val="00CF31D3"/>
    <w:rsid w:val="00D77D02"/>
    <w:rsid w:val="00D93CA1"/>
    <w:rsid w:val="00DA5896"/>
    <w:rsid w:val="00DA77A2"/>
    <w:rsid w:val="00DB3CF8"/>
    <w:rsid w:val="00DC2666"/>
    <w:rsid w:val="00DC465C"/>
    <w:rsid w:val="00DC6AB8"/>
    <w:rsid w:val="00DC75B1"/>
    <w:rsid w:val="00DD1984"/>
    <w:rsid w:val="00E24451"/>
    <w:rsid w:val="00E30931"/>
    <w:rsid w:val="00E33DDA"/>
    <w:rsid w:val="00E3513F"/>
    <w:rsid w:val="00E83AC5"/>
    <w:rsid w:val="00EA1999"/>
    <w:rsid w:val="00EA463D"/>
    <w:rsid w:val="00EB106C"/>
    <w:rsid w:val="00EC0285"/>
    <w:rsid w:val="00ED3A7C"/>
    <w:rsid w:val="00EF6426"/>
    <w:rsid w:val="00F06E60"/>
    <w:rsid w:val="00F07676"/>
    <w:rsid w:val="00F3262D"/>
    <w:rsid w:val="00F504AA"/>
    <w:rsid w:val="00F53793"/>
    <w:rsid w:val="00F54DB3"/>
    <w:rsid w:val="00F5685B"/>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image" Target="media/image2.jp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hyperlink" Target="http://www.ucdenver.edu/academics/CUOnline/FacultySupport/Handbook/Documents/Chapter_1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Coordinator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Operation 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Coordinator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Operation 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3</cp:revision>
  <cp:lastPrinted>2024-03-20T11:49:00Z</cp:lastPrinted>
  <dcterms:created xsi:type="dcterms:W3CDTF">2024-03-26T11:31:00Z</dcterms:created>
  <dcterms:modified xsi:type="dcterms:W3CDTF">2024-03-26T11:32:00Z</dcterms:modified>
</cp:coreProperties>
</file>