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E6D873"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DEPARTMENT OF ESTATE MANAGEMENT</w:t>
      </w:r>
    </w:p>
    <w:p w14:paraId="660AA0DF"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 xml:space="preserve"> CARITAS UNIVERSITY, AMORJI-NIKE, EMENE ENUGU STATE.</w:t>
      </w:r>
    </w:p>
    <w:p w14:paraId="40CA76D5" w14:textId="77777777" w:rsidR="0089128E" w:rsidRPr="00143B33" w:rsidRDefault="0089128E" w:rsidP="0089128E">
      <w:pPr>
        <w:jc w:val="center"/>
        <w:rPr>
          <w:rFonts w:ascii="Times New Roman" w:hAnsi="Times New Roman" w:cs="Times New Roman"/>
          <w:b/>
          <w:sz w:val="28"/>
          <w:szCs w:val="28"/>
        </w:rPr>
      </w:pPr>
    </w:p>
    <w:p w14:paraId="323DB1D5" w14:textId="77777777" w:rsidR="0089128E" w:rsidRPr="00143B33" w:rsidRDefault="0089128E" w:rsidP="0089128E">
      <w:pPr>
        <w:rPr>
          <w:rFonts w:ascii="Times New Roman" w:hAnsi="Times New Roman" w:cs="Times New Roman"/>
          <w:b/>
          <w:sz w:val="28"/>
          <w:szCs w:val="28"/>
        </w:rPr>
      </w:pPr>
    </w:p>
    <w:p w14:paraId="03DBF3CD" w14:textId="77777777" w:rsidR="006037BB"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A TECHNICAL REPORT</w:t>
      </w:r>
    </w:p>
    <w:p w14:paraId="2824B486"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ON</w:t>
      </w:r>
    </w:p>
    <w:p w14:paraId="232E433C"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STUDENTS</w:t>
      </w:r>
      <w:r w:rsidR="004943E7" w:rsidRPr="00143B33">
        <w:rPr>
          <w:rFonts w:ascii="Times New Roman" w:hAnsi="Times New Roman" w:cs="Times New Roman"/>
          <w:b/>
          <w:sz w:val="28"/>
          <w:szCs w:val="28"/>
        </w:rPr>
        <w:t>’</w:t>
      </w:r>
      <w:r w:rsidRPr="00143B33">
        <w:rPr>
          <w:rFonts w:ascii="Times New Roman" w:hAnsi="Times New Roman" w:cs="Times New Roman"/>
          <w:b/>
          <w:sz w:val="28"/>
          <w:szCs w:val="28"/>
        </w:rPr>
        <w:t xml:space="preserve"> INDUSTRIAL WORK EXPERIENCE SCHEME (SIWES)</w:t>
      </w:r>
    </w:p>
    <w:p w14:paraId="40D6245F" w14:textId="77777777" w:rsidR="00E269DA" w:rsidRPr="00143B33" w:rsidRDefault="00E269DA" w:rsidP="0089128E">
      <w:pPr>
        <w:jc w:val="center"/>
        <w:rPr>
          <w:rFonts w:ascii="Times New Roman" w:hAnsi="Times New Roman" w:cs="Times New Roman"/>
          <w:b/>
          <w:sz w:val="28"/>
          <w:szCs w:val="28"/>
        </w:rPr>
      </w:pPr>
    </w:p>
    <w:p w14:paraId="723E269A" w14:textId="77777777" w:rsidR="000B5F13" w:rsidRPr="00143B33" w:rsidRDefault="000B5F13" w:rsidP="0089128E">
      <w:pPr>
        <w:jc w:val="center"/>
        <w:rPr>
          <w:rFonts w:ascii="Times New Roman" w:hAnsi="Times New Roman" w:cs="Times New Roman"/>
          <w:b/>
          <w:sz w:val="28"/>
          <w:szCs w:val="28"/>
        </w:rPr>
      </w:pPr>
    </w:p>
    <w:p w14:paraId="555BD6D5" w14:textId="77777777" w:rsidR="00E269DA" w:rsidRPr="00143B33" w:rsidRDefault="00E269DA" w:rsidP="0089128E">
      <w:pPr>
        <w:jc w:val="center"/>
        <w:rPr>
          <w:rFonts w:ascii="Times New Roman" w:hAnsi="Times New Roman" w:cs="Times New Roman"/>
          <w:b/>
          <w:sz w:val="28"/>
          <w:szCs w:val="28"/>
        </w:rPr>
      </w:pPr>
      <w:r w:rsidRPr="00143B33">
        <w:rPr>
          <w:rFonts w:ascii="Times New Roman" w:hAnsi="Times New Roman" w:cs="Times New Roman"/>
          <w:b/>
          <w:sz w:val="28"/>
          <w:szCs w:val="28"/>
        </w:rPr>
        <w:t>AT JIDE TAIWO &amp; CO.</w:t>
      </w:r>
    </w:p>
    <w:p w14:paraId="3F4D9101" w14:textId="77777777" w:rsidR="00E269DA" w:rsidRPr="00143B33" w:rsidRDefault="00E269DA" w:rsidP="0089128E">
      <w:pPr>
        <w:jc w:val="center"/>
        <w:rPr>
          <w:rFonts w:ascii="Times New Roman" w:hAnsi="Times New Roman" w:cs="Times New Roman"/>
          <w:b/>
          <w:sz w:val="28"/>
          <w:szCs w:val="28"/>
        </w:rPr>
      </w:pPr>
      <w:r w:rsidRPr="00143B33">
        <w:rPr>
          <w:rFonts w:ascii="Times New Roman" w:hAnsi="Times New Roman" w:cs="Times New Roman"/>
          <w:b/>
          <w:sz w:val="28"/>
          <w:szCs w:val="28"/>
        </w:rPr>
        <w:t>(ESTATE SURVEYORS AND VALUERS, 229 ORON ROAD, UYO AKWA IBOM STATE)</w:t>
      </w:r>
    </w:p>
    <w:p w14:paraId="1DC0B539" w14:textId="77777777" w:rsidR="0089128E" w:rsidRPr="00143B33" w:rsidRDefault="0089128E" w:rsidP="00E269DA">
      <w:pPr>
        <w:rPr>
          <w:rFonts w:ascii="Times New Roman" w:hAnsi="Times New Roman" w:cs="Times New Roman"/>
          <w:b/>
          <w:sz w:val="28"/>
          <w:szCs w:val="28"/>
        </w:rPr>
      </w:pPr>
    </w:p>
    <w:p w14:paraId="04F507BB" w14:textId="77777777" w:rsidR="000B5F13" w:rsidRPr="00143B33" w:rsidRDefault="000B5F13" w:rsidP="00E269DA">
      <w:pPr>
        <w:rPr>
          <w:rFonts w:ascii="Times New Roman" w:hAnsi="Times New Roman" w:cs="Times New Roman"/>
          <w:b/>
          <w:sz w:val="28"/>
          <w:szCs w:val="28"/>
        </w:rPr>
      </w:pPr>
    </w:p>
    <w:p w14:paraId="47363101"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BY</w:t>
      </w:r>
    </w:p>
    <w:p w14:paraId="0502C351"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UDOUDOWO, UKPONO LOUIS</w:t>
      </w:r>
    </w:p>
    <w:p w14:paraId="560BA6A2" w14:textId="77777777" w:rsidR="0089128E" w:rsidRPr="00143B33" w:rsidRDefault="0089128E" w:rsidP="0089128E">
      <w:pPr>
        <w:jc w:val="center"/>
        <w:rPr>
          <w:rFonts w:ascii="Times New Roman" w:hAnsi="Times New Roman" w:cs="Times New Roman"/>
          <w:b/>
          <w:sz w:val="28"/>
          <w:szCs w:val="28"/>
        </w:rPr>
      </w:pPr>
      <w:r w:rsidRPr="00143B33">
        <w:rPr>
          <w:rFonts w:ascii="Times New Roman" w:hAnsi="Times New Roman" w:cs="Times New Roman"/>
          <w:b/>
          <w:sz w:val="28"/>
          <w:szCs w:val="28"/>
        </w:rPr>
        <w:t>(EM/2015/042)</w:t>
      </w:r>
    </w:p>
    <w:p w14:paraId="18047523" w14:textId="77777777" w:rsidR="0089128E" w:rsidRPr="00143B33" w:rsidRDefault="0089128E" w:rsidP="0089128E">
      <w:pPr>
        <w:jc w:val="center"/>
        <w:rPr>
          <w:rFonts w:ascii="Times New Roman" w:hAnsi="Times New Roman" w:cs="Times New Roman"/>
          <w:b/>
          <w:sz w:val="28"/>
          <w:szCs w:val="28"/>
        </w:rPr>
      </w:pPr>
    </w:p>
    <w:p w14:paraId="7E0E82D9" w14:textId="77777777" w:rsidR="00E269DA" w:rsidRPr="00143B33" w:rsidRDefault="00E269DA" w:rsidP="0089128E">
      <w:pPr>
        <w:jc w:val="center"/>
        <w:rPr>
          <w:rFonts w:ascii="Times New Roman" w:hAnsi="Times New Roman" w:cs="Times New Roman"/>
          <w:b/>
          <w:sz w:val="28"/>
          <w:szCs w:val="28"/>
        </w:rPr>
      </w:pPr>
      <w:r w:rsidRPr="00143B33">
        <w:rPr>
          <w:rFonts w:ascii="Times New Roman" w:hAnsi="Times New Roman" w:cs="Times New Roman"/>
          <w:b/>
          <w:sz w:val="28"/>
          <w:szCs w:val="28"/>
        </w:rPr>
        <w:t>IN PARTIAL FULFILLMENT OF THE REQUIREMENT FOR THE AWARD OF BACHELOR OF SCIENCE (B.Sc.) DEGREE IN ESTATE MANAGEMENT.</w:t>
      </w:r>
    </w:p>
    <w:p w14:paraId="0DBEB572" w14:textId="77777777" w:rsidR="00E269DA" w:rsidRPr="00143B33" w:rsidRDefault="00E269DA" w:rsidP="0089128E">
      <w:pPr>
        <w:jc w:val="center"/>
        <w:rPr>
          <w:rFonts w:ascii="Times New Roman" w:hAnsi="Times New Roman" w:cs="Times New Roman"/>
          <w:b/>
          <w:sz w:val="28"/>
          <w:szCs w:val="28"/>
        </w:rPr>
      </w:pPr>
    </w:p>
    <w:p w14:paraId="68439E91" w14:textId="77777777" w:rsidR="00E269DA" w:rsidRPr="00143B33" w:rsidRDefault="00E269DA" w:rsidP="0089128E">
      <w:pPr>
        <w:jc w:val="center"/>
        <w:rPr>
          <w:rFonts w:ascii="Times New Roman" w:hAnsi="Times New Roman" w:cs="Times New Roman"/>
          <w:b/>
          <w:sz w:val="28"/>
          <w:szCs w:val="28"/>
        </w:rPr>
      </w:pPr>
    </w:p>
    <w:p w14:paraId="05271DCF" w14:textId="77777777" w:rsidR="00D947DC" w:rsidRPr="00143B33" w:rsidRDefault="00D947DC" w:rsidP="00D947DC">
      <w:pPr>
        <w:rPr>
          <w:rFonts w:ascii="Times New Roman" w:hAnsi="Times New Roman" w:cs="Times New Roman"/>
          <w:b/>
          <w:sz w:val="28"/>
          <w:szCs w:val="28"/>
        </w:rPr>
      </w:pPr>
    </w:p>
    <w:p w14:paraId="48AF4EB6" w14:textId="3939E2C2" w:rsidR="00542036" w:rsidRPr="00143B33" w:rsidRDefault="00143B33" w:rsidP="00D947DC">
      <w:pPr>
        <w:jc w:val="right"/>
        <w:rPr>
          <w:rFonts w:ascii="Times New Roman" w:hAnsi="Times New Roman" w:cs="Times New Roman"/>
          <w:b/>
          <w:sz w:val="28"/>
          <w:szCs w:val="28"/>
        </w:rPr>
      </w:pPr>
      <w:r>
        <w:rPr>
          <w:rFonts w:ascii="Times New Roman" w:hAnsi="Times New Roman" w:cs="Times New Roman"/>
          <w:b/>
          <w:sz w:val="28"/>
          <w:szCs w:val="28"/>
        </w:rPr>
        <w:t>FEBRUARY, 2024</w:t>
      </w:r>
    </w:p>
    <w:p w14:paraId="5FC33E5C" w14:textId="77777777" w:rsidR="00143B33" w:rsidRDefault="00143B33">
      <w:pPr>
        <w:rPr>
          <w:rFonts w:ascii="Times New Roman" w:hAnsi="Times New Roman" w:cs="Times New Roman"/>
          <w:b/>
          <w:sz w:val="28"/>
          <w:szCs w:val="28"/>
        </w:rPr>
      </w:pPr>
      <w:r>
        <w:rPr>
          <w:rFonts w:ascii="Times New Roman" w:hAnsi="Times New Roman" w:cs="Times New Roman"/>
          <w:b/>
          <w:sz w:val="28"/>
          <w:szCs w:val="28"/>
        </w:rPr>
        <w:br w:type="page"/>
      </w:r>
    </w:p>
    <w:p w14:paraId="086B8505" w14:textId="25483FC5" w:rsidR="00542036" w:rsidRPr="00143B33" w:rsidRDefault="00542036" w:rsidP="005D110D">
      <w:pPr>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DEDICATION</w:t>
      </w:r>
    </w:p>
    <w:p w14:paraId="1FDACFAF" w14:textId="77777777" w:rsidR="00FF4812" w:rsidRPr="00143B33" w:rsidRDefault="005D110D"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This work is dedicated to my parents Mr. &amp; Mrs. Louis Akpan, </w:t>
      </w:r>
      <w:proofErr w:type="gramStart"/>
      <w:r w:rsidRPr="00143B33">
        <w:rPr>
          <w:rFonts w:ascii="Times New Roman" w:hAnsi="Times New Roman" w:cs="Times New Roman"/>
          <w:sz w:val="28"/>
          <w:szCs w:val="28"/>
        </w:rPr>
        <w:t>My</w:t>
      </w:r>
      <w:proofErr w:type="gramEnd"/>
      <w:r w:rsidRPr="00143B33">
        <w:rPr>
          <w:rFonts w:ascii="Times New Roman" w:hAnsi="Times New Roman" w:cs="Times New Roman"/>
          <w:sz w:val="28"/>
          <w:szCs w:val="28"/>
        </w:rPr>
        <w:t xml:space="preserve"> siblings and everyone who has contributed positively to the growth and development of my academic, </w:t>
      </w:r>
      <w:r w:rsidR="00FF4812" w:rsidRPr="00143B33">
        <w:rPr>
          <w:rFonts w:ascii="Times New Roman" w:hAnsi="Times New Roman" w:cs="Times New Roman"/>
          <w:sz w:val="28"/>
          <w:szCs w:val="28"/>
        </w:rPr>
        <w:t>p</w:t>
      </w:r>
      <w:r w:rsidR="003F1D45" w:rsidRPr="00143B33">
        <w:rPr>
          <w:rFonts w:ascii="Times New Roman" w:hAnsi="Times New Roman" w:cs="Times New Roman"/>
          <w:sz w:val="28"/>
          <w:szCs w:val="28"/>
        </w:rPr>
        <w:t>rofessional and spiritual life.</w:t>
      </w:r>
    </w:p>
    <w:p w14:paraId="285E2F43" w14:textId="77777777" w:rsidR="00A81FFA" w:rsidRPr="00143B33" w:rsidRDefault="000E087C" w:rsidP="000E087C">
      <w:pPr>
        <w:tabs>
          <w:tab w:val="left" w:pos="3120"/>
        </w:tabs>
        <w:rPr>
          <w:rFonts w:ascii="Times New Roman" w:hAnsi="Times New Roman" w:cs="Times New Roman"/>
          <w:sz w:val="28"/>
          <w:szCs w:val="28"/>
        </w:rPr>
      </w:pPr>
      <w:r w:rsidRPr="00143B33">
        <w:rPr>
          <w:rFonts w:ascii="Times New Roman" w:hAnsi="Times New Roman" w:cs="Times New Roman"/>
          <w:sz w:val="28"/>
          <w:szCs w:val="28"/>
        </w:rPr>
        <w:tab/>
      </w:r>
    </w:p>
    <w:p w14:paraId="4047EA24" w14:textId="77777777" w:rsidR="00A81FFA" w:rsidRPr="00143B33" w:rsidRDefault="00A81FFA" w:rsidP="00542036">
      <w:pPr>
        <w:rPr>
          <w:rFonts w:ascii="Times New Roman" w:hAnsi="Times New Roman" w:cs="Times New Roman"/>
          <w:sz w:val="28"/>
          <w:szCs w:val="28"/>
        </w:rPr>
      </w:pPr>
    </w:p>
    <w:p w14:paraId="21EE47E3" w14:textId="77777777" w:rsidR="00A81FFA" w:rsidRPr="00143B33" w:rsidRDefault="00A81FFA" w:rsidP="00542036">
      <w:pPr>
        <w:rPr>
          <w:rFonts w:ascii="Times New Roman" w:hAnsi="Times New Roman" w:cs="Times New Roman"/>
          <w:sz w:val="28"/>
          <w:szCs w:val="28"/>
        </w:rPr>
      </w:pPr>
    </w:p>
    <w:p w14:paraId="4D489D04" w14:textId="77777777" w:rsidR="00A81FFA" w:rsidRPr="00143B33" w:rsidRDefault="00A81FFA" w:rsidP="00542036">
      <w:pPr>
        <w:rPr>
          <w:rFonts w:ascii="Times New Roman" w:hAnsi="Times New Roman" w:cs="Times New Roman"/>
          <w:sz w:val="28"/>
          <w:szCs w:val="28"/>
        </w:rPr>
      </w:pPr>
    </w:p>
    <w:p w14:paraId="75BC7C37" w14:textId="77777777" w:rsidR="00A81FFA" w:rsidRPr="00143B33" w:rsidRDefault="00A81FFA" w:rsidP="00542036">
      <w:pPr>
        <w:rPr>
          <w:rFonts w:ascii="Times New Roman" w:hAnsi="Times New Roman" w:cs="Times New Roman"/>
          <w:sz w:val="28"/>
          <w:szCs w:val="28"/>
        </w:rPr>
      </w:pPr>
    </w:p>
    <w:p w14:paraId="5AF63B0C" w14:textId="77777777" w:rsidR="00A81FFA" w:rsidRPr="00143B33" w:rsidRDefault="00A81FFA" w:rsidP="00542036">
      <w:pPr>
        <w:rPr>
          <w:rFonts w:ascii="Times New Roman" w:hAnsi="Times New Roman" w:cs="Times New Roman"/>
          <w:sz w:val="28"/>
          <w:szCs w:val="28"/>
        </w:rPr>
      </w:pPr>
    </w:p>
    <w:p w14:paraId="334418F2" w14:textId="77777777" w:rsidR="00A81FFA" w:rsidRPr="00143B33" w:rsidRDefault="00A81FFA" w:rsidP="00542036">
      <w:pPr>
        <w:rPr>
          <w:rFonts w:ascii="Times New Roman" w:hAnsi="Times New Roman" w:cs="Times New Roman"/>
          <w:sz w:val="28"/>
          <w:szCs w:val="28"/>
        </w:rPr>
      </w:pPr>
    </w:p>
    <w:p w14:paraId="567DD0BB" w14:textId="77777777" w:rsidR="00A81FFA" w:rsidRPr="00143B33" w:rsidRDefault="00A81FFA" w:rsidP="00542036">
      <w:pPr>
        <w:rPr>
          <w:rFonts w:ascii="Times New Roman" w:hAnsi="Times New Roman" w:cs="Times New Roman"/>
          <w:sz w:val="28"/>
          <w:szCs w:val="28"/>
        </w:rPr>
      </w:pPr>
    </w:p>
    <w:p w14:paraId="33BD8773" w14:textId="77777777" w:rsidR="00A81FFA" w:rsidRPr="00143B33" w:rsidRDefault="00A81FFA" w:rsidP="00542036">
      <w:pPr>
        <w:rPr>
          <w:rFonts w:ascii="Times New Roman" w:hAnsi="Times New Roman" w:cs="Times New Roman"/>
          <w:sz w:val="28"/>
          <w:szCs w:val="28"/>
        </w:rPr>
      </w:pPr>
    </w:p>
    <w:p w14:paraId="090227BD" w14:textId="77777777" w:rsidR="00A81FFA" w:rsidRPr="00143B33" w:rsidRDefault="00A81FFA" w:rsidP="00542036">
      <w:pPr>
        <w:rPr>
          <w:rFonts w:ascii="Times New Roman" w:hAnsi="Times New Roman" w:cs="Times New Roman"/>
          <w:sz w:val="28"/>
          <w:szCs w:val="28"/>
        </w:rPr>
      </w:pPr>
    </w:p>
    <w:p w14:paraId="32BB32C9" w14:textId="77777777" w:rsidR="00A81FFA" w:rsidRPr="00143B33" w:rsidRDefault="00A81FFA" w:rsidP="00542036">
      <w:pPr>
        <w:rPr>
          <w:rFonts w:ascii="Times New Roman" w:hAnsi="Times New Roman" w:cs="Times New Roman"/>
          <w:sz w:val="28"/>
          <w:szCs w:val="28"/>
        </w:rPr>
      </w:pPr>
    </w:p>
    <w:p w14:paraId="52981A8A" w14:textId="77777777" w:rsidR="00A81FFA" w:rsidRPr="00143B33" w:rsidRDefault="00A81FFA" w:rsidP="00542036">
      <w:pPr>
        <w:rPr>
          <w:rFonts w:ascii="Times New Roman" w:hAnsi="Times New Roman" w:cs="Times New Roman"/>
          <w:sz w:val="28"/>
          <w:szCs w:val="28"/>
        </w:rPr>
      </w:pPr>
    </w:p>
    <w:p w14:paraId="303F11F3" w14:textId="77777777" w:rsidR="00A81FFA" w:rsidRPr="00143B33" w:rsidRDefault="00A81FFA" w:rsidP="00542036">
      <w:pPr>
        <w:rPr>
          <w:rFonts w:ascii="Times New Roman" w:hAnsi="Times New Roman" w:cs="Times New Roman"/>
          <w:sz w:val="28"/>
          <w:szCs w:val="28"/>
        </w:rPr>
      </w:pPr>
    </w:p>
    <w:p w14:paraId="7EA06DBE" w14:textId="77777777" w:rsidR="00A81FFA" w:rsidRPr="00143B33" w:rsidRDefault="00A81FFA" w:rsidP="00542036">
      <w:pPr>
        <w:rPr>
          <w:rFonts w:ascii="Times New Roman" w:hAnsi="Times New Roman" w:cs="Times New Roman"/>
          <w:sz w:val="28"/>
          <w:szCs w:val="28"/>
        </w:rPr>
      </w:pPr>
    </w:p>
    <w:p w14:paraId="6B9F0363" w14:textId="77777777" w:rsidR="00A81FFA" w:rsidRPr="00143B33" w:rsidRDefault="00A81FFA" w:rsidP="00542036">
      <w:pPr>
        <w:rPr>
          <w:rFonts w:ascii="Times New Roman" w:hAnsi="Times New Roman" w:cs="Times New Roman"/>
          <w:sz w:val="28"/>
          <w:szCs w:val="28"/>
        </w:rPr>
      </w:pPr>
    </w:p>
    <w:p w14:paraId="4E51E66C" w14:textId="77777777" w:rsidR="00A81FFA" w:rsidRPr="00143B33" w:rsidRDefault="00A81FFA" w:rsidP="00542036">
      <w:pPr>
        <w:rPr>
          <w:rFonts w:ascii="Times New Roman" w:hAnsi="Times New Roman" w:cs="Times New Roman"/>
          <w:sz w:val="28"/>
          <w:szCs w:val="28"/>
        </w:rPr>
      </w:pPr>
    </w:p>
    <w:p w14:paraId="3701A802" w14:textId="77777777" w:rsidR="00A81FFA" w:rsidRPr="00143B33" w:rsidRDefault="00A81FFA" w:rsidP="00542036">
      <w:pPr>
        <w:rPr>
          <w:rFonts w:ascii="Times New Roman" w:hAnsi="Times New Roman" w:cs="Times New Roman"/>
          <w:sz w:val="28"/>
          <w:szCs w:val="28"/>
        </w:rPr>
      </w:pPr>
    </w:p>
    <w:p w14:paraId="55972858" w14:textId="77777777" w:rsidR="00A32F6D" w:rsidRPr="00143B33" w:rsidRDefault="00A32F6D" w:rsidP="00D46E75">
      <w:pPr>
        <w:rPr>
          <w:rFonts w:ascii="Times New Roman" w:hAnsi="Times New Roman" w:cs="Times New Roman"/>
          <w:sz w:val="28"/>
          <w:szCs w:val="28"/>
        </w:rPr>
      </w:pPr>
    </w:p>
    <w:p w14:paraId="22F3AD15" w14:textId="77777777" w:rsidR="00D46E75" w:rsidRPr="00143B33" w:rsidRDefault="00D46E75" w:rsidP="00D46E75">
      <w:pPr>
        <w:rPr>
          <w:rFonts w:ascii="Times New Roman" w:hAnsi="Times New Roman" w:cs="Times New Roman"/>
          <w:b/>
          <w:sz w:val="28"/>
          <w:szCs w:val="28"/>
        </w:rPr>
      </w:pPr>
    </w:p>
    <w:p w14:paraId="2A7DDCAF" w14:textId="77777777" w:rsidR="00143B33" w:rsidRDefault="00143B33">
      <w:pPr>
        <w:rPr>
          <w:rFonts w:ascii="Times New Roman" w:hAnsi="Times New Roman" w:cs="Times New Roman"/>
          <w:b/>
          <w:sz w:val="28"/>
          <w:szCs w:val="28"/>
        </w:rPr>
      </w:pPr>
      <w:r>
        <w:rPr>
          <w:rFonts w:ascii="Times New Roman" w:hAnsi="Times New Roman" w:cs="Times New Roman"/>
          <w:b/>
          <w:sz w:val="28"/>
          <w:szCs w:val="28"/>
        </w:rPr>
        <w:br w:type="page"/>
      </w:r>
    </w:p>
    <w:p w14:paraId="7943D4CB" w14:textId="7EE8226E" w:rsidR="00DB46FA" w:rsidRPr="00143B33" w:rsidRDefault="00DB46FA" w:rsidP="00DB46FA">
      <w:pPr>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ACKNOWLEDGEMENT</w:t>
      </w:r>
    </w:p>
    <w:p w14:paraId="3A476B9A" w14:textId="77777777" w:rsidR="00DB46FA" w:rsidRPr="00143B33" w:rsidRDefault="00DB46FA"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My profound and immense gratitude goes to God Almighty for a successful Industrial Training Experience.</w:t>
      </w:r>
    </w:p>
    <w:p w14:paraId="60F7D686" w14:textId="77777777" w:rsidR="00DB46FA" w:rsidRPr="00143B33" w:rsidRDefault="00DB46FA"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I will not fail to acknowledge the Industrial Training Fund (ITF) for providing such avenue aimed at enlightening students on the practical aspect of their profession / career path.</w:t>
      </w:r>
    </w:p>
    <w:p w14:paraId="1EEDBBE2" w14:textId="77777777" w:rsidR="0094570F" w:rsidRPr="00143B33" w:rsidRDefault="00690433"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My gratitude is extended to the amiable H.O.D of Estate Management Dr. Mrs. </w:t>
      </w:r>
      <w:proofErr w:type="spellStart"/>
      <w:r w:rsidRPr="00143B33">
        <w:rPr>
          <w:rFonts w:ascii="Times New Roman" w:hAnsi="Times New Roman" w:cs="Times New Roman"/>
          <w:sz w:val="28"/>
          <w:szCs w:val="28"/>
        </w:rPr>
        <w:t>Nwokolo</w:t>
      </w:r>
      <w:proofErr w:type="spellEnd"/>
      <w:r w:rsidR="00845055" w:rsidRPr="00143B33">
        <w:rPr>
          <w:rFonts w:ascii="Times New Roman" w:hAnsi="Times New Roman" w:cs="Times New Roman"/>
          <w:sz w:val="28"/>
          <w:szCs w:val="28"/>
        </w:rPr>
        <w:t xml:space="preserve"> C. N</w:t>
      </w:r>
      <w:r w:rsidR="00A134CD" w:rsidRPr="00143B33">
        <w:rPr>
          <w:rFonts w:ascii="Times New Roman" w:hAnsi="Times New Roman" w:cs="Times New Roman"/>
          <w:sz w:val="28"/>
          <w:szCs w:val="28"/>
        </w:rPr>
        <w:t xml:space="preserve">, my staff adviser and to all my lecturers who have provided me the necessary training in my pursuit of academic excellence and also to the non-teaching staffs who have helped in one way or another, </w:t>
      </w:r>
      <w:r w:rsidR="00767370" w:rsidRPr="00143B33">
        <w:rPr>
          <w:rFonts w:ascii="Times New Roman" w:hAnsi="Times New Roman" w:cs="Times New Roman"/>
          <w:sz w:val="28"/>
          <w:szCs w:val="28"/>
        </w:rPr>
        <w:t>May</w:t>
      </w:r>
      <w:r w:rsidR="00A134CD" w:rsidRPr="00143B33">
        <w:rPr>
          <w:rFonts w:ascii="Times New Roman" w:hAnsi="Times New Roman" w:cs="Times New Roman"/>
          <w:sz w:val="28"/>
          <w:szCs w:val="28"/>
        </w:rPr>
        <w:t xml:space="preserve"> God bless you all richly.</w:t>
      </w:r>
    </w:p>
    <w:p w14:paraId="214D817B" w14:textId="77777777" w:rsidR="0094570F" w:rsidRPr="00143B33" w:rsidRDefault="0094570F"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I owe a million appreciation to the Branch manager, members and staffs of </w:t>
      </w: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 Estate Surveyors and Valuers, </w:t>
      </w:r>
      <w:proofErr w:type="spellStart"/>
      <w:r w:rsidRPr="00143B33">
        <w:rPr>
          <w:rFonts w:ascii="Times New Roman" w:hAnsi="Times New Roman" w:cs="Times New Roman"/>
          <w:sz w:val="28"/>
          <w:szCs w:val="28"/>
        </w:rPr>
        <w:t>Uyo</w:t>
      </w:r>
      <w:proofErr w:type="spellEnd"/>
      <w:r w:rsidRPr="00143B33">
        <w:rPr>
          <w:rFonts w:ascii="Times New Roman" w:hAnsi="Times New Roman" w:cs="Times New Roman"/>
          <w:sz w:val="28"/>
          <w:szCs w:val="28"/>
        </w:rPr>
        <w:t xml:space="preserve"> branch for the support and broadening my knowledge and exposing me to virtually everything obtainable in practice.</w:t>
      </w:r>
    </w:p>
    <w:p w14:paraId="356CFDE3" w14:textId="77777777" w:rsidR="00CA1705" w:rsidRPr="00143B33" w:rsidRDefault="00CA1705" w:rsidP="0027509F">
      <w:pPr>
        <w:spacing w:line="360" w:lineRule="auto"/>
        <w:rPr>
          <w:rFonts w:ascii="Times New Roman" w:hAnsi="Times New Roman" w:cs="Times New Roman"/>
          <w:sz w:val="28"/>
          <w:szCs w:val="28"/>
        </w:rPr>
      </w:pPr>
    </w:p>
    <w:p w14:paraId="3154BBC4" w14:textId="77777777" w:rsidR="00CA1705" w:rsidRPr="00143B33" w:rsidRDefault="00CA1705" w:rsidP="00DB46FA">
      <w:pPr>
        <w:rPr>
          <w:rFonts w:ascii="Times New Roman" w:hAnsi="Times New Roman" w:cs="Times New Roman"/>
          <w:sz w:val="28"/>
          <w:szCs w:val="28"/>
        </w:rPr>
      </w:pPr>
    </w:p>
    <w:p w14:paraId="1AB420ED" w14:textId="77777777" w:rsidR="00CA1705" w:rsidRPr="00143B33" w:rsidRDefault="00CA1705" w:rsidP="00DB46FA">
      <w:pPr>
        <w:rPr>
          <w:rFonts w:ascii="Times New Roman" w:hAnsi="Times New Roman" w:cs="Times New Roman"/>
          <w:sz w:val="28"/>
          <w:szCs w:val="28"/>
        </w:rPr>
      </w:pPr>
    </w:p>
    <w:p w14:paraId="0B5FEBF5" w14:textId="77777777" w:rsidR="00CA1705" w:rsidRPr="00143B33" w:rsidRDefault="00CA1705" w:rsidP="00DB46FA">
      <w:pPr>
        <w:rPr>
          <w:rFonts w:ascii="Times New Roman" w:hAnsi="Times New Roman" w:cs="Times New Roman"/>
          <w:sz w:val="28"/>
          <w:szCs w:val="28"/>
        </w:rPr>
      </w:pPr>
    </w:p>
    <w:p w14:paraId="79EBD0E5" w14:textId="77777777" w:rsidR="0027509F" w:rsidRPr="00143B33" w:rsidRDefault="0027509F" w:rsidP="00DB46FA">
      <w:pPr>
        <w:rPr>
          <w:rFonts w:ascii="Times New Roman" w:hAnsi="Times New Roman" w:cs="Times New Roman"/>
          <w:sz w:val="28"/>
          <w:szCs w:val="28"/>
        </w:rPr>
      </w:pPr>
    </w:p>
    <w:p w14:paraId="66B9D88D" w14:textId="77777777" w:rsidR="00A15612" w:rsidRPr="00143B33" w:rsidRDefault="00A15612" w:rsidP="009F6E01">
      <w:pPr>
        <w:rPr>
          <w:rFonts w:ascii="Times New Roman" w:hAnsi="Times New Roman" w:cs="Times New Roman"/>
          <w:sz w:val="28"/>
          <w:szCs w:val="28"/>
        </w:rPr>
      </w:pPr>
    </w:p>
    <w:p w14:paraId="02B580B4" w14:textId="77777777" w:rsidR="009F6E01" w:rsidRPr="00143B33" w:rsidRDefault="009F6E01" w:rsidP="009F6E01">
      <w:pPr>
        <w:rPr>
          <w:rFonts w:ascii="Times New Roman" w:hAnsi="Times New Roman" w:cs="Times New Roman"/>
          <w:b/>
          <w:sz w:val="28"/>
          <w:szCs w:val="28"/>
        </w:rPr>
      </w:pPr>
    </w:p>
    <w:p w14:paraId="7BADB753" w14:textId="77777777" w:rsidR="00143B33" w:rsidRDefault="00143B33">
      <w:pPr>
        <w:rPr>
          <w:rFonts w:ascii="Times New Roman" w:hAnsi="Times New Roman" w:cs="Times New Roman"/>
          <w:b/>
          <w:sz w:val="28"/>
          <w:szCs w:val="28"/>
        </w:rPr>
      </w:pPr>
      <w:r>
        <w:rPr>
          <w:rFonts w:ascii="Times New Roman" w:hAnsi="Times New Roman" w:cs="Times New Roman"/>
          <w:b/>
          <w:sz w:val="28"/>
          <w:szCs w:val="28"/>
        </w:rPr>
        <w:br w:type="page"/>
      </w:r>
    </w:p>
    <w:p w14:paraId="081726F3" w14:textId="7CBD0D21" w:rsidR="00CA1705" w:rsidRPr="00143B33" w:rsidRDefault="00CA1705" w:rsidP="00CA1705">
      <w:pPr>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PREFACE</w:t>
      </w:r>
      <w:r w:rsidRPr="00143B33">
        <w:rPr>
          <w:rFonts w:ascii="Times New Roman" w:hAnsi="Times New Roman" w:cs="Times New Roman"/>
          <w:b/>
          <w:sz w:val="28"/>
          <w:szCs w:val="28"/>
        </w:rPr>
        <w:tab/>
      </w:r>
    </w:p>
    <w:p w14:paraId="7B3DFC89" w14:textId="77777777" w:rsidR="00CA1705" w:rsidRPr="00143B33" w:rsidRDefault="00CA1705"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This report is a summary of my SIWES experience which I carried out with </w:t>
      </w: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 </w:t>
      </w:r>
      <w:proofErr w:type="spellStart"/>
      <w:r w:rsidRPr="00143B33">
        <w:rPr>
          <w:rFonts w:ascii="Times New Roman" w:hAnsi="Times New Roman" w:cs="Times New Roman"/>
          <w:sz w:val="28"/>
          <w:szCs w:val="28"/>
        </w:rPr>
        <w:t>uyo</w:t>
      </w:r>
      <w:proofErr w:type="spellEnd"/>
      <w:r w:rsidRPr="00143B33">
        <w:rPr>
          <w:rFonts w:ascii="Times New Roman" w:hAnsi="Times New Roman" w:cs="Times New Roman"/>
          <w:sz w:val="28"/>
          <w:szCs w:val="28"/>
        </w:rPr>
        <w:t xml:space="preserve"> branch. The Industrial Work Experience Scheme for students creates an indispensable platform for practical exploits and a foundation to </w:t>
      </w:r>
      <w:r w:rsidR="00A70DC1" w:rsidRPr="00143B33">
        <w:rPr>
          <w:rFonts w:ascii="Times New Roman" w:hAnsi="Times New Roman" w:cs="Times New Roman"/>
          <w:sz w:val="28"/>
          <w:szCs w:val="28"/>
        </w:rPr>
        <w:t>bridge</w:t>
      </w:r>
      <w:r w:rsidRPr="00143B33">
        <w:rPr>
          <w:rFonts w:ascii="Times New Roman" w:hAnsi="Times New Roman" w:cs="Times New Roman"/>
          <w:sz w:val="28"/>
          <w:szCs w:val="28"/>
        </w:rPr>
        <w:t xml:space="preserve"> the gap between the theoretical model and practical knowledge of the profession.</w:t>
      </w:r>
    </w:p>
    <w:p w14:paraId="140E16D0" w14:textId="77777777" w:rsidR="00CA1705" w:rsidRPr="00143B33" w:rsidRDefault="00CA1705" w:rsidP="003D09FC">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My SIWES </w:t>
      </w:r>
      <w:proofErr w:type="spellStart"/>
      <w:r w:rsidRPr="00143B33">
        <w:rPr>
          <w:rFonts w:ascii="Times New Roman" w:hAnsi="Times New Roman" w:cs="Times New Roman"/>
          <w:sz w:val="28"/>
          <w:szCs w:val="28"/>
        </w:rPr>
        <w:t>programme</w:t>
      </w:r>
      <w:proofErr w:type="spellEnd"/>
      <w:r w:rsidRPr="00143B33">
        <w:rPr>
          <w:rFonts w:ascii="Times New Roman" w:hAnsi="Times New Roman" w:cs="Times New Roman"/>
          <w:sz w:val="28"/>
          <w:szCs w:val="28"/>
        </w:rPr>
        <w:t xml:space="preserve"> was</w:t>
      </w:r>
      <w:r w:rsidR="00BD6FDF" w:rsidRPr="00143B33">
        <w:rPr>
          <w:rFonts w:ascii="Times New Roman" w:hAnsi="Times New Roman" w:cs="Times New Roman"/>
          <w:sz w:val="28"/>
          <w:szCs w:val="28"/>
        </w:rPr>
        <w:t xml:space="preserve"> conducted from May – October 2019. During this period, I was exposed to various facets of Estate Management ranging from sales, letting/</w:t>
      </w:r>
      <w:r w:rsidR="00A70DC1" w:rsidRPr="00143B33">
        <w:rPr>
          <w:rFonts w:ascii="Times New Roman" w:hAnsi="Times New Roman" w:cs="Times New Roman"/>
          <w:sz w:val="28"/>
          <w:szCs w:val="28"/>
        </w:rPr>
        <w:t>agency</w:t>
      </w:r>
      <w:r w:rsidR="00BD6FDF" w:rsidRPr="00143B33">
        <w:rPr>
          <w:rFonts w:ascii="Times New Roman" w:hAnsi="Times New Roman" w:cs="Times New Roman"/>
          <w:sz w:val="28"/>
          <w:szCs w:val="28"/>
        </w:rPr>
        <w:t>, management, valuation amongst others. The SIWES importance cannot be overemphasized and should be greatly encouraged.</w:t>
      </w:r>
    </w:p>
    <w:p w14:paraId="7B8DE846" w14:textId="77777777" w:rsidR="00D427BF" w:rsidRPr="00143B33" w:rsidRDefault="00D427BF" w:rsidP="003D09FC">
      <w:pPr>
        <w:spacing w:line="360" w:lineRule="auto"/>
        <w:jc w:val="both"/>
        <w:rPr>
          <w:rFonts w:ascii="Times New Roman" w:hAnsi="Times New Roman" w:cs="Times New Roman"/>
          <w:sz w:val="28"/>
          <w:szCs w:val="28"/>
        </w:rPr>
      </w:pPr>
    </w:p>
    <w:p w14:paraId="0E14C6E9" w14:textId="77777777" w:rsidR="00D427BF" w:rsidRPr="00143B33" w:rsidRDefault="00D427BF" w:rsidP="0027509F">
      <w:pPr>
        <w:spacing w:line="360" w:lineRule="auto"/>
        <w:rPr>
          <w:rFonts w:ascii="Times New Roman" w:hAnsi="Times New Roman" w:cs="Times New Roman"/>
          <w:sz w:val="28"/>
          <w:szCs w:val="28"/>
        </w:rPr>
      </w:pPr>
    </w:p>
    <w:p w14:paraId="4E1F8753" w14:textId="77777777" w:rsidR="00D427BF" w:rsidRPr="00143B33" w:rsidRDefault="00D427BF" w:rsidP="0027509F">
      <w:pPr>
        <w:spacing w:line="360" w:lineRule="auto"/>
        <w:rPr>
          <w:rFonts w:ascii="Times New Roman" w:hAnsi="Times New Roman" w:cs="Times New Roman"/>
          <w:sz w:val="28"/>
          <w:szCs w:val="28"/>
        </w:rPr>
      </w:pPr>
    </w:p>
    <w:p w14:paraId="2A975B36" w14:textId="77777777" w:rsidR="00D427BF" w:rsidRPr="00143B33" w:rsidRDefault="00D427BF" w:rsidP="0027509F">
      <w:pPr>
        <w:spacing w:line="360" w:lineRule="auto"/>
        <w:rPr>
          <w:rFonts w:ascii="Times New Roman" w:hAnsi="Times New Roman" w:cs="Times New Roman"/>
          <w:sz w:val="28"/>
          <w:szCs w:val="28"/>
        </w:rPr>
      </w:pPr>
    </w:p>
    <w:p w14:paraId="0B92FB37" w14:textId="77777777" w:rsidR="00D427BF" w:rsidRPr="00143B33" w:rsidRDefault="00D427BF" w:rsidP="0027509F">
      <w:pPr>
        <w:spacing w:line="360" w:lineRule="auto"/>
        <w:rPr>
          <w:rFonts w:ascii="Times New Roman" w:hAnsi="Times New Roman" w:cs="Times New Roman"/>
          <w:sz w:val="28"/>
          <w:szCs w:val="28"/>
        </w:rPr>
      </w:pPr>
    </w:p>
    <w:p w14:paraId="20BC233B" w14:textId="77777777" w:rsidR="00D427BF" w:rsidRPr="00143B33" w:rsidRDefault="00D427BF" w:rsidP="0027509F">
      <w:pPr>
        <w:spacing w:line="360" w:lineRule="auto"/>
        <w:rPr>
          <w:rFonts w:ascii="Times New Roman" w:hAnsi="Times New Roman" w:cs="Times New Roman"/>
          <w:sz w:val="28"/>
          <w:szCs w:val="28"/>
        </w:rPr>
      </w:pPr>
    </w:p>
    <w:p w14:paraId="6CA05563" w14:textId="77777777" w:rsidR="00D427BF" w:rsidRPr="00143B33" w:rsidRDefault="00D427BF" w:rsidP="00CA1705">
      <w:pPr>
        <w:rPr>
          <w:rFonts w:ascii="Times New Roman" w:hAnsi="Times New Roman" w:cs="Times New Roman"/>
          <w:sz w:val="28"/>
          <w:szCs w:val="28"/>
        </w:rPr>
      </w:pPr>
    </w:p>
    <w:p w14:paraId="5DF8B7B1" w14:textId="77777777" w:rsidR="0027509F" w:rsidRPr="00143B33" w:rsidRDefault="0027509F" w:rsidP="00CA1705">
      <w:pPr>
        <w:rPr>
          <w:rFonts w:ascii="Times New Roman" w:hAnsi="Times New Roman" w:cs="Times New Roman"/>
          <w:sz w:val="28"/>
          <w:szCs w:val="28"/>
        </w:rPr>
      </w:pPr>
    </w:p>
    <w:p w14:paraId="29ABDD8A" w14:textId="77777777" w:rsidR="00D427BF" w:rsidRPr="00143B33" w:rsidRDefault="00D427BF" w:rsidP="00CA1705">
      <w:pPr>
        <w:rPr>
          <w:rFonts w:ascii="Times New Roman" w:hAnsi="Times New Roman" w:cs="Times New Roman"/>
          <w:sz w:val="28"/>
          <w:szCs w:val="28"/>
        </w:rPr>
      </w:pPr>
    </w:p>
    <w:p w14:paraId="415EC19D" w14:textId="77777777" w:rsidR="006B0176" w:rsidRPr="00143B33" w:rsidRDefault="006B0176" w:rsidP="00CA1705">
      <w:pPr>
        <w:rPr>
          <w:rFonts w:ascii="Times New Roman" w:hAnsi="Times New Roman" w:cs="Times New Roman"/>
          <w:sz w:val="28"/>
          <w:szCs w:val="28"/>
        </w:rPr>
      </w:pPr>
    </w:p>
    <w:p w14:paraId="6B366CA3" w14:textId="77777777" w:rsidR="00A367E4" w:rsidRPr="00143B33" w:rsidRDefault="00A367E4" w:rsidP="00CA1705">
      <w:pPr>
        <w:rPr>
          <w:rFonts w:ascii="Times New Roman" w:hAnsi="Times New Roman" w:cs="Times New Roman"/>
          <w:sz w:val="28"/>
          <w:szCs w:val="28"/>
        </w:rPr>
      </w:pPr>
    </w:p>
    <w:p w14:paraId="1FB40595" w14:textId="77777777" w:rsidR="00143B33" w:rsidRDefault="00143B33">
      <w:pPr>
        <w:rPr>
          <w:rFonts w:ascii="Times New Roman" w:hAnsi="Times New Roman" w:cs="Times New Roman"/>
          <w:b/>
          <w:sz w:val="28"/>
          <w:szCs w:val="28"/>
        </w:rPr>
      </w:pPr>
      <w:r>
        <w:rPr>
          <w:rFonts w:ascii="Times New Roman" w:hAnsi="Times New Roman" w:cs="Times New Roman"/>
          <w:b/>
          <w:sz w:val="28"/>
          <w:szCs w:val="28"/>
        </w:rPr>
        <w:br w:type="page"/>
      </w:r>
    </w:p>
    <w:p w14:paraId="21F2A9CB" w14:textId="525EF399" w:rsidR="006B0176" w:rsidRPr="00143B33" w:rsidRDefault="006B0176" w:rsidP="00143B33">
      <w:pPr>
        <w:spacing w:after="0"/>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TABLE OF CONTENTS</w:t>
      </w:r>
    </w:p>
    <w:p w14:paraId="75689EE5" w14:textId="77777777" w:rsidR="006B0176" w:rsidRPr="00143B33" w:rsidRDefault="006B0176" w:rsidP="00143B33">
      <w:pPr>
        <w:spacing w:after="0"/>
        <w:rPr>
          <w:rFonts w:ascii="Times New Roman" w:hAnsi="Times New Roman" w:cs="Times New Roman"/>
          <w:sz w:val="28"/>
          <w:szCs w:val="28"/>
        </w:rPr>
      </w:pPr>
      <w:r w:rsidRPr="00143B33">
        <w:rPr>
          <w:rFonts w:ascii="Times New Roman" w:hAnsi="Times New Roman" w:cs="Times New Roman"/>
          <w:sz w:val="28"/>
          <w:szCs w:val="28"/>
        </w:rPr>
        <w:t>D</w:t>
      </w:r>
      <w:r w:rsidR="00834813" w:rsidRPr="00143B33">
        <w:rPr>
          <w:rFonts w:ascii="Times New Roman" w:hAnsi="Times New Roman" w:cs="Times New Roman"/>
          <w:sz w:val="28"/>
          <w:szCs w:val="28"/>
        </w:rPr>
        <w:t>edication</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t>-</w:t>
      </w:r>
      <w:r w:rsidR="00834813" w:rsidRPr="00143B33">
        <w:rPr>
          <w:rFonts w:ascii="Times New Roman" w:hAnsi="Times New Roman" w:cs="Times New Roman"/>
          <w:sz w:val="28"/>
          <w:szCs w:val="28"/>
        </w:rPr>
        <w:tab/>
      </w:r>
      <w:proofErr w:type="spellStart"/>
      <w:r w:rsidR="00834813" w:rsidRPr="00143B33">
        <w:rPr>
          <w:rFonts w:ascii="Times New Roman" w:hAnsi="Times New Roman" w:cs="Times New Roman"/>
          <w:sz w:val="28"/>
          <w:szCs w:val="28"/>
        </w:rPr>
        <w:t>i</w:t>
      </w:r>
      <w:proofErr w:type="spellEnd"/>
    </w:p>
    <w:p w14:paraId="49A4A257" w14:textId="77777777" w:rsidR="006B0176" w:rsidRPr="00143B33" w:rsidRDefault="006B0176" w:rsidP="00143B33">
      <w:pPr>
        <w:spacing w:after="0"/>
        <w:rPr>
          <w:rFonts w:ascii="Times New Roman" w:hAnsi="Times New Roman" w:cs="Times New Roman"/>
          <w:sz w:val="28"/>
          <w:szCs w:val="28"/>
        </w:rPr>
      </w:pPr>
      <w:r w:rsidRPr="00143B33">
        <w:rPr>
          <w:rFonts w:ascii="Times New Roman" w:hAnsi="Times New Roman" w:cs="Times New Roman"/>
          <w:sz w:val="28"/>
          <w:szCs w:val="28"/>
        </w:rPr>
        <w:t>A</w:t>
      </w:r>
      <w:r w:rsidR="00526578" w:rsidRPr="00143B33">
        <w:rPr>
          <w:rFonts w:ascii="Times New Roman" w:hAnsi="Times New Roman" w:cs="Times New Roman"/>
          <w:sz w:val="28"/>
          <w:szCs w:val="28"/>
        </w:rPr>
        <w:t>cknowledgement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r>
      <w:r w:rsidR="00834813" w:rsidRPr="00143B33">
        <w:rPr>
          <w:rFonts w:ascii="Times New Roman" w:hAnsi="Times New Roman" w:cs="Times New Roman"/>
          <w:sz w:val="28"/>
          <w:szCs w:val="28"/>
        </w:rPr>
        <w:t>ii</w:t>
      </w:r>
    </w:p>
    <w:p w14:paraId="4BF4B3DA" w14:textId="77777777" w:rsidR="006B0176" w:rsidRPr="00143B33" w:rsidRDefault="00834813" w:rsidP="00143B33">
      <w:pPr>
        <w:spacing w:after="0"/>
        <w:rPr>
          <w:rFonts w:ascii="Times New Roman" w:hAnsi="Times New Roman" w:cs="Times New Roman"/>
          <w:sz w:val="28"/>
          <w:szCs w:val="28"/>
        </w:rPr>
      </w:pPr>
      <w:r w:rsidRPr="00143B33">
        <w:rPr>
          <w:rFonts w:ascii="Times New Roman" w:hAnsi="Times New Roman" w:cs="Times New Roman"/>
          <w:sz w:val="28"/>
          <w:szCs w:val="28"/>
        </w:rPr>
        <w:t xml:space="preserve">Preface </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iii</w:t>
      </w:r>
    </w:p>
    <w:p w14:paraId="17B38361" w14:textId="5846E62A" w:rsidR="006B0176" w:rsidRPr="00143B33" w:rsidRDefault="006B0176" w:rsidP="00143B33">
      <w:pPr>
        <w:spacing w:after="0"/>
        <w:rPr>
          <w:rFonts w:ascii="Times New Roman" w:hAnsi="Times New Roman" w:cs="Times New Roman"/>
          <w:sz w:val="28"/>
          <w:szCs w:val="28"/>
        </w:rPr>
      </w:pPr>
      <w:r w:rsidRPr="00143B33">
        <w:rPr>
          <w:rFonts w:ascii="Times New Roman" w:hAnsi="Times New Roman" w:cs="Times New Roman"/>
          <w:sz w:val="28"/>
          <w:szCs w:val="28"/>
        </w:rPr>
        <w:t>Table</w:t>
      </w:r>
      <w:r w:rsidR="00526578" w:rsidRPr="00143B33">
        <w:rPr>
          <w:rFonts w:ascii="Times New Roman" w:hAnsi="Times New Roman" w:cs="Times New Roman"/>
          <w:sz w:val="28"/>
          <w:szCs w:val="28"/>
        </w:rPr>
        <w:t xml:space="preserve"> of Contents </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t>-</w:t>
      </w:r>
      <w:r w:rsidR="00526578" w:rsidRPr="00143B33">
        <w:rPr>
          <w:rFonts w:ascii="Times New Roman" w:hAnsi="Times New Roman" w:cs="Times New Roman"/>
          <w:sz w:val="28"/>
          <w:szCs w:val="28"/>
        </w:rPr>
        <w:tab/>
      </w:r>
      <w:r w:rsidR="00834813" w:rsidRPr="00143B33">
        <w:rPr>
          <w:rFonts w:ascii="Times New Roman" w:hAnsi="Times New Roman" w:cs="Times New Roman"/>
          <w:sz w:val="28"/>
          <w:szCs w:val="28"/>
        </w:rPr>
        <w:t>iv-v</w:t>
      </w:r>
    </w:p>
    <w:p w14:paraId="5CC3E4DF" w14:textId="77777777" w:rsidR="006B0176" w:rsidRPr="00143B33" w:rsidRDefault="006B0176" w:rsidP="00143B33">
      <w:pPr>
        <w:spacing w:after="0"/>
        <w:rPr>
          <w:rFonts w:ascii="Times New Roman" w:hAnsi="Times New Roman" w:cs="Times New Roman"/>
          <w:b/>
          <w:sz w:val="28"/>
          <w:szCs w:val="28"/>
        </w:rPr>
      </w:pPr>
      <w:r w:rsidRPr="00143B33">
        <w:rPr>
          <w:rFonts w:ascii="Times New Roman" w:hAnsi="Times New Roman" w:cs="Times New Roman"/>
          <w:b/>
          <w:sz w:val="28"/>
          <w:szCs w:val="28"/>
        </w:rPr>
        <w:t>CHAPTER ONE</w:t>
      </w:r>
    </w:p>
    <w:p w14:paraId="62302789" w14:textId="77777777" w:rsidR="006B0176" w:rsidRPr="00143B33" w:rsidRDefault="006B0176" w:rsidP="00143B33">
      <w:pPr>
        <w:spacing w:after="0"/>
        <w:rPr>
          <w:rFonts w:ascii="Times New Roman" w:hAnsi="Times New Roman" w:cs="Times New Roman"/>
          <w:sz w:val="28"/>
          <w:szCs w:val="28"/>
        </w:rPr>
      </w:pPr>
      <w:r w:rsidRPr="00143B33">
        <w:rPr>
          <w:rFonts w:ascii="Times New Roman" w:hAnsi="Times New Roman" w:cs="Times New Roman"/>
          <w:sz w:val="28"/>
          <w:szCs w:val="28"/>
        </w:rPr>
        <w:t>1.0</w:t>
      </w:r>
      <w:r w:rsidRPr="00143B33">
        <w:rPr>
          <w:rFonts w:ascii="Times New Roman" w:hAnsi="Times New Roman" w:cs="Times New Roman"/>
          <w:sz w:val="28"/>
          <w:szCs w:val="28"/>
        </w:rPr>
        <w:tab/>
        <w:t xml:space="preserve">Introduction </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1</w:t>
      </w:r>
    </w:p>
    <w:p w14:paraId="6C699B84" w14:textId="77777777" w:rsidR="006B0176" w:rsidRPr="00143B33" w:rsidRDefault="006B0176" w:rsidP="00143B33">
      <w:pPr>
        <w:spacing w:after="0"/>
        <w:rPr>
          <w:rFonts w:ascii="Times New Roman" w:hAnsi="Times New Roman" w:cs="Times New Roman"/>
          <w:sz w:val="28"/>
          <w:szCs w:val="28"/>
        </w:rPr>
      </w:pPr>
      <w:r w:rsidRPr="00143B33">
        <w:rPr>
          <w:rFonts w:ascii="Times New Roman" w:hAnsi="Times New Roman" w:cs="Times New Roman"/>
          <w:sz w:val="28"/>
          <w:szCs w:val="28"/>
        </w:rPr>
        <w:t>1.1</w:t>
      </w:r>
      <w:r w:rsidRPr="00143B33">
        <w:rPr>
          <w:rFonts w:ascii="Times New Roman" w:hAnsi="Times New Roman" w:cs="Times New Roman"/>
          <w:sz w:val="28"/>
          <w:szCs w:val="28"/>
        </w:rPr>
        <w:tab/>
        <w:t>Historical</w:t>
      </w:r>
      <w:r w:rsidR="00C422BE" w:rsidRPr="00143B33">
        <w:rPr>
          <w:rFonts w:ascii="Times New Roman" w:hAnsi="Times New Roman" w:cs="Times New Roman"/>
          <w:sz w:val="28"/>
          <w:szCs w:val="28"/>
        </w:rPr>
        <w:t xml:space="preserve"> development of SIWES -</w:t>
      </w:r>
      <w:r w:rsidR="00C422BE" w:rsidRPr="00143B33">
        <w:rPr>
          <w:rFonts w:ascii="Times New Roman" w:hAnsi="Times New Roman" w:cs="Times New Roman"/>
          <w:sz w:val="28"/>
          <w:szCs w:val="28"/>
        </w:rPr>
        <w:tab/>
        <w:t>-</w:t>
      </w:r>
      <w:r w:rsidR="00C422BE" w:rsidRPr="00143B33">
        <w:rPr>
          <w:rFonts w:ascii="Times New Roman" w:hAnsi="Times New Roman" w:cs="Times New Roman"/>
          <w:sz w:val="28"/>
          <w:szCs w:val="28"/>
        </w:rPr>
        <w:tab/>
        <w:t>-</w:t>
      </w:r>
      <w:r w:rsidR="00C422BE" w:rsidRPr="00143B33">
        <w:rPr>
          <w:rFonts w:ascii="Times New Roman" w:hAnsi="Times New Roman" w:cs="Times New Roman"/>
          <w:sz w:val="28"/>
          <w:szCs w:val="28"/>
        </w:rPr>
        <w:tab/>
        <w:t>-</w:t>
      </w:r>
      <w:r w:rsidR="00C422BE" w:rsidRPr="00143B33">
        <w:rPr>
          <w:rFonts w:ascii="Times New Roman" w:hAnsi="Times New Roman" w:cs="Times New Roman"/>
          <w:sz w:val="28"/>
          <w:szCs w:val="28"/>
        </w:rPr>
        <w:tab/>
        <w:t>-</w:t>
      </w:r>
      <w:r w:rsidR="00C422BE" w:rsidRPr="00143B33">
        <w:rPr>
          <w:rFonts w:ascii="Times New Roman" w:hAnsi="Times New Roman" w:cs="Times New Roman"/>
          <w:sz w:val="28"/>
          <w:szCs w:val="28"/>
        </w:rPr>
        <w:tab/>
        <w:t>-</w:t>
      </w:r>
      <w:r w:rsidR="00C422BE" w:rsidRPr="00143B33">
        <w:rPr>
          <w:rFonts w:ascii="Times New Roman" w:hAnsi="Times New Roman" w:cs="Times New Roman"/>
          <w:sz w:val="28"/>
          <w:szCs w:val="28"/>
        </w:rPr>
        <w:tab/>
        <w:t>1</w:t>
      </w:r>
    </w:p>
    <w:p w14:paraId="0EA36FAE" w14:textId="32F8CC93" w:rsidR="00185786" w:rsidRPr="00143B33" w:rsidRDefault="00185786" w:rsidP="00143B33">
      <w:pPr>
        <w:spacing w:after="0"/>
        <w:rPr>
          <w:rFonts w:ascii="Times New Roman" w:hAnsi="Times New Roman" w:cs="Times New Roman"/>
          <w:sz w:val="28"/>
          <w:szCs w:val="28"/>
        </w:rPr>
      </w:pPr>
      <w:r w:rsidRPr="00143B33">
        <w:rPr>
          <w:rFonts w:ascii="Times New Roman" w:hAnsi="Times New Roman" w:cs="Times New Roman"/>
          <w:sz w:val="28"/>
          <w:szCs w:val="28"/>
        </w:rPr>
        <w:t>1.2</w:t>
      </w:r>
      <w:r w:rsidRPr="00143B33">
        <w:rPr>
          <w:rFonts w:ascii="Times New Roman" w:hAnsi="Times New Roman" w:cs="Times New Roman"/>
          <w:sz w:val="28"/>
          <w:szCs w:val="28"/>
        </w:rPr>
        <w:tab/>
        <w:t>Objectives of Students Indus</w:t>
      </w:r>
      <w:r w:rsidR="00526578" w:rsidRPr="00143B33">
        <w:rPr>
          <w:rFonts w:ascii="Times New Roman" w:hAnsi="Times New Roman" w:cs="Times New Roman"/>
          <w:sz w:val="28"/>
          <w:szCs w:val="28"/>
        </w:rPr>
        <w:t>trial Work Experience Scheme-</w:t>
      </w:r>
      <w:r w:rsidR="00526578" w:rsidRPr="00143B33">
        <w:rPr>
          <w:rFonts w:ascii="Times New Roman" w:hAnsi="Times New Roman" w:cs="Times New Roman"/>
          <w:sz w:val="28"/>
          <w:szCs w:val="28"/>
        </w:rPr>
        <w:tab/>
      </w:r>
      <w:r w:rsidRPr="00143B33">
        <w:rPr>
          <w:rFonts w:ascii="Times New Roman" w:hAnsi="Times New Roman" w:cs="Times New Roman"/>
          <w:sz w:val="28"/>
          <w:szCs w:val="28"/>
        </w:rPr>
        <w:t>3</w:t>
      </w:r>
    </w:p>
    <w:p w14:paraId="2F0012DF" w14:textId="77777777" w:rsidR="00185786" w:rsidRPr="00143B33" w:rsidRDefault="00185786" w:rsidP="00143B33">
      <w:pPr>
        <w:spacing w:after="0"/>
        <w:rPr>
          <w:rFonts w:ascii="Times New Roman" w:hAnsi="Times New Roman" w:cs="Times New Roman"/>
          <w:b/>
          <w:sz w:val="28"/>
          <w:szCs w:val="28"/>
        </w:rPr>
      </w:pPr>
      <w:r w:rsidRPr="00143B33">
        <w:rPr>
          <w:rFonts w:ascii="Times New Roman" w:hAnsi="Times New Roman" w:cs="Times New Roman"/>
          <w:b/>
          <w:sz w:val="28"/>
          <w:szCs w:val="28"/>
        </w:rPr>
        <w:t>CHAPTER TWO</w:t>
      </w:r>
    </w:p>
    <w:p w14:paraId="30E0B261" w14:textId="77777777" w:rsidR="00185786" w:rsidRPr="00143B33" w:rsidRDefault="00185786" w:rsidP="00143B33">
      <w:pPr>
        <w:spacing w:after="0"/>
        <w:rPr>
          <w:rFonts w:ascii="Times New Roman" w:hAnsi="Times New Roman" w:cs="Times New Roman"/>
          <w:sz w:val="28"/>
          <w:szCs w:val="28"/>
        </w:rPr>
      </w:pPr>
      <w:r w:rsidRPr="00143B33">
        <w:rPr>
          <w:rFonts w:ascii="Times New Roman" w:hAnsi="Times New Roman" w:cs="Times New Roman"/>
          <w:sz w:val="28"/>
          <w:szCs w:val="28"/>
        </w:rPr>
        <w:t>2.0</w:t>
      </w:r>
      <w:r w:rsidRPr="00143B33">
        <w:rPr>
          <w:rFonts w:ascii="Times New Roman" w:hAnsi="Times New Roman" w:cs="Times New Roman"/>
          <w:sz w:val="28"/>
          <w:szCs w:val="28"/>
        </w:rPr>
        <w:tab/>
        <w:t>Historical Background of the Firm (</w:t>
      </w: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4</w:t>
      </w:r>
    </w:p>
    <w:p w14:paraId="37280403" w14:textId="77777777" w:rsidR="00185786" w:rsidRPr="00143B33" w:rsidRDefault="00185786" w:rsidP="00143B33">
      <w:pPr>
        <w:spacing w:after="0"/>
        <w:rPr>
          <w:rFonts w:ascii="Times New Roman" w:hAnsi="Times New Roman" w:cs="Times New Roman"/>
          <w:sz w:val="28"/>
          <w:szCs w:val="28"/>
        </w:rPr>
      </w:pPr>
      <w:r w:rsidRPr="00143B33">
        <w:rPr>
          <w:rFonts w:ascii="Times New Roman" w:hAnsi="Times New Roman" w:cs="Times New Roman"/>
          <w:sz w:val="28"/>
          <w:szCs w:val="28"/>
        </w:rPr>
        <w:t>2.1</w:t>
      </w:r>
      <w:r w:rsidRPr="00143B33">
        <w:rPr>
          <w:rFonts w:ascii="Times New Roman" w:hAnsi="Times New Roman" w:cs="Times New Roman"/>
          <w:sz w:val="28"/>
          <w:szCs w:val="28"/>
        </w:rPr>
        <w:tab/>
        <w:t>Organizational struct</w:t>
      </w:r>
      <w:r w:rsidR="004C1372" w:rsidRPr="00143B33">
        <w:rPr>
          <w:rFonts w:ascii="Times New Roman" w:hAnsi="Times New Roman" w:cs="Times New Roman"/>
          <w:sz w:val="28"/>
          <w:szCs w:val="28"/>
        </w:rPr>
        <w:t xml:space="preserve">ure of </w:t>
      </w:r>
      <w:proofErr w:type="spellStart"/>
      <w:r w:rsidR="004C1372" w:rsidRPr="00143B33">
        <w:rPr>
          <w:rFonts w:ascii="Times New Roman" w:hAnsi="Times New Roman" w:cs="Times New Roman"/>
          <w:sz w:val="28"/>
          <w:szCs w:val="28"/>
        </w:rPr>
        <w:t>Jide</w:t>
      </w:r>
      <w:proofErr w:type="spellEnd"/>
      <w:r w:rsidR="004C1372" w:rsidRPr="00143B33">
        <w:rPr>
          <w:rFonts w:ascii="Times New Roman" w:hAnsi="Times New Roman" w:cs="Times New Roman"/>
          <w:sz w:val="28"/>
          <w:szCs w:val="28"/>
        </w:rPr>
        <w:t xml:space="preserve"> Taiwo &amp; Co.-</w:t>
      </w:r>
      <w:r w:rsidR="004C1372" w:rsidRPr="00143B33">
        <w:rPr>
          <w:rFonts w:ascii="Times New Roman" w:hAnsi="Times New Roman" w:cs="Times New Roman"/>
          <w:sz w:val="28"/>
          <w:szCs w:val="28"/>
        </w:rPr>
        <w:tab/>
        <w:t>-</w:t>
      </w:r>
      <w:r w:rsidR="004C1372" w:rsidRPr="00143B33">
        <w:rPr>
          <w:rFonts w:ascii="Times New Roman" w:hAnsi="Times New Roman" w:cs="Times New Roman"/>
          <w:sz w:val="28"/>
          <w:szCs w:val="28"/>
        </w:rPr>
        <w:tab/>
        <w:t>-</w:t>
      </w:r>
      <w:r w:rsidR="004C1372" w:rsidRPr="00143B33">
        <w:rPr>
          <w:rFonts w:ascii="Times New Roman" w:hAnsi="Times New Roman" w:cs="Times New Roman"/>
          <w:sz w:val="28"/>
          <w:szCs w:val="28"/>
        </w:rPr>
        <w:tab/>
        <w:t>-</w:t>
      </w:r>
      <w:r w:rsidR="004C1372" w:rsidRPr="00143B33">
        <w:rPr>
          <w:rFonts w:ascii="Times New Roman" w:hAnsi="Times New Roman" w:cs="Times New Roman"/>
          <w:sz w:val="28"/>
          <w:szCs w:val="28"/>
        </w:rPr>
        <w:tab/>
        <w:t>5</w:t>
      </w:r>
    </w:p>
    <w:p w14:paraId="3C9288CF" w14:textId="0DCCEBC9" w:rsidR="00185786" w:rsidRPr="00143B33" w:rsidRDefault="00185786" w:rsidP="00143B33">
      <w:pPr>
        <w:spacing w:after="0"/>
        <w:rPr>
          <w:rFonts w:ascii="Times New Roman" w:hAnsi="Times New Roman" w:cs="Times New Roman"/>
          <w:sz w:val="28"/>
          <w:szCs w:val="28"/>
        </w:rPr>
      </w:pPr>
      <w:r w:rsidRPr="00143B33">
        <w:rPr>
          <w:rFonts w:ascii="Times New Roman" w:hAnsi="Times New Roman" w:cs="Times New Roman"/>
          <w:sz w:val="28"/>
          <w:szCs w:val="28"/>
        </w:rPr>
        <w:t>2.2</w:t>
      </w:r>
      <w:r w:rsidRPr="00143B33">
        <w:rPr>
          <w:rFonts w:ascii="Times New Roman" w:hAnsi="Times New Roman" w:cs="Times New Roman"/>
          <w:sz w:val="28"/>
          <w:szCs w:val="28"/>
        </w:rPr>
        <w:tab/>
        <w:t xml:space="preserve">Services rendered by </w:t>
      </w: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 </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r>
      <w:r w:rsidR="00EC344C" w:rsidRPr="00143B33">
        <w:rPr>
          <w:rFonts w:ascii="Times New Roman" w:hAnsi="Times New Roman" w:cs="Times New Roman"/>
          <w:sz w:val="28"/>
          <w:szCs w:val="28"/>
        </w:rPr>
        <w:t>6-</w:t>
      </w:r>
      <w:r w:rsidRPr="00143B33">
        <w:rPr>
          <w:rFonts w:ascii="Times New Roman" w:hAnsi="Times New Roman" w:cs="Times New Roman"/>
          <w:sz w:val="28"/>
          <w:szCs w:val="28"/>
        </w:rPr>
        <w:t>7</w:t>
      </w:r>
    </w:p>
    <w:p w14:paraId="5C973474" w14:textId="77777777" w:rsidR="00185786" w:rsidRPr="00143B33" w:rsidRDefault="00185786" w:rsidP="00143B33">
      <w:pPr>
        <w:spacing w:after="0"/>
        <w:rPr>
          <w:rFonts w:ascii="Times New Roman" w:hAnsi="Times New Roman" w:cs="Times New Roman"/>
          <w:b/>
          <w:sz w:val="28"/>
          <w:szCs w:val="28"/>
        </w:rPr>
      </w:pPr>
      <w:r w:rsidRPr="00143B33">
        <w:rPr>
          <w:rFonts w:ascii="Times New Roman" w:hAnsi="Times New Roman" w:cs="Times New Roman"/>
          <w:b/>
          <w:sz w:val="28"/>
          <w:szCs w:val="28"/>
        </w:rPr>
        <w:t>CHAPTER THREE</w:t>
      </w:r>
    </w:p>
    <w:p w14:paraId="2FC43C61" w14:textId="77777777" w:rsidR="00C46EE8" w:rsidRPr="00143B33" w:rsidRDefault="007435AB" w:rsidP="00143B33">
      <w:pPr>
        <w:spacing w:after="0"/>
        <w:rPr>
          <w:rFonts w:ascii="Times New Roman" w:hAnsi="Times New Roman" w:cs="Times New Roman"/>
          <w:sz w:val="28"/>
          <w:szCs w:val="28"/>
        </w:rPr>
      </w:pPr>
      <w:r w:rsidRPr="00143B33">
        <w:rPr>
          <w:rFonts w:ascii="Times New Roman" w:hAnsi="Times New Roman" w:cs="Times New Roman"/>
          <w:sz w:val="28"/>
          <w:szCs w:val="28"/>
        </w:rPr>
        <w:t>3.0</w:t>
      </w:r>
      <w:r w:rsidRPr="00143B33">
        <w:rPr>
          <w:rFonts w:ascii="Times New Roman" w:hAnsi="Times New Roman" w:cs="Times New Roman"/>
          <w:sz w:val="28"/>
          <w:szCs w:val="28"/>
        </w:rPr>
        <w:tab/>
        <w:t>Property Management</w:t>
      </w:r>
      <w:r w:rsidR="00C07332" w:rsidRPr="00143B33">
        <w:rPr>
          <w:rFonts w:ascii="Times New Roman" w:hAnsi="Times New Roman" w:cs="Times New Roman"/>
          <w:sz w:val="28"/>
          <w:szCs w:val="28"/>
        </w:rPr>
        <w:tab/>
        <w:t>-</w:t>
      </w:r>
      <w:r w:rsidR="00C07332" w:rsidRPr="00143B33">
        <w:rPr>
          <w:rFonts w:ascii="Times New Roman" w:hAnsi="Times New Roman" w:cs="Times New Roman"/>
          <w:sz w:val="28"/>
          <w:szCs w:val="28"/>
        </w:rPr>
        <w:tab/>
        <w:t>-</w:t>
      </w:r>
      <w:r w:rsidR="00C07332" w:rsidRPr="00143B33">
        <w:rPr>
          <w:rFonts w:ascii="Times New Roman" w:hAnsi="Times New Roman" w:cs="Times New Roman"/>
          <w:sz w:val="28"/>
          <w:szCs w:val="28"/>
        </w:rPr>
        <w:tab/>
        <w:t>-</w:t>
      </w:r>
      <w:r w:rsidR="00C07332" w:rsidRPr="00143B33">
        <w:rPr>
          <w:rFonts w:ascii="Times New Roman" w:hAnsi="Times New Roman" w:cs="Times New Roman"/>
          <w:sz w:val="28"/>
          <w:szCs w:val="28"/>
        </w:rPr>
        <w:tab/>
      </w:r>
      <w:r w:rsidRPr="00143B33">
        <w:rPr>
          <w:rFonts w:ascii="Times New Roman" w:hAnsi="Times New Roman" w:cs="Times New Roman"/>
          <w:sz w:val="28"/>
          <w:szCs w:val="28"/>
        </w:rPr>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p>
    <w:p w14:paraId="164D20D8" w14:textId="77777777" w:rsidR="00C07332" w:rsidRPr="00143B33" w:rsidRDefault="007435AB" w:rsidP="00143B33">
      <w:pPr>
        <w:spacing w:after="0"/>
        <w:rPr>
          <w:rFonts w:ascii="Times New Roman" w:hAnsi="Times New Roman" w:cs="Times New Roman"/>
          <w:sz w:val="28"/>
          <w:szCs w:val="28"/>
        </w:rPr>
      </w:pPr>
      <w:r w:rsidRPr="00143B33">
        <w:rPr>
          <w:rFonts w:ascii="Times New Roman" w:hAnsi="Times New Roman" w:cs="Times New Roman"/>
          <w:sz w:val="28"/>
          <w:szCs w:val="28"/>
        </w:rPr>
        <w:t>3.1</w:t>
      </w:r>
      <w:r w:rsidRPr="00143B33">
        <w:rPr>
          <w:rFonts w:ascii="Times New Roman" w:hAnsi="Times New Roman" w:cs="Times New Roman"/>
          <w:sz w:val="28"/>
          <w:szCs w:val="28"/>
        </w:rPr>
        <w:tab/>
        <w:t xml:space="preserve">Objectives of Property </w:t>
      </w:r>
      <w:r w:rsidR="008A0E1E" w:rsidRPr="00143B33">
        <w:rPr>
          <w:rFonts w:ascii="Times New Roman" w:hAnsi="Times New Roman" w:cs="Times New Roman"/>
          <w:sz w:val="28"/>
          <w:szCs w:val="28"/>
        </w:rPr>
        <w:t>Management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r>
      <w:r w:rsidR="00C07332" w:rsidRPr="00143B33">
        <w:rPr>
          <w:rFonts w:ascii="Times New Roman" w:hAnsi="Times New Roman" w:cs="Times New Roman"/>
          <w:sz w:val="28"/>
          <w:szCs w:val="28"/>
        </w:rPr>
        <w:tab/>
      </w:r>
    </w:p>
    <w:p w14:paraId="27F1BC83" w14:textId="77777777" w:rsidR="009362F1" w:rsidRPr="00143B33" w:rsidRDefault="009362F1" w:rsidP="00143B33">
      <w:pPr>
        <w:spacing w:after="0"/>
        <w:rPr>
          <w:rFonts w:ascii="Times New Roman" w:hAnsi="Times New Roman" w:cs="Times New Roman"/>
          <w:sz w:val="28"/>
          <w:szCs w:val="28"/>
        </w:rPr>
      </w:pPr>
      <w:r w:rsidRPr="00143B33">
        <w:rPr>
          <w:rFonts w:ascii="Times New Roman" w:hAnsi="Times New Roman" w:cs="Times New Roman"/>
          <w:sz w:val="28"/>
          <w:szCs w:val="28"/>
        </w:rPr>
        <w:t>3.1.1</w:t>
      </w:r>
      <w:r w:rsidRPr="00143B33">
        <w:rPr>
          <w:rFonts w:ascii="Times New Roman" w:hAnsi="Times New Roman" w:cs="Times New Roman"/>
          <w:sz w:val="28"/>
          <w:szCs w:val="28"/>
        </w:rPr>
        <w:tab/>
        <w:t xml:space="preserve">Management of </w:t>
      </w:r>
      <w:proofErr w:type="gramStart"/>
      <w:r w:rsidRPr="00143B33">
        <w:rPr>
          <w:rFonts w:ascii="Times New Roman" w:hAnsi="Times New Roman" w:cs="Times New Roman"/>
          <w:sz w:val="28"/>
          <w:szCs w:val="28"/>
        </w:rPr>
        <w:t>high rise</w:t>
      </w:r>
      <w:proofErr w:type="gramEnd"/>
      <w:r w:rsidRPr="00143B33">
        <w:rPr>
          <w:rFonts w:ascii="Times New Roman" w:hAnsi="Times New Roman" w:cs="Times New Roman"/>
          <w:sz w:val="28"/>
          <w:szCs w:val="28"/>
        </w:rPr>
        <w:t xml:space="preserve"> buildings</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r>
    </w:p>
    <w:p w14:paraId="7FD9B059" w14:textId="77777777" w:rsidR="00C07332" w:rsidRPr="00143B33" w:rsidRDefault="00C07332" w:rsidP="00143B33">
      <w:pPr>
        <w:spacing w:after="0"/>
        <w:rPr>
          <w:rFonts w:ascii="Times New Roman" w:hAnsi="Times New Roman" w:cs="Times New Roman"/>
          <w:sz w:val="28"/>
          <w:szCs w:val="28"/>
        </w:rPr>
      </w:pPr>
      <w:r w:rsidRPr="00143B33">
        <w:rPr>
          <w:rFonts w:ascii="Times New Roman" w:hAnsi="Times New Roman" w:cs="Times New Roman"/>
          <w:sz w:val="28"/>
          <w:szCs w:val="28"/>
        </w:rPr>
        <w:t>3.2</w:t>
      </w:r>
      <w:r w:rsidRPr="00143B33">
        <w:rPr>
          <w:rFonts w:ascii="Times New Roman" w:hAnsi="Times New Roman" w:cs="Times New Roman"/>
          <w:sz w:val="28"/>
          <w:szCs w:val="28"/>
        </w:rPr>
        <w:tab/>
        <w:t>Property Valuation -</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r>
    </w:p>
    <w:p w14:paraId="5D4F4077" w14:textId="77777777" w:rsidR="00C07332" w:rsidRPr="00143B33" w:rsidRDefault="00C07332" w:rsidP="00143B33">
      <w:pPr>
        <w:spacing w:after="0"/>
        <w:rPr>
          <w:rFonts w:ascii="Times New Roman" w:hAnsi="Times New Roman" w:cs="Times New Roman"/>
          <w:sz w:val="28"/>
          <w:szCs w:val="28"/>
        </w:rPr>
      </w:pPr>
      <w:r w:rsidRPr="00143B33">
        <w:rPr>
          <w:rFonts w:ascii="Times New Roman" w:hAnsi="Times New Roman" w:cs="Times New Roman"/>
          <w:sz w:val="28"/>
          <w:szCs w:val="28"/>
        </w:rPr>
        <w:t>3.2.1</w:t>
      </w:r>
      <w:r w:rsidRPr="00143B33">
        <w:rPr>
          <w:rFonts w:ascii="Times New Roman" w:hAnsi="Times New Roman" w:cs="Times New Roman"/>
          <w:sz w:val="28"/>
          <w:szCs w:val="28"/>
        </w:rPr>
        <w:tab/>
        <w:t>Methods used</w:t>
      </w:r>
      <w:r w:rsidR="008A0E1E" w:rsidRPr="00143B33">
        <w:rPr>
          <w:rFonts w:ascii="Times New Roman" w:hAnsi="Times New Roman" w:cs="Times New Roman"/>
          <w:sz w:val="28"/>
          <w:szCs w:val="28"/>
        </w:rPr>
        <w:t xml:space="preserve"> in property valuation</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r>
      <w:r w:rsidRPr="00143B33">
        <w:rPr>
          <w:rFonts w:ascii="Times New Roman" w:hAnsi="Times New Roman" w:cs="Times New Roman"/>
          <w:sz w:val="28"/>
          <w:szCs w:val="28"/>
        </w:rPr>
        <w:tab/>
      </w:r>
    </w:p>
    <w:p w14:paraId="4468F211" w14:textId="097E4355" w:rsidR="00C07332" w:rsidRPr="00143B33" w:rsidRDefault="007435AB" w:rsidP="00143B33">
      <w:pPr>
        <w:spacing w:after="0"/>
        <w:rPr>
          <w:rFonts w:ascii="Times New Roman" w:hAnsi="Times New Roman" w:cs="Times New Roman"/>
          <w:sz w:val="28"/>
          <w:szCs w:val="28"/>
        </w:rPr>
      </w:pPr>
      <w:r w:rsidRPr="00143B33">
        <w:rPr>
          <w:rFonts w:ascii="Times New Roman" w:hAnsi="Times New Roman" w:cs="Times New Roman"/>
          <w:sz w:val="28"/>
          <w:szCs w:val="28"/>
        </w:rPr>
        <w:t>3.3</w:t>
      </w:r>
      <w:r w:rsidRPr="00143B33">
        <w:rPr>
          <w:rFonts w:ascii="Times New Roman" w:hAnsi="Times New Roman" w:cs="Times New Roman"/>
          <w:sz w:val="28"/>
          <w:szCs w:val="28"/>
        </w:rPr>
        <w:tab/>
        <w:t>Steps in property valuation</w:t>
      </w:r>
      <w:r w:rsidR="007613B6" w:rsidRPr="00143B33">
        <w:rPr>
          <w:rFonts w:ascii="Times New Roman" w:hAnsi="Times New Roman" w:cs="Times New Roman"/>
          <w:sz w:val="28"/>
          <w:szCs w:val="28"/>
        </w:rPr>
        <w:tab/>
        <w:t>-</w:t>
      </w:r>
      <w:r w:rsidR="007613B6" w:rsidRPr="00143B33">
        <w:rPr>
          <w:rFonts w:ascii="Times New Roman" w:hAnsi="Times New Roman" w:cs="Times New Roman"/>
          <w:sz w:val="28"/>
          <w:szCs w:val="28"/>
        </w:rPr>
        <w:tab/>
        <w:t>-</w:t>
      </w:r>
      <w:r w:rsidR="007613B6" w:rsidRPr="00143B33">
        <w:rPr>
          <w:rFonts w:ascii="Times New Roman" w:hAnsi="Times New Roman" w:cs="Times New Roman"/>
          <w:sz w:val="28"/>
          <w:szCs w:val="28"/>
        </w:rPr>
        <w:tab/>
        <w:t>-</w:t>
      </w:r>
      <w:r w:rsidR="007613B6" w:rsidRPr="00143B33">
        <w:rPr>
          <w:rFonts w:ascii="Times New Roman" w:hAnsi="Times New Roman" w:cs="Times New Roman"/>
          <w:sz w:val="28"/>
          <w:szCs w:val="28"/>
        </w:rPr>
        <w:tab/>
        <w:t>-</w:t>
      </w:r>
      <w:r w:rsidR="007613B6" w:rsidRPr="00143B33">
        <w:rPr>
          <w:rFonts w:ascii="Times New Roman" w:hAnsi="Times New Roman" w:cs="Times New Roman"/>
          <w:sz w:val="28"/>
          <w:szCs w:val="28"/>
        </w:rPr>
        <w:tab/>
        <w:t>-</w:t>
      </w:r>
      <w:r w:rsidR="007613B6" w:rsidRPr="00143B33">
        <w:rPr>
          <w:rFonts w:ascii="Times New Roman" w:hAnsi="Times New Roman" w:cs="Times New Roman"/>
          <w:sz w:val="28"/>
          <w:szCs w:val="28"/>
        </w:rPr>
        <w:tab/>
        <w:t>-</w:t>
      </w:r>
      <w:r w:rsidR="007613B6" w:rsidRPr="00143B33">
        <w:rPr>
          <w:rFonts w:ascii="Times New Roman" w:hAnsi="Times New Roman" w:cs="Times New Roman"/>
          <w:sz w:val="28"/>
          <w:szCs w:val="28"/>
        </w:rPr>
        <w:tab/>
      </w:r>
    </w:p>
    <w:p w14:paraId="091B520B" w14:textId="77777777" w:rsidR="00BB2A05" w:rsidRPr="00143B33" w:rsidRDefault="00C07332" w:rsidP="00143B33">
      <w:pPr>
        <w:spacing w:after="0"/>
        <w:rPr>
          <w:rFonts w:ascii="Times New Roman" w:hAnsi="Times New Roman" w:cs="Times New Roman"/>
          <w:sz w:val="28"/>
          <w:szCs w:val="28"/>
        </w:rPr>
      </w:pPr>
      <w:r w:rsidRPr="00143B33">
        <w:rPr>
          <w:rFonts w:ascii="Times New Roman" w:hAnsi="Times New Roman" w:cs="Times New Roman"/>
          <w:sz w:val="28"/>
          <w:szCs w:val="28"/>
        </w:rPr>
        <w:t>3.</w:t>
      </w:r>
      <w:r w:rsidR="007435AB" w:rsidRPr="00143B33">
        <w:rPr>
          <w:rFonts w:ascii="Times New Roman" w:hAnsi="Times New Roman" w:cs="Times New Roman"/>
          <w:sz w:val="28"/>
          <w:szCs w:val="28"/>
        </w:rPr>
        <w:t>3.1</w:t>
      </w:r>
      <w:r w:rsidR="007435AB" w:rsidRPr="00143B33">
        <w:rPr>
          <w:rFonts w:ascii="Times New Roman" w:hAnsi="Times New Roman" w:cs="Times New Roman"/>
          <w:sz w:val="28"/>
          <w:szCs w:val="28"/>
        </w:rPr>
        <w:tab/>
        <w:t>Agency</w:t>
      </w:r>
      <w:r w:rsidR="007435AB" w:rsidRPr="00143B33">
        <w:rPr>
          <w:rFonts w:ascii="Times New Roman" w:hAnsi="Times New Roman" w:cs="Times New Roman"/>
          <w:sz w:val="28"/>
          <w:szCs w:val="28"/>
        </w:rPr>
        <w:tab/>
      </w:r>
      <w:r w:rsidR="002B7F0F" w:rsidRPr="00143B33">
        <w:rPr>
          <w:rFonts w:ascii="Times New Roman" w:hAnsi="Times New Roman" w:cs="Times New Roman"/>
          <w:sz w:val="28"/>
          <w:szCs w:val="28"/>
        </w:rPr>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BB2A05" w:rsidRPr="00143B33">
        <w:rPr>
          <w:rFonts w:ascii="Times New Roman" w:hAnsi="Times New Roman" w:cs="Times New Roman"/>
          <w:sz w:val="28"/>
          <w:szCs w:val="28"/>
        </w:rPr>
        <w:tab/>
      </w:r>
    </w:p>
    <w:p w14:paraId="0EC27F11" w14:textId="4BE9C807" w:rsidR="00403E38" w:rsidRPr="00143B33" w:rsidRDefault="006E373C" w:rsidP="00143B33">
      <w:pPr>
        <w:spacing w:after="0"/>
        <w:rPr>
          <w:rFonts w:ascii="Times New Roman" w:hAnsi="Times New Roman" w:cs="Times New Roman"/>
          <w:sz w:val="28"/>
          <w:szCs w:val="28"/>
        </w:rPr>
      </w:pPr>
      <w:r w:rsidRPr="00143B33">
        <w:rPr>
          <w:rFonts w:ascii="Times New Roman" w:hAnsi="Times New Roman" w:cs="Times New Roman"/>
          <w:sz w:val="28"/>
          <w:szCs w:val="28"/>
        </w:rPr>
        <w:t>3.3.2</w:t>
      </w:r>
      <w:r w:rsidRPr="00143B33">
        <w:rPr>
          <w:rFonts w:ascii="Times New Roman" w:hAnsi="Times New Roman" w:cs="Times New Roman"/>
          <w:sz w:val="28"/>
          <w:szCs w:val="28"/>
        </w:rPr>
        <w:tab/>
        <w:t>Leasing/letting</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r>
    </w:p>
    <w:p w14:paraId="56916127" w14:textId="77777777" w:rsidR="00403E38" w:rsidRPr="00143B33" w:rsidRDefault="00403E38" w:rsidP="00143B33">
      <w:pPr>
        <w:spacing w:after="0"/>
        <w:rPr>
          <w:rFonts w:ascii="Times New Roman" w:hAnsi="Times New Roman" w:cs="Times New Roman"/>
          <w:b/>
          <w:sz w:val="28"/>
          <w:szCs w:val="28"/>
        </w:rPr>
      </w:pPr>
      <w:r w:rsidRPr="00143B33">
        <w:rPr>
          <w:rFonts w:ascii="Times New Roman" w:hAnsi="Times New Roman" w:cs="Times New Roman"/>
          <w:b/>
          <w:sz w:val="28"/>
          <w:szCs w:val="28"/>
        </w:rPr>
        <w:t>CHAPTER FOUR</w:t>
      </w:r>
    </w:p>
    <w:p w14:paraId="2248F4EE" w14:textId="77777777" w:rsidR="00241C6F" w:rsidRPr="00143B33" w:rsidRDefault="00403E38" w:rsidP="00143B33">
      <w:pPr>
        <w:spacing w:after="0"/>
        <w:rPr>
          <w:rFonts w:ascii="Times New Roman" w:hAnsi="Times New Roman" w:cs="Times New Roman"/>
          <w:sz w:val="28"/>
          <w:szCs w:val="28"/>
        </w:rPr>
      </w:pPr>
      <w:r w:rsidRPr="00143B33">
        <w:rPr>
          <w:rFonts w:ascii="Times New Roman" w:hAnsi="Times New Roman" w:cs="Times New Roman"/>
          <w:sz w:val="28"/>
          <w:szCs w:val="28"/>
        </w:rPr>
        <w:t>4.0</w:t>
      </w:r>
      <w:r w:rsidRPr="00143B33">
        <w:rPr>
          <w:rFonts w:ascii="Times New Roman" w:hAnsi="Times New Roman" w:cs="Times New Roman"/>
          <w:sz w:val="28"/>
          <w:szCs w:val="28"/>
        </w:rPr>
        <w:tab/>
        <w:t>Chal</w:t>
      </w:r>
      <w:r w:rsidR="00241C6F" w:rsidRPr="00143B33">
        <w:rPr>
          <w:rFonts w:ascii="Times New Roman" w:hAnsi="Times New Roman" w:cs="Times New Roman"/>
          <w:sz w:val="28"/>
          <w:szCs w:val="28"/>
        </w:rPr>
        <w:t>lenges encountered</w:t>
      </w:r>
      <w:r w:rsidR="00241C6F" w:rsidRPr="00143B33">
        <w:rPr>
          <w:rFonts w:ascii="Times New Roman" w:hAnsi="Times New Roman" w:cs="Times New Roman"/>
          <w:sz w:val="28"/>
          <w:szCs w:val="28"/>
        </w:rPr>
        <w:tab/>
        <w:t>-</w:t>
      </w:r>
      <w:r w:rsidR="00241C6F" w:rsidRPr="00143B33">
        <w:rPr>
          <w:rFonts w:ascii="Times New Roman" w:hAnsi="Times New Roman" w:cs="Times New Roman"/>
          <w:sz w:val="28"/>
          <w:szCs w:val="28"/>
        </w:rPr>
        <w:tab/>
        <w:t>-</w:t>
      </w:r>
      <w:r w:rsidR="00241C6F" w:rsidRPr="00143B33">
        <w:rPr>
          <w:rFonts w:ascii="Times New Roman" w:hAnsi="Times New Roman" w:cs="Times New Roman"/>
          <w:sz w:val="28"/>
          <w:szCs w:val="28"/>
        </w:rPr>
        <w:tab/>
        <w:t>-</w:t>
      </w:r>
      <w:r w:rsidR="00241C6F" w:rsidRPr="00143B33">
        <w:rPr>
          <w:rFonts w:ascii="Times New Roman" w:hAnsi="Times New Roman" w:cs="Times New Roman"/>
          <w:sz w:val="28"/>
          <w:szCs w:val="28"/>
        </w:rPr>
        <w:tab/>
        <w:t>-</w:t>
      </w:r>
      <w:r w:rsidR="00241C6F" w:rsidRPr="00143B33">
        <w:rPr>
          <w:rFonts w:ascii="Times New Roman" w:hAnsi="Times New Roman" w:cs="Times New Roman"/>
          <w:sz w:val="28"/>
          <w:szCs w:val="28"/>
        </w:rPr>
        <w:tab/>
        <w:t>-</w:t>
      </w:r>
      <w:r w:rsidR="00241C6F" w:rsidRPr="00143B33">
        <w:rPr>
          <w:rFonts w:ascii="Times New Roman" w:hAnsi="Times New Roman" w:cs="Times New Roman"/>
          <w:sz w:val="28"/>
          <w:szCs w:val="28"/>
        </w:rPr>
        <w:tab/>
        <w:t>-</w:t>
      </w:r>
      <w:r w:rsidR="00241C6F" w:rsidRPr="00143B33">
        <w:rPr>
          <w:rFonts w:ascii="Times New Roman" w:hAnsi="Times New Roman" w:cs="Times New Roman"/>
          <w:sz w:val="28"/>
          <w:szCs w:val="28"/>
        </w:rPr>
        <w:tab/>
      </w:r>
    </w:p>
    <w:p w14:paraId="63E9072E" w14:textId="62AB9E91" w:rsidR="00403E38" w:rsidRPr="00143B33" w:rsidRDefault="00241C6F" w:rsidP="00143B33">
      <w:pPr>
        <w:spacing w:after="0"/>
        <w:rPr>
          <w:rFonts w:ascii="Times New Roman" w:hAnsi="Times New Roman" w:cs="Times New Roman"/>
          <w:sz w:val="28"/>
          <w:szCs w:val="28"/>
        </w:rPr>
      </w:pPr>
      <w:r w:rsidRPr="00143B33">
        <w:rPr>
          <w:rFonts w:ascii="Times New Roman" w:hAnsi="Times New Roman" w:cs="Times New Roman"/>
          <w:sz w:val="28"/>
          <w:szCs w:val="28"/>
        </w:rPr>
        <w:t>4.1</w:t>
      </w:r>
      <w:r w:rsidRPr="00143B33">
        <w:rPr>
          <w:rFonts w:ascii="Times New Roman" w:hAnsi="Times New Roman" w:cs="Times New Roman"/>
          <w:sz w:val="28"/>
          <w:szCs w:val="28"/>
        </w:rPr>
        <w:tab/>
        <w:t xml:space="preserve">Solutions Proffered </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r>
    </w:p>
    <w:p w14:paraId="178636A9" w14:textId="6CEEFB56" w:rsidR="00403E38" w:rsidRPr="00143B33" w:rsidRDefault="00241C6F" w:rsidP="00143B33">
      <w:pPr>
        <w:spacing w:after="0"/>
        <w:rPr>
          <w:rFonts w:ascii="Times New Roman" w:hAnsi="Times New Roman" w:cs="Times New Roman"/>
          <w:sz w:val="28"/>
          <w:szCs w:val="28"/>
        </w:rPr>
      </w:pPr>
      <w:r w:rsidRPr="00143B33">
        <w:rPr>
          <w:rFonts w:ascii="Times New Roman" w:hAnsi="Times New Roman" w:cs="Times New Roman"/>
          <w:sz w:val="28"/>
          <w:szCs w:val="28"/>
        </w:rPr>
        <w:t>4.2</w:t>
      </w:r>
      <w:r w:rsidR="002B7F0F" w:rsidRPr="00143B33">
        <w:rPr>
          <w:rFonts w:ascii="Times New Roman" w:hAnsi="Times New Roman" w:cs="Times New Roman"/>
          <w:sz w:val="28"/>
          <w:szCs w:val="28"/>
        </w:rPr>
        <w:tab/>
        <w:t>Disparity between theory and practice</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2B7F0F" w:rsidRPr="00143B33">
        <w:rPr>
          <w:rFonts w:ascii="Times New Roman" w:hAnsi="Times New Roman" w:cs="Times New Roman"/>
          <w:sz w:val="28"/>
          <w:szCs w:val="28"/>
        </w:rPr>
        <w:tab/>
        <w:t>-</w:t>
      </w:r>
      <w:r w:rsidR="00403E38" w:rsidRPr="00143B33">
        <w:rPr>
          <w:rFonts w:ascii="Times New Roman" w:hAnsi="Times New Roman" w:cs="Times New Roman"/>
          <w:sz w:val="28"/>
          <w:szCs w:val="28"/>
        </w:rPr>
        <w:tab/>
      </w:r>
    </w:p>
    <w:p w14:paraId="12EBB38F" w14:textId="77777777" w:rsidR="00C07332" w:rsidRPr="00143B33" w:rsidRDefault="00403E38" w:rsidP="00143B33">
      <w:pPr>
        <w:spacing w:after="0"/>
        <w:rPr>
          <w:rFonts w:ascii="Times New Roman" w:hAnsi="Times New Roman" w:cs="Times New Roman"/>
          <w:sz w:val="28"/>
          <w:szCs w:val="28"/>
        </w:rPr>
      </w:pPr>
      <w:r w:rsidRPr="00143B33">
        <w:rPr>
          <w:rFonts w:ascii="Times New Roman" w:hAnsi="Times New Roman" w:cs="Times New Roman"/>
          <w:b/>
          <w:sz w:val="28"/>
          <w:szCs w:val="28"/>
        </w:rPr>
        <w:t>CHAPTER FIVE</w:t>
      </w:r>
      <w:r w:rsidR="00C07332" w:rsidRPr="00143B33">
        <w:rPr>
          <w:rFonts w:ascii="Times New Roman" w:hAnsi="Times New Roman" w:cs="Times New Roman"/>
          <w:sz w:val="28"/>
          <w:szCs w:val="28"/>
        </w:rPr>
        <w:tab/>
      </w:r>
    </w:p>
    <w:p w14:paraId="77543755" w14:textId="77777777" w:rsidR="00293CCA" w:rsidRPr="00143B33" w:rsidRDefault="009362F1" w:rsidP="00143B33">
      <w:pPr>
        <w:spacing w:after="0"/>
        <w:rPr>
          <w:rFonts w:ascii="Times New Roman" w:hAnsi="Times New Roman" w:cs="Times New Roman"/>
          <w:sz w:val="28"/>
          <w:szCs w:val="28"/>
        </w:rPr>
      </w:pPr>
      <w:r w:rsidRPr="00143B33">
        <w:rPr>
          <w:rFonts w:ascii="Times New Roman" w:hAnsi="Times New Roman" w:cs="Times New Roman"/>
          <w:sz w:val="28"/>
          <w:szCs w:val="28"/>
        </w:rPr>
        <w:t>5.0</w:t>
      </w:r>
      <w:r w:rsidR="00A32F6D" w:rsidRPr="00143B33">
        <w:rPr>
          <w:rFonts w:ascii="Times New Roman" w:hAnsi="Times New Roman" w:cs="Times New Roman"/>
          <w:sz w:val="28"/>
          <w:szCs w:val="28"/>
        </w:rPr>
        <w:tab/>
        <w:t xml:space="preserve">Recommendations and conclusion </w:t>
      </w:r>
      <w:r w:rsidR="006B6A48" w:rsidRPr="00143B33">
        <w:rPr>
          <w:rFonts w:ascii="Times New Roman" w:hAnsi="Times New Roman" w:cs="Times New Roman"/>
          <w:sz w:val="28"/>
          <w:szCs w:val="28"/>
        </w:rPr>
        <w:t>-</w:t>
      </w:r>
      <w:r w:rsidR="00A32F6D" w:rsidRPr="00143B33">
        <w:rPr>
          <w:rFonts w:ascii="Times New Roman" w:hAnsi="Times New Roman" w:cs="Times New Roman"/>
          <w:sz w:val="28"/>
          <w:szCs w:val="28"/>
        </w:rPr>
        <w:tab/>
      </w:r>
      <w:r w:rsidR="006B6A48" w:rsidRPr="00143B33">
        <w:rPr>
          <w:rFonts w:ascii="Times New Roman" w:hAnsi="Times New Roman" w:cs="Times New Roman"/>
          <w:sz w:val="28"/>
          <w:szCs w:val="28"/>
        </w:rPr>
        <w:tab/>
      </w:r>
      <w:r w:rsidR="008A0E1E" w:rsidRPr="00143B33">
        <w:rPr>
          <w:rFonts w:ascii="Times New Roman" w:hAnsi="Times New Roman" w:cs="Times New Roman"/>
          <w:sz w:val="28"/>
          <w:szCs w:val="28"/>
        </w:rPr>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r>
    </w:p>
    <w:p w14:paraId="74DBB588" w14:textId="77777777" w:rsidR="00293CCA" w:rsidRPr="00143B33" w:rsidRDefault="00293CCA" w:rsidP="00143B33">
      <w:pPr>
        <w:spacing w:after="0"/>
        <w:rPr>
          <w:rFonts w:ascii="Times New Roman" w:hAnsi="Times New Roman" w:cs="Times New Roman"/>
          <w:sz w:val="28"/>
          <w:szCs w:val="28"/>
        </w:rPr>
      </w:pPr>
      <w:r w:rsidRPr="00143B33">
        <w:rPr>
          <w:rFonts w:ascii="Times New Roman" w:hAnsi="Times New Roman" w:cs="Times New Roman"/>
          <w:sz w:val="28"/>
          <w:szCs w:val="28"/>
        </w:rPr>
        <w:t>5.1</w:t>
      </w:r>
      <w:r w:rsidR="008A0E1E" w:rsidRPr="00143B33">
        <w:rPr>
          <w:rFonts w:ascii="Times New Roman" w:hAnsi="Times New Roman" w:cs="Times New Roman"/>
          <w:sz w:val="28"/>
          <w:szCs w:val="28"/>
        </w:rPr>
        <w:tab/>
        <w:t>Recommendations</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r>
    </w:p>
    <w:p w14:paraId="68936606" w14:textId="5FE99B69" w:rsidR="002B25BD" w:rsidRPr="00143B33" w:rsidRDefault="00293CCA" w:rsidP="00143B33">
      <w:pPr>
        <w:spacing w:after="0"/>
        <w:rPr>
          <w:rFonts w:ascii="Times New Roman" w:hAnsi="Times New Roman" w:cs="Times New Roman"/>
          <w:sz w:val="28"/>
          <w:szCs w:val="28"/>
        </w:rPr>
      </w:pPr>
      <w:r w:rsidRPr="00143B33">
        <w:rPr>
          <w:rFonts w:ascii="Times New Roman" w:hAnsi="Times New Roman" w:cs="Times New Roman"/>
          <w:sz w:val="28"/>
          <w:szCs w:val="28"/>
        </w:rPr>
        <w:t>5.</w:t>
      </w:r>
      <w:r w:rsidR="008A0E1E" w:rsidRPr="00143B33">
        <w:rPr>
          <w:rFonts w:ascii="Times New Roman" w:hAnsi="Times New Roman" w:cs="Times New Roman"/>
          <w:sz w:val="28"/>
          <w:szCs w:val="28"/>
        </w:rPr>
        <w:t>2</w:t>
      </w:r>
      <w:r w:rsidR="008A0E1E" w:rsidRPr="00143B33">
        <w:rPr>
          <w:rFonts w:ascii="Times New Roman" w:hAnsi="Times New Roman" w:cs="Times New Roman"/>
          <w:sz w:val="28"/>
          <w:szCs w:val="28"/>
        </w:rPr>
        <w:tab/>
        <w:t>Conclusion</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t>-</w:t>
      </w:r>
      <w:r w:rsidR="008A0E1E" w:rsidRPr="00143B33">
        <w:rPr>
          <w:rFonts w:ascii="Times New Roman" w:hAnsi="Times New Roman" w:cs="Times New Roman"/>
          <w:sz w:val="28"/>
          <w:szCs w:val="28"/>
        </w:rPr>
        <w:tab/>
      </w:r>
    </w:p>
    <w:p w14:paraId="79BDDEE0" w14:textId="77777777" w:rsidR="000D5E47" w:rsidRPr="00143B33" w:rsidRDefault="002B25BD" w:rsidP="00143B33">
      <w:pPr>
        <w:spacing w:after="0"/>
        <w:rPr>
          <w:rFonts w:ascii="Times New Roman" w:hAnsi="Times New Roman" w:cs="Times New Roman"/>
          <w:sz w:val="28"/>
          <w:szCs w:val="28"/>
        </w:rPr>
      </w:pPr>
      <w:r w:rsidRPr="00143B33">
        <w:rPr>
          <w:rFonts w:ascii="Times New Roman" w:hAnsi="Times New Roman" w:cs="Times New Roman"/>
          <w:sz w:val="28"/>
          <w:szCs w:val="28"/>
        </w:rPr>
        <w:t>References</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t>-</w:t>
      </w:r>
      <w:r w:rsidRPr="00143B33">
        <w:rPr>
          <w:rFonts w:ascii="Times New Roman" w:hAnsi="Times New Roman" w:cs="Times New Roman"/>
          <w:sz w:val="28"/>
          <w:szCs w:val="28"/>
        </w:rPr>
        <w:tab/>
      </w:r>
    </w:p>
    <w:p w14:paraId="041C2A65" w14:textId="77777777" w:rsidR="000D5E47" w:rsidRPr="00143B33" w:rsidRDefault="000D5E47" w:rsidP="00CA1705">
      <w:pPr>
        <w:rPr>
          <w:rFonts w:ascii="Times New Roman" w:hAnsi="Times New Roman" w:cs="Times New Roman"/>
          <w:sz w:val="28"/>
          <w:szCs w:val="28"/>
        </w:rPr>
      </w:pPr>
    </w:p>
    <w:p w14:paraId="47931146" w14:textId="77777777" w:rsidR="000D5E47" w:rsidRPr="00143B33" w:rsidRDefault="000D5E47" w:rsidP="00CA1705">
      <w:pPr>
        <w:rPr>
          <w:rFonts w:ascii="Times New Roman" w:hAnsi="Times New Roman" w:cs="Times New Roman"/>
          <w:sz w:val="28"/>
          <w:szCs w:val="28"/>
        </w:rPr>
      </w:pPr>
    </w:p>
    <w:p w14:paraId="700A8730" w14:textId="77777777" w:rsidR="000D5E47" w:rsidRPr="00143B33" w:rsidRDefault="000D5E47" w:rsidP="00CA1705">
      <w:pPr>
        <w:rPr>
          <w:rFonts w:ascii="Times New Roman" w:hAnsi="Times New Roman" w:cs="Times New Roman"/>
          <w:sz w:val="28"/>
          <w:szCs w:val="28"/>
        </w:rPr>
      </w:pPr>
    </w:p>
    <w:p w14:paraId="5EF137B1" w14:textId="77777777" w:rsidR="000D5E47" w:rsidRPr="00143B33" w:rsidRDefault="000D5E47" w:rsidP="00CA1705">
      <w:pPr>
        <w:rPr>
          <w:rFonts w:ascii="Times New Roman" w:hAnsi="Times New Roman" w:cs="Times New Roman"/>
          <w:sz w:val="28"/>
          <w:szCs w:val="28"/>
        </w:rPr>
      </w:pPr>
    </w:p>
    <w:p w14:paraId="66F279DC" w14:textId="77777777" w:rsidR="000D5E47" w:rsidRPr="00143B33" w:rsidRDefault="000D5E47" w:rsidP="00CA1705">
      <w:pPr>
        <w:rPr>
          <w:rFonts w:ascii="Times New Roman" w:hAnsi="Times New Roman" w:cs="Times New Roman"/>
          <w:sz w:val="28"/>
          <w:szCs w:val="28"/>
        </w:rPr>
      </w:pPr>
    </w:p>
    <w:p w14:paraId="7A8868DB" w14:textId="77777777" w:rsidR="00143B33" w:rsidRDefault="00143B33">
      <w:pPr>
        <w:rPr>
          <w:rFonts w:ascii="Times New Roman" w:hAnsi="Times New Roman" w:cs="Times New Roman"/>
          <w:sz w:val="28"/>
          <w:szCs w:val="28"/>
        </w:rPr>
      </w:pPr>
      <w:r>
        <w:rPr>
          <w:rFonts w:ascii="Times New Roman" w:hAnsi="Times New Roman" w:cs="Times New Roman"/>
          <w:sz w:val="28"/>
          <w:szCs w:val="28"/>
        </w:rPr>
        <w:br w:type="page"/>
      </w:r>
    </w:p>
    <w:p w14:paraId="4FC73E4A" w14:textId="5E2B8215" w:rsidR="005E7EF1" w:rsidRPr="00143B33" w:rsidRDefault="003B338D" w:rsidP="00143B33">
      <w:pPr>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CHAPTER ONE</w:t>
      </w:r>
    </w:p>
    <w:p w14:paraId="29AD8D34" w14:textId="3A649068" w:rsidR="003B338D" w:rsidRPr="00143B33" w:rsidRDefault="00143B33" w:rsidP="00143B33">
      <w:pPr>
        <w:jc w:val="both"/>
        <w:rPr>
          <w:rFonts w:ascii="Times New Roman" w:hAnsi="Times New Roman" w:cs="Times New Roman"/>
          <w:b/>
          <w:sz w:val="28"/>
          <w:szCs w:val="28"/>
        </w:rPr>
      </w:pPr>
      <w:r>
        <w:rPr>
          <w:rFonts w:ascii="Times New Roman" w:hAnsi="Times New Roman" w:cs="Times New Roman"/>
          <w:b/>
          <w:sz w:val="28"/>
          <w:szCs w:val="28"/>
        </w:rPr>
        <w:t>1.0</w:t>
      </w:r>
      <w:r>
        <w:rPr>
          <w:rFonts w:ascii="Times New Roman" w:hAnsi="Times New Roman" w:cs="Times New Roman"/>
          <w:b/>
          <w:sz w:val="28"/>
          <w:szCs w:val="28"/>
        </w:rPr>
        <w:tab/>
      </w:r>
      <w:r w:rsidR="003B338D" w:rsidRPr="00143B33">
        <w:rPr>
          <w:rFonts w:ascii="Times New Roman" w:hAnsi="Times New Roman" w:cs="Times New Roman"/>
          <w:b/>
          <w:sz w:val="28"/>
          <w:szCs w:val="28"/>
        </w:rPr>
        <w:t>INTRODUCTION</w:t>
      </w:r>
    </w:p>
    <w:p w14:paraId="020EC216" w14:textId="77777777" w:rsidR="003B338D" w:rsidRPr="00143B33" w:rsidRDefault="00413BBF" w:rsidP="00B07FC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The </w:t>
      </w:r>
      <w:r w:rsidR="001C5C81" w:rsidRPr="00143B33">
        <w:rPr>
          <w:rFonts w:ascii="Times New Roman" w:hAnsi="Times New Roman" w:cs="Times New Roman"/>
          <w:sz w:val="28"/>
          <w:szCs w:val="28"/>
        </w:rPr>
        <w:t>student industrial work experience scheme (SIWES) of the industrial training Fund (I.T.F) is an initiative of the federal government of Nigeria to enable students of higher institutions of learning to have a practical work experience while still in school.</w:t>
      </w:r>
    </w:p>
    <w:p w14:paraId="0B387055" w14:textId="77777777" w:rsidR="001C5C81" w:rsidRPr="00143B33" w:rsidRDefault="001C5C81" w:rsidP="00B07FC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This serves a</w:t>
      </w:r>
      <w:r w:rsidR="00B07FC2" w:rsidRPr="00143B33">
        <w:rPr>
          <w:rFonts w:ascii="Times New Roman" w:hAnsi="Times New Roman" w:cs="Times New Roman"/>
          <w:sz w:val="28"/>
          <w:szCs w:val="28"/>
        </w:rPr>
        <w:t>s a skill acquisition program</w:t>
      </w:r>
      <w:r w:rsidRPr="00143B33">
        <w:rPr>
          <w:rFonts w:ascii="Times New Roman" w:hAnsi="Times New Roman" w:cs="Times New Roman"/>
          <w:sz w:val="28"/>
          <w:szCs w:val="28"/>
        </w:rPr>
        <w:t xml:space="preserve"> designed for tertiary institu</w:t>
      </w:r>
      <w:r w:rsidR="00B07FC2" w:rsidRPr="00143B33">
        <w:rPr>
          <w:rFonts w:ascii="Times New Roman" w:hAnsi="Times New Roman" w:cs="Times New Roman"/>
          <w:sz w:val="28"/>
          <w:szCs w:val="28"/>
        </w:rPr>
        <w:t>tions as complementary program</w:t>
      </w:r>
      <w:r w:rsidRPr="00143B33">
        <w:rPr>
          <w:rFonts w:ascii="Times New Roman" w:hAnsi="Times New Roman" w:cs="Times New Roman"/>
          <w:sz w:val="28"/>
          <w:szCs w:val="28"/>
        </w:rPr>
        <w:t xml:space="preserve"> and workshop practices engaged in by students in tertiary institution which by industrial standards, are inadequate to serve the industrial needs of the industries.</w:t>
      </w:r>
    </w:p>
    <w:p w14:paraId="0F3A120D" w14:textId="77777777" w:rsidR="001C5C81" w:rsidRPr="00143B33" w:rsidRDefault="001C5C81" w:rsidP="00B07FC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The practices</w:t>
      </w:r>
      <w:r w:rsidR="007B6519" w:rsidRPr="00143B33">
        <w:rPr>
          <w:rFonts w:ascii="Times New Roman" w:hAnsi="Times New Roman" w:cs="Times New Roman"/>
          <w:sz w:val="28"/>
          <w:szCs w:val="28"/>
        </w:rPr>
        <w:t xml:space="preserve"> are too idealistic and therefore necessitates that the student be exposed to actual live practice which is by far departure from academic institutional laboratory and workshop practices.</w:t>
      </w:r>
    </w:p>
    <w:p w14:paraId="41D3246D" w14:textId="77777777" w:rsidR="003F5EFD" w:rsidRPr="00143B33" w:rsidRDefault="007B6519" w:rsidP="00B07FC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The scheme exposes students to industrial-based skills necessary for a smooth transition from classroom theory to the </w:t>
      </w:r>
      <w:r w:rsidR="005E0B4C" w:rsidRPr="00143B33">
        <w:rPr>
          <w:rFonts w:ascii="Times New Roman" w:hAnsi="Times New Roman" w:cs="Times New Roman"/>
          <w:sz w:val="28"/>
          <w:szCs w:val="28"/>
        </w:rPr>
        <w:t>practical</w:t>
      </w:r>
      <w:r w:rsidRPr="00143B33">
        <w:rPr>
          <w:rFonts w:ascii="Times New Roman" w:hAnsi="Times New Roman" w:cs="Times New Roman"/>
          <w:sz w:val="28"/>
          <w:szCs w:val="28"/>
        </w:rPr>
        <w:t xml:space="preserve"> working world, hence equipping students for the work force with needed knowledge and various work ethics.</w:t>
      </w:r>
    </w:p>
    <w:p w14:paraId="65D1528F" w14:textId="77777777" w:rsidR="00E86F93" w:rsidRPr="00143B33" w:rsidRDefault="00E86F93" w:rsidP="00143B33">
      <w:pPr>
        <w:spacing w:line="360" w:lineRule="auto"/>
        <w:rPr>
          <w:rFonts w:ascii="Times New Roman" w:hAnsi="Times New Roman" w:cs="Times New Roman"/>
          <w:b/>
          <w:sz w:val="28"/>
          <w:szCs w:val="28"/>
        </w:rPr>
      </w:pPr>
      <w:r w:rsidRPr="00143B33">
        <w:rPr>
          <w:rFonts w:ascii="Times New Roman" w:hAnsi="Times New Roman" w:cs="Times New Roman"/>
          <w:b/>
          <w:sz w:val="28"/>
          <w:szCs w:val="28"/>
        </w:rPr>
        <w:t>1.1</w:t>
      </w:r>
      <w:r w:rsidRPr="00143B33">
        <w:rPr>
          <w:rFonts w:ascii="Times New Roman" w:hAnsi="Times New Roman" w:cs="Times New Roman"/>
          <w:b/>
          <w:sz w:val="28"/>
          <w:szCs w:val="28"/>
        </w:rPr>
        <w:tab/>
        <w:t>HISTORICAL DEVELOPMENT OF SIWES</w:t>
      </w:r>
    </w:p>
    <w:p w14:paraId="2A592A5E" w14:textId="77777777" w:rsidR="00E86F93" w:rsidRPr="00143B33" w:rsidRDefault="00E86F93" w:rsidP="00ED3B64">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SIWES (Student Industrial Work Experience Scheme) was initiated by the Industrial Training Fund (I.T.F) in 1973 as a means of striking a balance between the theory and practical experience which is obtainable only by working </w:t>
      </w:r>
      <w:proofErr w:type="gramStart"/>
      <w:r w:rsidRPr="00143B33">
        <w:rPr>
          <w:rFonts w:ascii="Times New Roman" w:hAnsi="Times New Roman" w:cs="Times New Roman"/>
          <w:sz w:val="28"/>
          <w:szCs w:val="28"/>
        </w:rPr>
        <w:t>in</w:t>
      </w:r>
      <w:proofErr w:type="gramEnd"/>
      <w:r w:rsidRPr="00143B33">
        <w:rPr>
          <w:rFonts w:ascii="Times New Roman" w:hAnsi="Times New Roman" w:cs="Times New Roman"/>
          <w:sz w:val="28"/>
          <w:szCs w:val="28"/>
        </w:rPr>
        <w:t xml:space="preserve"> </w:t>
      </w:r>
      <w:proofErr w:type="spellStart"/>
      <w:r w:rsidRPr="00143B33">
        <w:rPr>
          <w:rFonts w:ascii="Times New Roman" w:hAnsi="Times New Roman" w:cs="Times New Roman"/>
          <w:sz w:val="28"/>
          <w:szCs w:val="28"/>
        </w:rPr>
        <w:t>he</w:t>
      </w:r>
      <w:proofErr w:type="spellEnd"/>
      <w:r w:rsidRPr="00143B33">
        <w:rPr>
          <w:rFonts w:ascii="Times New Roman" w:hAnsi="Times New Roman" w:cs="Times New Roman"/>
          <w:sz w:val="28"/>
          <w:szCs w:val="28"/>
        </w:rPr>
        <w:t xml:space="preserve"> field</w:t>
      </w:r>
      <w:r w:rsidR="008D5A64" w:rsidRPr="00143B33">
        <w:rPr>
          <w:rFonts w:ascii="Times New Roman" w:hAnsi="Times New Roman" w:cs="Times New Roman"/>
          <w:sz w:val="28"/>
          <w:szCs w:val="28"/>
        </w:rPr>
        <w:t>.</w:t>
      </w:r>
    </w:p>
    <w:p w14:paraId="39BB19A3" w14:textId="77777777" w:rsidR="008D5A64" w:rsidRPr="00143B33" w:rsidRDefault="008D5A64" w:rsidP="00ED3B64">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The scheme was thus designed to be a means for necessary skill-acquisition by the students to ensure that they are adequately prepared to meet the challenges of working in their professions after graduation.</w:t>
      </w:r>
    </w:p>
    <w:p w14:paraId="59D3529D" w14:textId="77777777" w:rsidR="005D3068" w:rsidRPr="00143B33" w:rsidRDefault="008D5A64" w:rsidP="00ED3B64">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Under D</w:t>
      </w:r>
      <w:r w:rsidR="00A91F25" w:rsidRPr="00143B33">
        <w:rPr>
          <w:rFonts w:ascii="Times New Roman" w:hAnsi="Times New Roman" w:cs="Times New Roman"/>
          <w:sz w:val="28"/>
          <w:szCs w:val="28"/>
        </w:rPr>
        <w:t xml:space="preserve">ecree 47 of 1971 constitution, the I.T.F was established with a view to promoting and encouraging the acquisition of skills in industries and commercial </w:t>
      </w:r>
      <w:r w:rsidR="00A91F25" w:rsidRPr="00143B33">
        <w:rPr>
          <w:rFonts w:ascii="Times New Roman" w:hAnsi="Times New Roman" w:cs="Times New Roman"/>
          <w:sz w:val="28"/>
          <w:szCs w:val="28"/>
        </w:rPr>
        <w:lastRenderedPageBreak/>
        <w:t xml:space="preserve">establishments as well as to generate </w:t>
      </w:r>
      <w:r w:rsidR="00C60919" w:rsidRPr="00143B33">
        <w:rPr>
          <w:rFonts w:ascii="Times New Roman" w:hAnsi="Times New Roman" w:cs="Times New Roman"/>
          <w:sz w:val="28"/>
          <w:szCs w:val="28"/>
        </w:rPr>
        <w:t>a pool for indigenous trained manpower which will be sufficient to meet the needs of Nigeria’s economy</w:t>
      </w:r>
      <w:r w:rsidR="0001516A" w:rsidRPr="00143B33">
        <w:rPr>
          <w:rFonts w:ascii="Times New Roman" w:hAnsi="Times New Roman" w:cs="Times New Roman"/>
          <w:sz w:val="28"/>
          <w:szCs w:val="28"/>
        </w:rPr>
        <w:t>.</w:t>
      </w:r>
    </w:p>
    <w:p w14:paraId="1B15270E" w14:textId="77777777" w:rsidR="008D5A64" w:rsidRPr="00143B33" w:rsidRDefault="0001516A" w:rsidP="0017585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 The fund in its policy statement No. 1, published in 1973, inserted a clause dealing with the issue of practical skills among the population. The statement provides that the fund will seek to work out a co-operative mechanic with industries where the students in institutions of higher learning may acquire training in industry and commerce compatible with their area of study. The fund will support such mid-carrier attachment by contributing to the allowances payable to the students.</w:t>
      </w:r>
    </w:p>
    <w:p w14:paraId="15880BA5" w14:textId="77777777" w:rsidR="003F5EFD" w:rsidRPr="00143B33" w:rsidRDefault="005D3068" w:rsidP="0017585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The administration of SIWES under I.T.F started again in 1985 and the following bodies are involved in SIWES </w:t>
      </w:r>
      <w:r w:rsidR="00052BA5" w:rsidRPr="00143B33">
        <w:rPr>
          <w:rFonts w:ascii="Times New Roman" w:hAnsi="Times New Roman" w:cs="Times New Roman"/>
          <w:sz w:val="28"/>
          <w:szCs w:val="28"/>
        </w:rPr>
        <w:t>managements:</w:t>
      </w:r>
      <w:r w:rsidRPr="00143B33">
        <w:rPr>
          <w:rFonts w:ascii="Times New Roman" w:hAnsi="Times New Roman" w:cs="Times New Roman"/>
          <w:sz w:val="28"/>
          <w:szCs w:val="28"/>
        </w:rPr>
        <w:t xml:space="preserve"> The Federal Government, the Industrial Training Fund, the institution of higher</w:t>
      </w:r>
      <w:r w:rsidR="0079041F" w:rsidRPr="00143B33">
        <w:rPr>
          <w:rFonts w:ascii="Times New Roman" w:hAnsi="Times New Roman" w:cs="Times New Roman"/>
          <w:sz w:val="28"/>
          <w:szCs w:val="28"/>
        </w:rPr>
        <w:t xml:space="preserve"> learning employer, the NUC,</w:t>
      </w:r>
      <w:r w:rsidRPr="00143B33">
        <w:rPr>
          <w:rFonts w:ascii="Times New Roman" w:hAnsi="Times New Roman" w:cs="Times New Roman"/>
          <w:sz w:val="28"/>
          <w:szCs w:val="28"/>
        </w:rPr>
        <w:t xml:space="preserve"> the NBTE </w:t>
      </w:r>
      <w:r w:rsidR="0079041F" w:rsidRPr="00143B33">
        <w:rPr>
          <w:rFonts w:ascii="Times New Roman" w:hAnsi="Times New Roman" w:cs="Times New Roman"/>
          <w:sz w:val="28"/>
          <w:szCs w:val="28"/>
        </w:rPr>
        <w:t>and the NCLE.</w:t>
      </w:r>
    </w:p>
    <w:p w14:paraId="158217A3" w14:textId="77777777" w:rsidR="00DC2AE3" w:rsidRPr="00143B33" w:rsidRDefault="00DC2AE3" w:rsidP="00143B33">
      <w:pPr>
        <w:tabs>
          <w:tab w:val="left" w:pos="720"/>
        </w:tabs>
        <w:spacing w:line="360" w:lineRule="auto"/>
        <w:rPr>
          <w:rFonts w:ascii="Times New Roman" w:hAnsi="Times New Roman" w:cs="Times New Roman"/>
          <w:b/>
          <w:sz w:val="28"/>
          <w:szCs w:val="28"/>
        </w:rPr>
      </w:pPr>
      <w:r w:rsidRPr="00143B33">
        <w:rPr>
          <w:rFonts w:ascii="Times New Roman" w:hAnsi="Times New Roman" w:cs="Times New Roman"/>
          <w:b/>
          <w:sz w:val="28"/>
          <w:szCs w:val="28"/>
        </w:rPr>
        <w:t>1.2</w:t>
      </w:r>
      <w:r w:rsidRPr="00143B33">
        <w:rPr>
          <w:rFonts w:ascii="Times New Roman" w:hAnsi="Times New Roman" w:cs="Times New Roman"/>
          <w:b/>
          <w:sz w:val="28"/>
          <w:szCs w:val="28"/>
        </w:rPr>
        <w:tab/>
        <w:t>OBJECTIVES OF STUDENTS INDUSTRIAL WORK EXPERIENCE SCHEME</w:t>
      </w:r>
    </w:p>
    <w:p w14:paraId="3AD187C1" w14:textId="77777777" w:rsidR="00F307EF" w:rsidRPr="00143B33" w:rsidRDefault="00B21217" w:rsidP="0017585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The objectives of SIWES cannot be overemphasized </w:t>
      </w:r>
      <w:r w:rsidR="00F307EF" w:rsidRPr="00143B33">
        <w:rPr>
          <w:rFonts w:ascii="Times New Roman" w:hAnsi="Times New Roman" w:cs="Times New Roman"/>
          <w:sz w:val="28"/>
          <w:szCs w:val="28"/>
        </w:rPr>
        <w:t>in the journey of students in higher institutions.</w:t>
      </w:r>
    </w:p>
    <w:p w14:paraId="1351D227" w14:textId="77777777" w:rsidR="00DC2AE3" w:rsidRPr="00143B33" w:rsidRDefault="00DC2AE3" w:rsidP="0017585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The following are the objectives of SIWES:</w:t>
      </w:r>
    </w:p>
    <w:p w14:paraId="44F7F03E" w14:textId="77777777" w:rsidR="00F307EF" w:rsidRPr="00143B33" w:rsidRDefault="00DC2AE3" w:rsidP="00175852">
      <w:pPr>
        <w:pStyle w:val="ListParagraph"/>
        <w:numPr>
          <w:ilvl w:val="0"/>
          <w:numId w:val="2"/>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SIWES provides students opportunities to test their interest in a particular career before permanent commitments are made.</w:t>
      </w:r>
    </w:p>
    <w:p w14:paraId="76C85EB3" w14:textId="77777777" w:rsidR="009D4A47" w:rsidRPr="00143B33" w:rsidRDefault="009D4A47" w:rsidP="00175852">
      <w:pPr>
        <w:pStyle w:val="ListParagraph"/>
        <w:numPr>
          <w:ilvl w:val="0"/>
          <w:numId w:val="2"/>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Provide students with </w:t>
      </w:r>
      <w:r w:rsidR="00893891" w:rsidRPr="00143B33">
        <w:rPr>
          <w:rFonts w:ascii="Times New Roman" w:hAnsi="Times New Roman" w:cs="Times New Roman"/>
          <w:sz w:val="28"/>
          <w:szCs w:val="28"/>
        </w:rPr>
        <w:t>opportunities</w:t>
      </w:r>
      <w:r w:rsidRPr="00143B33">
        <w:rPr>
          <w:rFonts w:ascii="Times New Roman" w:hAnsi="Times New Roman" w:cs="Times New Roman"/>
          <w:sz w:val="28"/>
          <w:szCs w:val="28"/>
        </w:rPr>
        <w:t xml:space="preserve"> to apply their educational knowledge into practice thereby bridging the gap between theory and practice.</w:t>
      </w:r>
    </w:p>
    <w:p w14:paraId="7FE5F39B" w14:textId="77777777" w:rsidR="00522AE8" w:rsidRPr="00143B33" w:rsidRDefault="00522AE8" w:rsidP="00175852">
      <w:pPr>
        <w:pStyle w:val="ListParagraph"/>
        <w:numPr>
          <w:ilvl w:val="0"/>
          <w:numId w:val="2"/>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Makes the transition from school to the labor market easier and en</w:t>
      </w:r>
      <w:r w:rsidR="00893891" w:rsidRPr="00143B33">
        <w:rPr>
          <w:rFonts w:ascii="Times New Roman" w:hAnsi="Times New Roman" w:cs="Times New Roman"/>
          <w:sz w:val="28"/>
          <w:szCs w:val="28"/>
        </w:rPr>
        <w:t>hance students’ contacts for future job placements.</w:t>
      </w:r>
    </w:p>
    <w:p w14:paraId="33BF87CE" w14:textId="77777777" w:rsidR="00893891" w:rsidRPr="00143B33" w:rsidRDefault="00893891" w:rsidP="00175852">
      <w:pPr>
        <w:pStyle w:val="ListParagraph"/>
        <w:numPr>
          <w:ilvl w:val="0"/>
          <w:numId w:val="2"/>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SIWES exposes students to work mechanics and techniques in handling </w:t>
      </w:r>
      <w:r w:rsidR="00DF6D5B" w:rsidRPr="00143B33">
        <w:rPr>
          <w:rFonts w:ascii="Times New Roman" w:hAnsi="Times New Roman" w:cs="Times New Roman"/>
          <w:sz w:val="28"/>
          <w:szCs w:val="28"/>
        </w:rPr>
        <w:t>equipment’s that</w:t>
      </w:r>
      <w:r w:rsidRPr="00143B33">
        <w:rPr>
          <w:rFonts w:ascii="Times New Roman" w:hAnsi="Times New Roman" w:cs="Times New Roman"/>
          <w:sz w:val="28"/>
          <w:szCs w:val="28"/>
        </w:rPr>
        <w:t xml:space="preserve"> may not be accessible in their institutions.</w:t>
      </w:r>
    </w:p>
    <w:p w14:paraId="55C9C579" w14:textId="77777777" w:rsidR="00694ED9" w:rsidRPr="00143B33" w:rsidRDefault="00694ED9" w:rsidP="00175852">
      <w:pPr>
        <w:pStyle w:val="ListParagraph"/>
        <w:numPr>
          <w:ilvl w:val="0"/>
          <w:numId w:val="2"/>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Enlist and strengthen employers’ involvement in the entire educational process through SIWES</w:t>
      </w:r>
      <w:r w:rsidR="00584C06" w:rsidRPr="00143B33">
        <w:rPr>
          <w:rFonts w:ascii="Times New Roman" w:hAnsi="Times New Roman" w:cs="Times New Roman"/>
          <w:sz w:val="28"/>
          <w:szCs w:val="28"/>
        </w:rPr>
        <w:t>.</w:t>
      </w:r>
    </w:p>
    <w:p w14:paraId="38A9926B" w14:textId="77777777" w:rsidR="0015054C" w:rsidRPr="00143B33" w:rsidRDefault="00584C06" w:rsidP="00175852">
      <w:pPr>
        <w:pStyle w:val="ListParagraph"/>
        <w:numPr>
          <w:ilvl w:val="0"/>
          <w:numId w:val="2"/>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lastRenderedPageBreak/>
        <w:t>Prepares students for industrial work situations that they are likely to meet after graduation.</w:t>
      </w:r>
    </w:p>
    <w:p w14:paraId="5C62D615" w14:textId="77777777" w:rsidR="005C0F91" w:rsidRPr="00143B33" w:rsidRDefault="005C0F91" w:rsidP="005C0F91">
      <w:pPr>
        <w:spacing w:line="360" w:lineRule="auto"/>
        <w:ind w:left="360"/>
        <w:rPr>
          <w:rFonts w:ascii="Times New Roman" w:hAnsi="Times New Roman" w:cs="Times New Roman"/>
          <w:sz w:val="28"/>
          <w:szCs w:val="28"/>
        </w:rPr>
      </w:pPr>
    </w:p>
    <w:p w14:paraId="2FA56F8F" w14:textId="77777777" w:rsidR="00143B33" w:rsidRDefault="00143B33">
      <w:pPr>
        <w:rPr>
          <w:rFonts w:ascii="Times New Roman" w:hAnsi="Times New Roman" w:cs="Times New Roman"/>
          <w:b/>
          <w:sz w:val="28"/>
          <w:szCs w:val="28"/>
        </w:rPr>
      </w:pPr>
      <w:r>
        <w:rPr>
          <w:rFonts w:ascii="Times New Roman" w:hAnsi="Times New Roman" w:cs="Times New Roman"/>
          <w:b/>
          <w:sz w:val="28"/>
          <w:szCs w:val="28"/>
        </w:rPr>
        <w:br w:type="page"/>
      </w:r>
    </w:p>
    <w:p w14:paraId="56BBBAD8" w14:textId="391D2F1E" w:rsidR="00DF6D5B" w:rsidRPr="00143B33" w:rsidRDefault="00E22D3D" w:rsidP="00143B33">
      <w:pPr>
        <w:spacing w:line="360" w:lineRule="auto"/>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CHAPTER TWO</w:t>
      </w:r>
    </w:p>
    <w:p w14:paraId="7AFBDACA" w14:textId="55D13469" w:rsidR="00E22D3D" w:rsidRPr="00143B33" w:rsidRDefault="00143B33" w:rsidP="00143B33">
      <w:pPr>
        <w:spacing w:line="360" w:lineRule="auto"/>
        <w:rPr>
          <w:rFonts w:ascii="Times New Roman" w:hAnsi="Times New Roman" w:cs="Times New Roman"/>
          <w:b/>
          <w:sz w:val="28"/>
          <w:szCs w:val="28"/>
        </w:rPr>
      </w:pPr>
      <w:r>
        <w:rPr>
          <w:rFonts w:ascii="Times New Roman" w:hAnsi="Times New Roman" w:cs="Times New Roman"/>
          <w:b/>
          <w:sz w:val="28"/>
          <w:szCs w:val="28"/>
        </w:rPr>
        <w:t>2.0</w:t>
      </w:r>
      <w:r>
        <w:rPr>
          <w:rFonts w:ascii="Times New Roman" w:hAnsi="Times New Roman" w:cs="Times New Roman"/>
          <w:b/>
          <w:sz w:val="28"/>
          <w:szCs w:val="28"/>
        </w:rPr>
        <w:tab/>
      </w:r>
      <w:r w:rsidR="00E22D3D" w:rsidRPr="00143B33">
        <w:rPr>
          <w:rFonts w:ascii="Times New Roman" w:hAnsi="Times New Roman" w:cs="Times New Roman"/>
          <w:b/>
          <w:sz w:val="28"/>
          <w:szCs w:val="28"/>
        </w:rPr>
        <w:t>HISTORICAL BACKGROUND OF THE FIRM (JIDE TAIWO &amp; CO.)</w:t>
      </w:r>
    </w:p>
    <w:p w14:paraId="2B056DEC" w14:textId="77777777" w:rsidR="00E22D3D" w:rsidRPr="00143B33" w:rsidRDefault="00E22D3D" w:rsidP="00175852">
      <w:pPr>
        <w:spacing w:line="360" w:lineRule="auto"/>
        <w:jc w:val="both"/>
        <w:rPr>
          <w:rFonts w:ascii="Times New Roman" w:hAnsi="Times New Roman" w:cs="Times New Roman"/>
          <w:sz w:val="28"/>
          <w:szCs w:val="28"/>
        </w:rPr>
      </w:pP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 is a firm of Estate Surveyors and Valuers registered with the Corporate Affairs Commission and subsequently licensed to practice Estate Surveying and Valuation throughout the Federal Republic of Nigeria</w:t>
      </w:r>
      <w:r w:rsidR="004139D0" w:rsidRPr="00143B33">
        <w:rPr>
          <w:rFonts w:ascii="Times New Roman" w:hAnsi="Times New Roman" w:cs="Times New Roman"/>
          <w:sz w:val="28"/>
          <w:szCs w:val="28"/>
        </w:rPr>
        <w:t xml:space="preserve">. The company is registered and recognized by both the Nigerian Institution of Estate Surveyors and Valuers and the Estate Surveyors and Valuers Registration Board of Nigeria. </w:t>
      </w:r>
    </w:p>
    <w:p w14:paraId="0A56B800" w14:textId="77777777" w:rsidR="0027509F" w:rsidRPr="00143B33" w:rsidRDefault="004139D0" w:rsidP="00175852">
      <w:pPr>
        <w:spacing w:line="360" w:lineRule="auto"/>
        <w:jc w:val="both"/>
        <w:rPr>
          <w:rFonts w:ascii="Times New Roman" w:hAnsi="Times New Roman" w:cs="Times New Roman"/>
          <w:sz w:val="28"/>
          <w:szCs w:val="28"/>
        </w:rPr>
      </w:pP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 was founded in 1980 by </w:t>
      </w:r>
      <w:r w:rsidR="0027509F" w:rsidRPr="00143B33">
        <w:rPr>
          <w:rFonts w:ascii="Times New Roman" w:hAnsi="Times New Roman" w:cs="Times New Roman"/>
          <w:sz w:val="28"/>
          <w:szCs w:val="28"/>
        </w:rPr>
        <w:t>Chief</w:t>
      </w:r>
      <w:r w:rsidRPr="00143B33">
        <w:rPr>
          <w:rFonts w:ascii="Times New Roman" w:hAnsi="Times New Roman" w:cs="Times New Roman"/>
          <w:sz w:val="28"/>
          <w:szCs w:val="28"/>
        </w:rPr>
        <w:t xml:space="preserve"> </w:t>
      </w: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who is the retired senior of the firm</w:t>
      </w:r>
      <w:r w:rsidR="000C644F" w:rsidRPr="00143B33">
        <w:rPr>
          <w:rFonts w:ascii="Times New Roman" w:hAnsi="Times New Roman" w:cs="Times New Roman"/>
          <w:sz w:val="28"/>
          <w:szCs w:val="28"/>
        </w:rPr>
        <w:t xml:space="preserve">. He holds a BSc (Hons) Estate Management from Obafemi Awolowo University (O.A.U), Ile-Ife </w:t>
      </w:r>
      <w:r w:rsidR="0027509F" w:rsidRPr="00143B33">
        <w:rPr>
          <w:rFonts w:ascii="Times New Roman" w:hAnsi="Times New Roman" w:cs="Times New Roman"/>
          <w:sz w:val="28"/>
          <w:szCs w:val="28"/>
        </w:rPr>
        <w:t>where</w:t>
      </w:r>
      <w:r w:rsidR="000C644F" w:rsidRPr="00143B33">
        <w:rPr>
          <w:rFonts w:ascii="Times New Roman" w:hAnsi="Times New Roman" w:cs="Times New Roman"/>
          <w:sz w:val="28"/>
          <w:szCs w:val="28"/>
        </w:rPr>
        <w:t xml:space="preserve"> </w:t>
      </w:r>
      <w:r w:rsidR="00961F86" w:rsidRPr="00143B33">
        <w:rPr>
          <w:rFonts w:ascii="Times New Roman" w:hAnsi="Times New Roman" w:cs="Times New Roman"/>
          <w:sz w:val="28"/>
          <w:szCs w:val="28"/>
        </w:rPr>
        <w:t>he</w:t>
      </w:r>
      <w:r w:rsidR="000C644F" w:rsidRPr="00143B33">
        <w:rPr>
          <w:rFonts w:ascii="Times New Roman" w:hAnsi="Times New Roman" w:cs="Times New Roman"/>
          <w:sz w:val="28"/>
          <w:szCs w:val="28"/>
        </w:rPr>
        <w:t xml:space="preserve"> graduated in 1975. A fellow of the Nigerian Institution of Estate Surveyors and Valuers (NIESV) and an associate member of Rating and Valuation Association of London.</w:t>
      </w:r>
      <w:r w:rsidR="0027509F" w:rsidRPr="00143B33">
        <w:rPr>
          <w:rFonts w:ascii="Times New Roman" w:hAnsi="Times New Roman" w:cs="Times New Roman"/>
          <w:sz w:val="28"/>
          <w:szCs w:val="28"/>
        </w:rPr>
        <w:t xml:space="preserve"> </w:t>
      </w:r>
    </w:p>
    <w:p w14:paraId="3BDD937E" w14:textId="77777777" w:rsidR="0073513A" w:rsidRPr="00143B33" w:rsidRDefault="0027509F" w:rsidP="00175852">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His professional experience is wide and varied ranging from lecturing at </w:t>
      </w:r>
      <w:proofErr w:type="spellStart"/>
      <w:r w:rsidRPr="00143B33">
        <w:rPr>
          <w:rFonts w:ascii="Times New Roman" w:hAnsi="Times New Roman" w:cs="Times New Roman"/>
          <w:sz w:val="28"/>
          <w:szCs w:val="28"/>
        </w:rPr>
        <w:t>kaduna</w:t>
      </w:r>
      <w:proofErr w:type="spellEnd"/>
      <w:r w:rsidRPr="00143B33">
        <w:rPr>
          <w:rFonts w:ascii="Times New Roman" w:hAnsi="Times New Roman" w:cs="Times New Roman"/>
          <w:sz w:val="28"/>
          <w:szCs w:val="28"/>
        </w:rPr>
        <w:t xml:space="preserve"> polytechnic, </w:t>
      </w:r>
      <w:proofErr w:type="spellStart"/>
      <w:r w:rsidRPr="00143B33">
        <w:rPr>
          <w:rFonts w:ascii="Times New Roman" w:hAnsi="Times New Roman" w:cs="Times New Roman"/>
          <w:sz w:val="28"/>
          <w:szCs w:val="28"/>
        </w:rPr>
        <w:t>kaduna</w:t>
      </w:r>
      <w:proofErr w:type="spellEnd"/>
      <w:r w:rsidRPr="00143B33">
        <w:rPr>
          <w:rFonts w:ascii="Times New Roman" w:hAnsi="Times New Roman" w:cs="Times New Roman"/>
          <w:sz w:val="28"/>
          <w:szCs w:val="28"/>
        </w:rPr>
        <w:t xml:space="preserve">. Professional practice at J. A. </w:t>
      </w:r>
      <w:proofErr w:type="spellStart"/>
      <w:r w:rsidRPr="00143B33">
        <w:rPr>
          <w:rFonts w:ascii="Times New Roman" w:hAnsi="Times New Roman" w:cs="Times New Roman"/>
          <w:sz w:val="28"/>
          <w:szCs w:val="28"/>
        </w:rPr>
        <w:t>Oluwa</w:t>
      </w:r>
      <w:r w:rsidR="00A77402" w:rsidRPr="00143B33">
        <w:rPr>
          <w:rFonts w:ascii="Times New Roman" w:hAnsi="Times New Roman" w:cs="Times New Roman"/>
          <w:sz w:val="28"/>
          <w:szCs w:val="28"/>
        </w:rPr>
        <w:t>tudimu</w:t>
      </w:r>
      <w:proofErr w:type="spellEnd"/>
      <w:r w:rsidR="00A77402" w:rsidRPr="00143B33">
        <w:rPr>
          <w:rFonts w:ascii="Times New Roman" w:hAnsi="Times New Roman" w:cs="Times New Roman"/>
          <w:sz w:val="28"/>
          <w:szCs w:val="28"/>
        </w:rPr>
        <w:t xml:space="preserve"> and company, Lagos to knight Frank and </w:t>
      </w:r>
      <w:proofErr w:type="spellStart"/>
      <w:r w:rsidR="00A77402" w:rsidRPr="00143B33">
        <w:rPr>
          <w:rFonts w:ascii="Times New Roman" w:hAnsi="Times New Roman" w:cs="Times New Roman"/>
          <w:sz w:val="28"/>
          <w:szCs w:val="28"/>
        </w:rPr>
        <w:t>Rutley</w:t>
      </w:r>
      <w:proofErr w:type="spellEnd"/>
      <w:r w:rsidR="00A77402" w:rsidRPr="00143B33">
        <w:rPr>
          <w:rFonts w:ascii="Times New Roman" w:hAnsi="Times New Roman" w:cs="Times New Roman"/>
          <w:sz w:val="28"/>
          <w:szCs w:val="28"/>
        </w:rPr>
        <w:t xml:space="preserve"> (Nigeria) where he left in 1980 to establish the practice of </w:t>
      </w:r>
      <w:proofErr w:type="spellStart"/>
      <w:r w:rsidR="00A77402" w:rsidRPr="00143B33">
        <w:rPr>
          <w:rFonts w:ascii="Times New Roman" w:hAnsi="Times New Roman" w:cs="Times New Roman"/>
          <w:sz w:val="28"/>
          <w:szCs w:val="28"/>
        </w:rPr>
        <w:t>Jide</w:t>
      </w:r>
      <w:proofErr w:type="spellEnd"/>
      <w:r w:rsidR="00A77402" w:rsidRPr="00143B33">
        <w:rPr>
          <w:rFonts w:ascii="Times New Roman" w:hAnsi="Times New Roman" w:cs="Times New Roman"/>
          <w:sz w:val="28"/>
          <w:szCs w:val="28"/>
        </w:rPr>
        <w:t xml:space="preserve"> Taiwo &amp; Company. He is an alumnus of the Lagos Business School, where he attended the Chief </w:t>
      </w:r>
      <w:proofErr w:type="spellStart"/>
      <w:r w:rsidR="00A77402" w:rsidRPr="00143B33">
        <w:rPr>
          <w:rFonts w:ascii="Times New Roman" w:hAnsi="Times New Roman" w:cs="Times New Roman"/>
          <w:sz w:val="28"/>
          <w:szCs w:val="28"/>
        </w:rPr>
        <w:t>Executitve</w:t>
      </w:r>
      <w:proofErr w:type="spellEnd"/>
      <w:r w:rsidR="00A77402" w:rsidRPr="00143B33">
        <w:rPr>
          <w:rFonts w:ascii="Times New Roman" w:hAnsi="Times New Roman" w:cs="Times New Roman"/>
          <w:sz w:val="28"/>
          <w:szCs w:val="28"/>
        </w:rPr>
        <w:t xml:space="preserve"> </w:t>
      </w:r>
      <w:proofErr w:type="spellStart"/>
      <w:r w:rsidR="00A77402" w:rsidRPr="00143B33">
        <w:rPr>
          <w:rFonts w:ascii="Times New Roman" w:hAnsi="Times New Roman" w:cs="Times New Roman"/>
          <w:sz w:val="28"/>
          <w:szCs w:val="28"/>
        </w:rPr>
        <w:t>Programme</w:t>
      </w:r>
      <w:proofErr w:type="spellEnd"/>
      <w:r w:rsidR="00A77402" w:rsidRPr="00143B33">
        <w:rPr>
          <w:rFonts w:ascii="Times New Roman" w:hAnsi="Times New Roman" w:cs="Times New Roman"/>
          <w:sz w:val="28"/>
          <w:szCs w:val="28"/>
        </w:rPr>
        <w:t xml:space="preserve"> (CEP) in 1993. An Ogun state commissioner for lands and housing between 1986 – 1988, he was a member of the </w:t>
      </w:r>
      <w:proofErr w:type="spellStart"/>
      <w:r w:rsidR="00A77402" w:rsidRPr="00143B33">
        <w:rPr>
          <w:rFonts w:ascii="Times New Roman" w:hAnsi="Times New Roman" w:cs="Times New Roman"/>
          <w:sz w:val="28"/>
          <w:szCs w:val="28"/>
        </w:rPr>
        <w:t>ogun</w:t>
      </w:r>
      <w:proofErr w:type="spellEnd"/>
      <w:r w:rsidR="00A77402" w:rsidRPr="00143B33">
        <w:rPr>
          <w:rFonts w:ascii="Times New Roman" w:hAnsi="Times New Roman" w:cs="Times New Roman"/>
          <w:sz w:val="28"/>
          <w:szCs w:val="28"/>
        </w:rPr>
        <w:t xml:space="preserve"> state</w:t>
      </w:r>
      <w:r w:rsidR="00F445BF" w:rsidRPr="00143B33">
        <w:rPr>
          <w:rFonts w:ascii="Times New Roman" w:hAnsi="Times New Roman" w:cs="Times New Roman"/>
          <w:sz w:val="28"/>
          <w:szCs w:val="28"/>
        </w:rPr>
        <w:t xml:space="preserve"> committee for privatization and commercialization 1988 – 1990, member of the Federal Government Constitution Review Committee, member Nigerian Economic Summit Group and Governing Council Member of the Bells University, Ota. </w:t>
      </w:r>
      <w:r w:rsidR="004D1059" w:rsidRPr="00143B33">
        <w:rPr>
          <w:rFonts w:ascii="Times New Roman" w:hAnsi="Times New Roman" w:cs="Times New Roman"/>
          <w:sz w:val="28"/>
          <w:szCs w:val="28"/>
        </w:rPr>
        <w:t>He is the chairman cornerstone savings and loans (Mortgage Bankers). He retired in December 2010 after Thirty (30) years meritorious service in the firm.</w:t>
      </w:r>
    </w:p>
    <w:p w14:paraId="3E702B28" w14:textId="77777777" w:rsidR="0015054C" w:rsidRPr="00143B33" w:rsidRDefault="0015054C" w:rsidP="00C478C9">
      <w:pPr>
        <w:spacing w:line="360" w:lineRule="auto"/>
        <w:rPr>
          <w:rFonts w:ascii="Times New Roman" w:hAnsi="Times New Roman" w:cs="Times New Roman"/>
          <w:sz w:val="28"/>
          <w:szCs w:val="28"/>
        </w:rPr>
      </w:pPr>
    </w:p>
    <w:p w14:paraId="4AD23465" w14:textId="3AEB85C9" w:rsidR="00C478C9" w:rsidRPr="00143B33" w:rsidRDefault="00143B33" w:rsidP="00143B33">
      <w:pPr>
        <w:spacing w:line="360" w:lineRule="auto"/>
        <w:rPr>
          <w:rFonts w:ascii="Times New Roman" w:hAnsi="Times New Roman" w:cs="Times New Roman"/>
          <w:b/>
          <w:sz w:val="28"/>
          <w:szCs w:val="28"/>
        </w:rPr>
      </w:pPr>
      <w:r w:rsidRPr="00143B33">
        <w:rPr>
          <w:rFonts w:ascii="Times New Roman" w:hAnsi="Times New Roman" w:cs="Times New Roman"/>
          <w:b/>
          <w:sz w:val="28"/>
          <w:szCs w:val="28"/>
        </w:rPr>
        <w:t>2.1</w:t>
      </w:r>
      <w:r w:rsidRPr="00143B33">
        <w:rPr>
          <w:rFonts w:ascii="Times New Roman" w:hAnsi="Times New Roman" w:cs="Times New Roman"/>
          <w:b/>
          <w:sz w:val="28"/>
          <w:szCs w:val="28"/>
        </w:rPr>
        <w:tab/>
      </w:r>
      <w:r w:rsidR="00C478C9" w:rsidRPr="00143B33">
        <w:rPr>
          <w:rFonts w:ascii="Times New Roman" w:hAnsi="Times New Roman" w:cs="Times New Roman"/>
          <w:b/>
          <w:sz w:val="28"/>
          <w:szCs w:val="28"/>
        </w:rPr>
        <w:t>ORGANIZATIONAL STRUCTURE OF THE FIRM</w:t>
      </w:r>
    </w:p>
    <w:p w14:paraId="7D30DB0F" w14:textId="77777777" w:rsidR="00986823" w:rsidRPr="00143B33" w:rsidRDefault="00DE4936" w:rsidP="00277BA1">
      <w:pPr>
        <w:spacing w:line="360" w:lineRule="auto"/>
        <w:rPr>
          <w:rFonts w:ascii="Times New Roman" w:hAnsi="Times New Roman" w:cs="Times New Roman"/>
          <w:b/>
          <w:sz w:val="28"/>
          <w:szCs w:val="28"/>
        </w:rPr>
      </w:pPr>
      <w:r w:rsidRPr="00143B33">
        <w:rPr>
          <w:rFonts w:ascii="Times New Roman" w:hAnsi="Times New Roman" w:cs="Times New Roman"/>
          <w:b/>
          <w:noProof/>
          <w:sz w:val="28"/>
          <w:szCs w:val="28"/>
        </w:rPr>
        <w:lastRenderedPageBreak/>
        <mc:AlternateContent>
          <mc:Choice Requires="wps">
            <w:drawing>
              <wp:anchor distT="45720" distB="45720" distL="114300" distR="114300" simplePos="0" relativeHeight="251674624" behindDoc="0" locked="0" layoutInCell="1" allowOverlap="1" wp14:anchorId="38BD0C00" wp14:editId="4782335E">
                <wp:simplePos x="0" y="0"/>
                <wp:positionH relativeFrom="column">
                  <wp:posOffset>2276475</wp:posOffset>
                </wp:positionH>
                <wp:positionV relativeFrom="paragraph">
                  <wp:posOffset>64135</wp:posOffset>
                </wp:positionV>
                <wp:extent cx="1371600" cy="1404620"/>
                <wp:effectExtent l="0" t="0" r="1905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5AD8A34" w14:textId="77777777" w:rsidR="00DE4936" w:rsidRPr="00DE4936" w:rsidRDefault="00DE4936" w:rsidP="00811154">
                            <w:pPr>
                              <w:jc w:val="center"/>
                              <w:rPr>
                                <w:b/>
                              </w:rPr>
                            </w:pPr>
                            <w:r w:rsidRPr="00DE4936">
                              <w:rPr>
                                <w:b/>
                              </w:rPr>
                              <w:t>BRANCH MANAGER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BD0C00" id="_x0000_t202" coordsize="21600,21600" o:spt="202" path="m,l,21600r21600,l21600,xe">
                <v:stroke joinstyle="miter"/>
                <v:path gradientshapeok="t" o:connecttype="rect"/>
              </v:shapetype>
              <v:shape id="Text Box 2" o:spid="_x0000_s1026" type="#_x0000_t202" style="position:absolute;margin-left:179.25pt;margin-top:5.05pt;width:108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" fillcolor="white [3201]" strokecolor="#5b9bd5 [3204]" strokeweight="1pt">
                <v:textbox style="mso-fit-shape-to-text:t">
                  <w:txbxContent>
                    <w:p w14:paraId="25AD8A34" w14:textId="77777777" w:rsidR="00DE4936" w:rsidRPr="00DE4936" w:rsidRDefault="00DE4936" w:rsidP="00811154">
                      <w:pPr>
                        <w:jc w:val="center"/>
                        <w:rPr>
                          <w:b/>
                        </w:rPr>
                      </w:pPr>
                      <w:r w:rsidRPr="00DE4936">
                        <w:rPr>
                          <w:b/>
                        </w:rPr>
                        <w:t>BRANCH MANAGER</w:t>
                      </w:r>
                    </w:p>
                  </w:txbxContent>
                </v:textbox>
                <w10:wrap type="square"/>
              </v:shape>
            </w:pict>
          </mc:Fallback>
        </mc:AlternateContent>
      </w:r>
    </w:p>
    <w:p w14:paraId="5650BC85" w14:textId="77777777" w:rsidR="00986823" w:rsidRPr="00143B33" w:rsidRDefault="00DE4936" w:rsidP="00277BA1">
      <w:pPr>
        <w:spacing w:line="240" w:lineRule="auto"/>
        <w:rPr>
          <w:rFonts w:ascii="Times New Roman" w:hAnsi="Times New Roman" w:cs="Times New Roman"/>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68F96F0B" wp14:editId="4425E74A">
                <wp:simplePos x="0" y="0"/>
                <wp:positionH relativeFrom="column">
                  <wp:posOffset>2933700</wp:posOffset>
                </wp:positionH>
                <wp:positionV relativeFrom="paragraph">
                  <wp:posOffset>3175</wp:posOffset>
                </wp:positionV>
                <wp:extent cx="9525" cy="400050"/>
                <wp:effectExtent l="76200" t="0" r="66675" b="57150"/>
                <wp:wrapNone/>
                <wp:docPr id="13" name="Straight Arrow Connector 13"/>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66CD40" id="_x0000_t32" coordsize="21600,21600" o:spt="32" o:oned="t" path="m,l21600,21600e" filled="f">
                <v:path arrowok="t" fillok="f" o:connecttype="none"/>
                <o:lock v:ext="edit" shapetype="t"/>
              </v:shapetype>
              <v:shape id="Straight Arrow Connector 13" o:spid="_x0000_s1026" type="#_x0000_t32" style="position:absolute;margin-left:231pt;margin-top:.25pt;width:.75pt;height:31.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" strokecolor="#5b9bd5 [3204]" strokeweight=".5pt">
                <v:stroke endarrow="block" joinstyle="miter"/>
              </v:shape>
            </w:pict>
          </mc:Fallback>
        </mc:AlternateContent>
      </w:r>
    </w:p>
    <w:p w14:paraId="725D0DB5" w14:textId="77777777" w:rsidR="00DE4936" w:rsidRPr="00143B33" w:rsidRDefault="00F560F9" w:rsidP="00277BA1">
      <w:pPr>
        <w:spacing w:line="240" w:lineRule="auto"/>
        <w:rPr>
          <w:rFonts w:ascii="Times New Roman" w:hAnsi="Times New Roman" w:cs="Times New Roman"/>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7D26EA1B" wp14:editId="58F0010C">
                <wp:simplePos x="0" y="0"/>
                <wp:positionH relativeFrom="column">
                  <wp:posOffset>5591175</wp:posOffset>
                </wp:positionH>
                <wp:positionV relativeFrom="paragraph">
                  <wp:posOffset>927100</wp:posOffset>
                </wp:positionV>
                <wp:extent cx="9525" cy="647700"/>
                <wp:effectExtent l="0" t="0" r="28575" b="19050"/>
                <wp:wrapNone/>
                <wp:docPr id="75" name="Straight Connector 75"/>
                <wp:cNvGraphicFramePr/>
                <a:graphic xmlns:a="http://schemas.openxmlformats.org/drawingml/2006/main">
                  <a:graphicData uri="http://schemas.microsoft.com/office/word/2010/wordprocessingShape">
                    <wps:wsp>
                      <wps:cNvCnPr/>
                      <wps:spPr>
                        <a:xfrm flipH="1">
                          <a:off x="0" y="0"/>
                          <a:ext cx="9525" cy="647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ADE463" id="Straight Connector 75" o:spid="_x0000_s1026" style="position:absolute;flip:x;z-index:251714560;visibility:visible;mso-wrap-style:square;mso-wrap-distance-left:9pt;mso-wrap-distance-top:0;mso-wrap-distance-right:9pt;mso-wrap-distance-bottom:0;mso-position-horizontal:absolute;mso-position-horizontal-relative:text;mso-position-vertical:absolute;mso-position-vertical-relative:text" from="440.25pt,73pt" to="441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" strokecolor="#5b9bd5 [3204]" strokeweight=".5pt">
                <v:stroke joinstyle="miter"/>
              </v:lin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0A65114A" wp14:editId="6254F4E2">
                <wp:simplePos x="0" y="0"/>
                <wp:positionH relativeFrom="column">
                  <wp:posOffset>1628775</wp:posOffset>
                </wp:positionH>
                <wp:positionV relativeFrom="paragraph">
                  <wp:posOffset>67945</wp:posOffset>
                </wp:positionV>
                <wp:extent cx="9525" cy="400050"/>
                <wp:effectExtent l="76200" t="0" r="66675" b="57150"/>
                <wp:wrapNone/>
                <wp:docPr id="35" name="Straight Arrow Connector 35"/>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9656BF" id="Straight Arrow Connector 35" o:spid="_x0000_s1026" type="#_x0000_t32" style="position:absolute;margin-left:128.25pt;margin-top:5.35pt;width:.75pt;height:31.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" strokecolor="#5b9bd5 [3204]" strokeweight=".5pt">
                <v:stroke endarrow="block" joinstyle="miter"/>
              </v:shap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70437A5C" wp14:editId="67BA09B7">
                <wp:simplePos x="0" y="0"/>
                <wp:positionH relativeFrom="column">
                  <wp:posOffset>4105275</wp:posOffset>
                </wp:positionH>
                <wp:positionV relativeFrom="paragraph">
                  <wp:posOffset>68580</wp:posOffset>
                </wp:positionV>
                <wp:extent cx="9525" cy="400050"/>
                <wp:effectExtent l="76200" t="0" r="66675" b="57150"/>
                <wp:wrapNone/>
                <wp:docPr id="42" name="Straight Arrow Connector 42"/>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21921" id="Straight Arrow Connector 42" o:spid="_x0000_s1026" type="#_x0000_t32" style="position:absolute;margin-left:323.25pt;margin-top:5.4pt;width:.75pt;height:31.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" strokecolor="#5b9bd5 [3204]" strokeweight=".5pt">
                <v:stroke endarrow="block" joinstyle="miter"/>
              </v:shap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671399B4" wp14:editId="75FC81A1">
                <wp:simplePos x="0" y="0"/>
                <wp:positionH relativeFrom="column">
                  <wp:posOffset>200025</wp:posOffset>
                </wp:positionH>
                <wp:positionV relativeFrom="paragraph">
                  <wp:posOffset>868045</wp:posOffset>
                </wp:positionV>
                <wp:extent cx="9525" cy="400050"/>
                <wp:effectExtent l="76200" t="0" r="66675" b="57150"/>
                <wp:wrapNone/>
                <wp:docPr id="52" name="Straight Arrow Connector 52"/>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A6095D" id="Straight Arrow Connector 52" o:spid="_x0000_s1026" type="#_x0000_t32" style="position:absolute;margin-left:15.75pt;margin-top:68.35pt;width:.75pt;height:31.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" strokecolor="#5b9bd5 [3204]" strokeweight=".5pt">
                <v:stroke endarrow="block" joinstyle="miter"/>
              </v:shape>
            </w:pict>
          </mc:Fallback>
        </mc:AlternateContent>
      </w:r>
      <w:r w:rsidR="00811154" w:rsidRPr="00143B33">
        <w:rPr>
          <w:rFonts w:ascii="Times New Roman" w:hAnsi="Times New Roman" w:cs="Times New Roman"/>
          <w:b/>
          <w:noProof/>
          <w:sz w:val="28"/>
          <w:szCs w:val="28"/>
        </w:rPr>
        <mc:AlternateContent>
          <mc:Choice Requires="wps">
            <w:drawing>
              <wp:anchor distT="45720" distB="45720" distL="114300" distR="114300" simplePos="0" relativeHeight="251682816" behindDoc="0" locked="0" layoutInCell="1" allowOverlap="1" wp14:anchorId="7305E543" wp14:editId="44392B35">
                <wp:simplePos x="0" y="0"/>
                <wp:positionH relativeFrom="column">
                  <wp:posOffset>-372110</wp:posOffset>
                </wp:positionH>
                <wp:positionV relativeFrom="paragraph">
                  <wp:posOffset>498475</wp:posOffset>
                </wp:positionV>
                <wp:extent cx="1304925" cy="371475"/>
                <wp:effectExtent l="0" t="0" r="28575" b="2857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714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B54CEEB" w14:textId="77777777" w:rsidR="00DE4936" w:rsidRPr="00DE4936" w:rsidRDefault="00DE4936" w:rsidP="00811154">
                            <w:pPr>
                              <w:jc w:val="center"/>
                              <w:rPr>
                                <w:b/>
                              </w:rPr>
                            </w:pPr>
                            <w:r>
                              <w:rPr>
                                <w:b/>
                              </w:rPr>
                              <w:t>HEAD OF 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5E543" id="_x0000_s1027" type="#_x0000_t202" style="position:absolute;margin-left:-29.3pt;margin-top:39.25pt;width:102.75pt;height:29.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" fillcolor="white [3201]" strokecolor="#5b9bd5 [3204]" strokeweight="1pt">
                <v:textbox>
                  <w:txbxContent>
                    <w:p w14:paraId="2B54CEEB" w14:textId="77777777" w:rsidR="00DE4936" w:rsidRPr="00DE4936" w:rsidRDefault="00DE4936" w:rsidP="00811154">
                      <w:pPr>
                        <w:jc w:val="center"/>
                        <w:rPr>
                          <w:b/>
                        </w:rPr>
                      </w:pPr>
                      <w:r>
                        <w:rPr>
                          <w:b/>
                        </w:rPr>
                        <w:t>HEAD OF ADMIN</w:t>
                      </w:r>
                    </w:p>
                  </w:txbxContent>
                </v:textbox>
                <w10:wrap type="square"/>
              </v:shape>
            </w:pict>
          </mc:Fallback>
        </mc:AlternateContent>
      </w:r>
      <w:r w:rsidR="00811154" w:rsidRPr="00143B33">
        <w:rPr>
          <w:rFonts w:ascii="Times New Roman" w:hAnsi="Times New Roman" w:cs="Times New Roman"/>
          <w:b/>
          <w:noProof/>
          <w:sz w:val="28"/>
          <w:szCs w:val="28"/>
        </w:rPr>
        <mc:AlternateContent>
          <mc:Choice Requires="wps">
            <w:drawing>
              <wp:anchor distT="45720" distB="45720" distL="114300" distR="114300" simplePos="0" relativeHeight="251697152" behindDoc="0" locked="0" layoutInCell="1" allowOverlap="1" wp14:anchorId="603B716F" wp14:editId="637B9FB7">
                <wp:simplePos x="0" y="0"/>
                <wp:positionH relativeFrom="column">
                  <wp:posOffset>3600450</wp:posOffset>
                </wp:positionH>
                <wp:positionV relativeFrom="paragraph">
                  <wp:posOffset>498475</wp:posOffset>
                </wp:positionV>
                <wp:extent cx="1057275" cy="666750"/>
                <wp:effectExtent l="0" t="0" r="28575" b="1905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6667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024A6A7" w14:textId="77777777" w:rsidR="00811154" w:rsidRPr="00DE4936" w:rsidRDefault="00811154" w:rsidP="00811154">
                            <w:pPr>
                              <w:jc w:val="center"/>
                              <w:rPr>
                                <w:b/>
                              </w:rPr>
                            </w:pPr>
                            <w:r>
                              <w:rPr>
                                <w:b/>
                              </w:rPr>
                              <w:t>HEAD OF MANAGEMNT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B716F" id="_x0000_s1028" type="#_x0000_t202" style="position:absolute;margin-left:283.5pt;margin-top:39.25pt;width:83.25pt;height:5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" fillcolor="white [3201]" strokecolor="#5b9bd5 [3204]" strokeweight="1pt">
                <v:textbox>
                  <w:txbxContent>
                    <w:p w14:paraId="7024A6A7" w14:textId="77777777" w:rsidR="00811154" w:rsidRPr="00DE4936" w:rsidRDefault="00811154" w:rsidP="00811154">
                      <w:pPr>
                        <w:jc w:val="center"/>
                        <w:rPr>
                          <w:b/>
                        </w:rPr>
                      </w:pPr>
                      <w:r>
                        <w:rPr>
                          <w:b/>
                        </w:rPr>
                        <w:t>HEAD OF MANAGEMNT DEPARTMENT</w:t>
                      </w:r>
                    </w:p>
                  </w:txbxContent>
                </v:textbox>
                <w10:wrap type="square"/>
              </v:shape>
            </w:pict>
          </mc:Fallback>
        </mc:AlternateContent>
      </w:r>
      <w:r w:rsidR="00811154" w:rsidRPr="00143B33">
        <w:rPr>
          <w:rFonts w:ascii="Times New Roman" w:hAnsi="Times New Roman" w:cs="Times New Roman"/>
          <w:b/>
          <w:noProof/>
          <w:sz w:val="28"/>
          <w:szCs w:val="28"/>
        </w:rPr>
        <mc:AlternateContent>
          <mc:Choice Requires="wps">
            <w:drawing>
              <wp:anchor distT="45720" distB="45720" distL="114300" distR="114300" simplePos="0" relativeHeight="251693056" behindDoc="0" locked="0" layoutInCell="1" allowOverlap="1" wp14:anchorId="18AB1B01" wp14:editId="7737C1F0">
                <wp:simplePos x="0" y="0"/>
                <wp:positionH relativeFrom="column">
                  <wp:posOffset>1104900</wp:posOffset>
                </wp:positionH>
                <wp:positionV relativeFrom="paragraph">
                  <wp:posOffset>479425</wp:posOffset>
                </wp:positionV>
                <wp:extent cx="1019175" cy="685800"/>
                <wp:effectExtent l="0" t="0" r="28575" b="190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6858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DDB72F1" w14:textId="77777777" w:rsidR="00811154" w:rsidRPr="00DE4936" w:rsidRDefault="00811154" w:rsidP="00811154">
                            <w:pPr>
                              <w:jc w:val="center"/>
                              <w:rPr>
                                <w:b/>
                              </w:rPr>
                            </w:pPr>
                            <w:r>
                              <w:rPr>
                                <w:b/>
                              </w:rPr>
                              <w:t>HEAD OF ACCOUNT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B1B01" id="_x0000_s1029" type="#_x0000_t202" style="position:absolute;margin-left:87pt;margin-top:37.75pt;width:80.25pt;height:54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" fillcolor="white [3201]" strokecolor="#5b9bd5 [3204]" strokeweight="1pt">
                <v:textbox>
                  <w:txbxContent>
                    <w:p w14:paraId="0DDB72F1" w14:textId="77777777" w:rsidR="00811154" w:rsidRPr="00DE4936" w:rsidRDefault="00811154" w:rsidP="00811154">
                      <w:pPr>
                        <w:jc w:val="center"/>
                        <w:rPr>
                          <w:b/>
                        </w:rPr>
                      </w:pPr>
                      <w:r>
                        <w:rPr>
                          <w:b/>
                        </w:rPr>
                        <w:t>HEAD OF ACCOUNT DEPARTMENT</w:t>
                      </w:r>
                    </w:p>
                  </w:txbxContent>
                </v:textbox>
                <w10:wrap type="square"/>
              </v:shape>
            </w:pict>
          </mc:Fallback>
        </mc:AlternateContent>
      </w:r>
      <w:r w:rsidR="00811154" w:rsidRPr="00143B33">
        <w:rPr>
          <w:rFonts w:ascii="Times New Roman" w:hAnsi="Times New Roman" w:cs="Times New Roman"/>
          <w:b/>
          <w:noProof/>
          <w:sz w:val="28"/>
          <w:szCs w:val="28"/>
        </w:rPr>
        <mc:AlternateContent>
          <mc:Choice Requires="wps">
            <w:drawing>
              <wp:anchor distT="45720" distB="45720" distL="114300" distR="114300" simplePos="0" relativeHeight="251695104" behindDoc="0" locked="0" layoutInCell="1" allowOverlap="1" wp14:anchorId="31180674" wp14:editId="01BC6A22">
                <wp:simplePos x="0" y="0"/>
                <wp:positionH relativeFrom="column">
                  <wp:posOffset>2352675</wp:posOffset>
                </wp:positionH>
                <wp:positionV relativeFrom="paragraph">
                  <wp:posOffset>498475</wp:posOffset>
                </wp:positionV>
                <wp:extent cx="1085850" cy="1000125"/>
                <wp:effectExtent l="0" t="0" r="19050" b="2857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0001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C68F72D" w14:textId="77777777" w:rsidR="00811154" w:rsidRPr="00DE4936" w:rsidRDefault="00811154" w:rsidP="00811154">
                            <w:pPr>
                              <w:jc w:val="center"/>
                              <w:rPr>
                                <w:b/>
                              </w:rPr>
                            </w:pPr>
                            <w:r>
                              <w:rPr>
                                <w:b/>
                              </w:rPr>
                              <w:t>HEAD OF AGENCY, LETTING, AND SALES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80674" id="_x0000_s1030" type="#_x0000_t202" style="position:absolute;margin-left:185.25pt;margin-top:39.25pt;width:85.5pt;height:78.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" fillcolor="white [3201]" strokecolor="#5b9bd5 [3204]" strokeweight="1pt">
                <v:textbox>
                  <w:txbxContent>
                    <w:p w14:paraId="2C68F72D" w14:textId="77777777" w:rsidR="00811154" w:rsidRPr="00DE4936" w:rsidRDefault="00811154" w:rsidP="00811154">
                      <w:pPr>
                        <w:jc w:val="center"/>
                        <w:rPr>
                          <w:b/>
                        </w:rPr>
                      </w:pPr>
                      <w:r>
                        <w:rPr>
                          <w:b/>
                        </w:rPr>
                        <w:t>HEAD OF AGENCY, LETTING, AND SALES DEPARTMENT</w:t>
                      </w:r>
                    </w:p>
                  </w:txbxContent>
                </v:textbox>
                <w10:wrap type="square"/>
              </v:shape>
            </w:pict>
          </mc:Fallback>
        </mc:AlternateContent>
      </w:r>
      <w:r w:rsidR="00811154" w:rsidRPr="00143B33">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34405399" wp14:editId="22D3E5BC">
                <wp:simplePos x="0" y="0"/>
                <wp:positionH relativeFrom="column">
                  <wp:posOffset>2924175</wp:posOffset>
                </wp:positionH>
                <wp:positionV relativeFrom="paragraph">
                  <wp:posOffset>67310</wp:posOffset>
                </wp:positionV>
                <wp:extent cx="9525" cy="400050"/>
                <wp:effectExtent l="76200" t="0" r="66675" b="57150"/>
                <wp:wrapNone/>
                <wp:docPr id="40" name="Straight Arrow Connector 40"/>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7FD8AC" id="Straight Arrow Connector 40" o:spid="_x0000_s1026" type="#_x0000_t32" style="position:absolute;margin-left:230.25pt;margin-top:5.3pt;width:.75pt;height:31.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" strokecolor="#5b9bd5 [3204]" strokeweight=".5pt">
                <v:stroke endarrow="block" joinstyle="miter"/>
              </v:shape>
            </w:pict>
          </mc:Fallback>
        </mc:AlternateContent>
      </w:r>
      <w:r w:rsidR="00DE4936" w:rsidRPr="00143B33">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36211CE9" wp14:editId="2F5EF8A7">
                <wp:simplePos x="0" y="0"/>
                <wp:positionH relativeFrom="column">
                  <wp:posOffset>5600700</wp:posOffset>
                </wp:positionH>
                <wp:positionV relativeFrom="paragraph">
                  <wp:posOffset>66040</wp:posOffset>
                </wp:positionV>
                <wp:extent cx="9525" cy="400050"/>
                <wp:effectExtent l="76200" t="0" r="66675" b="57150"/>
                <wp:wrapNone/>
                <wp:docPr id="30" name="Straight Arrow Connector 30"/>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825A26" id="Straight Arrow Connector 30" o:spid="_x0000_s1026" type="#_x0000_t32" style="position:absolute;margin-left:441pt;margin-top:5.2pt;width:.75pt;height:31.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" strokecolor="#5b9bd5 [3204]" strokeweight=".5pt">
                <v:stroke endarrow="block" joinstyle="miter"/>
              </v:shape>
            </w:pict>
          </mc:Fallback>
        </mc:AlternateContent>
      </w:r>
      <w:r w:rsidR="00DE4936" w:rsidRPr="00143B33">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6975E89F" wp14:editId="6B6A0050">
                <wp:simplePos x="0" y="0"/>
                <wp:positionH relativeFrom="column">
                  <wp:posOffset>219075</wp:posOffset>
                </wp:positionH>
                <wp:positionV relativeFrom="paragraph">
                  <wp:posOffset>67310</wp:posOffset>
                </wp:positionV>
                <wp:extent cx="9525" cy="400050"/>
                <wp:effectExtent l="76200" t="0" r="66675" b="57150"/>
                <wp:wrapNone/>
                <wp:docPr id="29" name="Straight Arrow Connector 29"/>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E3F1D" id="Straight Arrow Connector 29" o:spid="_x0000_s1026" type="#_x0000_t32" style="position:absolute;margin-left:17.25pt;margin-top:5.3pt;width:.75pt;height:31.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" strokecolor="#5b9bd5 [3204]" strokeweight=".5pt">
                <v:stroke endarrow="block" joinstyle="miter"/>
              </v:shape>
            </w:pict>
          </mc:Fallback>
        </mc:AlternateContent>
      </w:r>
      <w:r w:rsidR="00DE4936" w:rsidRPr="00143B33">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5C9AF41F" wp14:editId="3F943B3A">
                <wp:simplePos x="0" y="0"/>
                <wp:positionH relativeFrom="column">
                  <wp:posOffset>228600</wp:posOffset>
                </wp:positionH>
                <wp:positionV relativeFrom="paragraph">
                  <wp:posOffset>69850</wp:posOffset>
                </wp:positionV>
                <wp:extent cx="5372100" cy="0"/>
                <wp:effectExtent l="0" t="0" r="19050" b="19050"/>
                <wp:wrapNone/>
                <wp:docPr id="28" name="Straight Connector 28"/>
                <wp:cNvGraphicFramePr/>
                <a:graphic xmlns:a="http://schemas.openxmlformats.org/drawingml/2006/main">
                  <a:graphicData uri="http://schemas.microsoft.com/office/word/2010/wordprocessingShape">
                    <wps:wsp>
                      <wps:cNvCnPr/>
                      <wps:spPr>
                        <a:xfrm flipV="1">
                          <a:off x="0" y="0"/>
                          <a:ext cx="537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049A68" id="Straight Connector 28" o:spid="_x0000_s1026" style="position:absolute;flip:y;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5.5pt" to="44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" strokecolor="#5b9bd5 [3204]" strokeweight=".5pt">
                <v:stroke joinstyle="miter"/>
              </v:line>
            </w:pict>
          </mc:Fallback>
        </mc:AlternateContent>
      </w:r>
    </w:p>
    <w:p w14:paraId="76E3DF52" w14:textId="77777777" w:rsidR="00DE4936" w:rsidRPr="00143B33" w:rsidRDefault="00F560F9" w:rsidP="00277BA1">
      <w:pPr>
        <w:spacing w:line="240" w:lineRule="auto"/>
        <w:rPr>
          <w:rFonts w:ascii="Times New Roman" w:hAnsi="Times New Roman" w:cs="Times New Roman"/>
          <w:sz w:val="28"/>
          <w:szCs w:val="28"/>
        </w:rPr>
      </w:pPr>
      <w:r w:rsidRPr="00143B33">
        <w:rPr>
          <w:rFonts w:ascii="Times New Roman" w:hAnsi="Times New Roman" w:cs="Times New Roman"/>
          <w:b/>
          <w:noProof/>
          <w:sz w:val="28"/>
          <w:szCs w:val="28"/>
        </w:rPr>
        <mc:AlternateContent>
          <mc:Choice Requires="wps">
            <w:drawing>
              <wp:anchor distT="45720" distB="45720" distL="114300" distR="114300" simplePos="0" relativeHeight="251703296" behindDoc="0" locked="0" layoutInCell="1" allowOverlap="1" wp14:anchorId="34B1047A" wp14:editId="06057F16">
                <wp:simplePos x="0" y="0"/>
                <wp:positionH relativeFrom="column">
                  <wp:posOffset>-438150</wp:posOffset>
                </wp:positionH>
                <wp:positionV relativeFrom="paragraph">
                  <wp:posOffset>934085</wp:posOffset>
                </wp:positionV>
                <wp:extent cx="1304925" cy="371475"/>
                <wp:effectExtent l="0" t="0" r="28575" b="28575"/>
                <wp:wrapSquare wrapText="bothSides"/>
                <wp:docPr id="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714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B45BB1F" w14:textId="77777777" w:rsidR="00F560F9" w:rsidRPr="00DE4936" w:rsidRDefault="00F560F9" w:rsidP="00F560F9">
                            <w:pPr>
                              <w:jc w:val="center"/>
                              <w:rPr>
                                <w:b/>
                              </w:rPr>
                            </w:pPr>
                            <w:r>
                              <w:rPr>
                                <w:b/>
                              </w:rPr>
                              <w:t>ADMIN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1047A" id="_x0000_s1031" type="#_x0000_t202" style="position:absolute;margin-left:-34.5pt;margin-top:73.55pt;width:102.75pt;height:29.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" fillcolor="white [3201]" strokecolor="#5b9bd5 [3204]" strokeweight="1pt">
                <v:textbox>
                  <w:txbxContent>
                    <w:p w14:paraId="7B45BB1F" w14:textId="77777777" w:rsidR="00F560F9" w:rsidRPr="00DE4936" w:rsidRDefault="00F560F9" w:rsidP="00F560F9">
                      <w:pPr>
                        <w:jc w:val="center"/>
                        <w:rPr>
                          <w:b/>
                        </w:rPr>
                      </w:pPr>
                      <w:r>
                        <w:rPr>
                          <w:b/>
                        </w:rPr>
                        <w:t>ADMIN OFFICER</w:t>
                      </w:r>
                    </w:p>
                  </w:txbxContent>
                </v:textbox>
                <w10:wrap type="square"/>
              </v:shap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1BE91C67" wp14:editId="58F351BD">
                <wp:simplePos x="0" y="0"/>
                <wp:positionH relativeFrom="column">
                  <wp:posOffset>4105275</wp:posOffset>
                </wp:positionH>
                <wp:positionV relativeFrom="paragraph">
                  <wp:posOffset>831215</wp:posOffset>
                </wp:positionV>
                <wp:extent cx="0" cy="419100"/>
                <wp:effectExtent l="0" t="0" r="19050" b="19050"/>
                <wp:wrapNone/>
                <wp:docPr id="76" name="Straight Connector 76"/>
                <wp:cNvGraphicFramePr/>
                <a:graphic xmlns:a="http://schemas.openxmlformats.org/drawingml/2006/main">
                  <a:graphicData uri="http://schemas.microsoft.com/office/word/2010/wordprocessingShape">
                    <wps:wsp>
                      <wps:cNvCnPr/>
                      <wps:spPr>
                        <a:xfrm>
                          <a:off x="0" y="0"/>
                          <a:ext cx="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5033EA" id="Straight Connector 76"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323.25pt,65.45pt" to="323.25pt,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" strokecolor="#5b9bd5 [3204]" strokeweight=".5pt">
                <v:stroke joinstyle="miter"/>
              </v:lin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0993B3F4" wp14:editId="026B4786">
                <wp:simplePos x="0" y="0"/>
                <wp:positionH relativeFrom="column">
                  <wp:posOffset>1619250</wp:posOffset>
                </wp:positionH>
                <wp:positionV relativeFrom="paragraph">
                  <wp:posOffset>829945</wp:posOffset>
                </wp:positionV>
                <wp:extent cx="9525" cy="400050"/>
                <wp:effectExtent l="76200" t="0" r="66675" b="57150"/>
                <wp:wrapNone/>
                <wp:docPr id="66" name="Straight Arrow Connector 66"/>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3D8F6D" id="Straight Arrow Connector 66" o:spid="_x0000_s1026" type="#_x0000_t32" style="position:absolute;margin-left:127.5pt;margin-top:65.35pt;width:.75pt;height:31.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" strokecolor="#5b9bd5 [3204]" strokeweight=".5pt">
                <v:stroke endarrow="block" joinstyle="miter"/>
              </v:shape>
            </w:pict>
          </mc:Fallback>
        </mc:AlternateContent>
      </w:r>
      <w:r w:rsidR="00DE4936" w:rsidRPr="00143B33">
        <w:rPr>
          <w:rFonts w:ascii="Times New Roman" w:hAnsi="Times New Roman" w:cs="Times New Roman"/>
          <w:b/>
          <w:noProof/>
          <w:sz w:val="28"/>
          <w:szCs w:val="28"/>
        </w:rPr>
        <mc:AlternateContent>
          <mc:Choice Requires="wps">
            <w:drawing>
              <wp:anchor distT="45720" distB="45720" distL="114300" distR="114300" simplePos="0" relativeHeight="251684864" behindDoc="0" locked="0" layoutInCell="1" allowOverlap="1" wp14:anchorId="68A395C7" wp14:editId="66B5D2AD">
                <wp:simplePos x="0" y="0"/>
                <wp:positionH relativeFrom="column">
                  <wp:posOffset>4762500</wp:posOffset>
                </wp:positionH>
                <wp:positionV relativeFrom="paragraph">
                  <wp:posOffset>164465</wp:posOffset>
                </wp:positionV>
                <wp:extent cx="1476375" cy="428625"/>
                <wp:effectExtent l="0" t="0" r="28575"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4286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71C9ED7" w14:textId="77777777" w:rsidR="00DE4936" w:rsidRPr="00DE4936" w:rsidRDefault="00DE4936" w:rsidP="00811154">
                            <w:pPr>
                              <w:jc w:val="center"/>
                              <w:rPr>
                                <w:b/>
                              </w:rPr>
                            </w:pPr>
                            <w:r>
                              <w:rPr>
                                <w:b/>
                              </w:rPr>
                              <w:t>HEAD OF VALUATION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395C7" id="_x0000_s1032" type="#_x0000_t202" style="position:absolute;margin-left:375pt;margin-top:12.95pt;width:116.25pt;height:33.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" fillcolor="white [3201]" strokecolor="#5b9bd5 [3204]" strokeweight="1pt">
                <v:textbox>
                  <w:txbxContent>
                    <w:p w14:paraId="571C9ED7" w14:textId="77777777" w:rsidR="00DE4936" w:rsidRPr="00DE4936" w:rsidRDefault="00DE4936" w:rsidP="00811154">
                      <w:pPr>
                        <w:jc w:val="center"/>
                        <w:rPr>
                          <w:b/>
                        </w:rPr>
                      </w:pPr>
                      <w:r>
                        <w:rPr>
                          <w:b/>
                        </w:rPr>
                        <w:t>HEAD OF VALUATION DEPARTMENT</w:t>
                      </w:r>
                    </w:p>
                  </w:txbxContent>
                </v:textbox>
                <w10:wrap type="square"/>
              </v:shape>
            </w:pict>
          </mc:Fallback>
        </mc:AlternateContent>
      </w:r>
    </w:p>
    <w:p w14:paraId="1EFB55AF" w14:textId="77777777" w:rsidR="00DE4936" w:rsidRPr="00143B33" w:rsidRDefault="00F560F9" w:rsidP="00277BA1">
      <w:pPr>
        <w:spacing w:line="240" w:lineRule="auto"/>
        <w:rPr>
          <w:rFonts w:ascii="Times New Roman" w:hAnsi="Times New Roman" w:cs="Times New Roman"/>
          <w:sz w:val="28"/>
          <w:szCs w:val="28"/>
        </w:rPr>
      </w:pPr>
      <w:r w:rsidRPr="00143B33">
        <w:rPr>
          <w:rFonts w:ascii="Times New Roman" w:hAnsi="Times New Roman" w:cs="Times New Roman"/>
          <w:b/>
          <w:noProof/>
          <w:sz w:val="28"/>
          <w:szCs w:val="28"/>
        </w:rPr>
        <mc:AlternateContent>
          <mc:Choice Requires="wps">
            <w:drawing>
              <wp:anchor distT="45720" distB="45720" distL="114300" distR="114300" simplePos="0" relativeHeight="251705344" behindDoc="0" locked="0" layoutInCell="1" allowOverlap="1" wp14:anchorId="68603074" wp14:editId="4D2FCAC6">
                <wp:simplePos x="0" y="0"/>
                <wp:positionH relativeFrom="column">
                  <wp:posOffset>971550</wp:posOffset>
                </wp:positionH>
                <wp:positionV relativeFrom="paragraph">
                  <wp:posOffset>284480</wp:posOffset>
                </wp:positionV>
                <wp:extent cx="1304925" cy="371475"/>
                <wp:effectExtent l="0" t="0" r="28575" b="28575"/>
                <wp:wrapSquare wrapText="bothSides"/>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714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1FAFEB0" w14:textId="77777777" w:rsidR="00F560F9" w:rsidRPr="00DE4936" w:rsidRDefault="00F560F9" w:rsidP="00F560F9">
                            <w:pPr>
                              <w:jc w:val="center"/>
                              <w:rPr>
                                <w:b/>
                              </w:rPr>
                            </w:pPr>
                            <w:r>
                              <w:rPr>
                                <w:b/>
                              </w:rPr>
                              <w:t>ACCOUNT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03074" id="_x0000_s1033" type="#_x0000_t202" style="position:absolute;margin-left:76.5pt;margin-top:22.4pt;width:102.75pt;height:29.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" fillcolor="white [3201]" strokecolor="#5b9bd5 [3204]" strokeweight="1pt">
                <v:textbox>
                  <w:txbxContent>
                    <w:p w14:paraId="11FAFEB0" w14:textId="77777777" w:rsidR="00F560F9" w:rsidRPr="00DE4936" w:rsidRDefault="00F560F9" w:rsidP="00F560F9">
                      <w:pPr>
                        <w:jc w:val="center"/>
                        <w:rPr>
                          <w:b/>
                        </w:rPr>
                      </w:pPr>
                      <w:r>
                        <w:rPr>
                          <w:b/>
                        </w:rPr>
                        <w:t>ACCOUNT OFFICER</w:t>
                      </w:r>
                    </w:p>
                  </w:txbxContent>
                </v:textbox>
                <w10:wrap type="square"/>
              </v:shap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3D82F8B4" wp14:editId="648BE502">
                <wp:simplePos x="0" y="0"/>
                <wp:positionH relativeFrom="column">
                  <wp:posOffset>4305300</wp:posOffset>
                </wp:positionH>
                <wp:positionV relativeFrom="paragraph">
                  <wp:posOffset>306070</wp:posOffset>
                </wp:positionV>
                <wp:extent cx="9525" cy="552450"/>
                <wp:effectExtent l="38100" t="0" r="66675" b="57150"/>
                <wp:wrapNone/>
                <wp:docPr id="78" name="Straight Arrow Connector 78"/>
                <wp:cNvGraphicFramePr/>
                <a:graphic xmlns:a="http://schemas.openxmlformats.org/drawingml/2006/main">
                  <a:graphicData uri="http://schemas.microsoft.com/office/word/2010/wordprocessingShape">
                    <wps:wsp>
                      <wps:cNvCnPr/>
                      <wps:spPr>
                        <a:xfrm>
                          <a:off x="0" y="0"/>
                          <a:ext cx="9525"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19461" id="Straight Arrow Connector 78" o:spid="_x0000_s1026" type="#_x0000_t32" style="position:absolute;margin-left:339pt;margin-top:24.1pt;width:.75pt;height:4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" strokecolor="#5b9bd5 [3204]" strokeweight=".5pt">
                <v:stroke endarrow="block" joinstyle="miter"/>
              </v:shap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65DD72D6" wp14:editId="7B8B7845">
                <wp:simplePos x="0" y="0"/>
                <wp:positionH relativeFrom="column">
                  <wp:posOffset>2905125</wp:posOffset>
                </wp:positionH>
                <wp:positionV relativeFrom="paragraph">
                  <wp:posOffset>220345</wp:posOffset>
                </wp:positionV>
                <wp:extent cx="9525" cy="85725"/>
                <wp:effectExtent l="0" t="0" r="28575" b="28575"/>
                <wp:wrapNone/>
                <wp:docPr id="77" name="Straight Connector 77"/>
                <wp:cNvGraphicFramePr/>
                <a:graphic xmlns:a="http://schemas.openxmlformats.org/drawingml/2006/main">
                  <a:graphicData uri="http://schemas.microsoft.com/office/word/2010/wordprocessingShape">
                    <wps:wsp>
                      <wps:cNvCnPr/>
                      <wps:spPr>
                        <a:xfrm>
                          <a:off x="0" y="0"/>
                          <a:ext cx="9525" cy="85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9C128C" id="Straight Connector 77"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228.75pt,17.35pt" to="229.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" strokecolor="#5b9bd5 [3204]" strokeweight=".5pt">
                <v:stroke joinstyle="miter"/>
              </v:lin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3091EAED" wp14:editId="68EE4350">
                <wp:simplePos x="0" y="0"/>
                <wp:positionH relativeFrom="column">
                  <wp:posOffset>2905125</wp:posOffset>
                </wp:positionH>
                <wp:positionV relativeFrom="paragraph">
                  <wp:posOffset>287020</wp:posOffset>
                </wp:positionV>
                <wp:extent cx="2686050" cy="19050"/>
                <wp:effectExtent l="0" t="0" r="19050" b="19050"/>
                <wp:wrapNone/>
                <wp:docPr id="74" name="Straight Connector 74"/>
                <wp:cNvGraphicFramePr/>
                <a:graphic xmlns:a="http://schemas.openxmlformats.org/drawingml/2006/main">
                  <a:graphicData uri="http://schemas.microsoft.com/office/word/2010/wordprocessingShape">
                    <wps:wsp>
                      <wps:cNvCnPr/>
                      <wps:spPr>
                        <a:xfrm>
                          <a:off x="0" y="0"/>
                          <a:ext cx="26860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B169C" id="Straight Connector 7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75pt,22.6pt" to="440.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" strokecolor="#5b9bd5 [3204]" strokeweight=".5pt">
                <v:stroke joinstyle="miter"/>
              </v:line>
            </w:pict>
          </mc:Fallback>
        </mc:AlternateContent>
      </w:r>
    </w:p>
    <w:p w14:paraId="2B12EF05" w14:textId="77777777" w:rsidR="00DE4936" w:rsidRPr="00143B33" w:rsidRDefault="00611610" w:rsidP="00277BA1">
      <w:pPr>
        <w:spacing w:line="240" w:lineRule="auto"/>
        <w:rPr>
          <w:rFonts w:ascii="Times New Roman" w:hAnsi="Times New Roman" w:cs="Times New Roman"/>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17993D44" wp14:editId="6CD00E13">
                <wp:simplePos x="0" y="0"/>
                <wp:positionH relativeFrom="column">
                  <wp:posOffset>190500</wp:posOffset>
                </wp:positionH>
                <wp:positionV relativeFrom="paragraph">
                  <wp:posOffset>29210</wp:posOffset>
                </wp:positionV>
                <wp:extent cx="9525" cy="400050"/>
                <wp:effectExtent l="76200" t="0" r="66675" b="57150"/>
                <wp:wrapNone/>
                <wp:docPr id="83" name="Straight Arrow Connector 83"/>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0B2C3" id="Straight Arrow Connector 83" o:spid="_x0000_s1026" type="#_x0000_t32" style="position:absolute;margin-left:15pt;margin-top:2.3pt;width:.75pt;height:31.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" strokecolor="#5b9bd5 [3204]" strokeweight=".5pt">
                <v:stroke endarrow="block" joinstyle="miter"/>
              </v:shap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04B8EDD6" wp14:editId="4588D2D4">
                <wp:simplePos x="0" y="0"/>
                <wp:positionH relativeFrom="column">
                  <wp:posOffset>1609725</wp:posOffset>
                </wp:positionH>
                <wp:positionV relativeFrom="paragraph">
                  <wp:posOffset>324485</wp:posOffset>
                </wp:positionV>
                <wp:extent cx="9525" cy="400050"/>
                <wp:effectExtent l="76200" t="0" r="66675" b="57150"/>
                <wp:wrapNone/>
                <wp:docPr id="84" name="Straight Arrow Connector 84"/>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227455" id="Straight Arrow Connector 84" o:spid="_x0000_s1026" type="#_x0000_t32" style="position:absolute;margin-left:126.75pt;margin-top:25.55pt;width:.75pt;height:31.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" strokecolor="#5b9bd5 [3204]" strokeweight=".5pt">
                <v:stroke endarrow="block" joinstyle="miter"/>
              </v:shape>
            </w:pict>
          </mc:Fallback>
        </mc:AlternateContent>
      </w:r>
    </w:p>
    <w:p w14:paraId="1068617F" w14:textId="77777777" w:rsidR="00DE4936" w:rsidRPr="00143B33" w:rsidRDefault="00611610" w:rsidP="00277BA1">
      <w:pPr>
        <w:spacing w:line="240" w:lineRule="auto"/>
        <w:rPr>
          <w:rFonts w:ascii="Times New Roman" w:hAnsi="Times New Roman" w:cs="Times New Roman"/>
          <w:sz w:val="28"/>
          <w:szCs w:val="28"/>
        </w:rPr>
      </w:pPr>
      <w:r w:rsidRPr="00143B33">
        <w:rPr>
          <w:rFonts w:ascii="Times New Roman" w:hAnsi="Times New Roman" w:cs="Times New Roman"/>
          <w:b/>
          <w:noProof/>
          <w:sz w:val="28"/>
          <w:szCs w:val="28"/>
        </w:rPr>
        <mc:AlternateContent>
          <mc:Choice Requires="wps">
            <w:drawing>
              <wp:anchor distT="45720" distB="45720" distL="114300" distR="114300" simplePos="0" relativeHeight="251729920" behindDoc="0" locked="0" layoutInCell="1" allowOverlap="1" wp14:anchorId="2D0CEFAD" wp14:editId="64537F76">
                <wp:simplePos x="0" y="0"/>
                <wp:positionH relativeFrom="column">
                  <wp:posOffset>-371475</wp:posOffset>
                </wp:positionH>
                <wp:positionV relativeFrom="paragraph">
                  <wp:posOffset>104775</wp:posOffset>
                </wp:positionV>
                <wp:extent cx="1123950" cy="609600"/>
                <wp:effectExtent l="0" t="0" r="19050" b="19050"/>
                <wp:wrapSquare wrapText="bothSides"/>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6096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0FA8AE2" w14:textId="77777777" w:rsidR="00611610" w:rsidRPr="00DE4936" w:rsidRDefault="00611610" w:rsidP="00611610">
                            <w:pPr>
                              <w:jc w:val="center"/>
                              <w:rPr>
                                <w:b/>
                              </w:rPr>
                            </w:pPr>
                            <w:r>
                              <w:rPr>
                                <w:b/>
                              </w:rPr>
                              <w:t>SECRETARY, TYPIST AND RECEPTIONIST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CEFAD" id="_x0000_s1034" type="#_x0000_t202" style="position:absolute;margin-left:-29.25pt;margin-top:8.25pt;width:88.5pt;height:48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" fillcolor="white [3201]" strokecolor="#5b9bd5 [3204]" strokeweight="1pt">
                <v:textbox>
                  <w:txbxContent>
                    <w:p w14:paraId="30FA8AE2" w14:textId="77777777" w:rsidR="00611610" w:rsidRPr="00DE4936" w:rsidRDefault="00611610" w:rsidP="00611610">
                      <w:pPr>
                        <w:jc w:val="center"/>
                        <w:rPr>
                          <w:b/>
                        </w:rPr>
                      </w:pPr>
                      <w:r>
                        <w:rPr>
                          <w:b/>
                        </w:rPr>
                        <w:t>SECRETARY, TYPIST AND RECEPTIONIST</w:t>
                      </w:r>
                    </w:p>
                  </w:txbxContent>
                </v:textbox>
                <w10:wrap type="square"/>
              </v:shape>
            </w:pict>
          </mc:Fallback>
        </mc:AlternateContent>
      </w:r>
      <w:r w:rsidR="00F560F9" w:rsidRPr="00143B33">
        <w:rPr>
          <w:rFonts w:ascii="Times New Roman" w:hAnsi="Times New Roman" w:cs="Times New Roman"/>
          <w:b/>
          <w:noProof/>
          <w:sz w:val="28"/>
          <w:szCs w:val="28"/>
        </w:rPr>
        <mc:AlternateContent>
          <mc:Choice Requires="wps">
            <w:drawing>
              <wp:anchor distT="45720" distB="45720" distL="114300" distR="114300" simplePos="0" relativeHeight="251719680" behindDoc="0" locked="0" layoutInCell="1" allowOverlap="1" wp14:anchorId="724DB3DF" wp14:editId="29FA6255">
                <wp:simplePos x="0" y="0"/>
                <wp:positionH relativeFrom="column">
                  <wp:posOffset>3648075</wp:posOffset>
                </wp:positionH>
                <wp:positionV relativeFrom="paragraph">
                  <wp:posOffset>189865</wp:posOffset>
                </wp:positionV>
                <wp:extent cx="1304925" cy="371475"/>
                <wp:effectExtent l="0" t="0" r="28575" b="28575"/>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714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A0065D9" w14:textId="77777777" w:rsidR="00F560F9" w:rsidRPr="00DE4936" w:rsidRDefault="00F560F9" w:rsidP="00F560F9">
                            <w:pPr>
                              <w:jc w:val="center"/>
                              <w:rPr>
                                <w:b/>
                              </w:rPr>
                            </w:pPr>
                            <w:r>
                              <w:rPr>
                                <w:b/>
                              </w:rPr>
                              <w:t>ESTATE SURVEYOR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DB3DF" id="_x0000_s1035" type="#_x0000_t202" style="position:absolute;margin-left:287.25pt;margin-top:14.95pt;width:102.75pt;height:29.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" fillcolor="white [3201]" strokecolor="#5b9bd5 [3204]" strokeweight="1pt">
                <v:textbox>
                  <w:txbxContent>
                    <w:p w14:paraId="4A0065D9" w14:textId="77777777" w:rsidR="00F560F9" w:rsidRPr="00DE4936" w:rsidRDefault="00F560F9" w:rsidP="00F560F9">
                      <w:pPr>
                        <w:jc w:val="center"/>
                        <w:rPr>
                          <w:b/>
                        </w:rPr>
                      </w:pPr>
                      <w:r>
                        <w:rPr>
                          <w:b/>
                        </w:rPr>
                        <w:t>ESTATE SURVEYOR</w:t>
                      </w:r>
                    </w:p>
                  </w:txbxContent>
                </v:textbox>
                <w10:wrap type="square"/>
              </v:shape>
            </w:pict>
          </mc:Fallback>
        </mc:AlternateContent>
      </w:r>
    </w:p>
    <w:p w14:paraId="0F70EDFA" w14:textId="77777777" w:rsidR="002536CA" w:rsidRPr="00143B33" w:rsidRDefault="00611610" w:rsidP="00277BA1">
      <w:pPr>
        <w:spacing w:line="240" w:lineRule="auto"/>
        <w:rPr>
          <w:rFonts w:ascii="Times New Roman" w:hAnsi="Times New Roman" w:cs="Times New Roman"/>
          <w:sz w:val="28"/>
          <w:szCs w:val="28"/>
        </w:rPr>
      </w:pPr>
      <w:r w:rsidRPr="00143B33">
        <w:rPr>
          <w:rFonts w:ascii="Times New Roman" w:hAnsi="Times New Roman" w:cs="Times New Roman"/>
          <w:b/>
          <w:noProof/>
          <w:sz w:val="28"/>
          <w:szCs w:val="28"/>
        </w:rPr>
        <mc:AlternateContent>
          <mc:Choice Requires="wps">
            <w:drawing>
              <wp:anchor distT="45720" distB="45720" distL="114300" distR="114300" simplePos="0" relativeHeight="251731968" behindDoc="0" locked="0" layoutInCell="1" allowOverlap="1" wp14:anchorId="059B1526" wp14:editId="2987041C">
                <wp:simplePos x="0" y="0"/>
                <wp:positionH relativeFrom="column">
                  <wp:posOffset>971550</wp:posOffset>
                </wp:positionH>
                <wp:positionV relativeFrom="paragraph">
                  <wp:posOffset>55880</wp:posOffset>
                </wp:positionV>
                <wp:extent cx="1304925" cy="371475"/>
                <wp:effectExtent l="0" t="0" r="28575" b="28575"/>
                <wp:wrapSquare wrapText="bothSides"/>
                <wp:docPr id="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714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5FD5096" w14:textId="77777777" w:rsidR="00611610" w:rsidRPr="00DE4936" w:rsidRDefault="00611610" w:rsidP="00611610">
                            <w:pPr>
                              <w:jc w:val="center"/>
                              <w:rPr>
                                <w:b/>
                              </w:rPr>
                            </w:pPr>
                            <w:r>
                              <w:rPr>
                                <w:b/>
                              </w:rPr>
                              <w:t>ACCOUNT CLERK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B1526" id="_x0000_s1036" type="#_x0000_t202" style="position:absolute;margin-left:76.5pt;margin-top:4.4pt;width:102.75pt;height:29.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" fillcolor="white [3201]" strokecolor="#5b9bd5 [3204]" strokeweight="1pt">
                <v:textbox>
                  <w:txbxContent>
                    <w:p w14:paraId="75FD5096" w14:textId="77777777" w:rsidR="00611610" w:rsidRPr="00DE4936" w:rsidRDefault="00611610" w:rsidP="00611610">
                      <w:pPr>
                        <w:jc w:val="center"/>
                        <w:rPr>
                          <w:b/>
                        </w:rPr>
                      </w:pPr>
                      <w:r>
                        <w:rPr>
                          <w:b/>
                        </w:rPr>
                        <w:t>ACCOUNT CLERK</w:t>
                      </w:r>
                    </w:p>
                  </w:txbxContent>
                </v:textbox>
                <w10:wrap type="square"/>
              </v:shape>
            </w:pict>
          </mc:Fallback>
        </mc:AlternateContent>
      </w:r>
      <w:r w:rsidR="00F560F9" w:rsidRPr="00143B33">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14:anchorId="3BB56D94" wp14:editId="3A39A494">
                <wp:simplePos x="0" y="0"/>
                <wp:positionH relativeFrom="column">
                  <wp:posOffset>4295775</wp:posOffset>
                </wp:positionH>
                <wp:positionV relativeFrom="paragraph">
                  <wp:posOffset>228600</wp:posOffset>
                </wp:positionV>
                <wp:extent cx="9525" cy="400050"/>
                <wp:effectExtent l="76200" t="0" r="66675" b="57150"/>
                <wp:wrapNone/>
                <wp:docPr id="81" name="Straight Arrow Connector 81"/>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136C75" id="Straight Arrow Connector 81" o:spid="_x0000_s1026" type="#_x0000_t32" style="position:absolute;margin-left:338.25pt;margin-top:18pt;width:.75pt;height:31.5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" strokecolor="#5b9bd5 [3204]" strokeweight=".5pt">
                <v:stroke endarrow="block" joinstyle="miter"/>
              </v:shape>
            </w:pict>
          </mc:Fallback>
        </mc:AlternateContent>
      </w:r>
    </w:p>
    <w:p w14:paraId="7A664311" w14:textId="77777777" w:rsidR="002536CA" w:rsidRPr="00143B33" w:rsidRDefault="00F560F9" w:rsidP="00277BA1">
      <w:pPr>
        <w:rPr>
          <w:rFonts w:ascii="Times New Roman" w:hAnsi="Times New Roman" w:cs="Times New Roman"/>
          <w:sz w:val="28"/>
          <w:szCs w:val="28"/>
        </w:rPr>
      </w:pPr>
      <w:r w:rsidRPr="00143B33">
        <w:rPr>
          <w:rFonts w:ascii="Times New Roman" w:hAnsi="Times New Roman" w:cs="Times New Roman"/>
          <w:b/>
          <w:noProof/>
          <w:sz w:val="28"/>
          <w:szCs w:val="28"/>
        </w:rPr>
        <mc:AlternateContent>
          <mc:Choice Requires="wps">
            <w:drawing>
              <wp:anchor distT="45720" distB="45720" distL="114300" distR="114300" simplePos="0" relativeHeight="251723776" behindDoc="0" locked="0" layoutInCell="1" allowOverlap="1" wp14:anchorId="506B8520" wp14:editId="47DF01C7">
                <wp:simplePos x="0" y="0"/>
                <wp:positionH relativeFrom="column">
                  <wp:posOffset>3648075</wp:posOffset>
                </wp:positionH>
                <wp:positionV relativeFrom="paragraph">
                  <wp:posOffset>330835</wp:posOffset>
                </wp:positionV>
                <wp:extent cx="1304925" cy="371475"/>
                <wp:effectExtent l="0" t="0" r="28575" b="28575"/>
                <wp:wrapSquare wrapText="bothSides"/>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714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03AC186" w14:textId="77777777" w:rsidR="00F560F9" w:rsidRPr="00DE4936" w:rsidRDefault="00F560F9" w:rsidP="00F560F9">
                            <w:pPr>
                              <w:jc w:val="center"/>
                              <w:rPr>
                                <w:b/>
                              </w:rPr>
                            </w:pPr>
                            <w:r>
                              <w:rPr>
                                <w:b/>
                              </w:rPr>
                              <w:t>ESTATE OFFICER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B8520" id="_x0000_s1037" type="#_x0000_t202" style="position:absolute;margin-left:287.25pt;margin-top:26.05pt;width:102.75pt;height:29.2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" fillcolor="white [3201]" strokecolor="#5b9bd5 [3204]" strokeweight="1pt">
                <v:textbox>
                  <w:txbxContent>
                    <w:p w14:paraId="103AC186" w14:textId="77777777" w:rsidR="00F560F9" w:rsidRPr="00DE4936" w:rsidRDefault="00F560F9" w:rsidP="00F560F9">
                      <w:pPr>
                        <w:jc w:val="center"/>
                        <w:rPr>
                          <w:b/>
                        </w:rPr>
                      </w:pPr>
                      <w:r>
                        <w:rPr>
                          <w:b/>
                        </w:rPr>
                        <w:t>ESTATE OFFICER 1</w:t>
                      </w:r>
                    </w:p>
                  </w:txbxContent>
                </v:textbox>
                <w10:wrap type="square"/>
              </v:shape>
            </w:pict>
          </mc:Fallback>
        </mc:AlternateContent>
      </w:r>
      <w:r w:rsidR="002536CA" w:rsidRPr="00143B33">
        <w:rPr>
          <w:rFonts w:ascii="Times New Roman" w:hAnsi="Times New Roman" w:cs="Times New Roman"/>
          <w:sz w:val="28"/>
          <w:szCs w:val="28"/>
        </w:rPr>
        <w:br w:type="page"/>
      </w:r>
    </w:p>
    <w:p w14:paraId="4027ECAB" w14:textId="438E9ABF" w:rsidR="007C2241" w:rsidRPr="00143B33" w:rsidRDefault="00143B33" w:rsidP="00143B33">
      <w:pPr>
        <w:spacing w:line="240" w:lineRule="auto"/>
        <w:rPr>
          <w:rFonts w:ascii="Times New Roman" w:hAnsi="Times New Roman" w:cs="Times New Roman"/>
          <w:b/>
          <w:sz w:val="28"/>
          <w:szCs w:val="28"/>
        </w:rPr>
      </w:pPr>
      <w:r>
        <w:rPr>
          <w:rFonts w:ascii="Times New Roman" w:hAnsi="Times New Roman" w:cs="Times New Roman"/>
          <w:b/>
          <w:sz w:val="28"/>
          <w:szCs w:val="28"/>
        </w:rPr>
        <w:lastRenderedPageBreak/>
        <w:t>2.2</w:t>
      </w:r>
      <w:r>
        <w:rPr>
          <w:rFonts w:ascii="Times New Roman" w:hAnsi="Times New Roman" w:cs="Times New Roman"/>
          <w:b/>
          <w:sz w:val="28"/>
          <w:szCs w:val="28"/>
        </w:rPr>
        <w:tab/>
      </w:r>
      <w:r w:rsidR="007C2241" w:rsidRPr="00143B33">
        <w:rPr>
          <w:rFonts w:ascii="Times New Roman" w:hAnsi="Times New Roman" w:cs="Times New Roman"/>
          <w:b/>
          <w:sz w:val="28"/>
          <w:szCs w:val="28"/>
        </w:rPr>
        <w:t>SERVICES RENDERED BY JIDE TAIWO &amp; CO.</w:t>
      </w:r>
    </w:p>
    <w:p w14:paraId="56AF41F3" w14:textId="77777777" w:rsidR="00986823" w:rsidRPr="00143B33" w:rsidRDefault="007C2241"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By virtue </w:t>
      </w:r>
      <w:r w:rsidR="004248B5" w:rsidRPr="00143B33">
        <w:rPr>
          <w:rFonts w:ascii="Times New Roman" w:hAnsi="Times New Roman" w:cs="Times New Roman"/>
          <w:sz w:val="28"/>
          <w:szCs w:val="28"/>
        </w:rPr>
        <w:t>of our training and experience, the firm is qualified and licensed to handle any brief on real estate related jobs on behalf of our clients. Among others, our scope of operation</w:t>
      </w:r>
      <w:r w:rsidR="005C0F91" w:rsidRPr="00143B33">
        <w:rPr>
          <w:rFonts w:ascii="Times New Roman" w:hAnsi="Times New Roman" w:cs="Times New Roman"/>
          <w:sz w:val="28"/>
          <w:szCs w:val="28"/>
        </w:rPr>
        <w:t xml:space="preserve"> </w:t>
      </w:r>
      <w:r w:rsidR="004248B5" w:rsidRPr="00143B33">
        <w:rPr>
          <w:rFonts w:ascii="Times New Roman" w:hAnsi="Times New Roman" w:cs="Times New Roman"/>
          <w:sz w:val="28"/>
          <w:szCs w:val="28"/>
        </w:rPr>
        <w:t>includes:</w:t>
      </w:r>
    </w:p>
    <w:p w14:paraId="1C81DB59" w14:textId="456F9B0C" w:rsidR="00A91772" w:rsidRPr="00143B33" w:rsidRDefault="00143B33" w:rsidP="00475ADF">
      <w:pPr>
        <w:spacing w:line="240" w:lineRule="auto"/>
        <w:rPr>
          <w:rFonts w:ascii="Times New Roman" w:hAnsi="Times New Roman" w:cs="Times New Roman"/>
          <w:b/>
          <w:sz w:val="28"/>
          <w:szCs w:val="28"/>
        </w:rPr>
      </w:pPr>
      <w:r>
        <w:rPr>
          <w:rFonts w:ascii="Times New Roman" w:hAnsi="Times New Roman" w:cs="Times New Roman"/>
          <w:b/>
          <w:sz w:val="28"/>
          <w:szCs w:val="28"/>
        </w:rPr>
        <w:t>2.2.1</w:t>
      </w:r>
      <w:r>
        <w:rPr>
          <w:rFonts w:ascii="Times New Roman" w:hAnsi="Times New Roman" w:cs="Times New Roman"/>
          <w:b/>
          <w:sz w:val="28"/>
          <w:szCs w:val="28"/>
        </w:rPr>
        <w:tab/>
      </w:r>
      <w:r w:rsidR="00A91772" w:rsidRPr="00143B33">
        <w:rPr>
          <w:rFonts w:ascii="Times New Roman" w:hAnsi="Times New Roman" w:cs="Times New Roman"/>
          <w:b/>
          <w:sz w:val="28"/>
          <w:szCs w:val="28"/>
        </w:rPr>
        <w:t>VALUATION</w:t>
      </w:r>
    </w:p>
    <w:p w14:paraId="3CC8B787" w14:textId="77777777" w:rsidR="00475ADF" w:rsidRPr="00143B33" w:rsidRDefault="00475ADF"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The valuation department is charged with the responsibility of determining the worth of all types of properties such as residential, commercial, industrial, agricultural etc. The valuation purpose may be for</w:t>
      </w:r>
      <w:r w:rsidR="00557DF6" w:rsidRPr="00143B33">
        <w:rPr>
          <w:rFonts w:ascii="Times New Roman" w:hAnsi="Times New Roman" w:cs="Times New Roman"/>
          <w:sz w:val="28"/>
          <w:szCs w:val="28"/>
        </w:rPr>
        <w:t xml:space="preserve"> mortgage, sales, book record purchase, insurance, rating, probate, compulsory acquisition and compensation etc. and also advises individuals, corporate and Government bodies on all matters affecting land and building.</w:t>
      </w:r>
    </w:p>
    <w:p w14:paraId="7B3599D8" w14:textId="43877AE8" w:rsidR="00A70DC1" w:rsidRPr="00143B33" w:rsidRDefault="00143B33" w:rsidP="008E3DF8">
      <w:pPr>
        <w:spacing w:line="240" w:lineRule="auto"/>
        <w:jc w:val="both"/>
        <w:rPr>
          <w:rFonts w:ascii="Times New Roman" w:hAnsi="Times New Roman" w:cs="Times New Roman"/>
          <w:b/>
          <w:sz w:val="28"/>
          <w:szCs w:val="28"/>
        </w:rPr>
      </w:pPr>
      <w:r>
        <w:rPr>
          <w:rFonts w:ascii="Times New Roman" w:hAnsi="Times New Roman" w:cs="Times New Roman"/>
          <w:b/>
          <w:sz w:val="28"/>
          <w:szCs w:val="28"/>
        </w:rPr>
        <w:t>2.2.2</w:t>
      </w:r>
      <w:r>
        <w:rPr>
          <w:rFonts w:ascii="Times New Roman" w:hAnsi="Times New Roman" w:cs="Times New Roman"/>
          <w:b/>
          <w:sz w:val="28"/>
          <w:szCs w:val="28"/>
        </w:rPr>
        <w:tab/>
      </w:r>
      <w:r w:rsidR="00A70DC1" w:rsidRPr="00143B33">
        <w:rPr>
          <w:rFonts w:ascii="Times New Roman" w:hAnsi="Times New Roman" w:cs="Times New Roman"/>
          <w:b/>
          <w:sz w:val="28"/>
          <w:szCs w:val="28"/>
        </w:rPr>
        <w:t xml:space="preserve">PROPERTY MANAGEMENT </w:t>
      </w:r>
    </w:p>
    <w:p w14:paraId="525BF193" w14:textId="77777777" w:rsidR="00475ADF" w:rsidRPr="00143B33" w:rsidRDefault="00A70DC1"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w:t>
      </w:r>
      <w:r w:rsidR="00EF7874" w:rsidRPr="00143B33">
        <w:rPr>
          <w:rFonts w:ascii="Times New Roman" w:hAnsi="Times New Roman" w:cs="Times New Roman"/>
          <w:sz w:val="28"/>
          <w:szCs w:val="28"/>
        </w:rPr>
        <w:t xml:space="preserve">is department is in charge of directing, controlling, </w:t>
      </w:r>
      <w:r w:rsidR="007310DB" w:rsidRPr="00143B33">
        <w:rPr>
          <w:rFonts w:ascii="Times New Roman" w:hAnsi="Times New Roman" w:cs="Times New Roman"/>
          <w:sz w:val="28"/>
          <w:szCs w:val="28"/>
        </w:rPr>
        <w:t>and supervising</w:t>
      </w:r>
      <w:r w:rsidR="00EF7874" w:rsidRPr="00143B33">
        <w:rPr>
          <w:rFonts w:ascii="Times New Roman" w:hAnsi="Times New Roman" w:cs="Times New Roman"/>
          <w:sz w:val="28"/>
          <w:szCs w:val="28"/>
        </w:rPr>
        <w:t xml:space="preserve"> of the interest in land with the aim of obtaining optimum</w:t>
      </w:r>
      <w:r w:rsidR="00AB0AC2" w:rsidRPr="00143B33">
        <w:rPr>
          <w:rFonts w:ascii="Times New Roman" w:hAnsi="Times New Roman" w:cs="Times New Roman"/>
          <w:sz w:val="28"/>
          <w:szCs w:val="28"/>
        </w:rPr>
        <w:t>. This entails:</w:t>
      </w:r>
    </w:p>
    <w:p w14:paraId="2C4F62DB" w14:textId="77777777" w:rsidR="00AB0AC2" w:rsidRPr="00143B33" w:rsidRDefault="00AB0AC2" w:rsidP="008E3DF8">
      <w:pPr>
        <w:pStyle w:val="ListParagraph"/>
        <w:numPr>
          <w:ilvl w:val="0"/>
          <w:numId w:val="4"/>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Management of properties for and on behalf of property owners.</w:t>
      </w:r>
    </w:p>
    <w:p w14:paraId="7C9025D9" w14:textId="77777777" w:rsidR="00AB0AC2" w:rsidRPr="00143B33" w:rsidRDefault="00AB0AC2" w:rsidP="008E3DF8">
      <w:pPr>
        <w:pStyle w:val="ListParagraph"/>
        <w:numPr>
          <w:ilvl w:val="0"/>
          <w:numId w:val="4"/>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Management and maintenance of recreational and commercial </w:t>
      </w:r>
      <w:r w:rsidR="007D2FDF" w:rsidRPr="00143B33">
        <w:rPr>
          <w:rFonts w:ascii="Times New Roman" w:hAnsi="Times New Roman" w:cs="Times New Roman"/>
          <w:sz w:val="28"/>
          <w:szCs w:val="28"/>
        </w:rPr>
        <w:t>infrastructures</w:t>
      </w:r>
      <w:r w:rsidRPr="00143B33">
        <w:rPr>
          <w:rFonts w:ascii="Times New Roman" w:hAnsi="Times New Roman" w:cs="Times New Roman"/>
          <w:sz w:val="28"/>
          <w:szCs w:val="28"/>
        </w:rPr>
        <w:t>.</w:t>
      </w:r>
    </w:p>
    <w:p w14:paraId="4109022C" w14:textId="77777777" w:rsidR="00AB0AC2" w:rsidRPr="00143B33" w:rsidRDefault="00AB0AC2" w:rsidP="008E3DF8">
      <w:pPr>
        <w:pStyle w:val="ListParagraph"/>
        <w:numPr>
          <w:ilvl w:val="0"/>
          <w:numId w:val="4"/>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Advising on the maintenance, preservation and disposal of properties.</w:t>
      </w:r>
    </w:p>
    <w:p w14:paraId="11A53412" w14:textId="77777777" w:rsidR="00AB0AC2" w:rsidRPr="00143B33" w:rsidRDefault="00AB0AC2" w:rsidP="008E3DF8">
      <w:pPr>
        <w:pStyle w:val="ListParagraph"/>
        <w:numPr>
          <w:ilvl w:val="0"/>
          <w:numId w:val="4"/>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Advising on the economic, physical and legal life of properties.</w:t>
      </w:r>
    </w:p>
    <w:p w14:paraId="09CB411A" w14:textId="77777777" w:rsidR="00A70DC1" w:rsidRPr="00143B33" w:rsidRDefault="00A15333" w:rsidP="008E3DF8">
      <w:pPr>
        <w:pStyle w:val="ListParagraph"/>
        <w:numPr>
          <w:ilvl w:val="0"/>
          <w:numId w:val="4"/>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Rent collection and routine inspection on properties.</w:t>
      </w:r>
    </w:p>
    <w:p w14:paraId="01CB858E" w14:textId="59E4825C" w:rsidR="007D2FDF" w:rsidRPr="00143B33" w:rsidRDefault="00143B33" w:rsidP="00143B33">
      <w:pPr>
        <w:spacing w:line="360" w:lineRule="auto"/>
        <w:rPr>
          <w:rFonts w:ascii="Times New Roman" w:hAnsi="Times New Roman" w:cs="Times New Roman"/>
          <w:b/>
          <w:sz w:val="28"/>
          <w:szCs w:val="28"/>
        </w:rPr>
      </w:pPr>
      <w:r>
        <w:rPr>
          <w:rFonts w:ascii="Times New Roman" w:hAnsi="Times New Roman" w:cs="Times New Roman"/>
          <w:b/>
          <w:sz w:val="28"/>
          <w:szCs w:val="28"/>
        </w:rPr>
        <w:t>2.2.3</w:t>
      </w:r>
      <w:r>
        <w:rPr>
          <w:rFonts w:ascii="Times New Roman" w:hAnsi="Times New Roman" w:cs="Times New Roman"/>
          <w:b/>
          <w:sz w:val="28"/>
          <w:szCs w:val="28"/>
        </w:rPr>
        <w:tab/>
      </w:r>
      <w:r w:rsidR="007D2FDF" w:rsidRPr="00143B33">
        <w:rPr>
          <w:rFonts w:ascii="Times New Roman" w:hAnsi="Times New Roman" w:cs="Times New Roman"/>
          <w:b/>
          <w:sz w:val="28"/>
          <w:szCs w:val="28"/>
        </w:rPr>
        <w:t>AGENCY</w:t>
      </w:r>
    </w:p>
    <w:p w14:paraId="77CF3B0D" w14:textId="77777777" w:rsidR="007D2FDF" w:rsidRPr="00143B33" w:rsidRDefault="007D2FDF"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This involves the buying and selling of properties for and on behalf of the clients, leasing/letting of various types of properties as well as sourcing of properties for clients. The agency surveyor negotiates on behalf of his clients for the purchase, sales and lease of properties </w:t>
      </w:r>
      <w:r w:rsidR="00527AA3" w:rsidRPr="00143B33">
        <w:rPr>
          <w:rFonts w:ascii="Times New Roman" w:hAnsi="Times New Roman" w:cs="Times New Roman"/>
          <w:sz w:val="28"/>
          <w:szCs w:val="28"/>
        </w:rPr>
        <w:t>thereby</w:t>
      </w:r>
      <w:r w:rsidRPr="00143B33">
        <w:rPr>
          <w:rFonts w:ascii="Times New Roman" w:hAnsi="Times New Roman" w:cs="Times New Roman"/>
          <w:sz w:val="28"/>
          <w:szCs w:val="28"/>
        </w:rPr>
        <w:t xml:space="preserve"> acting as the middleman between the landlord and the tenant. Suitable tenants are chosen to occupy the property and approved by a guarantor. We ensure that all necessary documents obtained are properly witnessed and acknowledged by the tenant. E.g. Offer letter,</w:t>
      </w:r>
      <w:r w:rsidR="00AA0374" w:rsidRPr="00143B33">
        <w:rPr>
          <w:rFonts w:ascii="Times New Roman" w:hAnsi="Times New Roman" w:cs="Times New Roman"/>
          <w:sz w:val="28"/>
          <w:szCs w:val="28"/>
        </w:rPr>
        <w:t xml:space="preserve"> Certificate of Occupancy, </w:t>
      </w:r>
      <w:r w:rsidR="00AA0374" w:rsidRPr="00143B33">
        <w:rPr>
          <w:rFonts w:ascii="Times New Roman" w:hAnsi="Times New Roman" w:cs="Times New Roman"/>
          <w:sz w:val="28"/>
          <w:szCs w:val="28"/>
        </w:rPr>
        <w:lastRenderedPageBreak/>
        <w:t>Receipts of payments, Deed of Conveyance, Deed of Assignment, Power of Attorney, Inventories Etc.</w:t>
      </w:r>
    </w:p>
    <w:p w14:paraId="641950D7" w14:textId="740F1D5F" w:rsidR="00BE6E03" w:rsidRPr="00143B33" w:rsidRDefault="00143B33" w:rsidP="008E3DF8">
      <w:pPr>
        <w:spacing w:line="360" w:lineRule="auto"/>
        <w:jc w:val="both"/>
        <w:rPr>
          <w:rFonts w:ascii="Times New Roman" w:hAnsi="Times New Roman" w:cs="Times New Roman"/>
          <w:b/>
          <w:sz w:val="28"/>
          <w:szCs w:val="28"/>
        </w:rPr>
      </w:pPr>
      <w:r w:rsidRPr="00143B33">
        <w:rPr>
          <w:rFonts w:ascii="Times New Roman" w:hAnsi="Times New Roman" w:cs="Times New Roman"/>
          <w:b/>
          <w:sz w:val="28"/>
          <w:szCs w:val="28"/>
        </w:rPr>
        <w:t>2.2.4</w:t>
      </w:r>
      <w:r w:rsidRPr="00143B33">
        <w:rPr>
          <w:rFonts w:ascii="Times New Roman" w:hAnsi="Times New Roman" w:cs="Times New Roman"/>
          <w:b/>
          <w:sz w:val="28"/>
          <w:szCs w:val="28"/>
        </w:rPr>
        <w:tab/>
      </w:r>
      <w:r w:rsidR="00BE6E03" w:rsidRPr="00143B33">
        <w:rPr>
          <w:rFonts w:ascii="Times New Roman" w:hAnsi="Times New Roman" w:cs="Times New Roman"/>
          <w:b/>
          <w:sz w:val="28"/>
          <w:szCs w:val="28"/>
        </w:rPr>
        <w:t>FEASIBLITY AND VIABILITY STUDIES:</w:t>
      </w:r>
    </w:p>
    <w:p w14:paraId="3A3F4742" w14:textId="77777777" w:rsidR="00881E0D" w:rsidRPr="00143B33" w:rsidRDefault="00BE6E03"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This entails carrying out detailed analysis and appraisal of proposed projects and advising clients on the possibility and </w:t>
      </w:r>
      <w:r w:rsidR="00524EBE" w:rsidRPr="00143B33">
        <w:rPr>
          <w:rFonts w:ascii="Times New Roman" w:hAnsi="Times New Roman" w:cs="Times New Roman"/>
          <w:sz w:val="28"/>
          <w:szCs w:val="28"/>
        </w:rPr>
        <w:t>viability or</w:t>
      </w:r>
      <w:r w:rsidRPr="00143B33">
        <w:rPr>
          <w:rFonts w:ascii="Times New Roman" w:hAnsi="Times New Roman" w:cs="Times New Roman"/>
          <w:sz w:val="28"/>
          <w:szCs w:val="28"/>
        </w:rPr>
        <w:t xml:space="preserve"> otherwise of such projects.</w:t>
      </w:r>
    </w:p>
    <w:p w14:paraId="289D922F" w14:textId="77777777" w:rsidR="005C0F91" w:rsidRPr="00143B33" w:rsidRDefault="005C0F91" w:rsidP="00881E0D">
      <w:pPr>
        <w:spacing w:line="360" w:lineRule="auto"/>
        <w:rPr>
          <w:rFonts w:ascii="Times New Roman" w:hAnsi="Times New Roman" w:cs="Times New Roman"/>
          <w:sz w:val="28"/>
          <w:szCs w:val="28"/>
        </w:rPr>
      </w:pPr>
    </w:p>
    <w:p w14:paraId="3FFDDB6F" w14:textId="77777777" w:rsidR="00942E95" w:rsidRPr="00143B33" w:rsidRDefault="00942E95" w:rsidP="0091508B">
      <w:pPr>
        <w:spacing w:line="360" w:lineRule="auto"/>
        <w:jc w:val="center"/>
        <w:rPr>
          <w:rFonts w:ascii="Times New Roman" w:hAnsi="Times New Roman" w:cs="Times New Roman"/>
          <w:b/>
          <w:sz w:val="28"/>
          <w:szCs w:val="28"/>
        </w:rPr>
      </w:pPr>
    </w:p>
    <w:p w14:paraId="08D7FA4F" w14:textId="77777777" w:rsidR="00942E95" w:rsidRPr="00143B33" w:rsidRDefault="00942E95" w:rsidP="0091508B">
      <w:pPr>
        <w:spacing w:line="360" w:lineRule="auto"/>
        <w:jc w:val="center"/>
        <w:rPr>
          <w:rFonts w:ascii="Times New Roman" w:hAnsi="Times New Roman" w:cs="Times New Roman"/>
          <w:b/>
          <w:sz w:val="28"/>
          <w:szCs w:val="28"/>
        </w:rPr>
      </w:pPr>
    </w:p>
    <w:p w14:paraId="60AA5907" w14:textId="77777777" w:rsidR="00942E95" w:rsidRPr="00143B33" w:rsidRDefault="00942E95" w:rsidP="0091508B">
      <w:pPr>
        <w:spacing w:line="360" w:lineRule="auto"/>
        <w:jc w:val="center"/>
        <w:rPr>
          <w:rFonts w:ascii="Times New Roman" w:hAnsi="Times New Roman" w:cs="Times New Roman"/>
          <w:b/>
          <w:sz w:val="28"/>
          <w:szCs w:val="28"/>
        </w:rPr>
      </w:pPr>
    </w:p>
    <w:p w14:paraId="02264175" w14:textId="77777777" w:rsidR="00942E95" w:rsidRPr="00143B33" w:rsidRDefault="00942E95" w:rsidP="0091508B">
      <w:pPr>
        <w:spacing w:line="360" w:lineRule="auto"/>
        <w:jc w:val="center"/>
        <w:rPr>
          <w:rFonts w:ascii="Times New Roman" w:hAnsi="Times New Roman" w:cs="Times New Roman"/>
          <w:b/>
          <w:sz w:val="28"/>
          <w:szCs w:val="28"/>
        </w:rPr>
      </w:pPr>
    </w:p>
    <w:p w14:paraId="10A9C5CD" w14:textId="77777777" w:rsidR="0012063C" w:rsidRPr="00143B33" w:rsidRDefault="0012063C" w:rsidP="0012063C">
      <w:pPr>
        <w:spacing w:line="360" w:lineRule="auto"/>
        <w:rPr>
          <w:rFonts w:ascii="Times New Roman" w:hAnsi="Times New Roman" w:cs="Times New Roman"/>
          <w:b/>
          <w:sz w:val="28"/>
          <w:szCs w:val="28"/>
        </w:rPr>
      </w:pPr>
    </w:p>
    <w:p w14:paraId="5C1607F7" w14:textId="77777777" w:rsidR="0012063C" w:rsidRPr="00143B33" w:rsidRDefault="0012063C" w:rsidP="0012063C">
      <w:pPr>
        <w:spacing w:line="360" w:lineRule="auto"/>
        <w:rPr>
          <w:rFonts w:ascii="Times New Roman" w:hAnsi="Times New Roman" w:cs="Times New Roman"/>
          <w:b/>
          <w:sz w:val="28"/>
          <w:szCs w:val="28"/>
        </w:rPr>
      </w:pPr>
    </w:p>
    <w:p w14:paraId="321D19B0" w14:textId="77777777" w:rsidR="00143B33" w:rsidRDefault="00143B33">
      <w:pPr>
        <w:rPr>
          <w:rFonts w:ascii="Times New Roman" w:hAnsi="Times New Roman" w:cs="Times New Roman"/>
          <w:b/>
          <w:sz w:val="28"/>
          <w:szCs w:val="28"/>
        </w:rPr>
      </w:pPr>
      <w:r>
        <w:rPr>
          <w:rFonts w:ascii="Times New Roman" w:hAnsi="Times New Roman" w:cs="Times New Roman"/>
          <w:b/>
          <w:sz w:val="28"/>
          <w:szCs w:val="28"/>
        </w:rPr>
        <w:br w:type="page"/>
      </w:r>
    </w:p>
    <w:p w14:paraId="543C6BF1" w14:textId="2E69F65D" w:rsidR="0091508B" w:rsidRPr="00143B33" w:rsidRDefault="0091508B" w:rsidP="00143B33">
      <w:pPr>
        <w:spacing w:line="360" w:lineRule="auto"/>
        <w:jc w:val="center"/>
        <w:rPr>
          <w:rFonts w:ascii="Times New Roman" w:hAnsi="Times New Roman" w:cs="Times New Roman"/>
          <w:b/>
          <w:sz w:val="28"/>
          <w:szCs w:val="28"/>
        </w:rPr>
      </w:pPr>
      <w:r w:rsidRPr="00143B33">
        <w:rPr>
          <w:rFonts w:ascii="Times New Roman" w:hAnsi="Times New Roman" w:cs="Times New Roman"/>
          <w:b/>
          <w:sz w:val="28"/>
          <w:szCs w:val="28"/>
        </w:rPr>
        <w:lastRenderedPageBreak/>
        <w:t>CHAPTER THREE</w:t>
      </w:r>
    </w:p>
    <w:p w14:paraId="2D05D4E5" w14:textId="77777777" w:rsidR="0091508B" w:rsidRPr="00143B33" w:rsidRDefault="0091508B" w:rsidP="00143B33">
      <w:pPr>
        <w:spacing w:line="360" w:lineRule="auto"/>
        <w:rPr>
          <w:rFonts w:ascii="Times New Roman" w:hAnsi="Times New Roman" w:cs="Times New Roman"/>
          <w:b/>
          <w:sz w:val="28"/>
          <w:szCs w:val="28"/>
        </w:rPr>
      </w:pPr>
      <w:r w:rsidRPr="00143B33">
        <w:rPr>
          <w:rFonts w:ascii="Times New Roman" w:hAnsi="Times New Roman" w:cs="Times New Roman"/>
          <w:b/>
          <w:sz w:val="28"/>
          <w:szCs w:val="28"/>
        </w:rPr>
        <w:t>3.0</w:t>
      </w:r>
      <w:r w:rsidRPr="00143B33">
        <w:rPr>
          <w:rFonts w:ascii="Times New Roman" w:hAnsi="Times New Roman" w:cs="Times New Roman"/>
          <w:b/>
          <w:sz w:val="28"/>
          <w:szCs w:val="28"/>
        </w:rPr>
        <w:tab/>
        <w:t>PROPERTY MANAGEMENT</w:t>
      </w:r>
    </w:p>
    <w:p w14:paraId="53C50E96" w14:textId="77777777" w:rsidR="0091508B" w:rsidRPr="00143B33" w:rsidRDefault="0091508B"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Property management is the process of controlling, ordering, planning and directing the interest in land and landed properties with the aim of securing optimum returns.</w:t>
      </w:r>
    </w:p>
    <w:p w14:paraId="49CD6F93" w14:textId="77777777" w:rsidR="0091508B" w:rsidRPr="00143B33" w:rsidRDefault="0091508B"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This entails the management of people in connection with the property in question. For an efficient management to be accomplished, attention must be given to the proper</w:t>
      </w:r>
      <w:r w:rsidR="00A11C0C" w:rsidRPr="00143B33">
        <w:rPr>
          <w:rFonts w:ascii="Times New Roman" w:hAnsi="Times New Roman" w:cs="Times New Roman"/>
          <w:sz w:val="28"/>
          <w:szCs w:val="28"/>
        </w:rPr>
        <w:t xml:space="preserve"> choice of clients, tenants and staffs. The caliber of this people will determine effective management. Example; a gullible tenant who care less about the future of a property would pose problem on maintenance, repair work and payments of rent and service charges.</w:t>
      </w:r>
    </w:p>
    <w:p w14:paraId="693E477F" w14:textId="77777777" w:rsidR="00A11C0C" w:rsidRPr="00143B33" w:rsidRDefault="00A11C0C"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For a property manager to carryout management activities properly, he must possess good sense of judgement, practical experience and specialist knowledge, so as to be able to balance the interest of both the owner and the occupant at every point in time. He is expected to </w:t>
      </w:r>
      <w:r w:rsidR="00F30EEC" w:rsidRPr="00143B33">
        <w:rPr>
          <w:rFonts w:ascii="Times New Roman" w:hAnsi="Times New Roman" w:cs="Times New Roman"/>
          <w:sz w:val="28"/>
          <w:szCs w:val="28"/>
        </w:rPr>
        <w:t>advice</w:t>
      </w:r>
      <w:r w:rsidRPr="00143B33">
        <w:rPr>
          <w:rFonts w:ascii="Times New Roman" w:hAnsi="Times New Roman" w:cs="Times New Roman"/>
          <w:sz w:val="28"/>
          <w:szCs w:val="28"/>
        </w:rPr>
        <w:t xml:space="preserve"> on and give due notice when there is need for repairs and rent renewals.</w:t>
      </w:r>
    </w:p>
    <w:p w14:paraId="492FA574" w14:textId="20286D27" w:rsidR="00C953FA" w:rsidRPr="00143B33" w:rsidRDefault="00C953FA" w:rsidP="008E3DF8">
      <w:pPr>
        <w:spacing w:line="360" w:lineRule="auto"/>
        <w:jc w:val="both"/>
        <w:rPr>
          <w:rFonts w:ascii="Times New Roman" w:hAnsi="Times New Roman" w:cs="Times New Roman"/>
          <w:b/>
          <w:sz w:val="28"/>
          <w:szCs w:val="28"/>
        </w:rPr>
      </w:pPr>
      <w:r w:rsidRPr="00143B33">
        <w:rPr>
          <w:rFonts w:ascii="Times New Roman" w:hAnsi="Times New Roman" w:cs="Times New Roman"/>
          <w:b/>
          <w:sz w:val="28"/>
          <w:szCs w:val="28"/>
        </w:rPr>
        <w:t>3.1</w:t>
      </w:r>
      <w:r w:rsidRPr="00143B33">
        <w:rPr>
          <w:rFonts w:ascii="Times New Roman" w:hAnsi="Times New Roman" w:cs="Times New Roman"/>
          <w:b/>
          <w:sz w:val="28"/>
          <w:szCs w:val="28"/>
        </w:rPr>
        <w:tab/>
        <w:t>OBJECTIVES OF PROPERTY MANAGEMENT</w:t>
      </w:r>
    </w:p>
    <w:p w14:paraId="43EB34EC" w14:textId="77777777" w:rsidR="000D2339" w:rsidRPr="00143B33" w:rsidRDefault="00C953FA" w:rsidP="008E3DF8">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The basic objective of property management is to ensure that the property</w:t>
      </w:r>
      <w:r w:rsidR="00FB2F23" w:rsidRPr="00143B33">
        <w:rPr>
          <w:rFonts w:ascii="Times New Roman" w:hAnsi="Times New Roman" w:cs="Times New Roman"/>
          <w:sz w:val="28"/>
          <w:szCs w:val="28"/>
        </w:rPr>
        <w:t xml:space="preserve"> achieves physical,</w:t>
      </w:r>
      <w:r w:rsidR="000D2339" w:rsidRPr="00143B33">
        <w:rPr>
          <w:rFonts w:ascii="Times New Roman" w:hAnsi="Times New Roman" w:cs="Times New Roman"/>
          <w:sz w:val="28"/>
          <w:szCs w:val="28"/>
        </w:rPr>
        <w:t xml:space="preserve"> economic and functional efficiencies</w:t>
      </w:r>
      <w:r w:rsidR="0086073D" w:rsidRPr="00143B33">
        <w:rPr>
          <w:rFonts w:ascii="Times New Roman" w:hAnsi="Times New Roman" w:cs="Times New Roman"/>
          <w:sz w:val="28"/>
          <w:szCs w:val="28"/>
        </w:rPr>
        <w:t xml:space="preserve"> which includes Durability, income attraction, reduced expenses, safety and aesthetic creation</w:t>
      </w:r>
      <w:r w:rsidR="000D2339" w:rsidRPr="00143B33">
        <w:rPr>
          <w:rFonts w:ascii="Times New Roman" w:hAnsi="Times New Roman" w:cs="Times New Roman"/>
          <w:sz w:val="28"/>
          <w:szCs w:val="28"/>
        </w:rPr>
        <w:t xml:space="preserve"> through:</w:t>
      </w:r>
    </w:p>
    <w:p w14:paraId="315A1D26" w14:textId="77777777" w:rsidR="000D2339" w:rsidRPr="00143B33" w:rsidRDefault="000D2339" w:rsidP="0061017B">
      <w:pPr>
        <w:pStyle w:val="ListParagraph"/>
        <w:numPr>
          <w:ilvl w:val="0"/>
          <w:numId w:val="7"/>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Ensuring that the rent is received at appropriate periods and with due considerations.</w:t>
      </w:r>
    </w:p>
    <w:p w14:paraId="691D055B" w14:textId="77777777" w:rsidR="000D2339" w:rsidRPr="00143B33" w:rsidRDefault="000D2339" w:rsidP="0061017B">
      <w:pPr>
        <w:pStyle w:val="ListParagraph"/>
        <w:numPr>
          <w:ilvl w:val="0"/>
          <w:numId w:val="7"/>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Ensuring that the landlord’s fixtures and fittings are in good state of repairs.</w:t>
      </w:r>
    </w:p>
    <w:p w14:paraId="19636A00" w14:textId="77777777" w:rsidR="000D2339" w:rsidRPr="00143B33" w:rsidRDefault="000D2339" w:rsidP="0061017B">
      <w:pPr>
        <w:pStyle w:val="ListParagraph"/>
        <w:numPr>
          <w:ilvl w:val="0"/>
          <w:numId w:val="7"/>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Ensuring that the tenant covenants are strict to the tenant and of course adhering to the landlord’s covenants on his behalf.</w:t>
      </w:r>
    </w:p>
    <w:p w14:paraId="15E631BB" w14:textId="77777777" w:rsidR="009574FC" w:rsidRPr="00143B33" w:rsidRDefault="000D2339" w:rsidP="0061017B">
      <w:pPr>
        <w:pStyle w:val="ListParagraph"/>
        <w:numPr>
          <w:ilvl w:val="0"/>
          <w:numId w:val="7"/>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Receiving </w:t>
      </w:r>
      <w:r w:rsidR="0088545B" w:rsidRPr="00143B33">
        <w:rPr>
          <w:rFonts w:ascii="Times New Roman" w:hAnsi="Times New Roman" w:cs="Times New Roman"/>
          <w:sz w:val="28"/>
          <w:szCs w:val="28"/>
        </w:rPr>
        <w:t>complaints</w:t>
      </w:r>
      <w:r w:rsidRPr="00143B33">
        <w:rPr>
          <w:rFonts w:ascii="Times New Roman" w:hAnsi="Times New Roman" w:cs="Times New Roman"/>
          <w:sz w:val="28"/>
          <w:szCs w:val="28"/>
        </w:rPr>
        <w:t xml:space="preserve"> from the tenants and taking immediate steps to ensure that the </w:t>
      </w:r>
      <w:r w:rsidR="0088545B" w:rsidRPr="00143B33">
        <w:rPr>
          <w:rFonts w:ascii="Times New Roman" w:hAnsi="Times New Roman" w:cs="Times New Roman"/>
          <w:sz w:val="28"/>
          <w:szCs w:val="28"/>
        </w:rPr>
        <w:t>complaints</w:t>
      </w:r>
      <w:r w:rsidRPr="00143B33">
        <w:rPr>
          <w:rFonts w:ascii="Times New Roman" w:hAnsi="Times New Roman" w:cs="Times New Roman"/>
          <w:sz w:val="28"/>
          <w:szCs w:val="28"/>
        </w:rPr>
        <w:t xml:space="preserve"> are attended to.</w:t>
      </w:r>
    </w:p>
    <w:p w14:paraId="3B0EA176" w14:textId="77777777" w:rsidR="00630D1B" w:rsidRPr="00143B33" w:rsidRDefault="009574FC" w:rsidP="0061017B">
      <w:pPr>
        <w:pStyle w:val="ListParagraph"/>
        <w:numPr>
          <w:ilvl w:val="0"/>
          <w:numId w:val="7"/>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lastRenderedPageBreak/>
        <w:t xml:space="preserve">One of the basic principles of management is record keeping. </w:t>
      </w:r>
      <w:proofErr w:type="gramStart"/>
      <w:r w:rsidRPr="00143B33">
        <w:rPr>
          <w:rFonts w:ascii="Times New Roman" w:hAnsi="Times New Roman" w:cs="Times New Roman"/>
          <w:sz w:val="28"/>
          <w:szCs w:val="28"/>
        </w:rPr>
        <w:t>So</w:t>
      </w:r>
      <w:proofErr w:type="gramEnd"/>
      <w:r w:rsidRPr="00143B33">
        <w:rPr>
          <w:rFonts w:ascii="Times New Roman" w:hAnsi="Times New Roman" w:cs="Times New Roman"/>
          <w:sz w:val="28"/>
          <w:szCs w:val="28"/>
        </w:rPr>
        <w:t xml:space="preserve"> the property manager must keep complete and accurate records of all transactions regarding the property for reference </w:t>
      </w:r>
      <w:r w:rsidR="001F677D" w:rsidRPr="00143B33">
        <w:rPr>
          <w:rFonts w:ascii="Times New Roman" w:hAnsi="Times New Roman" w:cs="Times New Roman"/>
          <w:sz w:val="28"/>
          <w:szCs w:val="28"/>
        </w:rPr>
        <w:t>purposes</w:t>
      </w:r>
      <w:r w:rsidRPr="00143B33">
        <w:rPr>
          <w:rFonts w:ascii="Times New Roman" w:hAnsi="Times New Roman" w:cs="Times New Roman"/>
          <w:sz w:val="28"/>
          <w:szCs w:val="28"/>
        </w:rPr>
        <w:t>.</w:t>
      </w:r>
    </w:p>
    <w:p w14:paraId="3B54ED21" w14:textId="77777777" w:rsidR="0053207D" w:rsidRPr="00143B33" w:rsidRDefault="00630D1B" w:rsidP="0061017B">
      <w:pPr>
        <w:pStyle w:val="ListParagraph"/>
        <w:numPr>
          <w:ilvl w:val="0"/>
          <w:numId w:val="7"/>
        </w:num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Acting on behalf of the landlord in all matters relating to the property.</w:t>
      </w:r>
      <w:r w:rsidR="000D2339" w:rsidRPr="00143B33">
        <w:rPr>
          <w:rFonts w:ascii="Times New Roman" w:hAnsi="Times New Roman" w:cs="Times New Roman"/>
          <w:sz w:val="28"/>
          <w:szCs w:val="28"/>
        </w:rPr>
        <w:t xml:space="preserve"> </w:t>
      </w:r>
    </w:p>
    <w:p w14:paraId="4419ECD8" w14:textId="77777777" w:rsidR="00C24CD9" w:rsidRPr="00143B33" w:rsidRDefault="00DE5E27" w:rsidP="0061017B">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In our firm (</w:t>
      </w:r>
      <w:proofErr w:type="spellStart"/>
      <w:r w:rsidRPr="00143B33">
        <w:rPr>
          <w:rFonts w:ascii="Times New Roman" w:hAnsi="Times New Roman" w:cs="Times New Roman"/>
          <w:sz w:val="28"/>
          <w:szCs w:val="28"/>
        </w:rPr>
        <w:t>Jide</w:t>
      </w:r>
      <w:proofErr w:type="spellEnd"/>
      <w:r w:rsidRPr="00143B33">
        <w:rPr>
          <w:rFonts w:ascii="Times New Roman" w:hAnsi="Times New Roman" w:cs="Times New Roman"/>
          <w:sz w:val="28"/>
          <w:szCs w:val="28"/>
        </w:rPr>
        <w:t xml:space="preserve"> Taiwo &amp; Co.) we are authorized to management properties for our clients after a mutual agreement has been reached by both parties and the landlord offers us</w:t>
      </w:r>
      <w:r w:rsidR="009321E5" w:rsidRPr="00143B33">
        <w:rPr>
          <w:rFonts w:ascii="Times New Roman" w:hAnsi="Times New Roman" w:cs="Times New Roman"/>
          <w:sz w:val="28"/>
          <w:szCs w:val="28"/>
        </w:rPr>
        <w:t xml:space="preserve"> </w:t>
      </w:r>
      <w:r w:rsidR="00927242" w:rsidRPr="00143B33">
        <w:rPr>
          <w:rFonts w:ascii="Times New Roman" w:hAnsi="Times New Roman" w:cs="Times New Roman"/>
          <w:sz w:val="28"/>
          <w:szCs w:val="28"/>
        </w:rPr>
        <w:t>a letter</w:t>
      </w:r>
      <w:r w:rsidRPr="00143B33">
        <w:rPr>
          <w:rFonts w:ascii="Times New Roman" w:hAnsi="Times New Roman" w:cs="Times New Roman"/>
          <w:sz w:val="28"/>
          <w:szCs w:val="28"/>
        </w:rPr>
        <w:t xml:space="preserve"> which reads “INSTRUCTION TO LET AND MANAGE”. </w:t>
      </w:r>
      <w:r w:rsidR="00043DDA" w:rsidRPr="00143B33">
        <w:rPr>
          <w:rFonts w:ascii="Times New Roman" w:hAnsi="Times New Roman" w:cs="Times New Roman"/>
          <w:sz w:val="28"/>
          <w:szCs w:val="28"/>
        </w:rPr>
        <w:t xml:space="preserve">We also notify the tenants to contact us for any issues, rent payments and complaints by organizing a </w:t>
      </w:r>
      <w:r w:rsidR="002A5051" w:rsidRPr="00143B33">
        <w:rPr>
          <w:rFonts w:ascii="Times New Roman" w:hAnsi="Times New Roman" w:cs="Times New Roman"/>
          <w:sz w:val="28"/>
          <w:szCs w:val="28"/>
        </w:rPr>
        <w:t>median meeting with the tenants and dispatching a “LETTER OF INTRODUCTION” which serves as an introduction of our firm as managers of the said property.</w:t>
      </w:r>
    </w:p>
    <w:p w14:paraId="319FFCDA" w14:textId="77777777" w:rsidR="0053207D" w:rsidRPr="00143B33" w:rsidRDefault="00043DDA" w:rsidP="0061017B">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 xml:space="preserve"> </w:t>
      </w:r>
      <w:r w:rsidR="00C24CD9" w:rsidRPr="00143B33">
        <w:rPr>
          <w:rFonts w:ascii="Times New Roman" w:hAnsi="Times New Roman" w:cs="Times New Roman"/>
          <w:sz w:val="28"/>
          <w:szCs w:val="28"/>
        </w:rPr>
        <w:t xml:space="preserve">A legal document usually prepared by the property management agent called the power of attorney is given to the landlord to sign. It shows that the landlord has given us the power to act on his behalf in any dealings involving the management of his property. The Power of Attorney shows the name of the client that issued it, the name of the management firm, and also spells out the activities that the property manager is authorized to carry out. </w:t>
      </w:r>
      <w:r w:rsidR="0053207D" w:rsidRPr="00143B33">
        <w:rPr>
          <w:rFonts w:ascii="Times New Roman" w:hAnsi="Times New Roman" w:cs="Times New Roman"/>
          <w:sz w:val="28"/>
          <w:szCs w:val="28"/>
        </w:rPr>
        <w:t>The services carried out by the management department include but not limited to the following:</w:t>
      </w:r>
    </w:p>
    <w:p w14:paraId="61B3FDA0" w14:textId="3BF26928" w:rsidR="00DE5E27" w:rsidRPr="00143B33" w:rsidRDefault="00143B33" w:rsidP="0061017B">
      <w:p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 xml:space="preserve">Rent Collection and Disbursement:   </w:t>
      </w:r>
      <w:r w:rsidR="00927242" w:rsidRPr="00143B33">
        <w:rPr>
          <w:rFonts w:ascii="Times New Roman" w:hAnsi="Times New Roman" w:cs="Times New Roman"/>
          <w:sz w:val="28"/>
          <w:szCs w:val="28"/>
        </w:rPr>
        <w:t xml:space="preserve">When handed the task of managing any property, the task of rent collection when due becomes a basic priority so as to allow for economic efficiency. We dispatch rent reminder letters to tenants 6 (six) months to the expiration of the current rent and also Rent Demand notice 3 (three) months to the expiration. All tenants </w:t>
      </w:r>
      <w:proofErr w:type="gramStart"/>
      <w:r w:rsidR="00927242" w:rsidRPr="00143B33">
        <w:rPr>
          <w:rFonts w:ascii="Times New Roman" w:hAnsi="Times New Roman" w:cs="Times New Roman"/>
          <w:sz w:val="28"/>
          <w:szCs w:val="28"/>
        </w:rPr>
        <w:t>pays</w:t>
      </w:r>
      <w:proofErr w:type="gramEnd"/>
      <w:r w:rsidR="00927242" w:rsidRPr="00143B33">
        <w:rPr>
          <w:rFonts w:ascii="Times New Roman" w:hAnsi="Times New Roman" w:cs="Times New Roman"/>
          <w:sz w:val="28"/>
          <w:szCs w:val="28"/>
        </w:rPr>
        <w:t xml:space="preserve"> their rent to us either through cash, cheque or E-transfer.  The agreed management fee</w:t>
      </w:r>
      <w:r w:rsidR="00840292" w:rsidRPr="00143B33">
        <w:rPr>
          <w:rFonts w:ascii="Times New Roman" w:hAnsi="Times New Roman" w:cs="Times New Roman"/>
          <w:sz w:val="28"/>
          <w:szCs w:val="28"/>
        </w:rPr>
        <w:t xml:space="preserve"> is deducted from the Gross Rent and the Net Rent is remitted to the landlord.</w:t>
      </w:r>
    </w:p>
    <w:p w14:paraId="5115D970" w14:textId="4854EE35" w:rsidR="00B7149A" w:rsidRPr="00143B33" w:rsidRDefault="00143B33" w:rsidP="0061017B">
      <w:p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Routine Management Inspection:</w:t>
      </w:r>
      <w:r w:rsidRPr="00143B33">
        <w:rPr>
          <w:rFonts w:ascii="Times New Roman" w:hAnsi="Times New Roman" w:cs="Times New Roman"/>
          <w:sz w:val="28"/>
          <w:szCs w:val="28"/>
        </w:rPr>
        <w:t xml:space="preserve">  </w:t>
      </w:r>
      <w:r w:rsidR="0076609B" w:rsidRPr="00143B33">
        <w:rPr>
          <w:rFonts w:ascii="Times New Roman" w:hAnsi="Times New Roman" w:cs="Times New Roman"/>
          <w:sz w:val="28"/>
          <w:szCs w:val="28"/>
        </w:rPr>
        <w:t>As part of the management</w:t>
      </w:r>
      <w:r w:rsidR="00A27DE2" w:rsidRPr="00143B33">
        <w:rPr>
          <w:rFonts w:ascii="Times New Roman" w:hAnsi="Times New Roman" w:cs="Times New Roman"/>
          <w:sz w:val="28"/>
          <w:szCs w:val="28"/>
        </w:rPr>
        <w:t xml:space="preserve"> functions of a property manager, we carryout routine management inspection of our properties </w:t>
      </w:r>
      <w:r w:rsidR="00A27DE2" w:rsidRPr="00143B33">
        <w:rPr>
          <w:rFonts w:ascii="Times New Roman" w:hAnsi="Times New Roman" w:cs="Times New Roman"/>
          <w:sz w:val="28"/>
          <w:szCs w:val="28"/>
        </w:rPr>
        <w:lastRenderedPageBreak/>
        <w:t>periodically to ascertain the condition and functionality of all parts of the property and to also determine if all tenants are abiding by the covenants as started in the lease/tenancy agreement.</w:t>
      </w:r>
      <w:r w:rsidR="0053435B" w:rsidRPr="00143B33">
        <w:rPr>
          <w:rFonts w:ascii="Times New Roman" w:hAnsi="Times New Roman" w:cs="Times New Roman"/>
          <w:sz w:val="28"/>
          <w:szCs w:val="28"/>
        </w:rPr>
        <w:t xml:space="preserve"> If any defect is noticed in the course of inspection we take cognizance of such and include them</w:t>
      </w:r>
      <w:r w:rsidR="00EE4165" w:rsidRPr="00143B33">
        <w:rPr>
          <w:rFonts w:ascii="Times New Roman" w:hAnsi="Times New Roman" w:cs="Times New Roman"/>
          <w:sz w:val="28"/>
          <w:szCs w:val="28"/>
        </w:rPr>
        <w:t xml:space="preserve"> in</w:t>
      </w:r>
      <w:r w:rsidR="0053435B" w:rsidRPr="00143B33">
        <w:rPr>
          <w:rFonts w:ascii="Times New Roman" w:hAnsi="Times New Roman" w:cs="Times New Roman"/>
          <w:sz w:val="28"/>
          <w:szCs w:val="28"/>
        </w:rPr>
        <w:t xml:space="preserve"> the “ROUTINE MANAGEMENT INSPECTION”</w:t>
      </w:r>
      <w:r w:rsidR="004B366F" w:rsidRPr="00143B33">
        <w:rPr>
          <w:rFonts w:ascii="Times New Roman" w:hAnsi="Times New Roman" w:cs="Times New Roman"/>
          <w:sz w:val="28"/>
          <w:szCs w:val="28"/>
        </w:rPr>
        <w:t xml:space="preserve"> report </w:t>
      </w:r>
      <w:r w:rsidR="0053435B" w:rsidRPr="00143B33">
        <w:rPr>
          <w:rFonts w:ascii="Times New Roman" w:hAnsi="Times New Roman" w:cs="Times New Roman"/>
          <w:sz w:val="28"/>
          <w:szCs w:val="28"/>
        </w:rPr>
        <w:t xml:space="preserve">sent to the landlord stating the conditions of all fixtures and fittings, the </w:t>
      </w:r>
      <w:r w:rsidR="004B366F" w:rsidRPr="00143B33">
        <w:rPr>
          <w:rFonts w:ascii="Times New Roman" w:hAnsi="Times New Roman" w:cs="Times New Roman"/>
          <w:sz w:val="28"/>
          <w:szCs w:val="28"/>
        </w:rPr>
        <w:t>landlord will approve some money for immediate repairs to be effected</w:t>
      </w:r>
      <w:r w:rsidR="00056789" w:rsidRPr="00143B33">
        <w:rPr>
          <w:rFonts w:ascii="Times New Roman" w:hAnsi="Times New Roman" w:cs="Times New Roman"/>
          <w:sz w:val="28"/>
          <w:szCs w:val="28"/>
        </w:rPr>
        <w:t xml:space="preserve"> whereas some minor repairs can be carried out with the service charge paid by the </w:t>
      </w:r>
      <w:r w:rsidR="004B609B" w:rsidRPr="00143B33">
        <w:rPr>
          <w:rFonts w:ascii="Times New Roman" w:hAnsi="Times New Roman" w:cs="Times New Roman"/>
          <w:sz w:val="28"/>
          <w:szCs w:val="28"/>
        </w:rPr>
        <w:t>tenants. The</w:t>
      </w:r>
      <w:r w:rsidR="00B94A03" w:rsidRPr="00143B33">
        <w:rPr>
          <w:rFonts w:ascii="Times New Roman" w:hAnsi="Times New Roman" w:cs="Times New Roman"/>
          <w:sz w:val="28"/>
          <w:szCs w:val="28"/>
        </w:rPr>
        <w:t xml:space="preserve"> tenants will be informed on the date and time of inspection which their presence is vital</w:t>
      </w:r>
      <w:r w:rsidR="00043DDA" w:rsidRPr="00143B33">
        <w:rPr>
          <w:rFonts w:ascii="Times New Roman" w:hAnsi="Times New Roman" w:cs="Times New Roman"/>
          <w:sz w:val="28"/>
          <w:szCs w:val="28"/>
        </w:rPr>
        <w:t>.</w:t>
      </w:r>
    </w:p>
    <w:p w14:paraId="4E437042" w14:textId="1B64A97D" w:rsidR="00100415" w:rsidRPr="00143B33" w:rsidRDefault="00143B33" w:rsidP="0061017B">
      <w:p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 xml:space="preserve">Treatment of Tenant Complaints:  </w:t>
      </w:r>
      <w:r w:rsidR="00B311C4" w:rsidRPr="00143B33">
        <w:rPr>
          <w:rFonts w:ascii="Times New Roman" w:hAnsi="Times New Roman" w:cs="Times New Roman"/>
          <w:sz w:val="28"/>
          <w:szCs w:val="28"/>
        </w:rPr>
        <w:t>The property manager is expected to settle all grieved tenants and treat all complaints made by the tenants with utmost care and professionalism. The estate manager serves as an intermediary between the landlord and tenants thereby passing all complaints to him from the tenants and also advising him on appropriate actions to take.</w:t>
      </w:r>
    </w:p>
    <w:p w14:paraId="0C367443" w14:textId="47155AD7" w:rsidR="004F16DD" w:rsidRPr="00143B33" w:rsidRDefault="00143B33" w:rsidP="000E09EC">
      <w:p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Liaising with Solicitors</w:t>
      </w:r>
      <w:r w:rsidR="004F16DD" w:rsidRPr="00143B33">
        <w:rPr>
          <w:rFonts w:ascii="Times New Roman" w:hAnsi="Times New Roman" w:cs="Times New Roman"/>
          <w:b/>
          <w:sz w:val="28"/>
          <w:szCs w:val="28"/>
        </w:rPr>
        <w:t>:</w:t>
      </w:r>
      <w:r w:rsidR="004F16DD" w:rsidRPr="00143B33">
        <w:rPr>
          <w:rFonts w:ascii="Times New Roman" w:hAnsi="Times New Roman" w:cs="Times New Roman"/>
          <w:sz w:val="28"/>
          <w:szCs w:val="28"/>
        </w:rPr>
        <w:t xml:space="preserve">  In preparing the lease/tenancy agreement on any property under our management, it is our duty to supply the details of lease/tenancy agreement to the solicitor who prepares a legal document in draft for</w:t>
      </w:r>
      <w:r w:rsidR="00B32A81" w:rsidRPr="00143B33">
        <w:rPr>
          <w:rFonts w:ascii="Times New Roman" w:hAnsi="Times New Roman" w:cs="Times New Roman"/>
          <w:sz w:val="28"/>
          <w:szCs w:val="28"/>
        </w:rPr>
        <w:t xml:space="preserve"> vetting</w:t>
      </w:r>
      <w:r w:rsidR="00587809" w:rsidRPr="00143B33">
        <w:rPr>
          <w:rFonts w:ascii="Times New Roman" w:hAnsi="Times New Roman" w:cs="Times New Roman"/>
          <w:sz w:val="28"/>
          <w:szCs w:val="28"/>
        </w:rPr>
        <w:t xml:space="preserve"> (a detailed examination of the </w:t>
      </w:r>
      <w:r w:rsidR="00145D06" w:rsidRPr="00143B33">
        <w:rPr>
          <w:rFonts w:ascii="Times New Roman" w:hAnsi="Times New Roman" w:cs="Times New Roman"/>
          <w:sz w:val="28"/>
          <w:szCs w:val="28"/>
        </w:rPr>
        <w:t>tenants’</w:t>
      </w:r>
      <w:r w:rsidR="00587809" w:rsidRPr="00143B33">
        <w:rPr>
          <w:rFonts w:ascii="Times New Roman" w:hAnsi="Times New Roman" w:cs="Times New Roman"/>
          <w:sz w:val="28"/>
          <w:szCs w:val="28"/>
        </w:rPr>
        <w:t xml:space="preserve"> details). We also liaise with the solicitor in some cases in serving quit notices and making appearances in the court of law in quest for an eviction notice to some tenants.</w:t>
      </w:r>
    </w:p>
    <w:p w14:paraId="2016F17A" w14:textId="5EA6C6D4" w:rsidR="000E6EE6" w:rsidRPr="00143B33" w:rsidRDefault="00143B33" w:rsidP="0061017B">
      <w:p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Records and Account:</w:t>
      </w:r>
      <w:r w:rsidRPr="00143B33">
        <w:rPr>
          <w:rFonts w:ascii="Times New Roman" w:hAnsi="Times New Roman" w:cs="Times New Roman"/>
          <w:sz w:val="28"/>
          <w:szCs w:val="28"/>
        </w:rPr>
        <w:t xml:space="preserve">  </w:t>
      </w:r>
      <w:r w:rsidR="000E6EE6" w:rsidRPr="00143B33">
        <w:rPr>
          <w:rFonts w:ascii="Times New Roman" w:hAnsi="Times New Roman" w:cs="Times New Roman"/>
          <w:sz w:val="28"/>
          <w:szCs w:val="28"/>
        </w:rPr>
        <w:t>No one makes a successful property manager without record keeping. As part of our functions as property managers, we do maintain proper record of activities taking place in the properties under our firm. Such records include</w:t>
      </w:r>
      <w:r w:rsidR="000A1BFF" w:rsidRPr="00143B33">
        <w:rPr>
          <w:rFonts w:ascii="Times New Roman" w:hAnsi="Times New Roman" w:cs="Times New Roman"/>
          <w:sz w:val="28"/>
          <w:szCs w:val="28"/>
        </w:rPr>
        <w:t>; Tenancy schedule, locational sketch of the property, all letters sent and received, rent payment and disbursement receipts and records of all financial transactions in respect of all the properties under our management.</w:t>
      </w:r>
      <w:r w:rsidR="00D916A7" w:rsidRPr="00143B33">
        <w:rPr>
          <w:rFonts w:ascii="Times New Roman" w:hAnsi="Times New Roman" w:cs="Times New Roman"/>
          <w:sz w:val="28"/>
          <w:szCs w:val="28"/>
        </w:rPr>
        <w:t xml:space="preserve"> We have different files for each property</w:t>
      </w:r>
      <w:r w:rsidR="00AD6420" w:rsidRPr="00143B33">
        <w:rPr>
          <w:rFonts w:ascii="Times New Roman" w:hAnsi="Times New Roman" w:cs="Times New Roman"/>
          <w:sz w:val="28"/>
          <w:szCs w:val="28"/>
        </w:rPr>
        <w:t xml:space="preserve"> where all transactions, rent remittance letters and receipts, PDF (Personal Data Form) of tenants, Guarantors form, offer letters, tenancy </w:t>
      </w:r>
      <w:r w:rsidR="00AD6420" w:rsidRPr="00143B33">
        <w:rPr>
          <w:rFonts w:ascii="Times New Roman" w:hAnsi="Times New Roman" w:cs="Times New Roman"/>
          <w:sz w:val="28"/>
          <w:szCs w:val="28"/>
        </w:rPr>
        <w:lastRenderedPageBreak/>
        <w:t>agreements etc. are kept for future retrieval of information and to defend ourselves in case of any misunderstanding as to the transaction.</w:t>
      </w:r>
    </w:p>
    <w:p w14:paraId="2B3AA592" w14:textId="77777777" w:rsidR="00670AEE" w:rsidRPr="00143B33" w:rsidRDefault="00DA1E07" w:rsidP="0061017B">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We have a data base where all our management properties, names and contact of landlord and tenants, tenancy period etc. are uploaded and very accessible by our head office, all our transactions are also uploaded to the database.</w:t>
      </w:r>
    </w:p>
    <w:p w14:paraId="03EE9A20" w14:textId="77777777" w:rsidR="00670AEE" w:rsidRPr="00143B33" w:rsidRDefault="00670AEE" w:rsidP="0061017B">
      <w:pPr>
        <w:spacing w:line="360" w:lineRule="auto"/>
        <w:jc w:val="both"/>
        <w:rPr>
          <w:rFonts w:ascii="Times New Roman" w:hAnsi="Times New Roman" w:cs="Times New Roman"/>
          <w:sz w:val="28"/>
          <w:szCs w:val="28"/>
        </w:rPr>
      </w:pPr>
      <w:r w:rsidRPr="00143B33">
        <w:rPr>
          <w:rFonts w:ascii="Times New Roman" w:hAnsi="Times New Roman" w:cs="Times New Roman"/>
          <w:sz w:val="28"/>
          <w:szCs w:val="28"/>
        </w:rPr>
        <w:tab/>
        <w:t>In property management, there are schedules that are usually taken down before a property is occupied by a prospective tenant and also when vacating the property. They are also regarded as inventories. These schedules are:</w:t>
      </w:r>
    </w:p>
    <w:p w14:paraId="739B670F" w14:textId="0C072061" w:rsidR="00670AEE" w:rsidRPr="00143B33" w:rsidRDefault="00143B33" w:rsidP="00143B33">
      <w:pPr>
        <w:pStyle w:val="ListParagraph"/>
        <w:numPr>
          <w:ilvl w:val="0"/>
          <w:numId w:val="23"/>
        </w:num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 xml:space="preserve">Schedule of Condition: </w:t>
      </w:r>
      <w:r w:rsidR="00670AEE" w:rsidRPr="00143B33">
        <w:rPr>
          <w:rFonts w:ascii="Times New Roman" w:hAnsi="Times New Roman" w:cs="Times New Roman"/>
          <w:sz w:val="28"/>
          <w:szCs w:val="28"/>
        </w:rPr>
        <w:t>This is usually taken when a new property is given to us for letting out, we carry out careful and detailed inspection both internally and externally and take photographs for marketing purpose. This inventory is taken prior to occupation</w:t>
      </w:r>
      <w:r w:rsidR="00B34FE4" w:rsidRPr="00143B33">
        <w:rPr>
          <w:rFonts w:ascii="Times New Roman" w:hAnsi="Times New Roman" w:cs="Times New Roman"/>
          <w:sz w:val="28"/>
          <w:szCs w:val="28"/>
        </w:rPr>
        <w:t xml:space="preserve"> by a new tenant.</w:t>
      </w:r>
    </w:p>
    <w:p w14:paraId="2BCD9573" w14:textId="348916CA" w:rsidR="004202A7" w:rsidRPr="00143B33" w:rsidRDefault="00143B33" w:rsidP="00143B33">
      <w:pPr>
        <w:pStyle w:val="ListParagraph"/>
        <w:numPr>
          <w:ilvl w:val="0"/>
          <w:numId w:val="23"/>
        </w:numPr>
        <w:spacing w:line="360" w:lineRule="auto"/>
        <w:jc w:val="both"/>
        <w:rPr>
          <w:rFonts w:ascii="Times New Roman" w:hAnsi="Times New Roman" w:cs="Times New Roman"/>
          <w:sz w:val="28"/>
          <w:szCs w:val="28"/>
        </w:rPr>
      </w:pPr>
      <w:r w:rsidRPr="00143B33">
        <w:rPr>
          <w:rFonts w:ascii="Times New Roman" w:hAnsi="Times New Roman" w:cs="Times New Roman"/>
          <w:b/>
          <w:sz w:val="28"/>
          <w:szCs w:val="28"/>
        </w:rPr>
        <w:t>Schedule of Dilapidation</w:t>
      </w:r>
      <w:r w:rsidR="00B34FE4" w:rsidRPr="00143B33">
        <w:rPr>
          <w:rFonts w:ascii="Times New Roman" w:hAnsi="Times New Roman" w:cs="Times New Roman"/>
          <w:b/>
          <w:sz w:val="28"/>
          <w:szCs w:val="28"/>
        </w:rPr>
        <w:t>:</w:t>
      </w:r>
      <w:r w:rsidR="00162B23" w:rsidRPr="00143B33">
        <w:rPr>
          <w:rFonts w:ascii="Times New Roman" w:hAnsi="Times New Roman" w:cs="Times New Roman"/>
          <w:sz w:val="28"/>
          <w:szCs w:val="28"/>
        </w:rPr>
        <w:t xml:space="preserve">  </w:t>
      </w:r>
      <w:r w:rsidR="00732B4A" w:rsidRPr="00143B33">
        <w:rPr>
          <w:rFonts w:ascii="Times New Roman" w:hAnsi="Times New Roman" w:cs="Times New Roman"/>
          <w:sz w:val="28"/>
          <w:szCs w:val="28"/>
        </w:rPr>
        <w:t>A schedule of dilapidation is a list of all fittings and fixtures in the property by the property manager stating their conditions and state. It is taken at the end of a lease term prior to vacation by the tenant. This inventory (Pre vacation inspection) is taken to ascertain the level of disrepair of all fittings and fixtures</w:t>
      </w:r>
      <w:r w:rsidR="00F907C9" w:rsidRPr="00143B33">
        <w:rPr>
          <w:rFonts w:ascii="Times New Roman" w:hAnsi="Times New Roman" w:cs="Times New Roman"/>
          <w:sz w:val="28"/>
          <w:szCs w:val="28"/>
        </w:rPr>
        <w:t>. Damaged elements of the property are then repaired or replaced using the RCD (Refundable Caution Deposit) paid by the tenant.</w:t>
      </w:r>
      <w:r w:rsidR="00F706AB" w:rsidRPr="00143B33">
        <w:rPr>
          <w:rFonts w:ascii="Times New Roman" w:hAnsi="Times New Roman" w:cs="Times New Roman"/>
          <w:sz w:val="28"/>
          <w:szCs w:val="28"/>
        </w:rPr>
        <w:t xml:space="preserve"> The amount for repairs or replacement is deducted from the caution fees paid by the tenant</w:t>
      </w:r>
      <w:r w:rsidR="004202A7" w:rsidRPr="00143B33">
        <w:rPr>
          <w:rFonts w:ascii="Times New Roman" w:hAnsi="Times New Roman" w:cs="Times New Roman"/>
          <w:sz w:val="28"/>
          <w:szCs w:val="28"/>
        </w:rPr>
        <w:t xml:space="preserve">. </w:t>
      </w:r>
    </w:p>
    <w:p w14:paraId="08EB1EF1" w14:textId="77777777" w:rsidR="004202A7" w:rsidRPr="00143B33" w:rsidRDefault="004202A7" w:rsidP="004202A7">
      <w:pPr>
        <w:spacing w:line="360" w:lineRule="auto"/>
        <w:rPr>
          <w:rFonts w:ascii="Times New Roman" w:hAnsi="Times New Roman" w:cs="Times New Roman"/>
          <w:sz w:val="28"/>
          <w:szCs w:val="28"/>
        </w:rPr>
      </w:pPr>
    </w:p>
    <w:p w14:paraId="3F0EC5F0" w14:textId="77777777" w:rsidR="00453A7F" w:rsidRPr="00143B33" w:rsidRDefault="004202A7" w:rsidP="00453A7F">
      <w:pPr>
        <w:spacing w:line="360" w:lineRule="auto"/>
        <w:jc w:val="center"/>
        <w:rPr>
          <w:rFonts w:ascii="Times New Roman" w:hAnsi="Times New Roman" w:cs="Times New Roman"/>
          <w:noProof/>
          <w:sz w:val="28"/>
          <w:szCs w:val="28"/>
        </w:rPr>
      </w:pPr>
      <w:r w:rsidRPr="00143B33">
        <w:rPr>
          <w:rFonts w:ascii="Times New Roman" w:hAnsi="Times New Roman" w:cs="Times New Roman"/>
          <w:b/>
          <w:sz w:val="28"/>
          <w:szCs w:val="28"/>
        </w:rPr>
        <w:lastRenderedPageBreak/>
        <w:t>PICTURES OF SOME PROPERTIES MANAGED BY OUR FIRM</w:t>
      </w:r>
      <w:r w:rsidR="009D1418" w:rsidRPr="00143B33">
        <w:rPr>
          <w:rFonts w:ascii="Times New Roman" w:hAnsi="Times New Roman" w:cs="Times New Roman"/>
          <w:b/>
          <w:sz w:val="28"/>
          <w:szCs w:val="28"/>
        </w:rPr>
        <w:t>.</w:t>
      </w:r>
      <w:r w:rsidR="003D68BF" w:rsidRPr="00143B33">
        <w:rPr>
          <w:rFonts w:ascii="Times New Roman" w:hAnsi="Times New Roman" w:cs="Times New Roman"/>
          <w:noProof/>
          <w:sz w:val="28"/>
          <w:szCs w:val="28"/>
        </w:rPr>
        <w:drawing>
          <wp:inline distT="0" distB="0" distL="0" distR="0" wp14:anchorId="51541160" wp14:editId="212B60CD">
            <wp:extent cx="2324100" cy="2521846"/>
            <wp:effectExtent l="0" t="0" r="0" b="0"/>
            <wp:docPr id="2" name="Picture 2" descr="C:\Users\user\Downloads\IMG_20190829_100118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IMG_20190829_100118_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7735" cy="2525790"/>
                    </a:xfrm>
                    <a:prstGeom prst="rect">
                      <a:avLst/>
                    </a:prstGeom>
                    <a:noFill/>
                    <a:ln>
                      <a:noFill/>
                    </a:ln>
                  </pic:spPr>
                </pic:pic>
              </a:graphicData>
            </a:graphic>
          </wp:inline>
        </w:drawing>
      </w:r>
      <w:r w:rsidR="00453A7F" w:rsidRPr="00143B33">
        <w:rPr>
          <w:rFonts w:ascii="Times New Roman" w:hAnsi="Times New Roman" w:cs="Times New Roman"/>
          <w:noProof/>
          <w:sz w:val="28"/>
          <w:szCs w:val="28"/>
        </w:rPr>
        <w:t xml:space="preserve"> </w:t>
      </w:r>
      <w:r w:rsidR="00453A7F" w:rsidRPr="00143B33">
        <w:rPr>
          <w:rFonts w:ascii="Times New Roman" w:hAnsi="Times New Roman" w:cs="Times New Roman"/>
          <w:noProof/>
          <w:sz w:val="28"/>
          <w:szCs w:val="28"/>
        </w:rPr>
        <w:drawing>
          <wp:inline distT="0" distB="0" distL="0" distR="0" wp14:anchorId="182D528B" wp14:editId="1DC46F92">
            <wp:extent cx="2505075" cy="2505075"/>
            <wp:effectExtent l="0" t="0" r="9525" b="9525"/>
            <wp:docPr id="3" name="Picture 3" descr="C:\Users\user\Pictures\2017-09-16 my pictures\my pictures 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2017-09-16 my pictures\my pictures 24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5075" cy="2505075"/>
                    </a:xfrm>
                    <a:prstGeom prst="rect">
                      <a:avLst/>
                    </a:prstGeom>
                    <a:noFill/>
                    <a:ln>
                      <a:noFill/>
                    </a:ln>
                  </pic:spPr>
                </pic:pic>
              </a:graphicData>
            </a:graphic>
          </wp:inline>
        </w:drawing>
      </w:r>
    </w:p>
    <w:p w14:paraId="34CC5F7B" w14:textId="77777777" w:rsidR="00453A7F" w:rsidRPr="00143B33" w:rsidRDefault="00453A7F" w:rsidP="00453A7F">
      <w:pPr>
        <w:spacing w:line="360" w:lineRule="auto"/>
        <w:jc w:val="center"/>
        <w:rPr>
          <w:rFonts w:ascii="Times New Roman" w:hAnsi="Times New Roman" w:cs="Times New Roman"/>
          <w:noProof/>
          <w:sz w:val="28"/>
          <w:szCs w:val="28"/>
        </w:rPr>
      </w:pPr>
    </w:p>
    <w:p w14:paraId="1F77BC9D" w14:textId="77777777" w:rsidR="00363545" w:rsidRPr="00143B33" w:rsidRDefault="00453A7F" w:rsidP="00FD672C">
      <w:pPr>
        <w:spacing w:line="360" w:lineRule="auto"/>
        <w:jc w:val="center"/>
        <w:rPr>
          <w:rFonts w:ascii="Times New Roman" w:hAnsi="Times New Roman" w:cs="Times New Roman"/>
          <w:noProof/>
          <w:sz w:val="28"/>
          <w:szCs w:val="28"/>
        </w:rPr>
      </w:pPr>
      <w:r w:rsidRPr="00143B33">
        <w:rPr>
          <w:rFonts w:ascii="Times New Roman" w:hAnsi="Times New Roman" w:cs="Times New Roman"/>
          <w:noProof/>
          <w:sz w:val="28"/>
          <w:szCs w:val="28"/>
        </w:rPr>
        <w:drawing>
          <wp:inline distT="0" distB="0" distL="0" distR="0" wp14:anchorId="13F8FC0C" wp14:editId="51EA2130">
            <wp:extent cx="3949700" cy="2962275"/>
            <wp:effectExtent l="0" t="0" r="0" b="9525"/>
            <wp:docPr id="4" name="Picture 4" descr="C:\Users\user\Downloads\I.T REPORTS file\IMG_20190607_114656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I.T REPORTS file\IMG_20190607_114656_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9700" cy="2962275"/>
                    </a:xfrm>
                    <a:prstGeom prst="rect">
                      <a:avLst/>
                    </a:prstGeom>
                    <a:noFill/>
                    <a:ln>
                      <a:noFill/>
                    </a:ln>
                  </pic:spPr>
                </pic:pic>
              </a:graphicData>
            </a:graphic>
          </wp:inline>
        </w:drawing>
      </w:r>
    </w:p>
    <w:p w14:paraId="4F8B9F16" w14:textId="5BCD609E" w:rsidR="001022BA" w:rsidRPr="00143B33" w:rsidRDefault="00143B33" w:rsidP="0061017B">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Typing and Dispatching of Letters</w:t>
      </w:r>
      <w:r w:rsidR="001E7426" w:rsidRPr="00143B33">
        <w:rPr>
          <w:rFonts w:ascii="Times New Roman" w:hAnsi="Times New Roman" w:cs="Times New Roman"/>
          <w:b/>
          <w:noProof/>
          <w:sz w:val="28"/>
          <w:szCs w:val="28"/>
        </w:rPr>
        <w:t xml:space="preserve">:  </w:t>
      </w:r>
      <w:r w:rsidR="001E7426" w:rsidRPr="00143B33">
        <w:rPr>
          <w:rFonts w:ascii="Times New Roman" w:hAnsi="Times New Roman" w:cs="Times New Roman"/>
          <w:noProof/>
          <w:sz w:val="28"/>
          <w:szCs w:val="28"/>
        </w:rPr>
        <w:t xml:space="preserve">Letters are being prepared by the surveyor in charge and dispatched to various tenants depending on the prevailing circumstances, the letter is approved by the branch manager in charge before dispatchment. Some </w:t>
      </w:r>
      <w:r w:rsidR="002A5051" w:rsidRPr="00143B33">
        <w:rPr>
          <w:rFonts w:ascii="Times New Roman" w:hAnsi="Times New Roman" w:cs="Times New Roman"/>
          <w:noProof/>
          <w:sz w:val="28"/>
          <w:szCs w:val="28"/>
        </w:rPr>
        <w:t>letters prepared by the management department include; Rent reminders, Rent demand, Letter of introduction</w:t>
      </w:r>
      <w:r w:rsidR="00A5240A" w:rsidRPr="00143B33">
        <w:rPr>
          <w:rFonts w:ascii="Times New Roman" w:hAnsi="Times New Roman" w:cs="Times New Roman"/>
          <w:noProof/>
          <w:sz w:val="28"/>
          <w:szCs w:val="28"/>
        </w:rPr>
        <w:t>, offer</w:t>
      </w:r>
      <w:r w:rsidR="00747613" w:rsidRPr="00143B33">
        <w:rPr>
          <w:rFonts w:ascii="Times New Roman" w:hAnsi="Times New Roman" w:cs="Times New Roman"/>
          <w:noProof/>
          <w:sz w:val="28"/>
          <w:szCs w:val="28"/>
        </w:rPr>
        <w:t xml:space="preserve"> letter, remittance letter etc.</w:t>
      </w:r>
    </w:p>
    <w:p w14:paraId="3A62F6D8" w14:textId="77777777" w:rsidR="00294067" w:rsidRPr="00143B33" w:rsidRDefault="00294067" w:rsidP="00363545">
      <w:pPr>
        <w:spacing w:line="360" w:lineRule="auto"/>
        <w:rPr>
          <w:rFonts w:ascii="Times New Roman" w:hAnsi="Times New Roman" w:cs="Times New Roman"/>
          <w:noProof/>
          <w:sz w:val="28"/>
          <w:szCs w:val="28"/>
        </w:rPr>
      </w:pPr>
    </w:p>
    <w:p w14:paraId="01A48CDF" w14:textId="77777777" w:rsidR="00294067" w:rsidRPr="00143B33" w:rsidRDefault="00294067" w:rsidP="00143B33">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lastRenderedPageBreak/>
        <w:t>3.1.1</w:t>
      </w:r>
      <w:r w:rsidRPr="00143B33">
        <w:rPr>
          <w:rFonts w:ascii="Times New Roman" w:hAnsi="Times New Roman" w:cs="Times New Roman"/>
          <w:b/>
          <w:noProof/>
          <w:sz w:val="28"/>
          <w:szCs w:val="28"/>
        </w:rPr>
        <w:tab/>
        <w:t>PROBLEMS/POSSIBLE SOLUTIONS OF MANAGING</w:t>
      </w:r>
      <w:r w:rsidR="00FC38D9" w:rsidRPr="00143B33">
        <w:rPr>
          <w:rFonts w:ascii="Times New Roman" w:hAnsi="Times New Roman" w:cs="Times New Roman"/>
          <w:b/>
          <w:noProof/>
          <w:sz w:val="28"/>
          <w:szCs w:val="28"/>
        </w:rPr>
        <w:t xml:space="preserve"> A HIGH RISE MULTI – TENANTED BUILDING</w:t>
      </w:r>
    </w:p>
    <w:p w14:paraId="20BCF6AB" w14:textId="77777777" w:rsidR="00C81CB9" w:rsidRPr="00143B33" w:rsidRDefault="003E4DFF" w:rsidP="0061017B">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The effective management of a multi tenanted high rise building structure requires an integration of several processes which do not readily come to the mind of a tenant or even the property owner. </w:t>
      </w:r>
      <w:r w:rsidR="00B33B78" w:rsidRPr="00143B33">
        <w:rPr>
          <w:rFonts w:ascii="Times New Roman" w:hAnsi="Times New Roman" w:cs="Times New Roman"/>
          <w:noProof/>
          <w:sz w:val="28"/>
          <w:szCs w:val="28"/>
        </w:rPr>
        <w:t>Management of high rise buildings involves services such as property inspection, rent collection</w:t>
      </w:r>
      <w:r w:rsidR="00F34FBF" w:rsidRPr="00143B33">
        <w:rPr>
          <w:rFonts w:ascii="Times New Roman" w:hAnsi="Times New Roman" w:cs="Times New Roman"/>
          <w:noProof/>
          <w:sz w:val="28"/>
          <w:szCs w:val="28"/>
        </w:rPr>
        <w:t>, service charge collection, servicing and maintenance</w:t>
      </w:r>
      <w:r w:rsidR="00DD1D3D" w:rsidRPr="00143B33">
        <w:rPr>
          <w:rFonts w:ascii="Times New Roman" w:hAnsi="Times New Roman" w:cs="Times New Roman"/>
          <w:noProof/>
          <w:sz w:val="28"/>
          <w:szCs w:val="28"/>
        </w:rPr>
        <w:t xml:space="preserve"> of</w:t>
      </w:r>
      <w:r w:rsidR="000F0478" w:rsidRPr="00143B33">
        <w:rPr>
          <w:rFonts w:ascii="Times New Roman" w:hAnsi="Times New Roman" w:cs="Times New Roman"/>
          <w:noProof/>
          <w:sz w:val="28"/>
          <w:szCs w:val="28"/>
        </w:rPr>
        <w:t xml:space="preserve"> property and facilities within, overseeing security and maintenance of plant and machinery such as elevators, air conditioners, intercom gadgets and generator. A high rise muti tenanted building is that which is on at least five floors. Tenancy in such structures could either be residential, commercial or both. A multi tenanted high rise office building must be run in such a way as to meet up to business requirements. The anticipated standard of management rendered in susch a building within Nigeria’s capital city should be nothing short of top-notch. Management of high rise buildings in multiple occupations poses special problems. In the course of my attachment I discovered some problems and possible solutions in the ma</w:t>
      </w:r>
      <w:r w:rsidR="008E5D7D" w:rsidRPr="00143B33">
        <w:rPr>
          <w:rFonts w:ascii="Times New Roman" w:hAnsi="Times New Roman" w:cs="Times New Roman"/>
          <w:noProof/>
          <w:sz w:val="28"/>
          <w:szCs w:val="28"/>
        </w:rPr>
        <w:t>nagement of highrise buildings.</w:t>
      </w:r>
    </w:p>
    <w:p w14:paraId="0C4FC5AF" w14:textId="77777777" w:rsidR="00C81CB9" w:rsidRPr="00143B33" w:rsidRDefault="00C81CB9" w:rsidP="003E4DFF">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INTRODUCTION</w:t>
      </w:r>
    </w:p>
    <w:p w14:paraId="6B5F7518" w14:textId="77777777" w:rsidR="001D035D" w:rsidRPr="00143B33" w:rsidRDefault="00C81CB9" w:rsidP="0061017B">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Dakkada house is in imposing architectural ediface which is predominantly off-white in colour. It’s floors comprises offices, passages, meeting rooms, technical rooms, elevator tubes, stai</w:t>
      </w:r>
      <w:r w:rsidR="0076098C" w:rsidRPr="00143B33">
        <w:rPr>
          <w:rFonts w:ascii="Times New Roman" w:hAnsi="Times New Roman" w:cs="Times New Roman"/>
          <w:noProof/>
          <w:sz w:val="28"/>
          <w:szCs w:val="28"/>
        </w:rPr>
        <w:t>r cases and rest roo</w:t>
      </w:r>
      <w:r w:rsidR="0091190E" w:rsidRPr="00143B33">
        <w:rPr>
          <w:rFonts w:ascii="Times New Roman" w:hAnsi="Times New Roman" w:cs="Times New Roman"/>
          <w:noProof/>
          <w:sz w:val="28"/>
          <w:szCs w:val="28"/>
        </w:rPr>
        <w:t>ms. It has two elevators to ease vertical movement. Each Elevator carries about ten (10) people at a time. The structure also has staircases which besides using elevators, serve as emergency fire exits. The facilities installed include internet access, DSTV multi channeled cable TV, intercom telephone system and an outdoor generator complimenting power supply from PHCN source. The property is presently managed by our firm (Jide Taiwo &amp; Co.). Other structures within the premises include security houses (2 no’s) and a generator or power house.</w:t>
      </w:r>
    </w:p>
    <w:p w14:paraId="481C09D9" w14:textId="77777777" w:rsidR="001D035D" w:rsidRPr="00143B33" w:rsidRDefault="001D035D" w:rsidP="0061017B">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The problems/possible solutions of managing high rise multi-tenanted buildings include:</w:t>
      </w:r>
    </w:p>
    <w:p w14:paraId="76B2B042" w14:textId="3E4CC552" w:rsidR="001D035D" w:rsidRPr="00143B33" w:rsidRDefault="00143B33" w:rsidP="0061017B">
      <w:pPr>
        <w:pStyle w:val="ListParagraph"/>
        <w:numPr>
          <w:ilvl w:val="0"/>
          <w:numId w:val="10"/>
        </w:num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Structural Problems</w:t>
      </w:r>
      <w:r w:rsidR="001D035D" w:rsidRPr="00143B33">
        <w:rPr>
          <w:rFonts w:ascii="Times New Roman" w:hAnsi="Times New Roman" w:cs="Times New Roman"/>
          <w:b/>
          <w:noProof/>
          <w:sz w:val="28"/>
          <w:szCs w:val="28"/>
        </w:rPr>
        <w:t>:</w:t>
      </w:r>
      <w:r w:rsidR="007D1F2C" w:rsidRPr="00143B33">
        <w:rPr>
          <w:rFonts w:ascii="Times New Roman" w:hAnsi="Times New Roman" w:cs="Times New Roman"/>
          <w:b/>
          <w:noProof/>
          <w:sz w:val="28"/>
          <w:szCs w:val="28"/>
        </w:rPr>
        <w:t xml:space="preserve"> </w:t>
      </w:r>
      <w:r w:rsidR="001D035D" w:rsidRPr="00143B33">
        <w:rPr>
          <w:rFonts w:ascii="Times New Roman" w:hAnsi="Times New Roman" w:cs="Times New Roman"/>
          <w:b/>
          <w:noProof/>
          <w:sz w:val="28"/>
          <w:szCs w:val="28"/>
        </w:rPr>
        <w:t xml:space="preserve"> </w:t>
      </w:r>
      <w:r w:rsidR="001D035D" w:rsidRPr="00143B33">
        <w:rPr>
          <w:rFonts w:ascii="Times New Roman" w:hAnsi="Times New Roman" w:cs="Times New Roman"/>
          <w:noProof/>
          <w:sz w:val="28"/>
          <w:szCs w:val="28"/>
        </w:rPr>
        <w:t xml:space="preserve">A structural defect could arise as a result of relapse in a part of a building due to use over time or an error in design or construction. Several challenges have risen from the design and structural defects in the Dakkada complex such as water sippage in different parts of the building. As a solution to the strcutural problem, </w:t>
      </w:r>
      <w:r w:rsidR="00DA522E" w:rsidRPr="00143B33">
        <w:rPr>
          <w:rFonts w:ascii="Times New Roman" w:hAnsi="Times New Roman" w:cs="Times New Roman"/>
          <w:noProof/>
          <w:sz w:val="28"/>
          <w:szCs w:val="28"/>
        </w:rPr>
        <w:t>the walls were repainted and maintenance was duly carried out regularly.</w:t>
      </w:r>
    </w:p>
    <w:p w14:paraId="4020B96E" w14:textId="372E70DE" w:rsidR="00C86BC5" w:rsidRPr="00143B33" w:rsidRDefault="00143B33" w:rsidP="0061017B">
      <w:pPr>
        <w:pStyle w:val="ListParagraph"/>
        <w:numPr>
          <w:ilvl w:val="0"/>
          <w:numId w:val="10"/>
        </w:num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Problem Of Lease Renewal</w:t>
      </w:r>
      <w:r w:rsidR="00DA522E" w:rsidRPr="00143B33">
        <w:rPr>
          <w:rFonts w:ascii="Times New Roman" w:hAnsi="Times New Roman" w:cs="Times New Roman"/>
          <w:b/>
          <w:noProof/>
          <w:sz w:val="28"/>
          <w:szCs w:val="28"/>
        </w:rPr>
        <w:t>:</w:t>
      </w:r>
      <w:r w:rsidR="00DA522E" w:rsidRPr="00143B33">
        <w:rPr>
          <w:rFonts w:ascii="Times New Roman" w:hAnsi="Times New Roman" w:cs="Times New Roman"/>
          <w:sz w:val="28"/>
          <w:szCs w:val="28"/>
        </w:rPr>
        <w:t xml:space="preserve"> </w:t>
      </w:r>
      <w:r w:rsidR="007D1F2C" w:rsidRPr="00143B33">
        <w:rPr>
          <w:rFonts w:ascii="Times New Roman" w:hAnsi="Times New Roman" w:cs="Times New Roman"/>
          <w:sz w:val="28"/>
          <w:szCs w:val="28"/>
        </w:rPr>
        <w:t xml:space="preserve"> </w:t>
      </w:r>
      <w:proofErr w:type="spellStart"/>
      <w:r w:rsidR="00DA522E" w:rsidRPr="00143B33">
        <w:rPr>
          <w:rFonts w:ascii="Times New Roman" w:hAnsi="Times New Roman" w:cs="Times New Roman"/>
          <w:sz w:val="28"/>
          <w:szCs w:val="28"/>
        </w:rPr>
        <w:t>Zick</w:t>
      </w:r>
      <w:proofErr w:type="spellEnd"/>
      <w:r w:rsidR="00DA522E" w:rsidRPr="00143B33">
        <w:rPr>
          <w:rFonts w:ascii="Times New Roman" w:hAnsi="Times New Roman" w:cs="Times New Roman"/>
          <w:sz w:val="28"/>
          <w:szCs w:val="28"/>
        </w:rPr>
        <w:t xml:space="preserve"> (1998) outlined that one of the major functions of a property manager is collection of rents as at when due. Multi-tenanted buildings come with problems of rent collection. In </w:t>
      </w:r>
      <w:proofErr w:type="spellStart"/>
      <w:r w:rsidR="00DA522E" w:rsidRPr="00143B33">
        <w:rPr>
          <w:rFonts w:ascii="Times New Roman" w:hAnsi="Times New Roman" w:cs="Times New Roman"/>
          <w:sz w:val="28"/>
          <w:szCs w:val="28"/>
        </w:rPr>
        <w:t>Dakkada</w:t>
      </w:r>
      <w:proofErr w:type="spellEnd"/>
      <w:r w:rsidR="00DA522E" w:rsidRPr="00143B33">
        <w:rPr>
          <w:rFonts w:ascii="Times New Roman" w:hAnsi="Times New Roman" w:cs="Times New Roman"/>
          <w:sz w:val="28"/>
          <w:szCs w:val="28"/>
        </w:rPr>
        <w:t xml:space="preserve"> complex</w:t>
      </w:r>
      <w:r w:rsidR="00B44E60" w:rsidRPr="00143B33">
        <w:rPr>
          <w:rFonts w:ascii="Times New Roman" w:hAnsi="Times New Roman" w:cs="Times New Roman"/>
          <w:sz w:val="28"/>
          <w:szCs w:val="28"/>
        </w:rPr>
        <w:t xml:space="preserve">, there are often delays in payment of rents from tenants which has invited pressure from our client. In most cases, clients feel that delay in rent payment is as a result of negligence or non-seriousness on the part of the property manager. The solution we implemented was signing a lease renewal pledge </w:t>
      </w:r>
      <w:r w:rsidR="003917DD" w:rsidRPr="00143B33">
        <w:rPr>
          <w:rFonts w:ascii="Times New Roman" w:hAnsi="Times New Roman" w:cs="Times New Roman"/>
          <w:sz w:val="28"/>
          <w:szCs w:val="28"/>
        </w:rPr>
        <w:t xml:space="preserve">with a part of the rent payment. </w:t>
      </w:r>
    </w:p>
    <w:p w14:paraId="427688B4" w14:textId="37924003" w:rsidR="00DA522E" w:rsidRPr="00143B33" w:rsidRDefault="00143B33" w:rsidP="0061017B">
      <w:pPr>
        <w:pStyle w:val="ListParagraph"/>
        <w:numPr>
          <w:ilvl w:val="0"/>
          <w:numId w:val="10"/>
        </w:num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Security Problems:</w:t>
      </w:r>
      <w:r w:rsidRPr="00143B33">
        <w:rPr>
          <w:rFonts w:ascii="Times New Roman" w:hAnsi="Times New Roman" w:cs="Times New Roman"/>
          <w:sz w:val="28"/>
          <w:szCs w:val="28"/>
        </w:rPr>
        <w:t xml:space="preserve">  </w:t>
      </w:r>
      <w:r w:rsidR="007D1F2C" w:rsidRPr="00143B33">
        <w:rPr>
          <w:rFonts w:ascii="Times New Roman" w:hAnsi="Times New Roman" w:cs="Times New Roman"/>
          <w:sz w:val="28"/>
          <w:szCs w:val="28"/>
        </w:rPr>
        <w:t xml:space="preserve">Security problems are forms of challenges that must arise during the course of managing high – rise buildings. The </w:t>
      </w:r>
      <w:proofErr w:type="spellStart"/>
      <w:r w:rsidR="007D1F2C" w:rsidRPr="00143B33">
        <w:rPr>
          <w:rFonts w:ascii="Times New Roman" w:hAnsi="Times New Roman" w:cs="Times New Roman"/>
          <w:sz w:val="28"/>
          <w:szCs w:val="28"/>
        </w:rPr>
        <w:t>Dakkada</w:t>
      </w:r>
      <w:proofErr w:type="spellEnd"/>
      <w:r w:rsidR="007D1F2C" w:rsidRPr="00143B33">
        <w:rPr>
          <w:rFonts w:ascii="Times New Roman" w:hAnsi="Times New Roman" w:cs="Times New Roman"/>
          <w:sz w:val="28"/>
          <w:szCs w:val="28"/>
        </w:rPr>
        <w:t xml:space="preserve"> complex is not free of security problems. Managing a high rise-rise building involves special security gadgets considering the heavy human traffic at all times. A problem being faced in the property is that the fourth (4</w:t>
      </w:r>
      <w:r w:rsidR="007D1F2C" w:rsidRPr="00143B33">
        <w:rPr>
          <w:rFonts w:ascii="Times New Roman" w:hAnsi="Times New Roman" w:cs="Times New Roman"/>
          <w:sz w:val="28"/>
          <w:szCs w:val="28"/>
          <w:vertAlign w:val="superscript"/>
        </w:rPr>
        <w:t>th</w:t>
      </w:r>
      <w:r w:rsidR="007D1F2C" w:rsidRPr="00143B33">
        <w:rPr>
          <w:rFonts w:ascii="Times New Roman" w:hAnsi="Times New Roman" w:cs="Times New Roman"/>
          <w:sz w:val="28"/>
          <w:szCs w:val="28"/>
        </w:rPr>
        <w:t>) floor which was initially designed to accommodate few tenants, now occupies seven (seven) independent tenants. This is a security problem because the stir cases are accessible to this</w:t>
      </w:r>
      <w:r w:rsidR="007151CC" w:rsidRPr="00143B33">
        <w:rPr>
          <w:rFonts w:ascii="Times New Roman" w:hAnsi="Times New Roman" w:cs="Times New Roman"/>
          <w:sz w:val="28"/>
          <w:szCs w:val="28"/>
        </w:rPr>
        <w:t xml:space="preserve"> floor from the four corners thereby posing a big difficulty in monitoring human traffic.</w:t>
      </w:r>
      <w:r w:rsidR="00EB1E26" w:rsidRPr="00143B33">
        <w:rPr>
          <w:rFonts w:ascii="Times New Roman" w:hAnsi="Times New Roman" w:cs="Times New Roman"/>
          <w:sz w:val="28"/>
          <w:szCs w:val="28"/>
        </w:rPr>
        <w:t xml:space="preserve"> The solution proffered;</w:t>
      </w:r>
    </w:p>
    <w:p w14:paraId="58672FC4" w14:textId="77777777" w:rsidR="000D2F89" w:rsidRPr="00143B33" w:rsidRDefault="00EB1E26" w:rsidP="0061017B">
      <w:pPr>
        <w:pStyle w:val="ListParagraph"/>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Unlike the other floors which have two (2) security men each, the fourth (4</w:t>
      </w:r>
      <w:r w:rsidRPr="00143B33">
        <w:rPr>
          <w:rFonts w:ascii="Times New Roman" w:hAnsi="Times New Roman" w:cs="Times New Roman"/>
          <w:noProof/>
          <w:sz w:val="28"/>
          <w:szCs w:val="28"/>
          <w:vertAlign w:val="superscript"/>
        </w:rPr>
        <w:t>th</w:t>
      </w:r>
      <w:r w:rsidRPr="00143B33">
        <w:rPr>
          <w:rFonts w:ascii="Times New Roman" w:hAnsi="Times New Roman" w:cs="Times New Roman"/>
          <w:noProof/>
          <w:sz w:val="28"/>
          <w:szCs w:val="28"/>
        </w:rPr>
        <w:t xml:space="preserve">) </w:t>
      </w:r>
      <w:r w:rsidR="00291C64" w:rsidRPr="00143B33">
        <w:rPr>
          <w:rFonts w:ascii="Times New Roman" w:hAnsi="Times New Roman" w:cs="Times New Roman"/>
          <w:noProof/>
          <w:sz w:val="28"/>
          <w:szCs w:val="28"/>
        </w:rPr>
        <w:t xml:space="preserve">floor has four (4) security men assigned to it. Each security man stands by each stir case to enable better vigilance. Vehicle gate pases have also been </w:t>
      </w:r>
      <w:r w:rsidR="00291C64" w:rsidRPr="00143B33">
        <w:rPr>
          <w:rFonts w:ascii="Times New Roman" w:hAnsi="Times New Roman" w:cs="Times New Roman"/>
          <w:noProof/>
          <w:sz w:val="28"/>
          <w:szCs w:val="28"/>
        </w:rPr>
        <w:lastRenderedPageBreak/>
        <w:t>introduced, with security men under instruction to improve vigilance during their shifts. Metal detectors and security cameras have also been introduced to enhance security.</w:t>
      </w:r>
    </w:p>
    <w:p w14:paraId="09A04BE5" w14:textId="7F81AB3A" w:rsidR="000D2F89" w:rsidRPr="00143B33" w:rsidRDefault="00143B33" w:rsidP="0061017B">
      <w:pPr>
        <w:pStyle w:val="ListParagraph"/>
        <w:numPr>
          <w:ilvl w:val="0"/>
          <w:numId w:val="10"/>
        </w:num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 xml:space="preserve">Insufficient Vehicle Parking Space:  </w:t>
      </w:r>
      <w:r w:rsidR="000D2F89" w:rsidRPr="00143B33">
        <w:rPr>
          <w:rFonts w:ascii="Times New Roman" w:hAnsi="Times New Roman" w:cs="Times New Roman"/>
          <w:noProof/>
          <w:sz w:val="28"/>
          <w:szCs w:val="28"/>
        </w:rPr>
        <w:t>A major problem in the Dakkada complex is insufficient parking space . initially, the building was designed to accommodate</w:t>
      </w:r>
      <w:r w:rsidR="00E4016E" w:rsidRPr="00143B33">
        <w:rPr>
          <w:rFonts w:ascii="Times New Roman" w:hAnsi="Times New Roman" w:cs="Times New Roman"/>
          <w:noProof/>
          <w:sz w:val="28"/>
          <w:szCs w:val="28"/>
        </w:rPr>
        <w:t xml:space="preserve"> only few office workers and staffs but over the years, other offices were given out to tenants. This increased the pressure on available parking space. Also, some drivers park in disorderly manner as grounded vehicles litter the premises. Solution proferred;</w:t>
      </w:r>
    </w:p>
    <w:p w14:paraId="658C53ED" w14:textId="77777777" w:rsidR="000B7DF2" w:rsidRPr="00143B33" w:rsidRDefault="000B7DF2" w:rsidP="0061017B">
      <w:pPr>
        <w:pStyle w:val="ListParagraph"/>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security men on the ground floor were given additional duties to ensure that drivers parked their vehicles properly to conserve space. All offices with grounded vehicles were also asked to remove the vehicles. In addition to the above, large areas of flower bed and soft landscaping was reduced to create more packing area.</w:t>
      </w:r>
    </w:p>
    <w:p w14:paraId="537C8CBA" w14:textId="5B8E3C99" w:rsidR="00560D8F" w:rsidRPr="00143B33" w:rsidRDefault="00143B33" w:rsidP="0061017B">
      <w:pPr>
        <w:pStyle w:val="ListParagraph"/>
        <w:numPr>
          <w:ilvl w:val="0"/>
          <w:numId w:val="10"/>
        </w:num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Cleaning of Upper External Walls of Structure</w:t>
      </w:r>
      <w:r w:rsidR="00560D8F" w:rsidRPr="00143B33">
        <w:rPr>
          <w:rFonts w:ascii="Times New Roman" w:hAnsi="Times New Roman" w:cs="Times New Roman"/>
          <w:b/>
          <w:noProof/>
          <w:sz w:val="28"/>
          <w:szCs w:val="28"/>
        </w:rPr>
        <w:t xml:space="preserve">:  </w:t>
      </w:r>
      <w:r w:rsidR="00560D8F" w:rsidRPr="00143B33">
        <w:rPr>
          <w:rFonts w:ascii="Times New Roman" w:hAnsi="Times New Roman" w:cs="Times New Roman"/>
          <w:noProof/>
          <w:sz w:val="28"/>
          <w:szCs w:val="28"/>
        </w:rPr>
        <w:t>The external wall of the building is finely finished with emulsion paint. Brown patches of dirt over time can be obsereved on the walls especially</w:t>
      </w:r>
      <w:r w:rsidR="0028380F" w:rsidRPr="00143B33">
        <w:rPr>
          <w:rFonts w:ascii="Times New Roman" w:hAnsi="Times New Roman" w:cs="Times New Roman"/>
          <w:noProof/>
          <w:sz w:val="28"/>
          <w:szCs w:val="28"/>
        </w:rPr>
        <w:t xml:space="preserve"> the top most floors, the patch of dirt tends to increase immediately after the rainy season. If some other finishing style had been used (Mosaic tiles), peraphs very regular cleaning would be averted. Cleaning the</w:t>
      </w:r>
      <w:r w:rsidR="009147EC" w:rsidRPr="00143B33">
        <w:rPr>
          <w:rFonts w:ascii="Times New Roman" w:hAnsi="Times New Roman" w:cs="Times New Roman"/>
          <w:noProof/>
          <w:sz w:val="28"/>
          <w:szCs w:val="28"/>
        </w:rPr>
        <w:t xml:space="preserve"> </w:t>
      </w:r>
      <w:r w:rsidR="0028380F" w:rsidRPr="00143B33">
        <w:rPr>
          <w:rFonts w:ascii="Times New Roman" w:hAnsi="Times New Roman" w:cs="Times New Roman"/>
          <w:noProof/>
          <w:sz w:val="28"/>
          <w:szCs w:val="28"/>
        </w:rPr>
        <w:t>dirt has proved a major task due to the height of the structure.</w:t>
      </w:r>
      <w:r w:rsidR="00F46B99" w:rsidRPr="00143B33">
        <w:rPr>
          <w:rFonts w:ascii="Times New Roman" w:hAnsi="Times New Roman" w:cs="Times New Roman"/>
          <w:noProof/>
          <w:sz w:val="28"/>
          <w:szCs w:val="28"/>
        </w:rPr>
        <w:t xml:space="preserve"> Solution proferred;</w:t>
      </w:r>
    </w:p>
    <w:p w14:paraId="6C2FAF68" w14:textId="77777777" w:rsidR="007613B6" w:rsidRPr="00143B33" w:rsidRDefault="00F46B99" w:rsidP="0061017B">
      <w:pPr>
        <w:pStyle w:val="ListParagraph"/>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We had initially tried to use in-house clearners. This would be much cheaper, but we considered the risk factor. Having to climb that high to work would be a big challenge especially to a person who has never done it. We then decided to use professional cleaners who use scaffolds for jobs that high. It was very expensive, but it got the job donee without any mishap.</w:t>
      </w:r>
      <w:r w:rsidR="00C31976" w:rsidRPr="00143B33">
        <w:rPr>
          <w:rFonts w:ascii="Times New Roman" w:hAnsi="Times New Roman" w:cs="Times New Roman"/>
          <w:b/>
          <w:noProof/>
          <w:sz w:val="28"/>
          <w:szCs w:val="28"/>
        </w:rPr>
        <w:t xml:space="preserve"> </w:t>
      </w:r>
    </w:p>
    <w:p w14:paraId="7C6921F0" w14:textId="77777777" w:rsidR="007613B6" w:rsidRPr="00143B33" w:rsidRDefault="00C31976" w:rsidP="007613B6">
      <w:pPr>
        <w:pStyle w:val="ListParagraph"/>
        <w:spacing w:line="360" w:lineRule="auto"/>
        <w:rPr>
          <w:rFonts w:ascii="Times New Roman" w:hAnsi="Times New Roman" w:cs="Times New Roman"/>
          <w:noProof/>
          <w:sz w:val="28"/>
          <w:szCs w:val="28"/>
        </w:rPr>
      </w:pPr>
      <w:r w:rsidRPr="00143B33">
        <w:rPr>
          <w:rFonts w:ascii="Times New Roman" w:hAnsi="Times New Roman" w:cs="Times New Roman"/>
          <w:b/>
          <w:noProof/>
          <w:sz w:val="28"/>
          <w:szCs w:val="28"/>
        </w:rPr>
        <w:lastRenderedPageBreak/>
        <w:drawing>
          <wp:inline distT="0" distB="0" distL="0" distR="0" wp14:anchorId="1E081D8F" wp14:editId="3862B8BD">
            <wp:extent cx="4600575" cy="3787140"/>
            <wp:effectExtent l="0" t="0" r="9525" b="3810"/>
            <wp:docPr id="1" name="Picture 1" descr="C:\Users\user\Downloads\IMG_20190829_102417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IMG_20190829_102417_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8181" cy="3793401"/>
                    </a:xfrm>
                    <a:prstGeom prst="rect">
                      <a:avLst/>
                    </a:prstGeom>
                    <a:noFill/>
                    <a:ln>
                      <a:noFill/>
                    </a:ln>
                  </pic:spPr>
                </pic:pic>
              </a:graphicData>
            </a:graphic>
          </wp:inline>
        </w:drawing>
      </w:r>
    </w:p>
    <w:p w14:paraId="6847E973" w14:textId="77777777" w:rsidR="007613B6" w:rsidRPr="00143B33" w:rsidRDefault="007613B6" w:rsidP="007613B6">
      <w:pPr>
        <w:pStyle w:val="ListParagraph"/>
        <w:spacing w:line="360" w:lineRule="auto"/>
        <w:rPr>
          <w:rFonts w:ascii="Times New Roman" w:hAnsi="Times New Roman" w:cs="Times New Roman"/>
          <w:noProof/>
          <w:sz w:val="28"/>
          <w:szCs w:val="28"/>
        </w:rPr>
      </w:pPr>
    </w:p>
    <w:p w14:paraId="29D3C4F5" w14:textId="77777777" w:rsidR="007613B6" w:rsidRPr="00143B33" w:rsidRDefault="00C31976" w:rsidP="009147EC">
      <w:pPr>
        <w:pStyle w:val="ListParagraph"/>
        <w:spacing w:line="360" w:lineRule="auto"/>
        <w:jc w:val="center"/>
        <w:rPr>
          <w:rFonts w:ascii="Times New Roman" w:hAnsi="Times New Roman" w:cs="Times New Roman"/>
          <w:noProof/>
          <w:sz w:val="28"/>
          <w:szCs w:val="28"/>
        </w:rPr>
      </w:pPr>
      <w:r w:rsidRPr="00143B33">
        <w:rPr>
          <w:rFonts w:ascii="Times New Roman" w:hAnsi="Times New Roman" w:cs="Times New Roman"/>
          <w:noProof/>
          <w:sz w:val="28"/>
          <w:szCs w:val="28"/>
        </w:rPr>
        <w:t>PICTURE OF THE DAKKDA COMPLEX  (HIGH – RISE BUILDING) MANAGED BY THE FIRM</w:t>
      </w:r>
    </w:p>
    <w:p w14:paraId="3C37BF39" w14:textId="77777777" w:rsidR="00C31976" w:rsidRPr="00143B33" w:rsidRDefault="00C31976" w:rsidP="007613B6">
      <w:pPr>
        <w:spacing w:line="360" w:lineRule="auto"/>
        <w:rPr>
          <w:rFonts w:ascii="Times New Roman" w:hAnsi="Times New Roman" w:cs="Times New Roman"/>
          <w:b/>
          <w:noProof/>
          <w:sz w:val="28"/>
          <w:szCs w:val="28"/>
        </w:rPr>
      </w:pPr>
    </w:p>
    <w:p w14:paraId="41AFCDD7" w14:textId="442C9427" w:rsidR="00EF2BBC" w:rsidRPr="00143B33" w:rsidRDefault="00DB18CA" w:rsidP="008D493D">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3.2</w:t>
      </w:r>
      <w:r w:rsidRPr="00143B33">
        <w:rPr>
          <w:rFonts w:ascii="Times New Roman" w:hAnsi="Times New Roman" w:cs="Times New Roman"/>
          <w:b/>
          <w:noProof/>
          <w:sz w:val="28"/>
          <w:szCs w:val="28"/>
        </w:rPr>
        <w:tab/>
      </w:r>
      <w:r w:rsidR="00143B33" w:rsidRPr="00143B33">
        <w:rPr>
          <w:rFonts w:ascii="Times New Roman" w:hAnsi="Times New Roman" w:cs="Times New Roman"/>
          <w:b/>
          <w:noProof/>
          <w:sz w:val="28"/>
          <w:szCs w:val="28"/>
        </w:rPr>
        <w:t>Property Valuation</w:t>
      </w:r>
    </w:p>
    <w:p w14:paraId="10788CAC" w14:textId="77777777" w:rsidR="00054C20" w:rsidRPr="00143B33" w:rsidRDefault="00054C20" w:rsidP="008D493D">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Valuation </w:t>
      </w:r>
      <w:r w:rsidR="00E24112" w:rsidRPr="00143B33">
        <w:rPr>
          <w:rFonts w:ascii="Times New Roman" w:hAnsi="Times New Roman" w:cs="Times New Roman"/>
          <w:noProof/>
          <w:sz w:val="28"/>
          <w:szCs w:val="28"/>
        </w:rPr>
        <w:t xml:space="preserve">or property appraisal </w:t>
      </w:r>
      <w:r w:rsidRPr="00143B33">
        <w:rPr>
          <w:rFonts w:ascii="Times New Roman" w:hAnsi="Times New Roman" w:cs="Times New Roman"/>
          <w:noProof/>
          <w:sz w:val="28"/>
          <w:szCs w:val="28"/>
        </w:rPr>
        <w:t>is the core practice of of estate management. It is the estimation of the worth and monetary value of a land or landed property as at the time and date of valuation putting into consideration basic factors such as location, topographic condition, available facilities amongst others.</w:t>
      </w:r>
    </w:p>
    <w:p w14:paraId="7BB9549C" w14:textId="77777777" w:rsidR="00054C20" w:rsidRPr="00143B33" w:rsidRDefault="00054C20"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basic objective is to determine the value of the landed property beion assessed. In accomplishing this, the surveyor must ascertain the type of property, purpose of the valuation which will in turn determine the method of valuation to be applied</w:t>
      </w:r>
      <w:r w:rsidR="00BD0B37" w:rsidRPr="00143B33">
        <w:rPr>
          <w:rFonts w:ascii="Times New Roman" w:hAnsi="Times New Roman" w:cs="Times New Roman"/>
          <w:noProof/>
          <w:sz w:val="28"/>
          <w:szCs w:val="28"/>
        </w:rPr>
        <w:t xml:space="preserve"> and the valuation parameters to be used</w:t>
      </w:r>
      <w:r w:rsidRPr="00143B33">
        <w:rPr>
          <w:rFonts w:ascii="Times New Roman" w:hAnsi="Times New Roman" w:cs="Times New Roman"/>
          <w:noProof/>
          <w:sz w:val="28"/>
          <w:szCs w:val="28"/>
        </w:rPr>
        <w:t xml:space="preserve"> in a quest to determine the monetary value of such property</w:t>
      </w:r>
      <w:r w:rsidR="00976414" w:rsidRPr="00143B33">
        <w:rPr>
          <w:rFonts w:ascii="Times New Roman" w:hAnsi="Times New Roman" w:cs="Times New Roman"/>
          <w:noProof/>
          <w:sz w:val="28"/>
          <w:szCs w:val="28"/>
        </w:rPr>
        <w:t xml:space="preserve"> e.g in valuation of bare land for sale/purchase purpose the best </w:t>
      </w:r>
      <w:r w:rsidR="00976414" w:rsidRPr="00143B33">
        <w:rPr>
          <w:rFonts w:ascii="Times New Roman" w:hAnsi="Times New Roman" w:cs="Times New Roman"/>
          <w:noProof/>
          <w:sz w:val="28"/>
          <w:szCs w:val="28"/>
        </w:rPr>
        <w:lastRenderedPageBreak/>
        <w:t>approach should be comparative mehod and in valuation of land and building for mortgage purpose we apply the replacement cost method.</w:t>
      </w:r>
    </w:p>
    <w:p w14:paraId="0FEFD25F" w14:textId="77777777" w:rsidR="00976414" w:rsidRPr="00143B33" w:rsidRDefault="00976414"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first step involved in property valuation is to receive instruction from the client which serves as a guide and contains the following</w:t>
      </w:r>
      <w:r w:rsidR="00FD51CC" w:rsidRPr="00143B33">
        <w:rPr>
          <w:rFonts w:ascii="Times New Roman" w:hAnsi="Times New Roman" w:cs="Times New Roman"/>
          <w:noProof/>
          <w:sz w:val="28"/>
          <w:szCs w:val="28"/>
        </w:rPr>
        <w:t>:</w:t>
      </w:r>
    </w:p>
    <w:p w14:paraId="7E6636FD" w14:textId="77777777" w:rsidR="00FD51CC" w:rsidRPr="00143B33" w:rsidRDefault="00FD51CC" w:rsidP="009236A1">
      <w:pPr>
        <w:pStyle w:val="ListParagraph"/>
        <w:numPr>
          <w:ilvl w:val="0"/>
          <w:numId w:val="11"/>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Purpose of valuation</w:t>
      </w:r>
    </w:p>
    <w:p w14:paraId="325875C2" w14:textId="77777777" w:rsidR="00FD51CC" w:rsidRPr="00143B33" w:rsidRDefault="00FD51CC" w:rsidP="009236A1">
      <w:pPr>
        <w:pStyle w:val="ListParagraph"/>
        <w:numPr>
          <w:ilvl w:val="0"/>
          <w:numId w:val="11"/>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Number of properties to be valued</w:t>
      </w:r>
    </w:p>
    <w:p w14:paraId="06AA520C" w14:textId="77777777" w:rsidR="009F2056" w:rsidRPr="00143B33" w:rsidRDefault="009F2056" w:rsidP="009236A1">
      <w:pPr>
        <w:pStyle w:val="ListParagraph"/>
        <w:numPr>
          <w:ilvl w:val="0"/>
          <w:numId w:val="11"/>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Presentation of title document</w:t>
      </w:r>
    </w:p>
    <w:p w14:paraId="4F1A3D2C" w14:textId="77777777" w:rsidR="009F2056" w:rsidRPr="00143B33" w:rsidRDefault="009F2056" w:rsidP="009236A1">
      <w:pPr>
        <w:pStyle w:val="ListParagraph"/>
        <w:numPr>
          <w:ilvl w:val="0"/>
          <w:numId w:val="11"/>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Location of subject property</w:t>
      </w:r>
    </w:p>
    <w:p w14:paraId="3CA99E45" w14:textId="77777777" w:rsidR="00243A65" w:rsidRPr="00143B33" w:rsidRDefault="009F2056" w:rsidP="009236A1">
      <w:pPr>
        <w:pStyle w:val="ListParagraph"/>
        <w:numPr>
          <w:ilvl w:val="0"/>
          <w:numId w:val="11"/>
        </w:numPr>
        <w:spacing w:line="360" w:lineRule="auto"/>
        <w:jc w:val="both"/>
        <w:rPr>
          <w:rFonts w:ascii="Times New Roman" w:hAnsi="Times New Roman" w:cs="Times New Roman"/>
          <w:b/>
          <w:noProof/>
          <w:sz w:val="28"/>
          <w:szCs w:val="28"/>
        </w:rPr>
      </w:pPr>
      <w:r w:rsidRPr="00143B33">
        <w:rPr>
          <w:rFonts w:ascii="Times New Roman" w:hAnsi="Times New Roman" w:cs="Times New Roman"/>
          <w:noProof/>
          <w:sz w:val="28"/>
          <w:szCs w:val="28"/>
        </w:rPr>
        <w:t>Expected time of completion and submission.</w:t>
      </w:r>
    </w:p>
    <w:p w14:paraId="52299C60" w14:textId="77777777" w:rsidR="0098358B" w:rsidRPr="00143B33" w:rsidRDefault="0098358B" w:rsidP="009236A1">
      <w:pPr>
        <w:spacing w:line="360" w:lineRule="auto"/>
        <w:jc w:val="both"/>
        <w:rPr>
          <w:rFonts w:ascii="Times New Roman" w:hAnsi="Times New Roman" w:cs="Times New Roman"/>
          <w:b/>
          <w:noProof/>
          <w:sz w:val="28"/>
          <w:szCs w:val="28"/>
        </w:rPr>
      </w:pPr>
    </w:p>
    <w:p w14:paraId="2160EA84" w14:textId="383E9F8E" w:rsidR="00243A65" w:rsidRPr="00143B33" w:rsidRDefault="00996078" w:rsidP="00143B33">
      <w:pPr>
        <w:spacing w:line="360" w:lineRule="auto"/>
        <w:rPr>
          <w:rFonts w:ascii="Times New Roman" w:hAnsi="Times New Roman" w:cs="Times New Roman"/>
          <w:noProof/>
          <w:sz w:val="28"/>
          <w:szCs w:val="28"/>
        </w:rPr>
      </w:pPr>
      <w:r w:rsidRPr="00143B33">
        <w:rPr>
          <w:rFonts w:ascii="Times New Roman" w:hAnsi="Times New Roman" w:cs="Times New Roman"/>
          <w:b/>
          <w:noProof/>
          <w:sz w:val="28"/>
          <w:szCs w:val="28"/>
        </w:rPr>
        <w:t>3.2.1</w:t>
      </w:r>
      <w:r w:rsidRPr="00143B33">
        <w:rPr>
          <w:rFonts w:ascii="Times New Roman" w:hAnsi="Times New Roman" w:cs="Times New Roman"/>
          <w:b/>
          <w:noProof/>
          <w:sz w:val="28"/>
          <w:szCs w:val="28"/>
        </w:rPr>
        <w:tab/>
      </w:r>
      <w:r w:rsidR="00143B33" w:rsidRPr="00143B33">
        <w:rPr>
          <w:rFonts w:ascii="Times New Roman" w:hAnsi="Times New Roman" w:cs="Times New Roman"/>
          <w:b/>
          <w:noProof/>
          <w:sz w:val="28"/>
          <w:szCs w:val="28"/>
        </w:rPr>
        <w:t>Methods of Property Valuation</w:t>
      </w:r>
    </w:p>
    <w:p w14:paraId="1E11830D" w14:textId="20AA110D" w:rsidR="00996078" w:rsidRPr="00143B33" w:rsidRDefault="00143B33"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Direct Comparison/Comparative Market Analysis:  </w:t>
      </w:r>
      <w:r w:rsidR="00243A65" w:rsidRPr="00143B33">
        <w:rPr>
          <w:rFonts w:ascii="Times New Roman" w:hAnsi="Times New Roman" w:cs="Times New Roman"/>
          <w:noProof/>
          <w:sz w:val="28"/>
          <w:szCs w:val="28"/>
        </w:rPr>
        <w:t>Determination of the fair market value of a property is done through direct comparison of prices paid for similar</w:t>
      </w:r>
      <w:r w:rsidR="00996078" w:rsidRPr="00143B33">
        <w:rPr>
          <w:rFonts w:ascii="Times New Roman" w:hAnsi="Times New Roman" w:cs="Times New Roman"/>
          <w:b/>
          <w:noProof/>
          <w:sz w:val="28"/>
          <w:szCs w:val="28"/>
        </w:rPr>
        <w:t xml:space="preserve"> </w:t>
      </w:r>
      <w:r w:rsidR="00754E48" w:rsidRPr="00143B33">
        <w:rPr>
          <w:rFonts w:ascii="Times New Roman" w:hAnsi="Times New Roman" w:cs="Times New Roman"/>
          <w:noProof/>
          <w:sz w:val="28"/>
          <w:szCs w:val="28"/>
        </w:rPr>
        <w:t>properties. The subject property is compared with the prices paid for comparable</w:t>
      </w:r>
      <w:r w:rsidR="00583AB1" w:rsidRPr="00143B33">
        <w:rPr>
          <w:rFonts w:ascii="Times New Roman" w:hAnsi="Times New Roman" w:cs="Times New Roman"/>
          <w:noProof/>
          <w:sz w:val="28"/>
          <w:szCs w:val="28"/>
        </w:rPr>
        <w:t xml:space="preserve"> market evidence of recent sales (Used when there’s abundant evidence of previous sales). The properties compared must be similar, sales must be recent, the neighbourhood should also be similar with necessary adjustments made to offset the slight differences that may occur to arrive at the Open Market Value.</w:t>
      </w:r>
    </w:p>
    <w:p w14:paraId="20DD4CF0" w14:textId="704E1AE6" w:rsidR="006F42BC" w:rsidRPr="00143B33" w:rsidRDefault="00143B33"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Depreciated Replacement Cost Method</w:t>
      </w:r>
      <w:r w:rsidR="00BB0173" w:rsidRPr="00143B33">
        <w:rPr>
          <w:rFonts w:ascii="Times New Roman" w:hAnsi="Times New Roman" w:cs="Times New Roman"/>
          <w:b/>
          <w:noProof/>
          <w:sz w:val="28"/>
          <w:szCs w:val="28"/>
        </w:rPr>
        <w:t xml:space="preserve">:  </w:t>
      </w:r>
      <w:r w:rsidR="00BB0173" w:rsidRPr="00143B33">
        <w:rPr>
          <w:rFonts w:ascii="Times New Roman" w:hAnsi="Times New Roman" w:cs="Times New Roman"/>
          <w:noProof/>
          <w:sz w:val="28"/>
          <w:szCs w:val="28"/>
        </w:rPr>
        <w:t>The depreciated replacement cost is the current cost of replacing an asset with its modern equivalent asset  less deductions for physical ddeteri</w:t>
      </w:r>
      <w:r w:rsidR="0073425E" w:rsidRPr="00143B33">
        <w:rPr>
          <w:rFonts w:ascii="Times New Roman" w:hAnsi="Times New Roman" w:cs="Times New Roman"/>
          <w:noProof/>
          <w:sz w:val="28"/>
          <w:szCs w:val="28"/>
        </w:rPr>
        <w:t xml:space="preserve">oration and structural obsolescence. </w:t>
      </w:r>
      <w:r w:rsidR="00004731" w:rsidRPr="00143B33">
        <w:rPr>
          <w:rFonts w:ascii="Times New Roman" w:hAnsi="Times New Roman" w:cs="Times New Roman"/>
          <w:noProof/>
          <w:sz w:val="28"/>
          <w:szCs w:val="28"/>
        </w:rPr>
        <w:t>DRC (Depreciated Replacement Cost) method is used only for specialized properties without trading potentials</w:t>
      </w:r>
      <w:r w:rsidR="005A212B" w:rsidRPr="00143B33">
        <w:rPr>
          <w:rFonts w:ascii="Times New Roman" w:hAnsi="Times New Roman" w:cs="Times New Roman"/>
          <w:noProof/>
          <w:sz w:val="28"/>
          <w:szCs w:val="28"/>
        </w:rPr>
        <w:t xml:space="preserve"> in both private and public sectors</w:t>
      </w:r>
      <w:r w:rsidR="00274F27" w:rsidRPr="00143B33">
        <w:rPr>
          <w:rFonts w:ascii="Times New Roman" w:hAnsi="Times New Roman" w:cs="Times New Roman"/>
          <w:noProof/>
          <w:sz w:val="28"/>
          <w:szCs w:val="28"/>
        </w:rPr>
        <w:t xml:space="preserve"> where the lack of income prevents the use of income approach</w:t>
      </w:r>
      <w:r w:rsidR="005A212B" w:rsidRPr="00143B33">
        <w:rPr>
          <w:rFonts w:ascii="Times New Roman" w:hAnsi="Times New Roman" w:cs="Times New Roman"/>
          <w:noProof/>
          <w:sz w:val="28"/>
          <w:szCs w:val="28"/>
        </w:rPr>
        <w:t xml:space="preserve">. In the public sector it includes hospitals, police stations, public buildings, schools and libraries while the specialized buildings in the private sector includes mosques, churches etc. Depreciated Replacement Cost is also used for properties, whether specialized or not, where it is statutorily required to be used. </w:t>
      </w:r>
      <w:r w:rsidR="005A212B" w:rsidRPr="00143B33">
        <w:rPr>
          <w:rFonts w:ascii="Times New Roman" w:hAnsi="Times New Roman" w:cs="Times New Roman"/>
          <w:noProof/>
          <w:sz w:val="28"/>
          <w:szCs w:val="28"/>
        </w:rPr>
        <w:lastRenderedPageBreak/>
        <w:t>For example; under the Land Use Act (Decree) No. 6 of 1978, this method of valuation is specifically stipulated for the assessment of value for compensation for unexhausted improvements on all lands or properties to be set aside or acquired by the various state Government parastatals or Federal Government.</w:t>
      </w:r>
      <w:r w:rsidR="00AF3769" w:rsidRPr="00143B33">
        <w:rPr>
          <w:rFonts w:ascii="Times New Roman" w:hAnsi="Times New Roman" w:cs="Times New Roman"/>
          <w:noProof/>
          <w:sz w:val="28"/>
          <w:szCs w:val="28"/>
        </w:rPr>
        <w:t xml:space="preserve"> </w:t>
      </w:r>
    </w:p>
    <w:p w14:paraId="64DD440A" w14:textId="77777777" w:rsidR="00AF3769" w:rsidRPr="00143B33" w:rsidRDefault="00AF3769"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land value is put into consideration (Which is determined through direct comparison), for this reason the cost approach is not considered a fully independent method of valuation.</w:t>
      </w:r>
    </w:p>
    <w:p w14:paraId="17881DF5" w14:textId="2B283469" w:rsidR="00042112" w:rsidRPr="00143B33" w:rsidRDefault="00143B33"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Income Approach:  </w:t>
      </w:r>
      <w:r w:rsidR="00EA13F2" w:rsidRPr="00143B33">
        <w:rPr>
          <w:rFonts w:ascii="Times New Roman" w:hAnsi="Times New Roman" w:cs="Times New Roman"/>
          <w:noProof/>
          <w:sz w:val="28"/>
          <w:szCs w:val="28"/>
        </w:rPr>
        <w:t>The income approach to value is based on the principle of anticipation. The principle of anticipation affirms that value is created by the expectation of benefits to be derived from possession, operation and capital gain resale. Account is usually made in the income approach for the time value of money, which means that earnings are of more value to its holder today than if the same sum were to be received in the future</w:t>
      </w:r>
      <w:r w:rsidR="00EA6846" w:rsidRPr="00143B33">
        <w:rPr>
          <w:rFonts w:ascii="Times New Roman" w:hAnsi="Times New Roman" w:cs="Times New Roman"/>
          <w:noProof/>
          <w:sz w:val="28"/>
          <w:szCs w:val="28"/>
        </w:rPr>
        <w:t>. A person who is given an option between receiving a sum of</w:t>
      </w:r>
      <w:r w:rsidR="00EA6846" w:rsidRPr="00143B33">
        <w:rPr>
          <w:rFonts w:ascii="Times New Roman" w:hAnsi="Times New Roman" w:cs="Times New Roman"/>
          <w:dstrike/>
          <w:noProof/>
          <w:sz w:val="28"/>
          <w:szCs w:val="28"/>
        </w:rPr>
        <w:t xml:space="preserve"> N</w:t>
      </w:r>
      <w:r w:rsidR="00EA6846" w:rsidRPr="00143B33">
        <w:rPr>
          <w:rFonts w:ascii="Times New Roman" w:hAnsi="Times New Roman" w:cs="Times New Roman"/>
          <w:noProof/>
          <w:sz w:val="28"/>
          <w:szCs w:val="28"/>
        </w:rPr>
        <w:t xml:space="preserve">1,000 today or receiving the same sum in five years time would prefer the receipt today, first because he can invest the </w:t>
      </w:r>
      <w:r w:rsidR="00EA6846" w:rsidRPr="00143B33">
        <w:rPr>
          <w:rFonts w:ascii="Times New Roman" w:hAnsi="Times New Roman" w:cs="Times New Roman"/>
          <w:strike/>
          <w:noProof/>
          <w:sz w:val="28"/>
          <w:szCs w:val="28"/>
        </w:rPr>
        <w:t>N</w:t>
      </w:r>
      <w:r w:rsidR="00EA6846" w:rsidRPr="00143B33">
        <w:rPr>
          <w:rFonts w:ascii="Times New Roman" w:hAnsi="Times New Roman" w:cs="Times New Roman"/>
          <w:noProof/>
          <w:sz w:val="28"/>
          <w:szCs w:val="28"/>
        </w:rPr>
        <w:t>1,000 received today to secure</w:t>
      </w:r>
      <w:r w:rsidR="00547E80" w:rsidRPr="00143B33">
        <w:rPr>
          <w:rFonts w:ascii="Times New Roman" w:hAnsi="Times New Roman" w:cs="Times New Roman"/>
          <w:noProof/>
          <w:sz w:val="28"/>
          <w:szCs w:val="28"/>
        </w:rPr>
        <w:t xml:space="preserve"> a higher sum in five years, and second, because inflation</w:t>
      </w:r>
      <w:r w:rsidR="00BD08B8" w:rsidRPr="00143B33">
        <w:rPr>
          <w:rFonts w:ascii="Times New Roman" w:hAnsi="Times New Roman" w:cs="Times New Roman"/>
          <w:noProof/>
          <w:sz w:val="28"/>
          <w:szCs w:val="28"/>
        </w:rPr>
        <w:t xml:space="preserve"> would have devaluing effects over five years.</w:t>
      </w:r>
    </w:p>
    <w:p w14:paraId="5BF2102D" w14:textId="77777777" w:rsidR="00BD08B8" w:rsidRPr="00143B33" w:rsidRDefault="00BD08B8"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 simplest form, three basic variables are employed in the income approach to capital valuation, namely; Gross rent, Outgoings</w:t>
      </w:r>
      <w:r w:rsidR="00E134F3" w:rsidRPr="00143B33">
        <w:rPr>
          <w:rFonts w:ascii="Times New Roman" w:hAnsi="Times New Roman" w:cs="Times New Roman"/>
          <w:noProof/>
          <w:sz w:val="28"/>
          <w:szCs w:val="28"/>
        </w:rPr>
        <w:t>(operating expenses to maintain the property)</w:t>
      </w:r>
      <w:r w:rsidRPr="00143B33">
        <w:rPr>
          <w:rFonts w:ascii="Times New Roman" w:hAnsi="Times New Roman" w:cs="Times New Roman"/>
          <w:noProof/>
          <w:sz w:val="28"/>
          <w:szCs w:val="28"/>
        </w:rPr>
        <w:t xml:space="preserve"> and the yield/discount rate. The income approach is:</w:t>
      </w:r>
    </w:p>
    <w:p w14:paraId="706375D2" w14:textId="406F71BE" w:rsidR="00BD08B8" w:rsidRPr="00143B33" w:rsidRDefault="00BD08B8"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Capital value = rack rent (gross rental value – outgoings) </w:t>
      </w:r>
      <w:r w:rsidR="00E134F3" w:rsidRPr="00143B33">
        <w:rPr>
          <w:rFonts w:ascii="Times New Roman" w:hAnsi="Times New Roman" w:cs="Times New Roman"/>
          <w:noProof/>
          <w:sz w:val="28"/>
          <w:szCs w:val="28"/>
        </w:rPr>
        <w:t>* 1/initial yield (Y.p in perp)</w:t>
      </w:r>
      <w:r w:rsidR="00F23CDA" w:rsidRPr="00143B33">
        <w:rPr>
          <w:rFonts w:ascii="Times New Roman" w:hAnsi="Times New Roman" w:cs="Times New Roman"/>
          <w:noProof/>
          <w:sz w:val="28"/>
          <w:szCs w:val="28"/>
        </w:rPr>
        <w:t>.</w:t>
      </w:r>
    </w:p>
    <w:p w14:paraId="32ABF393" w14:textId="77777777" w:rsidR="00C56D56" w:rsidRPr="00143B33" w:rsidRDefault="00F23CDA"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Oth</w:t>
      </w:r>
      <w:r w:rsidR="001F351C" w:rsidRPr="00143B33">
        <w:rPr>
          <w:rFonts w:ascii="Times New Roman" w:hAnsi="Times New Roman" w:cs="Times New Roman"/>
          <w:noProof/>
          <w:sz w:val="28"/>
          <w:szCs w:val="28"/>
        </w:rPr>
        <w:t>er methods of valuation include: Residual and profit method.</w:t>
      </w:r>
    </w:p>
    <w:p w14:paraId="472CDFC3" w14:textId="77777777" w:rsidR="00143B33" w:rsidRDefault="00143B33">
      <w:pPr>
        <w:rPr>
          <w:rFonts w:ascii="Times New Roman" w:hAnsi="Times New Roman" w:cs="Times New Roman"/>
          <w:b/>
          <w:noProof/>
          <w:sz w:val="28"/>
          <w:szCs w:val="28"/>
        </w:rPr>
      </w:pPr>
      <w:r>
        <w:rPr>
          <w:rFonts w:ascii="Times New Roman" w:hAnsi="Times New Roman" w:cs="Times New Roman"/>
          <w:b/>
          <w:noProof/>
          <w:sz w:val="28"/>
          <w:szCs w:val="28"/>
        </w:rPr>
        <w:br w:type="page"/>
      </w:r>
    </w:p>
    <w:p w14:paraId="09AC12AA" w14:textId="0E6B5873" w:rsidR="00F86BC5" w:rsidRPr="00143B33" w:rsidRDefault="00F86BC5" w:rsidP="00F86BC5">
      <w:pPr>
        <w:spacing w:line="360" w:lineRule="auto"/>
        <w:jc w:val="center"/>
        <w:rPr>
          <w:rFonts w:ascii="Times New Roman" w:hAnsi="Times New Roman" w:cs="Times New Roman"/>
          <w:b/>
          <w:noProof/>
          <w:sz w:val="28"/>
          <w:szCs w:val="28"/>
        </w:rPr>
      </w:pPr>
      <w:r w:rsidRPr="00143B33">
        <w:rPr>
          <w:rFonts w:ascii="Times New Roman" w:hAnsi="Times New Roman" w:cs="Times New Roman"/>
          <w:b/>
          <w:noProof/>
          <w:sz w:val="28"/>
          <w:szCs w:val="28"/>
        </w:rPr>
        <w:lastRenderedPageBreak/>
        <w:t>PROPERTY LOCATED AT NO. 244 ORON ROAD, ITIAM IKOT EBIA, UYO, UYO LOCAL GOVERNMENT AREA, AKWA IBOM STATE.</w:t>
      </w:r>
    </w:p>
    <w:p w14:paraId="2954C971" w14:textId="77777777" w:rsidR="00F86BC5" w:rsidRPr="00143B33" w:rsidRDefault="00F86BC5" w:rsidP="00F86BC5">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INCOME APPROACH</w:t>
      </w:r>
    </w:p>
    <w:p w14:paraId="34C0CB0B" w14:textId="77777777" w:rsidR="00F86BC5" w:rsidRPr="00143B33" w:rsidRDefault="00F86BC5"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2nos. 2 – bedroom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500,000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1,000,000</w:t>
      </w:r>
    </w:p>
    <w:p w14:paraId="633A3A6A" w14:textId="77777777" w:rsidR="00893BFD" w:rsidRPr="00143B33" w:rsidRDefault="00893BFD"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4 nos. self contained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190,000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760,000</w:t>
      </w:r>
    </w:p>
    <w:p w14:paraId="4BDFD10B" w14:textId="77777777" w:rsidR="00893BFD" w:rsidRPr="00143B33" w:rsidRDefault="00893BFD"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2 nos. big halls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3,500,000 each</w:t>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dstrike/>
          <w:noProof/>
          <w:sz w:val="28"/>
          <w:szCs w:val="28"/>
        </w:rPr>
        <w:t>N</w:t>
      </w:r>
      <w:r w:rsidR="00A70B5E" w:rsidRPr="00143B33">
        <w:rPr>
          <w:rFonts w:ascii="Times New Roman" w:hAnsi="Times New Roman" w:cs="Times New Roman"/>
          <w:noProof/>
          <w:sz w:val="28"/>
          <w:szCs w:val="28"/>
        </w:rPr>
        <w:t xml:space="preserve"> 7,000,000</w:t>
      </w:r>
    </w:p>
    <w:p w14:paraId="64637959" w14:textId="77777777" w:rsidR="00A70B5E" w:rsidRPr="00143B33" w:rsidRDefault="00A70B5E"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Sit out bar </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1,800,000</w:t>
      </w:r>
    </w:p>
    <w:p w14:paraId="573329D1" w14:textId="77777777" w:rsidR="00A70B5E" w:rsidRPr="00143B33" w:rsidRDefault="00526957"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3E55F092" wp14:editId="01FAD694">
                <wp:simplePos x="0" y="0"/>
                <wp:positionH relativeFrom="column">
                  <wp:posOffset>4086224</wp:posOffset>
                </wp:positionH>
                <wp:positionV relativeFrom="paragraph">
                  <wp:posOffset>292735</wp:posOffset>
                </wp:positionV>
                <wp:extent cx="1133475" cy="1905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11334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3E6ADF" id="Straight Connector 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21.75pt,23.05pt" to="411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" strokecolor="#5b9bd5 [3204]" strokeweight=".5pt">
                <v:stroke joinstyle="miter"/>
              </v:line>
            </w:pict>
          </mc:Fallback>
        </mc:AlternateContent>
      </w:r>
      <w:r w:rsidR="00A70B5E" w:rsidRPr="00143B33">
        <w:rPr>
          <w:rFonts w:ascii="Times New Roman" w:hAnsi="Times New Roman" w:cs="Times New Roman"/>
          <w:noProof/>
          <w:sz w:val="28"/>
          <w:szCs w:val="28"/>
        </w:rPr>
        <w:t>Bakery</w:t>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noProof/>
          <w:sz w:val="28"/>
          <w:szCs w:val="28"/>
        </w:rPr>
        <w:tab/>
      </w:r>
      <w:r w:rsidR="00A70B5E" w:rsidRPr="00143B33">
        <w:rPr>
          <w:rFonts w:ascii="Times New Roman" w:hAnsi="Times New Roman" w:cs="Times New Roman"/>
          <w:dstrike/>
          <w:noProof/>
          <w:sz w:val="28"/>
          <w:szCs w:val="28"/>
        </w:rPr>
        <w:t>N</w:t>
      </w:r>
      <w:r w:rsidR="00A70B5E" w:rsidRPr="00143B33">
        <w:rPr>
          <w:rFonts w:ascii="Times New Roman" w:hAnsi="Times New Roman" w:cs="Times New Roman"/>
          <w:noProof/>
          <w:sz w:val="28"/>
          <w:szCs w:val="28"/>
        </w:rPr>
        <w:t xml:space="preserve"> 1,000,000</w:t>
      </w:r>
    </w:p>
    <w:p w14:paraId="60D812A3" w14:textId="77777777" w:rsidR="00526957" w:rsidRPr="00143B33" w:rsidRDefault="00526957"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Gross rent</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12,460,000</w:t>
      </w:r>
    </w:p>
    <w:p w14:paraId="5C4FDDA4" w14:textId="77777777" w:rsidR="00526957" w:rsidRPr="00143B33" w:rsidRDefault="00526957" w:rsidP="00F86BC5">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0F068E76" wp14:editId="0993FC2C">
                <wp:simplePos x="0" y="0"/>
                <wp:positionH relativeFrom="column">
                  <wp:posOffset>4029074</wp:posOffset>
                </wp:positionH>
                <wp:positionV relativeFrom="paragraph">
                  <wp:posOffset>267335</wp:posOffset>
                </wp:positionV>
                <wp:extent cx="1190625" cy="2857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11906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72710C" id="Straight Connector 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17.25pt,21.05pt" to="411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" strokecolor="#5b9bd5 [3204]" strokeweight=".5pt">
                <v:stroke joinstyle="miter"/>
              </v:line>
            </w:pict>
          </mc:Fallback>
        </mc:AlternateContent>
      </w:r>
      <w:r w:rsidRPr="00143B33">
        <w:rPr>
          <w:rFonts w:ascii="Times New Roman" w:hAnsi="Times New Roman" w:cs="Times New Roman"/>
          <w:noProof/>
          <w:sz w:val="28"/>
          <w:szCs w:val="28"/>
        </w:rPr>
        <w:t>Less outgoings @ 15%</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t>.85</w:t>
      </w:r>
    </w:p>
    <w:p w14:paraId="7EF6C207" w14:textId="77777777" w:rsidR="00526957" w:rsidRPr="00143B33" w:rsidRDefault="00526957" w:rsidP="00700F1A">
      <w:pPr>
        <w:spacing w:line="360" w:lineRule="auto"/>
        <w:ind w:left="5760" w:firstLine="720"/>
        <w:rPr>
          <w:rFonts w:ascii="Times New Roman" w:hAnsi="Times New Roman" w:cs="Times New Roman"/>
          <w:noProof/>
          <w:sz w:val="28"/>
          <w:szCs w:val="28"/>
        </w:rPr>
      </w:pPr>
      <w:r w:rsidRPr="00143B33">
        <w:rPr>
          <w:rFonts w:ascii="Times New Roman" w:hAnsi="Times New Roman" w:cs="Times New Roman"/>
          <w:dstrike/>
          <w:noProof/>
          <w:sz w:val="28"/>
          <w:szCs w:val="28"/>
        </w:rPr>
        <w:t>N</w:t>
      </w:r>
      <w:r w:rsidR="00700F1A" w:rsidRPr="00143B33">
        <w:rPr>
          <w:rFonts w:ascii="Times New Roman" w:hAnsi="Times New Roman" w:cs="Times New Roman"/>
          <w:dstrike/>
          <w:noProof/>
          <w:sz w:val="28"/>
          <w:szCs w:val="28"/>
        </w:rPr>
        <w:t xml:space="preserve"> </w:t>
      </w:r>
      <w:r w:rsidR="00700F1A" w:rsidRPr="00143B33">
        <w:rPr>
          <w:rFonts w:ascii="Times New Roman" w:hAnsi="Times New Roman" w:cs="Times New Roman"/>
          <w:noProof/>
          <w:sz w:val="28"/>
          <w:szCs w:val="28"/>
        </w:rPr>
        <w:t>10,591,000</w:t>
      </w:r>
    </w:p>
    <w:p w14:paraId="5B7E847F" w14:textId="77777777" w:rsidR="00700F1A" w:rsidRPr="00143B33" w:rsidRDefault="00700F1A" w:rsidP="00700F1A">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0D3DCA0D" wp14:editId="167D12B1">
                <wp:simplePos x="0" y="0"/>
                <wp:positionH relativeFrom="column">
                  <wp:posOffset>4029075</wp:posOffset>
                </wp:positionH>
                <wp:positionV relativeFrom="paragraph">
                  <wp:posOffset>222250</wp:posOffset>
                </wp:positionV>
                <wp:extent cx="1257300" cy="28575"/>
                <wp:effectExtent l="0" t="0" r="19050" b="28575"/>
                <wp:wrapNone/>
                <wp:docPr id="7" name="Straight Connector 7"/>
                <wp:cNvGraphicFramePr/>
                <a:graphic xmlns:a="http://schemas.openxmlformats.org/drawingml/2006/main">
                  <a:graphicData uri="http://schemas.microsoft.com/office/word/2010/wordprocessingShape">
                    <wps:wsp>
                      <wps:cNvCnPr/>
                      <wps:spPr>
                        <a:xfrm flipV="1">
                          <a:off x="0" y="0"/>
                          <a:ext cx="12573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D67AC4" id="Straight Connector 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17.25pt,17.5pt" to="416.2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" strokecolor="#5b9bd5 [3204]" strokeweight=".5pt">
                <v:stroke joinstyle="miter"/>
              </v:line>
            </w:pict>
          </mc:Fallback>
        </mc:AlternateContent>
      </w:r>
      <w:r w:rsidRPr="00143B33">
        <w:rPr>
          <w:rFonts w:ascii="Times New Roman" w:hAnsi="Times New Roman" w:cs="Times New Roman"/>
          <w:noProof/>
          <w:sz w:val="28"/>
          <w:szCs w:val="28"/>
        </w:rPr>
        <w:t>Yp in perp @ 6%</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t>16.67</w:t>
      </w:r>
    </w:p>
    <w:p w14:paraId="1FADE304" w14:textId="77777777" w:rsidR="00700F1A" w:rsidRPr="00143B33" w:rsidRDefault="00700F1A" w:rsidP="00700F1A">
      <w:pPr>
        <w:spacing w:line="360" w:lineRule="auto"/>
        <w:rPr>
          <w:rFonts w:ascii="Times New Roman" w:hAnsi="Times New Roman" w:cs="Times New Roman"/>
          <w:b/>
          <w:noProof/>
          <w:sz w:val="28"/>
          <w:szCs w:val="28"/>
        </w:rPr>
      </w:pP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w:t>
      </w:r>
      <w:r w:rsidRPr="00143B33">
        <w:rPr>
          <w:rFonts w:ascii="Times New Roman" w:hAnsi="Times New Roman" w:cs="Times New Roman"/>
          <w:b/>
          <w:noProof/>
          <w:sz w:val="28"/>
          <w:szCs w:val="28"/>
        </w:rPr>
        <w:t>176,551,970</w:t>
      </w:r>
    </w:p>
    <w:p w14:paraId="6CEAD2FD" w14:textId="77777777" w:rsidR="00F86BC5" w:rsidRPr="00143B33" w:rsidRDefault="00F86BC5" w:rsidP="00F86BC5">
      <w:pPr>
        <w:spacing w:line="360" w:lineRule="auto"/>
        <w:rPr>
          <w:rFonts w:ascii="Times New Roman" w:hAnsi="Times New Roman" w:cs="Times New Roman"/>
          <w:b/>
          <w:noProof/>
          <w:sz w:val="28"/>
          <w:szCs w:val="28"/>
        </w:rPr>
      </w:pPr>
    </w:p>
    <w:p w14:paraId="07AD1924" w14:textId="77777777" w:rsidR="00EF542A" w:rsidRPr="00143B33" w:rsidRDefault="00EF542A" w:rsidP="00F86BC5">
      <w:pPr>
        <w:spacing w:line="360" w:lineRule="auto"/>
        <w:rPr>
          <w:rFonts w:ascii="Times New Roman" w:hAnsi="Times New Roman" w:cs="Times New Roman"/>
          <w:b/>
          <w:noProof/>
          <w:sz w:val="28"/>
          <w:szCs w:val="28"/>
        </w:rPr>
      </w:pPr>
    </w:p>
    <w:p w14:paraId="0FF0F8BE" w14:textId="7008F7DF" w:rsidR="0097363E" w:rsidRPr="00143B33" w:rsidRDefault="0097363E" w:rsidP="00F86BC5">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3.3</w:t>
      </w:r>
      <w:r w:rsidRPr="00143B33">
        <w:rPr>
          <w:rFonts w:ascii="Times New Roman" w:hAnsi="Times New Roman" w:cs="Times New Roman"/>
          <w:b/>
          <w:noProof/>
          <w:sz w:val="28"/>
          <w:szCs w:val="28"/>
        </w:rPr>
        <w:tab/>
      </w:r>
      <w:r w:rsidR="00143B33" w:rsidRPr="00143B33">
        <w:rPr>
          <w:rFonts w:ascii="Times New Roman" w:hAnsi="Times New Roman" w:cs="Times New Roman"/>
          <w:b/>
          <w:noProof/>
          <w:sz w:val="28"/>
          <w:szCs w:val="28"/>
        </w:rPr>
        <w:t>Steps in Property Valuation</w:t>
      </w:r>
    </w:p>
    <w:p w14:paraId="2A8340E7" w14:textId="55499CC1" w:rsidR="0097363E" w:rsidRPr="00143B33" w:rsidRDefault="00143B33" w:rsidP="00F86BC5">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1. Instruction to carryout Valuation:</w:t>
      </w:r>
    </w:p>
    <w:p w14:paraId="085DBA62" w14:textId="77777777" w:rsidR="0097363E" w:rsidRPr="00143B33" w:rsidRDefault="0097363E"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This is the instruction given by the client soliciting for our professional service in carrying out a valuation exercise, stating the purpose of the valuation, location of the subject property and the date of submission.</w:t>
      </w:r>
    </w:p>
    <w:p w14:paraId="0EC3FAA0" w14:textId="3EA63C39" w:rsidR="004D0B79" w:rsidRPr="00143B33" w:rsidRDefault="004D0B79" w:rsidP="00F86BC5">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 xml:space="preserve">2. </w:t>
      </w:r>
      <w:r w:rsidR="00143B33" w:rsidRPr="00143B33">
        <w:rPr>
          <w:rFonts w:ascii="Times New Roman" w:hAnsi="Times New Roman" w:cs="Times New Roman"/>
          <w:b/>
          <w:noProof/>
          <w:sz w:val="28"/>
          <w:szCs w:val="28"/>
        </w:rPr>
        <w:t>Inspection of the property:</w:t>
      </w:r>
    </w:p>
    <w:p w14:paraId="0F72885F" w14:textId="77777777" w:rsidR="004D0B79" w:rsidRPr="00143B33" w:rsidRDefault="004D0B79"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This is the true investigation of the property to determine its condition, which will help in decision making. </w:t>
      </w:r>
      <w:r w:rsidR="00B77FCA" w:rsidRPr="00143B33">
        <w:rPr>
          <w:rFonts w:ascii="Times New Roman" w:hAnsi="Times New Roman" w:cs="Times New Roman"/>
          <w:noProof/>
          <w:sz w:val="28"/>
          <w:szCs w:val="28"/>
        </w:rPr>
        <w:t xml:space="preserve">Property inspection involves careful and systematic study </w:t>
      </w:r>
      <w:r w:rsidR="00B77FCA" w:rsidRPr="00143B33">
        <w:rPr>
          <w:rFonts w:ascii="Times New Roman" w:hAnsi="Times New Roman" w:cs="Times New Roman"/>
          <w:noProof/>
          <w:sz w:val="28"/>
          <w:szCs w:val="28"/>
        </w:rPr>
        <w:lastRenderedPageBreak/>
        <w:t>of the property</w:t>
      </w:r>
      <w:r w:rsidR="00A37281" w:rsidRPr="00143B33">
        <w:rPr>
          <w:rFonts w:ascii="Times New Roman" w:hAnsi="Times New Roman" w:cs="Times New Roman"/>
          <w:noProof/>
          <w:sz w:val="28"/>
          <w:szCs w:val="28"/>
        </w:rPr>
        <w:t xml:space="preserve"> with emphasis on constructional details, level of dilapidation, functionality of the services, general defects of the property, inspection of title document to determine the interest subsisting in the property, taking of photographs and measurement of the site and building</w:t>
      </w:r>
      <w:r w:rsidR="00F83F27" w:rsidRPr="00143B33">
        <w:rPr>
          <w:rFonts w:ascii="Times New Roman" w:hAnsi="Times New Roman" w:cs="Times New Roman"/>
          <w:noProof/>
          <w:sz w:val="28"/>
          <w:szCs w:val="28"/>
        </w:rPr>
        <w:t xml:space="preserve"> so as to factor in such variables during computation/calculations</w:t>
      </w:r>
      <w:r w:rsidR="00A37281" w:rsidRPr="00143B33">
        <w:rPr>
          <w:rFonts w:ascii="Times New Roman" w:hAnsi="Times New Roman" w:cs="Times New Roman"/>
          <w:noProof/>
          <w:sz w:val="28"/>
          <w:szCs w:val="28"/>
        </w:rPr>
        <w:t>.</w:t>
      </w:r>
      <w:r w:rsidR="006B25F6" w:rsidRPr="00143B33">
        <w:rPr>
          <w:rFonts w:ascii="Times New Roman" w:hAnsi="Times New Roman" w:cs="Times New Roman"/>
          <w:noProof/>
          <w:sz w:val="28"/>
          <w:szCs w:val="28"/>
        </w:rPr>
        <w:t xml:space="preserve"> Constructional details will include taking note of the building components, roof type, ceiling, paved area etc.</w:t>
      </w:r>
    </w:p>
    <w:p w14:paraId="37E6597D" w14:textId="25C70FF5" w:rsidR="00F020C2" w:rsidRPr="00143B33" w:rsidRDefault="00F020C2" w:rsidP="00F86BC5">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 xml:space="preserve">3. </w:t>
      </w:r>
      <w:r w:rsidR="00143B33" w:rsidRPr="00143B33">
        <w:rPr>
          <w:rFonts w:ascii="Times New Roman" w:hAnsi="Times New Roman" w:cs="Times New Roman"/>
          <w:b/>
          <w:noProof/>
          <w:sz w:val="28"/>
          <w:szCs w:val="28"/>
        </w:rPr>
        <w:t>Data analysis and valuation:</w:t>
      </w:r>
    </w:p>
    <w:p w14:paraId="1B03D400" w14:textId="77777777" w:rsidR="00CA48DD" w:rsidRPr="00143B33" w:rsidRDefault="00F020C2"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After gathering necessary information and details regarding the property to be valued, and also acquiring information on rental and land values in and around the area where the subject property to be valued is located, the data is been analyzed and the valuation calculation is done with the data provided and appropriate valuation method employed so as to arrive at an estimated capital value of the property.</w:t>
      </w:r>
    </w:p>
    <w:p w14:paraId="7CE8B154" w14:textId="67D6FACA" w:rsidR="00FD0CC0" w:rsidRPr="00143B33" w:rsidRDefault="00143B33" w:rsidP="009236A1">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Contents of a Valuation Report</w:t>
      </w:r>
    </w:p>
    <w:p w14:paraId="05E7DF9A" w14:textId="77777777" w:rsidR="00FD0CC0" w:rsidRPr="00143B33" w:rsidRDefault="00FD0CC0" w:rsidP="009236A1">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After computation and calculation, a valuation report is prepared for the client and it contains the following:</w:t>
      </w:r>
    </w:p>
    <w:p w14:paraId="2B79C2A1" w14:textId="43E02583" w:rsidR="006D11E9" w:rsidRPr="00143B33" w:rsidRDefault="00143B33"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Brief</w:t>
      </w:r>
      <w:r w:rsidR="00FD0CC0" w:rsidRPr="00143B33">
        <w:rPr>
          <w:rFonts w:ascii="Times New Roman" w:hAnsi="Times New Roman" w:cs="Times New Roman"/>
          <w:noProof/>
          <w:sz w:val="28"/>
          <w:szCs w:val="28"/>
        </w:rPr>
        <w:t>:  This is a statement informing the client that the valuation requested for has duly been carried out according to the instructions given</w:t>
      </w:r>
      <w:r w:rsidR="006D11E9" w:rsidRPr="00143B33">
        <w:rPr>
          <w:rFonts w:ascii="Times New Roman" w:hAnsi="Times New Roman" w:cs="Times New Roman"/>
          <w:noProof/>
          <w:sz w:val="28"/>
          <w:szCs w:val="28"/>
        </w:rPr>
        <w:t xml:space="preserve"> and also stating the purpose of the valuation exercise</w:t>
      </w:r>
      <w:r w:rsidR="00FD0CC0" w:rsidRPr="00143B33">
        <w:rPr>
          <w:rFonts w:ascii="Times New Roman" w:hAnsi="Times New Roman" w:cs="Times New Roman"/>
          <w:noProof/>
          <w:sz w:val="28"/>
          <w:szCs w:val="28"/>
        </w:rPr>
        <w:t>.</w:t>
      </w:r>
    </w:p>
    <w:p w14:paraId="792C705A" w14:textId="24B036D9" w:rsidR="006D11E9" w:rsidRPr="00143B33" w:rsidRDefault="00143B33"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Situation</w:t>
      </w:r>
      <w:r w:rsidR="006D11E9" w:rsidRPr="00143B33">
        <w:rPr>
          <w:rFonts w:ascii="Times New Roman" w:hAnsi="Times New Roman" w:cs="Times New Roman"/>
          <w:noProof/>
          <w:sz w:val="28"/>
          <w:szCs w:val="28"/>
        </w:rPr>
        <w:t>:  This describes the subject property giving its location and directions on how to access the property</w:t>
      </w:r>
      <w:r w:rsidR="005F4108" w:rsidRPr="00143B33">
        <w:rPr>
          <w:rFonts w:ascii="Times New Roman" w:hAnsi="Times New Roman" w:cs="Times New Roman"/>
          <w:noProof/>
          <w:sz w:val="28"/>
          <w:szCs w:val="28"/>
        </w:rPr>
        <w:t>.</w:t>
      </w:r>
    </w:p>
    <w:p w14:paraId="38DF330B" w14:textId="57D87C32" w:rsidR="00B855DE" w:rsidRPr="00143B33" w:rsidRDefault="00143B33"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Neighbourhood</w:t>
      </w:r>
      <w:r w:rsidR="00B855DE" w:rsidRPr="00143B33">
        <w:rPr>
          <w:rFonts w:ascii="Times New Roman" w:hAnsi="Times New Roman" w:cs="Times New Roman"/>
          <w:noProof/>
          <w:sz w:val="28"/>
          <w:szCs w:val="28"/>
        </w:rPr>
        <w:t>:  This is the description of the immediate neighbourhood where the property is situated and the notable landmarks which will assist for easy access. Municipal facilities like electricity and telecommuniacation services are also stated here.</w:t>
      </w:r>
    </w:p>
    <w:p w14:paraId="65B5FAB2" w14:textId="77777777" w:rsidR="006264AE" w:rsidRPr="00143B33" w:rsidRDefault="006264AE"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742CC18" wp14:editId="389C8C9C">
                <wp:simplePos x="0" y="0"/>
                <wp:positionH relativeFrom="column">
                  <wp:posOffset>885824</wp:posOffset>
                </wp:positionH>
                <wp:positionV relativeFrom="paragraph">
                  <wp:posOffset>3091180</wp:posOffset>
                </wp:positionV>
                <wp:extent cx="3457575" cy="1905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34575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250A5F"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9.75pt,243.4pt" to="342pt,2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" strokecolor="#5b9bd5 [3204]" strokeweight=".5pt">
                <v:stroke joinstyle="miter"/>
              </v:line>
            </w:pict>
          </mc:Fallback>
        </mc:AlternateContent>
      </w:r>
      <w:r w:rsidRPr="00143B33">
        <w:rPr>
          <w:rFonts w:ascii="Times New Roman" w:hAnsi="Times New Roman" w:cs="Times New Roman"/>
          <w:noProof/>
          <w:sz w:val="28"/>
          <w:szCs w:val="28"/>
        </w:rPr>
        <w:t xml:space="preserve">SITE:  Here, the total land area is stated and means of access into the premises. The </w:t>
      </w:r>
      <w:r w:rsidR="00847C12" w:rsidRPr="00143B33">
        <w:rPr>
          <w:rFonts w:ascii="Times New Roman" w:hAnsi="Times New Roman" w:cs="Times New Roman"/>
          <w:noProof/>
          <w:sz w:val="28"/>
          <w:szCs w:val="28"/>
        </w:rPr>
        <w:t>site plan of a</w:t>
      </w:r>
      <w:r w:rsidRPr="00143B33">
        <w:rPr>
          <w:rFonts w:ascii="Times New Roman" w:hAnsi="Times New Roman" w:cs="Times New Roman"/>
          <w:noProof/>
          <w:sz w:val="28"/>
          <w:szCs w:val="28"/>
        </w:rPr>
        <w:t xml:space="preserve"> property is represented in pictoral form</w:t>
      </w:r>
      <w:r w:rsidR="000052F2" w:rsidRPr="00143B33">
        <w:rPr>
          <w:rFonts w:ascii="Times New Roman" w:hAnsi="Times New Roman" w:cs="Times New Roman"/>
          <w:noProof/>
          <w:sz w:val="28"/>
          <w:szCs w:val="28"/>
        </w:rPr>
        <w:t xml:space="preserve"> below</w:t>
      </w:r>
      <w:r w:rsidRPr="00143B33">
        <w:rPr>
          <w:rFonts w:ascii="Times New Roman" w:hAnsi="Times New Roman" w:cs="Times New Roman"/>
          <w:noProof/>
          <w:sz w:val="28"/>
          <w:szCs w:val="28"/>
        </w:rPr>
        <w:t xml:space="preserve"> for clearer understanding.</w:t>
      </w:r>
    </w:p>
    <w:tbl>
      <w:tblPr>
        <w:tblW w:w="0" w:type="auto"/>
        <w:tblInd w:w="1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0"/>
      </w:tblGrid>
      <w:tr w:rsidR="006264AE" w:rsidRPr="00143B33" w14:paraId="5AE635C3" w14:textId="77777777" w:rsidTr="006264AE">
        <w:trPr>
          <w:trHeight w:val="3390"/>
        </w:trPr>
        <w:tc>
          <w:tcPr>
            <w:tcW w:w="6960" w:type="dxa"/>
            <w:tcBorders>
              <w:bottom w:val="nil"/>
            </w:tcBorders>
          </w:tcPr>
          <w:tbl>
            <w:tblPr>
              <w:tblpPr w:leftFromText="180" w:rightFromText="180" w:vertAnchor="text" w:horzAnchor="margin" w:tblpXSpec="right" w:tblpY="15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tblGrid>
            <w:tr w:rsidR="001F6AD1" w:rsidRPr="00143B33" w14:paraId="13E6E69D" w14:textId="77777777" w:rsidTr="00DE541E">
              <w:trPr>
                <w:trHeight w:val="1185"/>
              </w:trPr>
              <w:tc>
                <w:tcPr>
                  <w:tcW w:w="1273" w:type="dxa"/>
                </w:tcPr>
                <w:p w14:paraId="115F665E" w14:textId="77777777" w:rsidR="001F6AD1" w:rsidRPr="00143B33" w:rsidRDefault="001F6AD1" w:rsidP="006264AE">
                  <w:pPr>
                    <w:pStyle w:val="ListParagraph"/>
                    <w:spacing w:line="360" w:lineRule="auto"/>
                    <w:ind w:left="0"/>
                    <w:rPr>
                      <w:rFonts w:ascii="Times New Roman" w:hAnsi="Times New Roman" w:cs="Times New Roman"/>
                      <w:noProof/>
                      <w:sz w:val="28"/>
                      <w:szCs w:val="28"/>
                    </w:rPr>
                  </w:pPr>
                  <w:r w:rsidRPr="00143B33">
                    <w:rPr>
                      <w:rFonts w:ascii="Times New Roman" w:hAnsi="Times New Roman" w:cs="Times New Roman"/>
                      <w:noProof/>
                      <w:sz w:val="28"/>
                      <w:szCs w:val="28"/>
                    </w:rPr>
                    <w:lastRenderedPageBreak/>
                    <w:t>GATE HOUSE</w:t>
                  </w:r>
                </w:p>
              </w:tc>
            </w:tr>
          </w:tbl>
          <w:tbl>
            <w:tblPr>
              <w:tblpPr w:leftFromText="180" w:rightFromText="180" w:vertAnchor="text" w:horzAnchor="margin" w:tblpXSpec="center" w:tblpY="44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8"/>
            </w:tblGrid>
            <w:tr w:rsidR="00DE541E" w:rsidRPr="00143B33" w14:paraId="0AA7B3A3" w14:textId="77777777" w:rsidTr="00DE541E">
              <w:trPr>
                <w:trHeight w:val="1716"/>
              </w:trPr>
              <w:tc>
                <w:tcPr>
                  <w:tcW w:w="3018" w:type="dxa"/>
                </w:tcPr>
                <w:p w14:paraId="1C29CCEF" w14:textId="77777777" w:rsidR="00DE541E" w:rsidRPr="00143B33" w:rsidRDefault="00DE541E" w:rsidP="00DE541E">
                  <w:pPr>
                    <w:pStyle w:val="ListParagraph"/>
                    <w:spacing w:line="360" w:lineRule="auto"/>
                    <w:ind w:left="0"/>
                    <w:jc w:val="center"/>
                    <w:rPr>
                      <w:rFonts w:ascii="Times New Roman" w:hAnsi="Times New Roman" w:cs="Times New Roman"/>
                      <w:noProof/>
                      <w:sz w:val="28"/>
                      <w:szCs w:val="28"/>
                    </w:rPr>
                  </w:pPr>
                  <w:r w:rsidRPr="00143B33">
                    <w:rPr>
                      <w:rFonts w:ascii="Times New Roman" w:hAnsi="Times New Roman" w:cs="Times New Roman"/>
                      <w:noProof/>
                      <w:sz w:val="28"/>
                      <w:szCs w:val="28"/>
                    </w:rPr>
                    <w:t>3 – BEDROOM BUNGALOW</w:t>
                  </w:r>
                </w:p>
              </w:tc>
            </w:tr>
          </w:tbl>
          <w:tbl>
            <w:tblPr>
              <w:tblpPr w:leftFromText="180" w:rightFromText="180" w:vertAnchor="text" w:horzAnchor="page" w:tblpX="301" w:tblpY="3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0"/>
            </w:tblGrid>
            <w:tr w:rsidR="00DE541E" w:rsidRPr="00143B33" w14:paraId="3233FA20" w14:textId="77777777" w:rsidTr="00DE541E">
              <w:trPr>
                <w:trHeight w:val="2790"/>
              </w:trPr>
              <w:tc>
                <w:tcPr>
                  <w:tcW w:w="1050" w:type="dxa"/>
                </w:tcPr>
                <w:p w14:paraId="5EA31A47" w14:textId="77777777" w:rsidR="00DE541E" w:rsidRPr="00143B33" w:rsidRDefault="00DE541E" w:rsidP="006264AE">
                  <w:pPr>
                    <w:pStyle w:val="ListParagraph"/>
                    <w:spacing w:line="360" w:lineRule="auto"/>
                    <w:ind w:left="0"/>
                    <w:rPr>
                      <w:rFonts w:ascii="Times New Roman" w:hAnsi="Times New Roman" w:cs="Times New Roman"/>
                      <w:noProof/>
                      <w:sz w:val="28"/>
                      <w:szCs w:val="28"/>
                    </w:rPr>
                  </w:pPr>
                  <w:r w:rsidRPr="00143B33">
                    <w:rPr>
                      <w:rFonts w:ascii="Times New Roman" w:hAnsi="Times New Roman" w:cs="Times New Roman"/>
                      <w:noProof/>
                      <w:sz w:val="28"/>
                      <w:szCs w:val="28"/>
                    </w:rPr>
                    <w:t>B/Q</w:t>
                  </w:r>
                </w:p>
              </w:tc>
            </w:tr>
          </w:tbl>
          <w:p w14:paraId="0F0F596C" w14:textId="77777777" w:rsidR="006264AE" w:rsidRPr="00143B33" w:rsidRDefault="006264AE" w:rsidP="006264AE">
            <w:pPr>
              <w:pStyle w:val="ListParagraph"/>
              <w:spacing w:line="360" w:lineRule="auto"/>
              <w:ind w:left="0"/>
              <w:rPr>
                <w:rFonts w:ascii="Times New Roman" w:hAnsi="Times New Roman" w:cs="Times New Roman"/>
                <w:noProof/>
                <w:sz w:val="28"/>
                <w:szCs w:val="28"/>
              </w:rPr>
            </w:pPr>
            <w:r w:rsidRPr="00143B33">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68CB18FB" wp14:editId="528A4CFE">
                      <wp:simplePos x="0" y="0"/>
                      <wp:positionH relativeFrom="column">
                        <wp:posOffset>3446145</wp:posOffset>
                      </wp:positionH>
                      <wp:positionV relativeFrom="paragraph">
                        <wp:posOffset>2051050</wp:posOffset>
                      </wp:positionV>
                      <wp:extent cx="904875" cy="171450"/>
                      <wp:effectExtent l="0" t="0" r="28575" b="19050"/>
                      <wp:wrapNone/>
                      <wp:docPr id="18" name="Straight Connector 18"/>
                      <wp:cNvGraphicFramePr/>
                      <a:graphic xmlns:a="http://schemas.openxmlformats.org/drawingml/2006/main">
                        <a:graphicData uri="http://schemas.microsoft.com/office/word/2010/wordprocessingShape">
                          <wps:wsp>
                            <wps:cNvCnPr/>
                            <wps:spPr>
                              <a:xfrm flipV="1">
                                <a:off x="0" y="0"/>
                                <a:ext cx="904875"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44CC3D" id="Straight Connector 18"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71.35pt,161.5pt" to="342.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" strokecolor="#5b9bd5 [3204]" strokeweight=".5pt">
                      <v:stroke joinstyle="miter"/>
                    </v:lin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EB89720" wp14:editId="2A8A5ADA">
                      <wp:simplePos x="0" y="0"/>
                      <wp:positionH relativeFrom="column">
                        <wp:posOffset>3446145</wp:posOffset>
                      </wp:positionH>
                      <wp:positionV relativeFrom="paragraph">
                        <wp:posOffset>2051050</wp:posOffset>
                      </wp:positionV>
                      <wp:extent cx="904875" cy="17145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904875"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6A0625" id="Straight Connector 1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71.35pt,161.5pt" to="342.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" strokecolor="#5b9bd5 [3204]" strokeweight=".5pt">
                      <v:stroke joinstyle="miter"/>
                    </v:line>
                  </w:pict>
                </mc:Fallback>
              </mc:AlternateContent>
            </w:r>
            <w:r w:rsidRPr="00143B33">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8CC27D4" wp14:editId="6B20A031">
                      <wp:simplePos x="0" y="0"/>
                      <wp:positionH relativeFrom="column">
                        <wp:posOffset>3379470</wp:posOffset>
                      </wp:positionH>
                      <wp:positionV relativeFrom="paragraph">
                        <wp:posOffset>2051050</wp:posOffset>
                      </wp:positionV>
                      <wp:extent cx="0" cy="17145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40223C"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66.1pt,161.5pt" to="26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" strokecolor="#5b9bd5 [3204]" strokeweight=".5pt">
                      <v:stroke joinstyle="miter"/>
                    </v:line>
                  </w:pict>
                </mc:Fallback>
              </mc:AlternateContent>
            </w:r>
          </w:p>
        </w:tc>
      </w:tr>
    </w:tbl>
    <w:p w14:paraId="4CA95627" w14:textId="77777777" w:rsidR="006264AE" w:rsidRPr="00143B33" w:rsidRDefault="006264AE" w:rsidP="006264AE">
      <w:pPr>
        <w:pStyle w:val="ListParagraph"/>
        <w:spacing w:line="360" w:lineRule="auto"/>
        <w:rPr>
          <w:rFonts w:ascii="Times New Roman" w:hAnsi="Times New Roman" w:cs="Times New Roman"/>
          <w:noProof/>
          <w:sz w:val="28"/>
          <w:szCs w:val="28"/>
        </w:rPr>
      </w:pPr>
    </w:p>
    <w:p w14:paraId="175AE79E" w14:textId="77777777" w:rsidR="00D532D8" w:rsidRPr="00143B33" w:rsidRDefault="00D532D8" w:rsidP="006264AE">
      <w:pPr>
        <w:pStyle w:val="ListParagraph"/>
        <w:spacing w:line="360" w:lineRule="auto"/>
        <w:rPr>
          <w:rFonts w:ascii="Times New Roman" w:hAnsi="Times New Roman" w:cs="Times New Roman"/>
          <w:noProof/>
          <w:sz w:val="28"/>
          <w:szCs w:val="28"/>
        </w:rPr>
      </w:pPr>
    </w:p>
    <w:p w14:paraId="15745CE3" w14:textId="77777777" w:rsidR="00D532D8" w:rsidRPr="00143B33" w:rsidRDefault="00D532D8" w:rsidP="006264AE">
      <w:pPr>
        <w:pStyle w:val="ListParagraph"/>
        <w:spacing w:line="360" w:lineRule="auto"/>
        <w:rPr>
          <w:rFonts w:ascii="Times New Roman" w:hAnsi="Times New Roman" w:cs="Times New Roman"/>
          <w:noProof/>
          <w:sz w:val="28"/>
          <w:szCs w:val="28"/>
        </w:rPr>
      </w:pPr>
    </w:p>
    <w:p w14:paraId="2C1C24B1" w14:textId="2DF61CAF" w:rsidR="00D532D8" w:rsidRPr="00143B33" w:rsidRDefault="004C088E"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Description/Construction Details:  </w:t>
      </w:r>
      <w:r w:rsidR="00D532D8" w:rsidRPr="00143B33">
        <w:rPr>
          <w:rFonts w:ascii="Times New Roman" w:hAnsi="Times New Roman" w:cs="Times New Roman"/>
          <w:noProof/>
          <w:sz w:val="28"/>
          <w:szCs w:val="28"/>
        </w:rPr>
        <w:t>This shows the description of the type of materials used in construction of the building (such as materials used in the construction of doors, windows, ceilings, roofs, wall and floor finishes), positioning and shape of the building etc.</w:t>
      </w:r>
    </w:p>
    <w:p w14:paraId="4EB864EE" w14:textId="656AD67C" w:rsidR="0058090A" w:rsidRPr="00143B33" w:rsidRDefault="004C088E"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Accommodation and Use:  </w:t>
      </w:r>
      <w:r w:rsidR="0058090A" w:rsidRPr="00143B33">
        <w:rPr>
          <w:rFonts w:ascii="Times New Roman" w:hAnsi="Times New Roman" w:cs="Times New Roman"/>
          <w:noProof/>
          <w:sz w:val="28"/>
          <w:szCs w:val="28"/>
        </w:rPr>
        <w:t>This states the schedule of accommodation afforded by the described development in details.</w:t>
      </w:r>
    </w:p>
    <w:p w14:paraId="1304D502" w14:textId="3CE71F0C" w:rsidR="00523583" w:rsidRPr="00143B33" w:rsidRDefault="004C088E"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Services</w:t>
      </w:r>
      <w:r w:rsidR="00523583" w:rsidRPr="00143B33">
        <w:rPr>
          <w:rFonts w:ascii="Times New Roman" w:hAnsi="Times New Roman" w:cs="Times New Roman"/>
          <w:noProof/>
          <w:sz w:val="28"/>
          <w:szCs w:val="28"/>
        </w:rPr>
        <w:t>:  Here, the details of services and facilities available in the subject property are stated, this include electricity, pipe borne water from public mains or bore hole, lifts, power generators etc.</w:t>
      </w:r>
    </w:p>
    <w:p w14:paraId="3B6C5956" w14:textId="573EA26D" w:rsidR="00327271" w:rsidRPr="00143B33" w:rsidRDefault="004C088E"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Schedule of condition:  </w:t>
      </w:r>
      <w:r w:rsidR="00327271" w:rsidRPr="00143B33">
        <w:rPr>
          <w:rFonts w:ascii="Times New Roman" w:hAnsi="Times New Roman" w:cs="Times New Roman"/>
          <w:noProof/>
          <w:sz w:val="28"/>
          <w:szCs w:val="28"/>
        </w:rPr>
        <w:t>This shows if the property is in good physical condition or not by stating the physical or structural defects and rectification observed in property.</w:t>
      </w:r>
    </w:p>
    <w:p w14:paraId="46AC0724" w14:textId="4BD16C69" w:rsidR="00E42895" w:rsidRPr="00143B33" w:rsidRDefault="004C088E"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Tenure</w:t>
      </w:r>
      <w:r w:rsidR="00E42895" w:rsidRPr="00143B33">
        <w:rPr>
          <w:rFonts w:ascii="Times New Roman" w:hAnsi="Times New Roman" w:cs="Times New Roman"/>
          <w:noProof/>
          <w:sz w:val="28"/>
          <w:szCs w:val="28"/>
        </w:rPr>
        <w:t>:  This involves stating the available title documents and ownership rights or interests existing on the subject property and duration for which these rights exits. Example, Deed of Assignment, Power of Attorney, Dead of conveyance etc.</w:t>
      </w:r>
    </w:p>
    <w:p w14:paraId="509AD42E" w14:textId="77777777" w:rsidR="00E062F1" w:rsidRPr="00143B33" w:rsidRDefault="00D15226"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BASIS OF VALUATION:  This states the basis upon which the</w:t>
      </w:r>
      <w:r w:rsidR="00220C2D" w:rsidRPr="00143B33">
        <w:rPr>
          <w:rFonts w:ascii="Times New Roman" w:hAnsi="Times New Roman" w:cs="Times New Roman"/>
          <w:noProof/>
          <w:sz w:val="28"/>
          <w:szCs w:val="28"/>
        </w:rPr>
        <w:t xml:space="preserve"> valuation was carried out, that is </w:t>
      </w:r>
      <w:r w:rsidR="0018606F" w:rsidRPr="00143B33">
        <w:rPr>
          <w:rFonts w:ascii="Times New Roman" w:hAnsi="Times New Roman" w:cs="Times New Roman"/>
          <w:noProof/>
          <w:sz w:val="28"/>
          <w:szCs w:val="28"/>
        </w:rPr>
        <w:t>to determine the OMV (Open Market Value) of the property.</w:t>
      </w:r>
    </w:p>
    <w:p w14:paraId="5ECADC53" w14:textId="77777777" w:rsidR="00220C2D" w:rsidRPr="00143B33" w:rsidRDefault="00220C2D"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METHOD OF VALUATION:  This states the method of valuation used.</w:t>
      </w:r>
    </w:p>
    <w:p w14:paraId="27734069" w14:textId="77777777" w:rsidR="002138D1" w:rsidRPr="00143B33" w:rsidRDefault="0050703C" w:rsidP="009236A1">
      <w:pPr>
        <w:pStyle w:val="ListParagraph"/>
        <w:numPr>
          <w:ilvl w:val="0"/>
          <w:numId w:val="1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OPINION OF VALUE:  The open market value and forced sale value is stated here after carrying out necessary calculations.</w:t>
      </w:r>
    </w:p>
    <w:p w14:paraId="0B7AB0F9" w14:textId="77777777" w:rsidR="001644FC" w:rsidRPr="00143B33" w:rsidRDefault="001644FC" w:rsidP="004F1D45">
      <w:pPr>
        <w:spacing w:line="360" w:lineRule="auto"/>
        <w:jc w:val="center"/>
        <w:rPr>
          <w:rFonts w:ascii="Times New Roman" w:hAnsi="Times New Roman" w:cs="Times New Roman"/>
          <w:b/>
          <w:noProof/>
          <w:sz w:val="28"/>
          <w:szCs w:val="28"/>
        </w:rPr>
      </w:pPr>
      <w:r w:rsidRPr="00143B33">
        <w:rPr>
          <w:rFonts w:ascii="Times New Roman" w:hAnsi="Times New Roman" w:cs="Times New Roman"/>
          <w:b/>
          <w:noProof/>
          <w:sz w:val="28"/>
          <w:szCs w:val="28"/>
        </w:rPr>
        <w:t>VALUATIO</w:t>
      </w:r>
      <w:r w:rsidR="00263995" w:rsidRPr="00143B33">
        <w:rPr>
          <w:rFonts w:ascii="Times New Roman" w:hAnsi="Times New Roman" w:cs="Times New Roman"/>
          <w:b/>
          <w:noProof/>
          <w:sz w:val="28"/>
          <w:szCs w:val="28"/>
        </w:rPr>
        <w:t>N OF AGRICULTURAL ASSETS BELONGING TO VIKA FARMS LIMITED LOCATED IN UYO LOCAL GOVERNMENT AREAS, AKWA – IBOM STATE.</w:t>
      </w:r>
    </w:p>
    <w:p w14:paraId="7CE3F61A" w14:textId="77777777" w:rsidR="00C6120F" w:rsidRPr="00143B33" w:rsidRDefault="00C6120F"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We received the instruction to carry out valuation of agricultural assets belonging to Vika Farms Limited located along oron road, uyo</w:t>
      </w:r>
      <w:r w:rsidR="00D45639" w:rsidRPr="00143B33">
        <w:rPr>
          <w:rFonts w:ascii="Times New Roman" w:hAnsi="Times New Roman" w:cs="Times New Roman"/>
          <w:noProof/>
          <w:sz w:val="28"/>
          <w:szCs w:val="28"/>
        </w:rPr>
        <w:t>.</w:t>
      </w:r>
      <w:r w:rsidR="00973F1A" w:rsidRPr="00143B33">
        <w:rPr>
          <w:rFonts w:ascii="Times New Roman" w:hAnsi="Times New Roman" w:cs="Times New Roman"/>
          <w:noProof/>
          <w:sz w:val="28"/>
          <w:szCs w:val="28"/>
        </w:rPr>
        <w:t xml:space="preserve"> Agricultural productions assets include agricultural buildings, structures, installations, equipment, and technology, as well as seeds and feeds. </w:t>
      </w:r>
      <w:r w:rsidR="00D45639" w:rsidRPr="00143B33">
        <w:rPr>
          <w:rFonts w:ascii="Times New Roman" w:hAnsi="Times New Roman" w:cs="Times New Roman"/>
          <w:noProof/>
          <w:sz w:val="28"/>
          <w:szCs w:val="28"/>
        </w:rPr>
        <w:t xml:space="preserve"> The valuation certificate was requested for mortgage purpose. We conducted inspection of same and the assests valued include:</w:t>
      </w:r>
    </w:p>
    <w:p w14:paraId="506545BF" w14:textId="77777777" w:rsidR="00D45639" w:rsidRPr="00143B33" w:rsidRDefault="00D45639" w:rsidP="004F1D45">
      <w:pPr>
        <w:pStyle w:val="ListParagraph"/>
        <w:numPr>
          <w:ilvl w:val="0"/>
          <w:numId w:val="13"/>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Land and Buildings</w:t>
      </w:r>
    </w:p>
    <w:p w14:paraId="5831856E" w14:textId="77777777" w:rsidR="00D45639" w:rsidRPr="00143B33" w:rsidRDefault="00D45639" w:rsidP="004F1D45">
      <w:pPr>
        <w:pStyle w:val="ListParagraph"/>
        <w:numPr>
          <w:ilvl w:val="0"/>
          <w:numId w:val="13"/>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Plants and Machinery</w:t>
      </w:r>
    </w:p>
    <w:p w14:paraId="7ED8AD04" w14:textId="77777777" w:rsidR="00D45639" w:rsidRPr="00143B33" w:rsidRDefault="00D45639" w:rsidP="004F1D45">
      <w:pPr>
        <w:pStyle w:val="ListParagraph"/>
        <w:numPr>
          <w:ilvl w:val="0"/>
          <w:numId w:val="13"/>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Motor Vehicles</w:t>
      </w:r>
    </w:p>
    <w:p w14:paraId="59726D69" w14:textId="77777777" w:rsidR="00D45639" w:rsidRPr="00143B33" w:rsidRDefault="00D45639" w:rsidP="004F1D45">
      <w:pPr>
        <w:pStyle w:val="ListParagraph"/>
        <w:numPr>
          <w:ilvl w:val="0"/>
          <w:numId w:val="13"/>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Oil palm plantations/Trees</w:t>
      </w:r>
    </w:p>
    <w:p w14:paraId="15DC31D5" w14:textId="77777777" w:rsidR="00374671" w:rsidRPr="00143B33" w:rsidRDefault="00D45639" w:rsidP="004F1D45">
      <w:pPr>
        <w:pStyle w:val="ListParagraph"/>
        <w:numPr>
          <w:ilvl w:val="0"/>
          <w:numId w:val="13"/>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Cocoa plantation</w:t>
      </w:r>
      <w:r w:rsidR="00560D1F" w:rsidRPr="00143B33">
        <w:rPr>
          <w:rFonts w:ascii="Times New Roman" w:hAnsi="Times New Roman" w:cs="Times New Roman"/>
          <w:noProof/>
          <w:sz w:val="28"/>
          <w:szCs w:val="28"/>
        </w:rPr>
        <w:t>.</w:t>
      </w:r>
    </w:p>
    <w:p w14:paraId="3B70864E" w14:textId="757D0372" w:rsidR="00EF00E9" w:rsidRPr="00143B33" w:rsidRDefault="004C088E" w:rsidP="004F1D45">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Land and buildings:</w:t>
      </w:r>
    </w:p>
    <w:p w14:paraId="66DD3494" w14:textId="77777777" w:rsidR="00015214" w:rsidRPr="00143B33" w:rsidRDefault="00560D1F"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agricultural estate covers a vast area of land of about 600,000 square meters ( 60 Hectares ). The farm site is irregular in shape and appears well drained. It is fenced with sandcrete blockwalls. The unbuilt portion of the site is in its natural topsoil state available for future development.</w:t>
      </w:r>
      <w:r w:rsidR="00EF00E9" w:rsidRPr="00143B33">
        <w:rPr>
          <w:rFonts w:ascii="Times New Roman" w:hAnsi="Times New Roman" w:cs="Times New Roman"/>
          <w:noProof/>
          <w:sz w:val="28"/>
          <w:szCs w:val="28"/>
        </w:rPr>
        <w:t xml:space="preserve"> Development on site mainly comprises office building. Farm house, factory building (oil milling section), poultry, and ancillary structures.</w:t>
      </w:r>
    </w:p>
    <w:p w14:paraId="095E0675" w14:textId="28B8F414" w:rsidR="00765CA2" w:rsidRPr="00143B33" w:rsidRDefault="004C088E" w:rsidP="004F1D45">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 xml:space="preserve">Plants and machineries: </w:t>
      </w:r>
    </w:p>
    <w:p w14:paraId="772A72BE" w14:textId="77777777" w:rsidR="00015214" w:rsidRPr="00143B33" w:rsidRDefault="00015214"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Plants are assets that are inextricably combined with others and that may include specialized structures, machinery and equipment. Machines here are apparatuses </w:t>
      </w:r>
      <w:r w:rsidRPr="00143B33">
        <w:rPr>
          <w:rFonts w:ascii="Times New Roman" w:hAnsi="Times New Roman" w:cs="Times New Roman"/>
          <w:noProof/>
          <w:sz w:val="28"/>
          <w:szCs w:val="28"/>
        </w:rPr>
        <w:lastRenderedPageBreak/>
        <w:t>used for a specific process in connection with the operation of an entity</w:t>
      </w:r>
      <w:r w:rsidR="009E2F66" w:rsidRPr="00143B33">
        <w:rPr>
          <w:rFonts w:ascii="Times New Roman" w:hAnsi="Times New Roman" w:cs="Times New Roman"/>
          <w:noProof/>
          <w:sz w:val="28"/>
          <w:szCs w:val="28"/>
        </w:rPr>
        <w:t xml:space="preserve"> while equipments are ancillary assets used to assist in operation</w:t>
      </w:r>
      <w:r w:rsidRPr="00143B33">
        <w:rPr>
          <w:rFonts w:ascii="Times New Roman" w:hAnsi="Times New Roman" w:cs="Times New Roman"/>
          <w:noProof/>
          <w:sz w:val="28"/>
          <w:szCs w:val="28"/>
        </w:rPr>
        <w:t>. In the valuation of the plants and machineries of Vika Farms Limited we considered various factors which include; Age of the plant, size of the machine, the manufacturer, the make of the plant/machinery, and the model.</w:t>
      </w:r>
      <w:r w:rsidR="00F87C70" w:rsidRPr="00143B33">
        <w:rPr>
          <w:rFonts w:ascii="Times New Roman" w:hAnsi="Times New Roman" w:cs="Times New Roman"/>
          <w:noProof/>
          <w:sz w:val="28"/>
          <w:szCs w:val="28"/>
        </w:rPr>
        <w:t xml:space="preserve"> Inventory of assets was gotten from the client and it aided us in the course of the valuation.</w:t>
      </w:r>
    </w:p>
    <w:p w14:paraId="3280E4BA" w14:textId="77777777" w:rsidR="00AA48E0" w:rsidRPr="00143B33" w:rsidRDefault="009D23BC"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plant and machinery assets of Vika Farms Limited which were inspected include; Seperator, Presser, Corn Mill</w:t>
      </w:r>
      <w:r w:rsidR="00145EFC" w:rsidRPr="00143B33">
        <w:rPr>
          <w:rFonts w:ascii="Times New Roman" w:hAnsi="Times New Roman" w:cs="Times New Roman"/>
          <w:noProof/>
          <w:sz w:val="28"/>
          <w:szCs w:val="28"/>
        </w:rPr>
        <w:t xml:space="preserve"> (for processing maize or corn for safe consumption)</w:t>
      </w:r>
      <w:r w:rsidRPr="00143B33">
        <w:rPr>
          <w:rFonts w:ascii="Times New Roman" w:hAnsi="Times New Roman" w:cs="Times New Roman"/>
          <w:noProof/>
          <w:sz w:val="28"/>
          <w:szCs w:val="28"/>
        </w:rPr>
        <w:t>, Nut Cracker, Mechanical Dryer, Pelleting Machine, Bone Cracker, Electricity Generating Sets (40KVA F.G Wilson).</w:t>
      </w:r>
    </w:p>
    <w:p w14:paraId="15D3773C" w14:textId="77777777" w:rsidR="00CA48DD" w:rsidRPr="00143B33" w:rsidRDefault="00CA48DD" w:rsidP="00560D1F">
      <w:pPr>
        <w:spacing w:line="360" w:lineRule="auto"/>
        <w:rPr>
          <w:rFonts w:ascii="Times New Roman" w:hAnsi="Times New Roman" w:cs="Times New Roman"/>
          <w:noProof/>
          <w:sz w:val="28"/>
          <w:szCs w:val="28"/>
        </w:rPr>
      </w:pPr>
    </w:p>
    <w:p w14:paraId="6C91ED18" w14:textId="77777777" w:rsidR="00AA48E0" w:rsidRPr="00143B33" w:rsidRDefault="00930BE3" w:rsidP="00AA48E0">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drawing>
          <wp:inline distT="0" distB="0" distL="0" distR="0" wp14:anchorId="5DAE7022" wp14:editId="0810BDC5">
            <wp:extent cx="2263513" cy="1695450"/>
            <wp:effectExtent l="0" t="0" r="3810" b="0"/>
            <wp:docPr id="19" name="Picture 19" descr="C:\Users\user\Downloads\corn m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orn mill.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5369" cy="1704331"/>
                    </a:xfrm>
                    <a:prstGeom prst="rect">
                      <a:avLst/>
                    </a:prstGeom>
                    <a:noFill/>
                    <a:ln>
                      <a:noFill/>
                    </a:ln>
                  </pic:spPr>
                </pic:pic>
              </a:graphicData>
            </a:graphic>
          </wp:inline>
        </w:drawing>
      </w:r>
      <w:r w:rsidRPr="00143B33">
        <w:rPr>
          <w:rFonts w:ascii="Times New Roman" w:hAnsi="Times New Roman" w:cs="Times New Roman"/>
          <w:noProof/>
          <w:sz w:val="28"/>
          <w:szCs w:val="28"/>
        </w:rPr>
        <w:drawing>
          <wp:inline distT="0" distB="0" distL="0" distR="0" wp14:anchorId="054CD3E2" wp14:editId="6F694A1C">
            <wp:extent cx="2543175" cy="1695450"/>
            <wp:effectExtent l="0" t="0" r="9525" b="0"/>
            <wp:docPr id="20" name="Picture 20" descr="C:\Users\user\Downloads\dr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ryer.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3489" cy="1695659"/>
                    </a:xfrm>
                    <a:prstGeom prst="rect">
                      <a:avLst/>
                    </a:prstGeom>
                    <a:noFill/>
                    <a:ln>
                      <a:noFill/>
                    </a:ln>
                  </pic:spPr>
                </pic:pic>
              </a:graphicData>
            </a:graphic>
          </wp:inline>
        </w:drawing>
      </w:r>
    </w:p>
    <w:p w14:paraId="3541A9AE" w14:textId="77777777" w:rsidR="00AA48E0" w:rsidRPr="00143B33" w:rsidRDefault="00930BE3" w:rsidP="00BC1DC1">
      <w:pPr>
        <w:spacing w:line="360" w:lineRule="auto"/>
        <w:jc w:val="center"/>
        <w:rPr>
          <w:rFonts w:ascii="Times New Roman" w:hAnsi="Times New Roman" w:cs="Times New Roman"/>
          <w:noProof/>
          <w:sz w:val="28"/>
          <w:szCs w:val="28"/>
        </w:rPr>
      </w:pPr>
      <w:r w:rsidRPr="00143B33">
        <w:rPr>
          <w:rFonts w:ascii="Times New Roman" w:hAnsi="Times New Roman" w:cs="Times New Roman"/>
          <w:noProof/>
          <w:sz w:val="28"/>
          <w:szCs w:val="28"/>
        </w:rPr>
        <w:drawing>
          <wp:inline distT="0" distB="0" distL="0" distR="0" wp14:anchorId="354CF92D" wp14:editId="6500077D">
            <wp:extent cx="1657350" cy="1657350"/>
            <wp:effectExtent l="0" t="0" r="0" b="0"/>
            <wp:docPr id="21" name="Picture 21" descr="C:\Users\user\Downloads\nut crac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nut cracke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inline>
        </w:drawing>
      </w:r>
      <w:r w:rsidRPr="00143B33">
        <w:rPr>
          <w:rFonts w:ascii="Times New Roman" w:hAnsi="Times New Roman" w:cs="Times New Roman"/>
          <w:noProof/>
          <w:sz w:val="28"/>
          <w:szCs w:val="28"/>
        </w:rPr>
        <w:drawing>
          <wp:inline distT="0" distB="0" distL="0" distR="0" wp14:anchorId="4D2C45F0" wp14:editId="3683E7DF">
            <wp:extent cx="1974090" cy="1601470"/>
            <wp:effectExtent l="0" t="0" r="7620" b="0"/>
            <wp:docPr id="22" name="Picture 22" descr="C:\Users\user\Downloads\gener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generator.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1375" cy="1623605"/>
                    </a:xfrm>
                    <a:prstGeom prst="rect">
                      <a:avLst/>
                    </a:prstGeom>
                    <a:noFill/>
                    <a:ln>
                      <a:noFill/>
                    </a:ln>
                  </pic:spPr>
                </pic:pic>
              </a:graphicData>
            </a:graphic>
          </wp:inline>
        </w:drawing>
      </w:r>
    </w:p>
    <w:p w14:paraId="33174AB5" w14:textId="77777777" w:rsidR="00CA48DD" w:rsidRPr="00143B33" w:rsidRDefault="00CA48DD" w:rsidP="00AA48E0">
      <w:pPr>
        <w:spacing w:line="360" w:lineRule="auto"/>
        <w:rPr>
          <w:rFonts w:ascii="Times New Roman" w:hAnsi="Times New Roman" w:cs="Times New Roman"/>
          <w:b/>
          <w:noProof/>
          <w:sz w:val="28"/>
          <w:szCs w:val="28"/>
        </w:rPr>
      </w:pPr>
    </w:p>
    <w:p w14:paraId="1F99DB12" w14:textId="77777777" w:rsidR="00CA48DD" w:rsidRPr="00143B33" w:rsidRDefault="00CA48DD" w:rsidP="00AA48E0">
      <w:pPr>
        <w:spacing w:line="360" w:lineRule="auto"/>
        <w:rPr>
          <w:rFonts w:ascii="Times New Roman" w:hAnsi="Times New Roman" w:cs="Times New Roman"/>
          <w:b/>
          <w:noProof/>
          <w:sz w:val="28"/>
          <w:szCs w:val="28"/>
        </w:rPr>
      </w:pPr>
    </w:p>
    <w:p w14:paraId="6C7608CB" w14:textId="5B7A1B3E" w:rsidR="001E344A" w:rsidRPr="00143B33" w:rsidRDefault="004C088E" w:rsidP="004F1D45">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Motor vehicles:</w:t>
      </w:r>
    </w:p>
    <w:p w14:paraId="073C49FD" w14:textId="77777777" w:rsidR="001E344A" w:rsidRPr="00143B33" w:rsidRDefault="001E344A"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The motor vehicles which were inspected include: Toyota Hilux (Registration Number; BR 825 KUJ), Truck (Make: Mahindra, Model: 605DI), amongst others</w:t>
      </w:r>
      <w:r w:rsidR="00DE7DED" w:rsidRPr="00143B33">
        <w:rPr>
          <w:rFonts w:ascii="Times New Roman" w:hAnsi="Times New Roman" w:cs="Times New Roman"/>
          <w:noProof/>
          <w:sz w:val="28"/>
          <w:szCs w:val="28"/>
        </w:rPr>
        <w:t>.</w:t>
      </w:r>
    </w:p>
    <w:p w14:paraId="2EEF144D" w14:textId="44311B51" w:rsidR="00DE7DED" w:rsidRPr="00143B33" w:rsidRDefault="004C088E" w:rsidP="004F1D45">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Oil palm plantation:</w:t>
      </w:r>
    </w:p>
    <w:p w14:paraId="24EA99F4" w14:textId="77777777" w:rsidR="00CA48DD" w:rsidRPr="00143B33" w:rsidRDefault="00DE7DED"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oil palm plantation of Vika Farms Limited inspected are mainly oil palm plantation. The total area of land covered by the oil palm plantation/Trees in Uyo is approximately 55.8 Hectares, with each hectare having 150 stands of oil palm trees.</w:t>
      </w:r>
      <w:r w:rsidR="00AB7E42" w:rsidRPr="00143B33">
        <w:rPr>
          <w:rFonts w:ascii="Times New Roman" w:hAnsi="Times New Roman" w:cs="Times New Roman"/>
          <w:noProof/>
          <w:sz w:val="28"/>
          <w:szCs w:val="28"/>
        </w:rPr>
        <w:t xml:space="preserve"> Therfore the total number of oil palm trees summed to 8, 370 stands.</w:t>
      </w:r>
    </w:p>
    <w:p w14:paraId="5720E029" w14:textId="77777777" w:rsidR="00CA48DD" w:rsidRPr="00143B33" w:rsidRDefault="00CA48DD" w:rsidP="00CA48DD">
      <w:pPr>
        <w:spacing w:line="360" w:lineRule="auto"/>
        <w:rPr>
          <w:rFonts w:ascii="Times New Roman" w:hAnsi="Times New Roman" w:cs="Times New Roman"/>
          <w:noProof/>
          <w:sz w:val="28"/>
          <w:szCs w:val="28"/>
        </w:rPr>
      </w:pPr>
    </w:p>
    <w:p w14:paraId="2344596A" w14:textId="77777777" w:rsidR="00E02870" w:rsidRPr="00143B33" w:rsidRDefault="00E02870" w:rsidP="001F5D08">
      <w:pPr>
        <w:spacing w:line="360" w:lineRule="auto"/>
        <w:jc w:val="center"/>
        <w:rPr>
          <w:rFonts w:ascii="Times New Roman" w:hAnsi="Times New Roman" w:cs="Times New Roman"/>
          <w:noProof/>
          <w:sz w:val="28"/>
          <w:szCs w:val="28"/>
        </w:rPr>
      </w:pPr>
      <w:r w:rsidRPr="00143B33">
        <w:rPr>
          <w:rFonts w:ascii="Times New Roman" w:hAnsi="Times New Roman" w:cs="Times New Roman"/>
          <w:noProof/>
          <w:sz w:val="28"/>
          <w:szCs w:val="28"/>
        </w:rPr>
        <w:drawing>
          <wp:inline distT="0" distB="0" distL="0" distR="0" wp14:anchorId="7D632E20" wp14:editId="60ED72D7">
            <wp:extent cx="2647950" cy="1878479"/>
            <wp:effectExtent l="0" t="0" r="0" b="7620"/>
            <wp:docPr id="23" name="Picture 23" descr="C:\Users\user\Downloads\oilpalm-kA6H--621x414@LiveM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oilpalm-kA6H--621x414@LiveMin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9255" cy="1900687"/>
                    </a:xfrm>
                    <a:prstGeom prst="rect">
                      <a:avLst/>
                    </a:prstGeom>
                    <a:noFill/>
                    <a:ln>
                      <a:noFill/>
                    </a:ln>
                  </pic:spPr>
                </pic:pic>
              </a:graphicData>
            </a:graphic>
          </wp:inline>
        </w:drawing>
      </w:r>
    </w:p>
    <w:p w14:paraId="10270D27" w14:textId="4FA07307" w:rsidR="00A96D4E" w:rsidRPr="00143B33" w:rsidRDefault="004C088E" w:rsidP="001F5D08">
      <w:pPr>
        <w:spacing w:line="360" w:lineRule="auto"/>
        <w:jc w:val="center"/>
        <w:rPr>
          <w:rFonts w:ascii="Times New Roman" w:hAnsi="Times New Roman" w:cs="Times New Roman"/>
          <w:noProof/>
          <w:sz w:val="28"/>
          <w:szCs w:val="28"/>
        </w:rPr>
      </w:pPr>
      <w:r w:rsidRPr="00143B33">
        <w:rPr>
          <w:rFonts w:ascii="Times New Roman" w:hAnsi="Times New Roman" w:cs="Times New Roman"/>
          <w:noProof/>
          <w:sz w:val="28"/>
          <w:szCs w:val="28"/>
        </w:rPr>
        <w:t>Oil Palm Plantation</w:t>
      </w:r>
    </w:p>
    <w:p w14:paraId="45305C3F" w14:textId="77777777" w:rsidR="00E02870" w:rsidRPr="00143B33" w:rsidRDefault="00E02870" w:rsidP="00E02870">
      <w:pPr>
        <w:spacing w:line="360" w:lineRule="auto"/>
        <w:rPr>
          <w:rFonts w:ascii="Times New Roman" w:hAnsi="Times New Roman" w:cs="Times New Roman"/>
          <w:noProof/>
          <w:sz w:val="28"/>
          <w:szCs w:val="28"/>
        </w:rPr>
      </w:pPr>
    </w:p>
    <w:p w14:paraId="6B4FB6E0" w14:textId="3B1F7AFA" w:rsidR="00E02870" w:rsidRPr="00143B33" w:rsidRDefault="004C088E" w:rsidP="004F1D45">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Cocoa plantation:</w:t>
      </w:r>
    </w:p>
    <w:p w14:paraId="6C278EFB" w14:textId="77777777" w:rsidR="00E02870" w:rsidRPr="00143B33" w:rsidRDefault="00E02870" w:rsidP="004F1D4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cocoa plantation of Vika Farms Limited along idu road, Uyo Local Government Area, Akwa Ibom State covers approximately 10 Hectares with 1000 stands in one hectare. Therefore about 10,000 cocoa stand of one year of age were valued.</w:t>
      </w:r>
    </w:p>
    <w:p w14:paraId="44A52AB2" w14:textId="77777777" w:rsidR="00A96D4E" w:rsidRPr="00143B33" w:rsidRDefault="009147EC" w:rsidP="00E02870">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lastRenderedPageBreak/>
        <w:drawing>
          <wp:inline distT="0" distB="0" distL="0" distR="0" wp14:anchorId="105B8DA1" wp14:editId="23552611">
            <wp:extent cx="2400300" cy="1771650"/>
            <wp:effectExtent l="0" t="0" r="0" b="0"/>
            <wp:docPr id="26" name="Picture 26" descr="C:\Users\user\Downloads\cocoa-pla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cocoa-planta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2752" cy="1773460"/>
                    </a:xfrm>
                    <a:prstGeom prst="rect">
                      <a:avLst/>
                    </a:prstGeom>
                    <a:noFill/>
                    <a:ln>
                      <a:noFill/>
                    </a:ln>
                  </pic:spPr>
                </pic:pic>
              </a:graphicData>
            </a:graphic>
          </wp:inline>
        </w:drawing>
      </w:r>
    </w:p>
    <w:p w14:paraId="2BD7A6E8" w14:textId="33607750" w:rsidR="009147EC" w:rsidRPr="00143B33" w:rsidRDefault="004C088E" w:rsidP="00107320">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Cocoa Plantation</w:t>
      </w:r>
    </w:p>
    <w:p w14:paraId="0B2AD0ED" w14:textId="77777777" w:rsidR="00107320" w:rsidRPr="00143B33" w:rsidRDefault="00107320"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 carrying out this valuation, we proceeded through the following stages:</w:t>
      </w:r>
    </w:p>
    <w:p w14:paraId="049DCD62" w14:textId="77777777" w:rsidR="00107320" w:rsidRPr="00143B33" w:rsidRDefault="00107320"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Stage 1 -  In this first stage, we received instructions to conduct the valuation of the agricultural assets belonging to the Farm. We ascertained the purpose of the valuation which was for mortgage purpose. Additionally, we also ascertained the date the valuation should apply and the required completion date and inspected the survey plan, copy of a deed and other pertinent papers.</w:t>
      </w:r>
    </w:p>
    <w:p w14:paraId="34DCEA0D" w14:textId="77777777" w:rsidR="006934CD" w:rsidRPr="00143B33" w:rsidRDefault="006934CD"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Stage 2 -  In consultation with the client we determined the valuation basis from the client’s requirement.</w:t>
      </w:r>
    </w:p>
    <w:p w14:paraId="1A0BD4D2" w14:textId="77777777" w:rsidR="006934CD" w:rsidRPr="00143B33" w:rsidRDefault="006934CD"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Stage 3 -  We undertook valuation and market inspections/surveys. We conducteed a physical inventory and inspection of the plant and machinery</w:t>
      </w:r>
      <w:r w:rsidR="00E96B8E" w:rsidRPr="00143B33">
        <w:rPr>
          <w:rFonts w:ascii="Times New Roman" w:hAnsi="Times New Roman" w:cs="Times New Roman"/>
          <w:noProof/>
          <w:sz w:val="28"/>
          <w:szCs w:val="28"/>
        </w:rPr>
        <w:t>, buildings, plantations and motor vehicles. The data required on the plant and machinery include information on; model number, cost, year of manufacturing etc.</w:t>
      </w:r>
      <w:r w:rsidR="00C336B1" w:rsidRPr="00143B33">
        <w:rPr>
          <w:rFonts w:ascii="Times New Roman" w:hAnsi="Times New Roman" w:cs="Times New Roman"/>
          <w:noProof/>
          <w:sz w:val="28"/>
          <w:szCs w:val="28"/>
        </w:rPr>
        <w:t xml:space="preserve"> We conducted market/internet surveys to ascertain the cost of reproduction of the subject assets taking into consideration current prices of materials, labour manufactured equipment etc.</w:t>
      </w:r>
    </w:p>
    <w:p w14:paraId="52F0412F" w14:textId="77777777" w:rsidR="00C336B1" w:rsidRPr="00143B33" w:rsidRDefault="00C336B1"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Stage 4 -  We analysed the data gathered in the previous stage. The data analysis focused on estimation </w:t>
      </w:r>
      <w:r w:rsidR="00445E23" w:rsidRPr="00143B33">
        <w:rPr>
          <w:rFonts w:ascii="Times New Roman" w:hAnsi="Times New Roman" w:cs="Times New Roman"/>
          <w:noProof/>
          <w:sz w:val="28"/>
          <w:szCs w:val="28"/>
        </w:rPr>
        <w:t>of replacement costs and where required, deductions for physical deterioration, functional obsolescence and economic obsolescence.</w:t>
      </w:r>
    </w:p>
    <w:p w14:paraId="660195CE" w14:textId="77777777" w:rsidR="00445E23" w:rsidRPr="00143B33" w:rsidRDefault="00445E23"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Stage 5 -  We prepared and submitted the valuation report to the client. The schedule of plant/machinery and all assets was clearly stated as and attached as an appendage.</w:t>
      </w:r>
    </w:p>
    <w:p w14:paraId="65DCED61" w14:textId="77777777" w:rsidR="00BC55E7" w:rsidRPr="00143B33" w:rsidRDefault="00BC55E7" w:rsidP="00107320">
      <w:pPr>
        <w:spacing w:line="360" w:lineRule="auto"/>
        <w:rPr>
          <w:rFonts w:ascii="Times New Roman" w:hAnsi="Times New Roman" w:cs="Times New Roman"/>
          <w:b/>
          <w:noProof/>
          <w:sz w:val="28"/>
          <w:szCs w:val="28"/>
        </w:rPr>
      </w:pPr>
    </w:p>
    <w:p w14:paraId="678B9181" w14:textId="23919692" w:rsidR="00D10584" w:rsidRPr="00143B33" w:rsidRDefault="00D10584" w:rsidP="00107320">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3.3.1</w:t>
      </w:r>
      <w:r w:rsidRPr="00143B33">
        <w:rPr>
          <w:rFonts w:ascii="Times New Roman" w:hAnsi="Times New Roman" w:cs="Times New Roman"/>
          <w:b/>
          <w:noProof/>
          <w:sz w:val="28"/>
          <w:szCs w:val="28"/>
        </w:rPr>
        <w:tab/>
      </w:r>
      <w:r w:rsidR="004C088E" w:rsidRPr="00143B33">
        <w:rPr>
          <w:rFonts w:ascii="Times New Roman" w:hAnsi="Times New Roman" w:cs="Times New Roman"/>
          <w:b/>
          <w:noProof/>
          <w:sz w:val="28"/>
          <w:szCs w:val="28"/>
        </w:rPr>
        <w:t>Estate Agency</w:t>
      </w:r>
    </w:p>
    <w:p w14:paraId="7059F7F3" w14:textId="77777777" w:rsidR="00D10584" w:rsidRPr="00143B33" w:rsidRDefault="007443DA" w:rsidP="00BD7225">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One of the functions of an Estate Manager is acting as an intermediary between real estate buyers (investors, prospective tenants etc) and sellers (landowners, landlords etc.). An agent is a trained professional or business that arranges the selling, renting of properties and other buildings.</w:t>
      </w:r>
      <w:r w:rsidR="00FE41C0" w:rsidRPr="00143B33">
        <w:rPr>
          <w:rFonts w:ascii="Times New Roman" w:hAnsi="Times New Roman" w:cs="Times New Roman"/>
          <w:noProof/>
          <w:sz w:val="28"/>
          <w:szCs w:val="28"/>
        </w:rPr>
        <w:t xml:space="preserve"> The agent serves the interest of both parties concerned in any property transaction, he searches for a suitable buyer or tenant for any property handed over to him for the purpose of sale or leasing/letting. The agent receives an agency fee for services rendered after sale or leasing has been completed. This is because an estate agent is expected to have a vast knowledge of the property market as well as other factors that determine the value of real estate investments, such knowledge will guide him in rendering his professional services to his client.</w:t>
      </w:r>
    </w:p>
    <w:p w14:paraId="1C54226F" w14:textId="234A14D7" w:rsidR="009147EC" w:rsidRPr="00143B33" w:rsidRDefault="00C8570F" w:rsidP="004C088E">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 the course of my attachment, I worked as an agent and also let properties to tenants and I understood clearly the ethical code of conducts for professional agents.</w:t>
      </w:r>
    </w:p>
    <w:p w14:paraId="62B9ACA7" w14:textId="77777777" w:rsidR="00E57D5D" w:rsidRPr="00143B33" w:rsidRDefault="00E57D5D" w:rsidP="00107320">
      <w:p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Estate agency is divided into two broad aspects;</w:t>
      </w:r>
    </w:p>
    <w:p w14:paraId="08216294" w14:textId="77777777" w:rsidR="00E57D5D" w:rsidRPr="00143B33" w:rsidRDefault="00E57D5D" w:rsidP="00E57D5D">
      <w:pPr>
        <w:pStyle w:val="ListParagraph"/>
        <w:numPr>
          <w:ilvl w:val="0"/>
          <w:numId w:val="14"/>
        </w:num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Sales</w:t>
      </w:r>
    </w:p>
    <w:p w14:paraId="03CF8E6D" w14:textId="77777777" w:rsidR="00E57D5D" w:rsidRPr="00143B33" w:rsidRDefault="00E57D5D" w:rsidP="00E57D5D">
      <w:pPr>
        <w:pStyle w:val="ListParagraph"/>
        <w:numPr>
          <w:ilvl w:val="0"/>
          <w:numId w:val="14"/>
        </w:num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Leasing/letting</w:t>
      </w:r>
      <w:r w:rsidR="0008793E" w:rsidRPr="00143B33">
        <w:rPr>
          <w:rFonts w:ascii="Times New Roman" w:hAnsi="Times New Roman" w:cs="Times New Roman"/>
          <w:noProof/>
          <w:sz w:val="28"/>
          <w:szCs w:val="28"/>
        </w:rPr>
        <w:t xml:space="preserve"> </w:t>
      </w:r>
    </w:p>
    <w:p w14:paraId="4C97AA16" w14:textId="77777777" w:rsidR="00BC55E7" w:rsidRPr="00143B33" w:rsidRDefault="00BC55E7" w:rsidP="006E373C">
      <w:pPr>
        <w:spacing w:line="360" w:lineRule="auto"/>
        <w:rPr>
          <w:rFonts w:ascii="Times New Roman" w:hAnsi="Times New Roman" w:cs="Times New Roman"/>
          <w:noProof/>
          <w:sz w:val="28"/>
          <w:szCs w:val="28"/>
        </w:rPr>
      </w:pPr>
    </w:p>
    <w:p w14:paraId="7164FA90" w14:textId="5F481775" w:rsidR="006E373C" w:rsidRPr="00143B33" w:rsidRDefault="004C088E" w:rsidP="004C088E">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3.3.2</w:t>
      </w:r>
      <w:r w:rsidRPr="00143B33">
        <w:rPr>
          <w:rFonts w:ascii="Times New Roman" w:hAnsi="Times New Roman" w:cs="Times New Roman"/>
          <w:b/>
          <w:noProof/>
          <w:sz w:val="28"/>
          <w:szCs w:val="28"/>
        </w:rPr>
        <w:tab/>
        <w:t>Leasing/letting</w:t>
      </w:r>
    </w:p>
    <w:p w14:paraId="49ED47B8" w14:textId="77777777" w:rsidR="00C8570F" w:rsidRPr="00143B33" w:rsidRDefault="00C8570F" w:rsidP="00D959C8">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 lease is a contract</w:t>
      </w:r>
      <w:r w:rsidR="00575569" w:rsidRPr="00143B33">
        <w:rPr>
          <w:rFonts w:ascii="Times New Roman" w:hAnsi="Times New Roman" w:cs="Times New Roman"/>
          <w:noProof/>
          <w:sz w:val="28"/>
          <w:szCs w:val="28"/>
        </w:rPr>
        <w:t>ual agreement</w:t>
      </w:r>
      <w:r w:rsidRPr="00143B33">
        <w:rPr>
          <w:rFonts w:ascii="Times New Roman" w:hAnsi="Times New Roman" w:cs="Times New Roman"/>
          <w:noProof/>
          <w:sz w:val="28"/>
          <w:szCs w:val="28"/>
        </w:rPr>
        <w:t xml:space="preserve"> by which one party (lessee) conveys land, property, services etc. to another (lessor) for a specified time, usually in return for a periodic payment</w:t>
      </w:r>
      <w:r w:rsidR="00575569" w:rsidRPr="00143B33">
        <w:rPr>
          <w:rFonts w:ascii="Times New Roman" w:hAnsi="Times New Roman" w:cs="Times New Roman"/>
          <w:noProof/>
          <w:sz w:val="28"/>
          <w:szCs w:val="28"/>
        </w:rPr>
        <w:t>.</w:t>
      </w:r>
      <w:r w:rsidR="004505DC" w:rsidRPr="00143B33">
        <w:rPr>
          <w:rFonts w:ascii="Times New Roman" w:hAnsi="Times New Roman" w:cs="Times New Roman"/>
          <w:noProof/>
          <w:sz w:val="28"/>
          <w:szCs w:val="28"/>
        </w:rPr>
        <w:t xml:space="preserve"> In real estate, a lease is a contract for a specific period of time</w:t>
      </w:r>
      <w:r w:rsidR="009F40B6" w:rsidRPr="00143B33">
        <w:rPr>
          <w:rFonts w:ascii="Times New Roman" w:hAnsi="Times New Roman" w:cs="Times New Roman"/>
          <w:noProof/>
          <w:sz w:val="28"/>
          <w:szCs w:val="28"/>
        </w:rPr>
        <w:t>. “letting” is what a property owner does when they allow someone else to use it in return for money (rent). Letting is to the landlord while rent is to the tenant.</w:t>
      </w:r>
    </w:p>
    <w:p w14:paraId="2EE53CC7" w14:textId="77777777" w:rsidR="009B1290" w:rsidRPr="00143B33" w:rsidRDefault="009B1290"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The estate agent in this case can be asked just to seek for prospective tenants for the property in question, while in other cases, he may also be tasked with the management of the leased property. The estate agent has a duty of screening and approving tenants who will not only pay the initial rent but capable of also paying subsequent rents</w:t>
      </w:r>
      <w:r w:rsidR="00EA2FA9" w:rsidRPr="00143B33">
        <w:rPr>
          <w:rFonts w:ascii="Times New Roman" w:hAnsi="Times New Roman" w:cs="Times New Roman"/>
          <w:noProof/>
          <w:sz w:val="28"/>
          <w:szCs w:val="28"/>
        </w:rPr>
        <w:t>.</w:t>
      </w:r>
    </w:p>
    <w:p w14:paraId="2B597D74" w14:textId="77777777" w:rsidR="00EA2FA9" w:rsidRPr="00143B33" w:rsidRDefault="00EA2FA9"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procedures involved in letting of properties is as follows:</w:t>
      </w:r>
    </w:p>
    <w:p w14:paraId="232E98D8" w14:textId="7D3A9CF9" w:rsidR="00055C5F"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Taking Details: </w:t>
      </w:r>
      <w:r w:rsidR="00055C5F" w:rsidRPr="00143B33">
        <w:rPr>
          <w:rFonts w:ascii="Times New Roman" w:hAnsi="Times New Roman" w:cs="Times New Roman"/>
          <w:noProof/>
          <w:sz w:val="28"/>
          <w:szCs w:val="28"/>
        </w:rPr>
        <w:t>After instruction to let has been given to us by the owner of the property, we proceed to the property in question to take down the accommodation details of the property, locational description of the property and also the state of repairs of the property.</w:t>
      </w:r>
      <w:r w:rsidR="00C731EE" w:rsidRPr="00143B33">
        <w:rPr>
          <w:rFonts w:ascii="Times New Roman" w:hAnsi="Times New Roman" w:cs="Times New Roman"/>
          <w:noProof/>
          <w:sz w:val="28"/>
          <w:szCs w:val="28"/>
        </w:rPr>
        <w:t xml:space="preserve"> Part of the property that needs repairs will be attended to so as to make it more attractive and improve its aesthetics.</w:t>
      </w:r>
    </w:p>
    <w:p w14:paraId="4DAA57CE" w14:textId="61914879" w:rsidR="005C173C" w:rsidRPr="00143B33" w:rsidRDefault="004C088E" w:rsidP="00D959C8">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Rent Fixing: </w:t>
      </w:r>
      <w:r w:rsidR="005C173C" w:rsidRPr="00143B33">
        <w:rPr>
          <w:rFonts w:ascii="Times New Roman" w:hAnsi="Times New Roman" w:cs="Times New Roman"/>
          <w:noProof/>
          <w:sz w:val="28"/>
          <w:szCs w:val="28"/>
        </w:rPr>
        <w:t>Based on information gathered on the property such as physical state of the property, location of the property, accommodation details, facilities available, security, amentities present and also rent values in the surrounding areas. We advise the client on the rent to be fixed on the property and this is based on our professional knowledge of the property market and also adopting basis of comparison of surrounding properties.</w:t>
      </w:r>
    </w:p>
    <w:p w14:paraId="1AF762AA" w14:textId="78B0019F" w:rsidR="00CE6E65" w:rsidRPr="00143B33" w:rsidRDefault="004C088E" w:rsidP="00D959C8">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Marketing</w:t>
      </w:r>
      <w:r w:rsidR="00CE6E65" w:rsidRPr="00143B33">
        <w:rPr>
          <w:rFonts w:ascii="Times New Roman" w:hAnsi="Times New Roman" w:cs="Times New Roman"/>
          <w:b/>
          <w:noProof/>
          <w:sz w:val="28"/>
          <w:szCs w:val="28"/>
        </w:rPr>
        <w:t xml:space="preserve">: </w:t>
      </w:r>
      <w:r w:rsidR="00CE6E65" w:rsidRPr="00143B33">
        <w:rPr>
          <w:rFonts w:ascii="Times New Roman" w:hAnsi="Times New Roman" w:cs="Times New Roman"/>
          <w:noProof/>
          <w:sz w:val="28"/>
          <w:szCs w:val="28"/>
        </w:rPr>
        <w:t>Once rental value has been fixed for the property, marketing commences immediately and this is done through various means such as bulletins, fliers, placement of TO-LET boards on the property, online adverts, adverts in property magazines etc.</w:t>
      </w:r>
    </w:p>
    <w:p w14:paraId="1F90CBA8" w14:textId="70C506C4" w:rsidR="007061CD"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Inspection</w:t>
      </w:r>
      <w:r w:rsidR="007061CD" w:rsidRPr="00143B33">
        <w:rPr>
          <w:rFonts w:ascii="Times New Roman" w:hAnsi="Times New Roman" w:cs="Times New Roman"/>
          <w:b/>
          <w:noProof/>
          <w:sz w:val="28"/>
          <w:szCs w:val="28"/>
        </w:rPr>
        <w:t xml:space="preserve">: </w:t>
      </w:r>
      <w:r w:rsidR="007061CD" w:rsidRPr="00143B33">
        <w:rPr>
          <w:rFonts w:ascii="Times New Roman" w:hAnsi="Times New Roman" w:cs="Times New Roman"/>
          <w:noProof/>
          <w:sz w:val="28"/>
          <w:szCs w:val="28"/>
        </w:rPr>
        <w:t>Once the property has been marketed through this various means,</w:t>
      </w:r>
      <w:r w:rsidR="002A2FBE" w:rsidRPr="00143B33">
        <w:rPr>
          <w:rFonts w:ascii="Times New Roman" w:hAnsi="Times New Roman" w:cs="Times New Roman"/>
          <w:noProof/>
          <w:sz w:val="28"/>
          <w:szCs w:val="28"/>
        </w:rPr>
        <w:t xml:space="preserve"> prospective/interested tenants are taken to the property for inspection and viewing to know if it suits their desire.</w:t>
      </w:r>
    </w:p>
    <w:p w14:paraId="10E1B2D7" w14:textId="08492794" w:rsidR="0053369F"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Offer and Rent Negotiation: </w:t>
      </w:r>
      <w:r w:rsidR="0053369F" w:rsidRPr="00143B33">
        <w:rPr>
          <w:rFonts w:ascii="Times New Roman" w:hAnsi="Times New Roman" w:cs="Times New Roman"/>
          <w:noProof/>
          <w:sz w:val="28"/>
          <w:szCs w:val="28"/>
        </w:rPr>
        <w:t xml:space="preserve">Once the prospective tenant (after inspecting the property) is interested in renting the property, the next step is to type an offer letter to the prospective tenant. This letter contains the property address, rent passing on </w:t>
      </w:r>
      <w:r w:rsidR="0053369F" w:rsidRPr="00143B33">
        <w:rPr>
          <w:rFonts w:ascii="Times New Roman" w:hAnsi="Times New Roman" w:cs="Times New Roman"/>
          <w:noProof/>
          <w:sz w:val="28"/>
          <w:szCs w:val="28"/>
        </w:rPr>
        <w:lastRenderedPageBreak/>
        <w:t>the property, agency and legal fees. This letter shows that a contract is binding on the agency surveyor and his client.</w:t>
      </w:r>
    </w:p>
    <w:p w14:paraId="3D96AE88" w14:textId="75F9FCC0" w:rsidR="00606DAA"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Rent Payment</w:t>
      </w:r>
      <w:r w:rsidR="00606DAA" w:rsidRPr="00143B33">
        <w:rPr>
          <w:rFonts w:ascii="Times New Roman" w:hAnsi="Times New Roman" w:cs="Times New Roman"/>
          <w:b/>
          <w:noProof/>
          <w:sz w:val="28"/>
          <w:szCs w:val="28"/>
        </w:rPr>
        <w:t xml:space="preserve">: </w:t>
      </w:r>
      <w:r w:rsidR="00606DAA" w:rsidRPr="00143B33">
        <w:rPr>
          <w:rFonts w:ascii="Times New Roman" w:hAnsi="Times New Roman" w:cs="Times New Roman"/>
          <w:noProof/>
          <w:sz w:val="28"/>
          <w:szCs w:val="28"/>
        </w:rPr>
        <w:t>Once inspection is carried out and the tenant is satisfied with the nature of the property, he proceeds forth to pay the rent on the property.</w:t>
      </w:r>
    </w:p>
    <w:p w14:paraId="58B27BBC" w14:textId="035C74F4" w:rsidR="00AF64D1"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Filling Of The Tenants Dat</w:t>
      </w:r>
      <w:r>
        <w:rPr>
          <w:rFonts w:ascii="Times New Roman" w:hAnsi="Times New Roman" w:cs="Times New Roman"/>
          <w:b/>
          <w:noProof/>
          <w:sz w:val="28"/>
          <w:szCs w:val="28"/>
        </w:rPr>
        <w:t>a</w:t>
      </w:r>
      <w:r w:rsidRPr="00143B33">
        <w:rPr>
          <w:rFonts w:ascii="Times New Roman" w:hAnsi="Times New Roman" w:cs="Times New Roman"/>
          <w:b/>
          <w:noProof/>
          <w:sz w:val="28"/>
          <w:szCs w:val="28"/>
        </w:rPr>
        <w:t xml:space="preserve"> Form</w:t>
      </w:r>
      <w:r w:rsidR="00AF64D1" w:rsidRPr="00143B33">
        <w:rPr>
          <w:rFonts w:ascii="Times New Roman" w:hAnsi="Times New Roman" w:cs="Times New Roman"/>
          <w:b/>
          <w:noProof/>
          <w:sz w:val="28"/>
          <w:szCs w:val="28"/>
        </w:rPr>
        <w:t xml:space="preserve">: </w:t>
      </w:r>
      <w:r w:rsidR="00AF64D1" w:rsidRPr="00143B33">
        <w:rPr>
          <w:rFonts w:ascii="Times New Roman" w:hAnsi="Times New Roman" w:cs="Times New Roman"/>
          <w:noProof/>
          <w:sz w:val="28"/>
          <w:szCs w:val="28"/>
        </w:rPr>
        <w:t>This form is given to the preferable tenant to fill, it contains all information needed about the tenant such as, family, occupation, next of kin, place of origin etc.</w:t>
      </w:r>
    </w:p>
    <w:p w14:paraId="5241BD74" w14:textId="347F42B6" w:rsidR="00E41AF3"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Tenancy/Lease Agreement</w:t>
      </w:r>
      <w:r w:rsidR="00E41AF3" w:rsidRPr="00143B33">
        <w:rPr>
          <w:rFonts w:ascii="Times New Roman" w:hAnsi="Times New Roman" w:cs="Times New Roman"/>
          <w:b/>
          <w:noProof/>
          <w:sz w:val="28"/>
          <w:szCs w:val="28"/>
        </w:rPr>
        <w:t>:</w:t>
      </w:r>
      <w:r w:rsidR="00FA0D56" w:rsidRPr="00143B33">
        <w:rPr>
          <w:rFonts w:ascii="Times New Roman" w:hAnsi="Times New Roman" w:cs="Times New Roman"/>
          <w:b/>
          <w:noProof/>
          <w:sz w:val="28"/>
          <w:szCs w:val="28"/>
        </w:rPr>
        <w:t xml:space="preserve"> </w:t>
      </w:r>
      <w:r w:rsidR="00FA0D56" w:rsidRPr="00143B33">
        <w:rPr>
          <w:rFonts w:ascii="Times New Roman" w:hAnsi="Times New Roman" w:cs="Times New Roman"/>
          <w:noProof/>
          <w:sz w:val="28"/>
          <w:szCs w:val="28"/>
        </w:rPr>
        <w:t>When payment has been made for the property, a tenancy/lease agreement is prepared stating terms and conditions binding both on the tenant and the landlord and also stating the date at which the tenancy is to commence and the duration</w:t>
      </w:r>
      <w:r w:rsidR="00CC54D0" w:rsidRPr="00143B33">
        <w:rPr>
          <w:rFonts w:ascii="Times New Roman" w:hAnsi="Times New Roman" w:cs="Times New Roman"/>
          <w:noProof/>
          <w:sz w:val="28"/>
          <w:szCs w:val="28"/>
        </w:rPr>
        <w:t>. Room is also given for adjustments to suit the parties involved, then the landlord and tenant’s sign</w:t>
      </w:r>
      <w:r w:rsidR="00956AC3" w:rsidRPr="00143B33">
        <w:rPr>
          <w:rFonts w:ascii="Times New Roman" w:hAnsi="Times New Roman" w:cs="Times New Roman"/>
          <w:noProof/>
          <w:sz w:val="28"/>
          <w:szCs w:val="28"/>
        </w:rPr>
        <w:t>ature is required with a</w:t>
      </w:r>
      <w:r w:rsidR="00CC54D0" w:rsidRPr="00143B33">
        <w:rPr>
          <w:rFonts w:ascii="Times New Roman" w:hAnsi="Times New Roman" w:cs="Times New Roman"/>
          <w:noProof/>
          <w:sz w:val="28"/>
          <w:szCs w:val="28"/>
        </w:rPr>
        <w:t xml:space="preserve"> witness</w:t>
      </w:r>
      <w:r w:rsidR="00956AC3" w:rsidRPr="00143B33">
        <w:rPr>
          <w:rFonts w:ascii="Times New Roman" w:hAnsi="Times New Roman" w:cs="Times New Roman"/>
          <w:noProof/>
          <w:sz w:val="28"/>
          <w:szCs w:val="28"/>
        </w:rPr>
        <w:t>. Copies are given to both the tenant and landlord and also a copy is kept by us for record purposes.</w:t>
      </w:r>
    </w:p>
    <w:p w14:paraId="3F0DE308" w14:textId="0E1428A2" w:rsidR="001002A8"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Inventory</w:t>
      </w:r>
      <w:r w:rsidR="001002A8" w:rsidRPr="00143B33">
        <w:rPr>
          <w:rFonts w:ascii="Times New Roman" w:hAnsi="Times New Roman" w:cs="Times New Roman"/>
          <w:b/>
          <w:noProof/>
          <w:sz w:val="28"/>
          <w:szCs w:val="28"/>
        </w:rPr>
        <w:t xml:space="preserve">: </w:t>
      </w:r>
      <w:r w:rsidR="001002A8" w:rsidRPr="00143B33">
        <w:rPr>
          <w:rFonts w:ascii="Times New Roman" w:hAnsi="Times New Roman" w:cs="Times New Roman"/>
          <w:noProof/>
          <w:sz w:val="28"/>
          <w:szCs w:val="28"/>
        </w:rPr>
        <w:t>This is recording all the landlord fittings and fixtures in the property and their conditions, the purpose is to enable the surveyor and the tenant to be aware so that while the tenant is vacating the property at the expiration of the tenancy period he will restore the property to its original condition.</w:t>
      </w:r>
    </w:p>
    <w:p w14:paraId="12CB8639" w14:textId="344AB846" w:rsidR="006C0559" w:rsidRPr="00143B33" w:rsidRDefault="004C088E" w:rsidP="0063704A">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Handover</w:t>
      </w:r>
      <w:r w:rsidR="006C0559" w:rsidRPr="00143B33">
        <w:rPr>
          <w:rFonts w:ascii="Times New Roman" w:hAnsi="Times New Roman" w:cs="Times New Roman"/>
          <w:b/>
          <w:noProof/>
          <w:sz w:val="28"/>
          <w:szCs w:val="28"/>
        </w:rPr>
        <w:t xml:space="preserve">: </w:t>
      </w:r>
      <w:r w:rsidR="006C0559" w:rsidRPr="00143B33">
        <w:rPr>
          <w:rFonts w:ascii="Times New Roman" w:hAnsi="Times New Roman" w:cs="Times New Roman"/>
          <w:noProof/>
          <w:sz w:val="28"/>
          <w:szCs w:val="28"/>
        </w:rPr>
        <w:t>Once all procedures are completed, the estate surveyor and new tenant signs the inventory document that has been taken, the keys of the property are handed over to him, and his tenancy commences as stated in the tenancy or lease agreement.</w:t>
      </w:r>
    </w:p>
    <w:p w14:paraId="24E8E3CB" w14:textId="77777777" w:rsidR="00B60107" w:rsidRPr="00143B33" w:rsidRDefault="00B60107" w:rsidP="00BA3B2C">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Other payments to be made by the new tenant based on the terms of the agreement signed are stated below:</w:t>
      </w:r>
    </w:p>
    <w:p w14:paraId="1577A73C" w14:textId="77777777" w:rsidR="00F70168" w:rsidRPr="00143B33" w:rsidRDefault="00B60107" w:rsidP="00BA3B2C">
      <w:pPr>
        <w:pStyle w:val="ListParagraph"/>
        <w:numPr>
          <w:ilvl w:val="0"/>
          <w:numId w:val="16"/>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Reffundable Caution Deposit (RCD) : The tenant is expected to pay a caution deposit; this is used to offset cost of repairs that might be incurred during </w:t>
      </w:r>
      <w:r w:rsidRPr="00143B33">
        <w:rPr>
          <w:rFonts w:ascii="Times New Roman" w:hAnsi="Times New Roman" w:cs="Times New Roman"/>
          <w:noProof/>
          <w:sz w:val="28"/>
          <w:szCs w:val="28"/>
        </w:rPr>
        <w:lastRenderedPageBreak/>
        <w:t>period of occupation. This fee is usually refundable if the property is in good state when it is vacated.</w:t>
      </w:r>
    </w:p>
    <w:p w14:paraId="2A575D06" w14:textId="77777777" w:rsidR="00BC55E7" w:rsidRPr="00143B33" w:rsidRDefault="00F70168" w:rsidP="00BA3B2C">
      <w:pPr>
        <w:pStyle w:val="ListParagraph"/>
        <w:numPr>
          <w:ilvl w:val="0"/>
          <w:numId w:val="16"/>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Service Charge: This is a fee paid by the tenants of a property or an estate for general services such as electricity bill, light bill, water rates, fuelling of generators etc. </w:t>
      </w:r>
    </w:p>
    <w:p w14:paraId="749879CE" w14:textId="77777777" w:rsidR="00BC55E7" w:rsidRPr="00143B33" w:rsidRDefault="00BC55E7" w:rsidP="00BC55E7">
      <w:pPr>
        <w:spacing w:line="360" w:lineRule="auto"/>
        <w:ind w:left="360"/>
        <w:jc w:val="both"/>
        <w:rPr>
          <w:rFonts w:ascii="Times New Roman" w:hAnsi="Times New Roman" w:cs="Times New Roman"/>
          <w:noProof/>
          <w:sz w:val="28"/>
          <w:szCs w:val="28"/>
        </w:rPr>
      </w:pPr>
    </w:p>
    <w:p w14:paraId="1885D0BE" w14:textId="77777777" w:rsidR="009147EC" w:rsidRPr="00143B33" w:rsidRDefault="009147EC" w:rsidP="00C562D2">
      <w:pPr>
        <w:spacing w:line="360" w:lineRule="auto"/>
        <w:jc w:val="center"/>
        <w:rPr>
          <w:rFonts w:ascii="Times New Roman" w:hAnsi="Times New Roman" w:cs="Times New Roman"/>
          <w:b/>
          <w:noProof/>
          <w:sz w:val="28"/>
          <w:szCs w:val="28"/>
        </w:rPr>
      </w:pPr>
    </w:p>
    <w:p w14:paraId="60A5DB11" w14:textId="77777777" w:rsidR="009147EC" w:rsidRPr="00143B33" w:rsidRDefault="009147EC" w:rsidP="00C562D2">
      <w:pPr>
        <w:spacing w:line="360" w:lineRule="auto"/>
        <w:jc w:val="center"/>
        <w:rPr>
          <w:rFonts w:ascii="Times New Roman" w:hAnsi="Times New Roman" w:cs="Times New Roman"/>
          <w:b/>
          <w:noProof/>
          <w:sz w:val="28"/>
          <w:szCs w:val="28"/>
        </w:rPr>
      </w:pPr>
    </w:p>
    <w:p w14:paraId="55D21768" w14:textId="77777777" w:rsidR="009147EC" w:rsidRPr="00143B33" w:rsidRDefault="009147EC" w:rsidP="00C562D2">
      <w:pPr>
        <w:spacing w:line="360" w:lineRule="auto"/>
        <w:jc w:val="center"/>
        <w:rPr>
          <w:rFonts w:ascii="Times New Roman" w:hAnsi="Times New Roman" w:cs="Times New Roman"/>
          <w:b/>
          <w:noProof/>
          <w:sz w:val="28"/>
          <w:szCs w:val="28"/>
        </w:rPr>
      </w:pPr>
    </w:p>
    <w:p w14:paraId="77D8D0C3" w14:textId="77777777" w:rsidR="009147EC" w:rsidRPr="00143B33" w:rsidRDefault="009147EC" w:rsidP="00C562D2">
      <w:pPr>
        <w:spacing w:line="360" w:lineRule="auto"/>
        <w:jc w:val="center"/>
        <w:rPr>
          <w:rFonts w:ascii="Times New Roman" w:hAnsi="Times New Roman" w:cs="Times New Roman"/>
          <w:b/>
          <w:noProof/>
          <w:sz w:val="28"/>
          <w:szCs w:val="28"/>
        </w:rPr>
      </w:pPr>
    </w:p>
    <w:p w14:paraId="53CDBCD4" w14:textId="77777777" w:rsidR="009147EC" w:rsidRPr="00143B33" w:rsidRDefault="009147EC" w:rsidP="00C562D2">
      <w:pPr>
        <w:spacing w:line="360" w:lineRule="auto"/>
        <w:jc w:val="center"/>
        <w:rPr>
          <w:rFonts w:ascii="Times New Roman" w:hAnsi="Times New Roman" w:cs="Times New Roman"/>
          <w:b/>
          <w:noProof/>
          <w:sz w:val="28"/>
          <w:szCs w:val="28"/>
        </w:rPr>
      </w:pPr>
    </w:p>
    <w:p w14:paraId="16D1F1C0" w14:textId="77777777" w:rsidR="009147EC" w:rsidRPr="00143B33" w:rsidRDefault="009147EC" w:rsidP="00C562D2">
      <w:pPr>
        <w:spacing w:line="360" w:lineRule="auto"/>
        <w:jc w:val="center"/>
        <w:rPr>
          <w:rFonts w:ascii="Times New Roman" w:hAnsi="Times New Roman" w:cs="Times New Roman"/>
          <w:b/>
          <w:noProof/>
          <w:sz w:val="28"/>
          <w:szCs w:val="28"/>
        </w:rPr>
      </w:pPr>
    </w:p>
    <w:p w14:paraId="0F341956" w14:textId="77777777" w:rsidR="009147EC" w:rsidRPr="00143B33" w:rsidRDefault="009147EC" w:rsidP="00C562D2">
      <w:pPr>
        <w:spacing w:line="360" w:lineRule="auto"/>
        <w:jc w:val="center"/>
        <w:rPr>
          <w:rFonts w:ascii="Times New Roman" w:hAnsi="Times New Roman" w:cs="Times New Roman"/>
          <w:b/>
          <w:noProof/>
          <w:sz w:val="28"/>
          <w:szCs w:val="28"/>
        </w:rPr>
      </w:pPr>
    </w:p>
    <w:p w14:paraId="5CBCAFC3" w14:textId="77777777" w:rsidR="009147EC" w:rsidRPr="00143B33" w:rsidRDefault="009147EC" w:rsidP="00C562D2">
      <w:pPr>
        <w:spacing w:line="360" w:lineRule="auto"/>
        <w:jc w:val="center"/>
        <w:rPr>
          <w:rFonts w:ascii="Times New Roman" w:hAnsi="Times New Roman" w:cs="Times New Roman"/>
          <w:b/>
          <w:noProof/>
          <w:sz w:val="28"/>
          <w:szCs w:val="28"/>
        </w:rPr>
      </w:pPr>
    </w:p>
    <w:p w14:paraId="4DAFBC88" w14:textId="77777777" w:rsidR="009147EC" w:rsidRPr="00143B33" w:rsidRDefault="009147EC" w:rsidP="00C562D2">
      <w:pPr>
        <w:spacing w:line="360" w:lineRule="auto"/>
        <w:jc w:val="center"/>
        <w:rPr>
          <w:rFonts w:ascii="Times New Roman" w:hAnsi="Times New Roman" w:cs="Times New Roman"/>
          <w:b/>
          <w:noProof/>
          <w:sz w:val="28"/>
          <w:szCs w:val="28"/>
        </w:rPr>
      </w:pPr>
    </w:p>
    <w:p w14:paraId="69E08E70" w14:textId="77777777" w:rsidR="009147EC" w:rsidRPr="00143B33" w:rsidRDefault="009147EC" w:rsidP="00C562D2">
      <w:pPr>
        <w:spacing w:line="360" w:lineRule="auto"/>
        <w:jc w:val="center"/>
        <w:rPr>
          <w:rFonts w:ascii="Times New Roman" w:hAnsi="Times New Roman" w:cs="Times New Roman"/>
          <w:b/>
          <w:noProof/>
          <w:sz w:val="28"/>
          <w:szCs w:val="28"/>
        </w:rPr>
      </w:pPr>
    </w:p>
    <w:p w14:paraId="698B40E9" w14:textId="77777777" w:rsidR="004C088E" w:rsidRDefault="004C088E">
      <w:pPr>
        <w:rPr>
          <w:rFonts w:ascii="Times New Roman" w:hAnsi="Times New Roman" w:cs="Times New Roman"/>
          <w:b/>
          <w:noProof/>
          <w:sz w:val="28"/>
          <w:szCs w:val="28"/>
        </w:rPr>
      </w:pPr>
      <w:r>
        <w:rPr>
          <w:rFonts w:ascii="Times New Roman" w:hAnsi="Times New Roman" w:cs="Times New Roman"/>
          <w:b/>
          <w:noProof/>
          <w:sz w:val="28"/>
          <w:szCs w:val="28"/>
        </w:rPr>
        <w:br w:type="page"/>
      </w:r>
    </w:p>
    <w:p w14:paraId="66C54124" w14:textId="318C2C46" w:rsidR="00C562D2" w:rsidRPr="00143B33" w:rsidRDefault="00C562D2" w:rsidP="00C562D2">
      <w:pPr>
        <w:spacing w:line="360" w:lineRule="auto"/>
        <w:jc w:val="center"/>
        <w:rPr>
          <w:rFonts w:ascii="Times New Roman" w:hAnsi="Times New Roman" w:cs="Times New Roman"/>
          <w:b/>
          <w:noProof/>
          <w:sz w:val="28"/>
          <w:szCs w:val="28"/>
        </w:rPr>
      </w:pPr>
      <w:r w:rsidRPr="00143B33">
        <w:rPr>
          <w:rFonts w:ascii="Times New Roman" w:hAnsi="Times New Roman" w:cs="Times New Roman"/>
          <w:b/>
          <w:noProof/>
          <w:sz w:val="28"/>
          <w:szCs w:val="28"/>
        </w:rPr>
        <w:lastRenderedPageBreak/>
        <w:t>CHAPTER FOUR</w:t>
      </w:r>
    </w:p>
    <w:p w14:paraId="3860F5D8" w14:textId="77777777" w:rsidR="00C562D2" w:rsidRPr="00143B33" w:rsidRDefault="00C562D2" w:rsidP="00C562D2">
      <w:pPr>
        <w:spacing w:line="360" w:lineRule="auto"/>
        <w:jc w:val="center"/>
        <w:rPr>
          <w:rFonts w:ascii="Times New Roman" w:hAnsi="Times New Roman" w:cs="Times New Roman"/>
          <w:b/>
          <w:noProof/>
          <w:sz w:val="28"/>
          <w:szCs w:val="28"/>
        </w:rPr>
      </w:pPr>
      <w:r w:rsidRPr="00143B33">
        <w:rPr>
          <w:rFonts w:ascii="Times New Roman" w:hAnsi="Times New Roman" w:cs="Times New Roman"/>
          <w:b/>
          <w:noProof/>
          <w:sz w:val="28"/>
          <w:szCs w:val="28"/>
        </w:rPr>
        <w:t>4.0</w:t>
      </w:r>
      <w:r w:rsidRPr="00143B33">
        <w:rPr>
          <w:rFonts w:ascii="Times New Roman" w:hAnsi="Times New Roman" w:cs="Times New Roman"/>
          <w:b/>
          <w:noProof/>
          <w:sz w:val="28"/>
          <w:szCs w:val="28"/>
        </w:rPr>
        <w:tab/>
        <w:t>CHALLENGES ENCOUNTERED DURING THE PERIOD OF MY INDUSTRAIL ATTACHEMENT</w:t>
      </w:r>
      <w:r w:rsidR="00EE0F01" w:rsidRPr="00143B33">
        <w:rPr>
          <w:rFonts w:ascii="Times New Roman" w:hAnsi="Times New Roman" w:cs="Times New Roman"/>
          <w:b/>
          <w:noProof/>
          <w:sz w:val="28"/>
          <w:szCs w:val="28"/>
        </w:rPr>
        <w:t>.</w:t>
      </w:r>
    </w:p>
    <w:p w14:paraId="7AC42B4B" w14:textId="77777777" w:rsidR="00EE0F01" w:rsidRPr="00143B33" w:rsidRDefault="00814068" w:rsidP="00EE0F01">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PROBLEMS ASSOCIATED WITH PROPERTY MANAGEMENT:</w:t>
      </w:r>
    </w:p>
    <w:p w14:paraId="52BDD58E" w14:textId="77777777" w:rsidR="00814068" w:rsidRPr="00143B33" w:rsidRDefault="00814068" w:rsidP="00BA3B2C">
      <w:pPr>
        <w:pStyle w:val="ListParagraph"/>
        <w:numPr>
          <w:ilvl w:val="0"/>
          <w:numId w:val="17"/>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Inability of some tenants to pay up house rent as at when due.</w:t>
      </w:r>
    </w:p>
    <w:p w14:paraId="57B6856C" w14:textId="77777777" w:rsidR="00814068" w:rsidRPr="00143B33" w:rsidRDefault="00814068" w:rsidP="00BA3B2C">
      <w:pPr>
        <w:pStyle w:val="ListParagraph"/>
        <w:numPr>
          <w:ilvl w:val="0"/>
          <w:numId w:val="17"/>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Refusal of some landlords to release money for property maintenance.</w:t>
      </w:r>
    </w:p>
    <w:p w14:paraId="10295C1A" w14:textId="77777777" w:rsidR="005C6F15" w:rsidRPr="00143B33" w:rsidRDefault="005C6F15" w:rsidP="00BA3B2C">
      <w:pPr>
        <w:pStyle w:val="ListParagraph"/>
        <w:numPr>
          <w:ilvl w:val="0"/>
          <w:numId w:val="17"/>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Continuous encroachment of quarks into property management.</w:t>
      </w:r>
    </w:p>
    <w:p w14:paraId="1DBEF916" w14:textId="77777777" w:rsidR="005C6947" w:rsidRPr="00143B33" w:rsidRDefault="005C6F15" w:rsidP="00BA3B2C">
      <w:pPr>
        <w:pStyle w:val="ListParagraph"/>
        <w:numPr>
          <w:ilvl w:val="0"/>
          <w:numId w:val="17"/>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Negligence or carelessness in professio</w:t>
      </w:r>
      <w:r w:rsidR="005C6947" w:rsidRPr="00143B33">
        <w:rPr>
          <w:rFonts w:ascii="Times New Roman" w:hAnsi="Times New Roman" w:cs="Times New Roman"/>
          <w:noProof/>
          <w:sz w:val="28"/>
          <w:szCs w:val="28"/>
        </w:rPr>
        <w:t xml:space="preserve">nal property managers that makes </w:t>
      </w:r>
      <w:r w:rsidRPr="00143B33">
        <w:rPr>
          <w:rFonts w:ascii="Times New Roman" w:hAnsi="Times New Roman" w:cs="Times New Roman"/>
          <w:noProof/>
          <w:sz w:val="28"/>
          <w:szCs w:val="28"/>
        </w:rPr>
        <w:t>them unaware of when a tenant pack</w:t>
      </w:r>
      <w:bookmarkStart w:id="0" w:name="_GoBack"/>
      <w:bookmarkEnd w:id="0"/>
      <w:r w:rsidRPr="00143B33">
        <w:rPr>
          <w:rFonts w:ascii="Times New Roman" w:hAnsi="Times New Roman" w:cs="Times New Roman"/>
          <w:noProof/>
          <w:sz w:val="28"/>
          <w:szCs w:val="28"/>
        </w:rPr>
        <w:t>s</w:t>
      </w:r>
      <w:r w:rsidR="00D47868" w:rsidRPr="00143B33">
        <w:rPr>
          <w:rFonts w:ascii="Times New Roman" w:hAnsi="Times New Roman" w:cs="Times New Roman"/>
          <w:noProof/>
          <w:sz w:val="28"/>
          <w:szCs w:val="28"/>
        </w:rPr>
        <w:t xml:space="preserve"> out of their </w:t>
      </w:r>
      <w:r w:rsidR="005C6947" w:rsidRPr="00143B33">
        <w:rPr>
          <w:rFonts w:ascii="Times New Roman" w:hAnsi="Times New Roman" w:cs="Times New Roman"/>
          <w:noProof/>
          <w:sz w:val="28"/>
          <w:szCs w:val="28"/>
        </w:rPr>
        <w:t>property without maintaining</w:t>
      </w:r>
      <w:r w:rsidR="00D6207D" w:rsidRPr="00143B33">
        <w:rPr>
          <w:rFonts w:ascii="Times New Roman" w:hAnsi="Times New Roman" w:cs="Times New Roman"/>
          <w:noProof/>
          <w:sz w:val="28"/>
          <w:szCs w:val="28"/>
        </w:rPr>
        <w:t xml:space="preserve"> it and also leaving pending bills.</w:t>
      </w:r>
      <w:r w:rsidR="005C6947" w:rsidRPr="00143B33">
        <w:rPr>
          <w:rFonts w:ascii="Times New Roman" w:hAnsi="Times New Roman" w:cs="Times New Roman"/>
          <w:noProof/>
          <w:sz w:val="28"/>
          <w:szCs w:val="28"/>
        </w:rPr>
        <w:t xml:space="preserve"> </w:t>
      </w:r>
    </w:p>
    <w:p w14:paraId="426677D7" w14:textId="77777777" w:rsidR="00012A60" w:rsidRPr="00143B33" w:rsidRDefault="00012A60" w:rsidP="00012A60">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PROBLEMS ASSOCIATED WITH VALUATION:</w:t>
      </w:r>
    </w:p>
    <w:p w14:paraId="70104B71" w14:textId="77777777" w:rsidR="00012A60" w:rsidRPr="00143B33" w:rsidRDefault="00012A60" w:rsidP="00BA3B2C">
      <w:pPr>
        <w:pStyle w:val="ListParagraph"/>
        <w:numPr>
          <w:ilvl w:val="0"/>
          <w:numId w:val="18"/>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Most property owners do not agree on the values they are given. Some will say that their property was under valued. This is mainly on mortgaged properties.</w:t>
      </w:r>
    </w:p>
    <w:p w14:paraId="3C2B342C" w14:textId="77777777" w:rsidR="00BB4302" w:rsidRPr="00143B33" w:rsidRDefault="00752D22" w:rsidP="00BA3B2C">
      <w:pPr>
        <w:pStyle w:val="ListParagraph"/>
        <w:numPr>
          <w:ilvl w:val="0"/>
          <w:numId w:val="18"/>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No title document from the client, this makes it difficult to ascertain the interest subsi</w:t>
      </w:r>
      <w:r w:rsidR="00BD7C27" w:rsidRPr="00143B33">
        <w:rPr>
          <w:rFonts w:ascii="Times New Roman" w:hAnsi="Times New Roman" w:cs="Times New Roman"/>
          <w:noProof/>
          <w:sz w:val="28"/>
          <w:szCs w:val="28"/>
        </w:rPr>
        <w:t>sting in the property and thus the valuation computation and report is delayed.</w:t>
      </w:r>
    </w:p>
    <w:p w14:paraId="607D5B37" w14:textId="77777777" w:rsidR="00224CCC" w:rsidRPr="00143B33" w:rsidRDefault="00224CCC" w:rsidP="00BA3B2C">
      <w:pPr>
        <w:pStyle w:val="ListParagraph"/>
        <w:numPr>
          <w:ilvl w:val="0"/>
          <w:numId w:val="18"/>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Malfunctioning of the GPS; this brings about difficulty in ascertaining the exact coordinates.</w:t>
      </w:r>
    </w:p>
    <w:p w14:paraId="320C4F52" w14:textId="77777777" w:rsidR="00480DC0" w:rsidRPr="00143B33" w:rsidRDefault="00480DC0" w:rsidP="00BA3B2C">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PROBLEMS ASSOCIATED WITH AGENCY:</w:t>
      </w:r>
    </w:p>
    <w:p w14:paraId="1D4BD788" w14:textId="77777777" w:rsidR="00480DC0" w:rsidRPr="00143B33" w:rsidRDefault="00480DC0" w:rsidP="00BA3B2C">
      <w:pPr>
        <w:pStyle w:val="ListParagraph"/>
        <w:numPr>
          <w:ilvl w:val="0"/>
          <w:numId w:val="19"/>
        </w:numPr>
        <w:spacing w:line="360" w:lineRule="auto"/>
        <w:rPr>
          <w:rFonts w:ascii="Times New Roman" w:hAnsi="Times New Roman" w:cs="Times New Roman"/>
          <w:noProof/>
          <w:sz w:val="28"/>
          <w:szCs w:val="28"/>
        </w:rPr>
      </w:pPr>
      <w:r w:rsidRPr="00143B33">
        <w:rPr>
          <w:rFonts w:ascii="Times New Roman" w:hAnsi="Times New Roman" w:cs="Times New Roman"/>
          <w:noProof/>
          <w:sz w:val="28"/>
          <w:szCs w:val="28"/>
        </w:rPr>
        <w:t>Share of agency fee between the agent and the firm.</w:t>
      </w:r>
    </w:p>
    <w:p w14:paraId="01982E9D" w14:textId="77777777" w:rsidR="00B5709C" w:rsidRPr="00143B33" w:rsidRDefault="00A01043" w:rsidP="00BA3B2C">
      <w:pPr>
        <w:pStyle w:val="ListParagraph"/>
        <w:numPr>
          <w:ilvl w:val="0"/>
          <w:numId w:val="19"/>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Difficulty in sourcing for new properties/virgin houses especially in Uyo metropolis.</w:t>
      </w:r>
    </w:p>
    <w:p w14:paraId="429CF72E" w14:textId="164C5F65" w:rsidR="00B5709C" w:rsidRPr="004C088E" w:rsidRDefault="004C088E" w:rsidP="004C088E">
      <w:pPr>
        <w:spacing w:line="360" w:lineRule="auto"/>
        <w:jc w:val="both"/>
        <w:rPr>
          <w:rFonts w:ascii="Times New Roman" w:hAnsi="Times New Roman" w:cs="Times New Roman"/>
          <w:b/>
          <w:noProof/>
          <w:sz w:val="28"/>
          <w:szCs w:val="28"/>
        </w:rPr>
      </w:pPr>
      <w:r>
        <w:rPr>
          <w:rFonts w:ascii="Times New Roman" w:hAnsi="Times New Roman" w:cs="Times New Roman"/>
          <w:b/>
          <w:noProof/>
          <w:sz w:val="28"/>
          <w:szCs w:val="28"/>
        </w:rPr>
        <w:t>4.1</w:t>
      </w:r>
      <w:r>
        <w:rPr>
          <w:rFonts w:ascii="Times New Roman" w:hAnsi="Times New Roman" w:cs="Times New Roman"/>
          <w:b/>
          <w:noProof/>
          <w:sz w:val="28"/>
          <w:szCs w:val="28"/>
        </w:rPr>
        <w:tab/>
      </w:r>
      <w:r w:rsidR="00B5709C" w:rsidRPr="004C088E">
        <w:rPr>
          <w:rFonts w:ascii="Times New Roman" w:hAnsi="Times New Roman" w:cs="Times New Roman"/>
          <w:b/>
          <w:noProof/>
          <w:sz w:val="28"/>
          <w:szCs w:val="28"/>
        </w:rPr>
        <w:t>SOLUTIONS PROFFERED</w:t>
      </w:r>
    </w:p>
    <w:p w14:paraId="1AC37309" w14:textId="77777777" w:rsidR="00B5709C" w:rsidRPr="00143B33" w:rsidRDefault="00B5709C" w:rsidP="00BA3B2C">
      <w:pPr>
        <w:pStyle w:val="ListParagraph"/>
        <w:numPr>
          <w:ilvl w:val="0"/>
          <w:numId w:val="2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Industrial Training Fund should provide sufficient funds for industrial training students at least for upkeep and transportation.</w:t>
      </w:r>
    </w:p>
    <w:p w14:paraId="5720D325" w14:textId="77777777" w:rsidR="00B5709C" w:rsidRPr="00143B33" w:rsidRDefault="00B5709C" w:rsidP="00BA3B2C">
      <w:pPr>
        <w:pStyle w:val="ListParagraph"/>
        <w:numPr>
          <w:ilvl w:val="0"/>
          <w:numId w:val="2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It is advised to take extreme care in dealing with landlords and tenants and apply professional skills where necessary.</w:t>
      </w:r>
    </w:p>
    <w:p w14:paraId="21511918" w14:textId="77777777" w:rsidR="004A2D73" w:rsidRPr="00143B33" w:rsidRDefault="00B5709C" w:rsidP="00BA3B2C">
      <w:pPr>
        <w:pStyle w:val="ListParagraph"/>
        <w:numPr>
          <w:ilvl w:val="0"/>
          <w:numId w:val="2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Landlords should be enlightened on the necessity and need to keep their property in a good state of repairs and decorative condition in order to yield maximum income.</w:t>
      </w:r>
    </w:p>
    <w:p w14:paraId="3F3C81B7" w14:textId="77777777" w:rsidR="004A2D73" w:rsidRPr="00143B33" w:rsidRDefault="004A2D73" w:rsidP="00BA3B2C">
      <w:pPr>
        <w:pStyle w:val="ListParagraph"/>
        <w:numPr>
          <w:ilvl w:val="0"/>
          <w:numId w:val="2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To avoid problems, proper documentation and record keeping of all transactions </w:t>
      </w:r>
      <w:r w:rsidR="002F49DE" w:rsidRPr="00143B33">
        <w:rPr>
          <w:rFonts w:ascii="Times New Roman" w:hAnsi="Times New Roman" w:cs="Times New Roman"/>
          <w:noProof/>
          <w:sz w:val="28"/>
          <w:szCs w:val="28"/>
        </w:rPr>
        <w:t>should be done for reference purpose.</w:t>
      </w:r>
    </w:p>
    <w:p w14:paraId="0F4914B6" w14:textId="77777777" w:rsidR="00B052CE" w:rsidRPr="00143B33" w:rsidRDefault="00B052CE" w:rsidP="00BA3B2C">
      <w:pPr>
        <w:pStyle w:val="ListParagraph"/>
        <w:numPr>
          <w:ilvl w:val="0"/>
          <w:numId w:val="22"/>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Tenants should be scrutinized and screened to avoid problems</w:t>
      </w:r>
      <w:r w:rsidR="00FE7D97" w:rsidRPr="00143B33">
        <w:rPr>
          <w:rFonts w:ascii="Times New Roman" w:hAnsi="Times New Roman" w:cs="Times New Roman"/>
          <w:noProof/>
          <w:sz w:val="28"/>
          <w:szCs w:val="28"/>
        </w:rPr>
        <w:t xml:space="preserve"> a</w:t>
      </w:r>
      <w:r w:rsidR="009E10CE" w:rsidRPr="00143B33">
        <w:rPr>
          <w:rFonts w:ascii="Times New Roman" w:hAnsi="Times New Roman" w:cs="Times New Roman"/>
          <w:noProof/>
          <w:sz w:val="28"/>
          <w:szCs w:val="28"/>
        </w:rPr>
        <w:t>nd reckless usage of facilities which can pose a threat to the landlord/</w:t>
      </w:r>
      <w:r w:rsidR="00385331" w:rsidRPr="00143B33">
        <w:rPr>
          <w:rFonts w:ascii="Times New Roman" w:hAnsi="Times New Roman" w:cs="Times New Roman"/>
          <w:noProof/>
          <w:sz w:val="28"/>
          <w:szCs w:val="28"/>
        </w:rPr>
        <w:t>client relationship.</w:t>
      </w:r>
    </w:p>
    <w:p w14:paraId="37A7E4AA" w14:textId="77777777" w:rsidR="00D70F8F" w:rsidRPr="00143B33" w:rsidRDefault="00D70F8F" w:rsidP="00B5709C">
      <w:pPr>
        <w:spacing w:line="360" w:lineRule="auto"/>
        <w:rPr>
          <w:rFonts w:ascii="Times New Roman" w:hAnsi="Times New Roman" w:cs="Times New Roman"/>
          <w:b/>
          <w:noProof/>
          <w:sz w:val="28"/>
          <w:szCs w:val="28"/>
        </w:rPr>
      </w:pPr>
    </w:p>
    <w:p w14:paraId="3EFC2CB1" w14:textId="7333F3FE" w:rsidR="00554865" w:rsidRPr="004C088E" w:rsidRDefault="004C088E" w:rsidP="004C088E">
      <w:pPr>
        <w:spacing w:line="360" w:lineRule="auto"/>
        <w:jc w:val="both"/>
        <w:rPr>
          <w:rFonts w:ascii="Times New Roman" w:hAnsi="Times New Roman" w:cs="Times New Roman"/>
          <w:b/>
          <w:noProof/>
          <w:sz w:val="28"/>
          <w:szCs w:val="28"/>
        </w:rPr>
      </w:pPr>
      <w:r>
        <w:rPr>
          <w:rFonts w:ascii="Times New Roman" w:hAnsi="Times New Roman" w:cs="Times New Roman"/>
          <w:b/>
          <w:noProof/>
          <w:sz w:val="28"/>
          <w:szCs w:val="28"/>
        </w:rPr>
        <w:t>4.2</w:t>
      </w:r>
      <w:r>
        <w:rPr>
          <w:rFonts w:ascii="Times New Roman" w:hAnsi="Times New Roman" w:cs="Times New Roman"/>
          <w:b/>
          <w:noProof/>
          <w:sz w:val="28"/>
          <w:szCs w:val="28"/>
        </w:rPr>
        <w:tab/>
      </w:r>
      <w:r w:rsidR="00554865" w:rsidRPr="004C088E">
        <w:rPr>
          <w:rFonts w:ascii="Times New Roman" w:hAnsi="Times New Roman" w:cs="Times New Roman"/>
          <w:b/>
          <w:noProof/>
          <w:sz w:val="28"/>
          <w:szCs w:val="28"/>
        </w:rPr>
        <w:t>DISPARITY BETWEEN THEORY AND PRACTICE</w:t>
      </w:r>
    </w:p>
    <w:p w14:paraId="6B4B6175" w14:textId="77777777" w:rsidR="00554865" w:rsidRPr="00143B33" w:rsidRDefault="004033E5" w:rsidP="00FD1D7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 the course of my industrial</w:t>
      </w:r>
      <w:r w:rsidR="00554865" w:rsidRPr="00143B33">
        <w:rPr>
          <w:rFonts w:ascii="Times New Roman" w:hAnsi="Times New Roman" w:cs="Times New Roman"/>
          <w:noProof/>
          <w:sz w:val="28"/>
          <w:szCs w:val="28"/>
        </w:rPr>
        <w:t xml:space="preserve"> training which deals with the practical aspect of my course of study. There were certain noticable disparities between the practical and theoretical aspects of the course.</w:t>
      </w:r>
    </w:p>
    <w:p w14:paraId="45E6B991" w14:textId="77777777" w:rsidR="00BD51DA" w:rsidRPr="00143B33" w:rsidRDefault="00BD51DA" w:rsidP="00FD1D7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 valuation, the Cost Replacement Method was used for most valuation exercises except on few properties where investment method was used and on vacant land where Direct Comparison Approach was used</w:t>
      </w:r>
      <w:r w:rsidR="00270285" w:rsidRPr="00143B33">
        <w:rPr>
          <w:rFonts w:ascii="Times New Roman" w:hAnsi="Times New Roman" w:cs="Times New Roman"/>
          <w:noProof/>
          <w:sz w:val="28"/>
          <w:szCs w:val="28"/>
        </w:rPr>
        <w:t>.</w:t>
      </w:r>
    </w:p>
    <w:p w14:paraId="3F69D774" w14:textId="77777777" w:rsidR="00CB51F8" w:rsidRPr="00143B33" w:rsidRDefault="00CB51F8" w:rsidP="00FD1D7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In asset valuation, no matter how attached a machine and a building is, they are valued separately which is against what we were taught in theory that if a machine is so attached to a building that they can be valued together without separating them.</w:t>
      </w:r>
    </w:p>
    <w:p w14:paraId="5A7B4692" w14:textId="77777777" w:rsidR="00B03A51" w:rsidRPr="00143B33" w:rsidRDefault="00445CA2" w:rsidP="00FD1D7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There are some machines that value should not be attached to because of functionality and obsolescence, but during asset valuation all these machines are valued and values are inscribed on them which is against the rule of valuation ethics.</w:t>
      </w:r>
    </w:p>
    <w:p w14:paraId="464F292E" w14:textId="77777777" w:rsidR="00B03A51" w:rsidRPr="00143B33" w:rsidRDefault="00D70F8F" w:rsidP="00FD1D7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I was made to know in theory that a standard plot size is 60ft by 100ft but in practical, plot sizes differs based on location state codes.</w:t>
      </w:r>
    </w:p>
    <w:p w14:paraId="65EB90E4" w14:textId="77777777" w:rsidR="00D70F8F" w:rsidRPr="00143B33" w:rsidRDefault="00D70F8F" w:rsidP="003F6865">
      <w:pPr>
        <w:spacing w:line="360" w:lineRule="auto"/>
        <w:jc w:val="both"/>
        <w:rPr>
          <w:rFonts w:ascii="Times New Roman" w:hAnsi="Times New Roman" w:cs="Times New Roman"/>
          <w:b/>
          <w:noProof/>
          <w:sz w:val="28"/>
          <w:szCs w:val="28"/>
        </w:rPr>
      </w:pPr>
    </w:p>
    <w:p w14:paraId="223114EF" w14:textId="77777777" w:rsidR="00AD73E7" w:rsidRPr="00143B33" w:rsidRDefault="00AD73E7" w:rsidP="00AD73E7">
      <w:pPr>
        <w:spacing w:line="360" w:lineRule="auto"/>
        <w:jc w:val="center"/>
        <w:rPr>
          <w:rFonts w:ascii="Times New Roman" w:hAnsi="Times New Roman" w:cs="Times New Roman"/>
          <w:b/>
          <w:noProof/>
          <w:sz w:val="28"/>
          <w:szCs w:val="28"/>
        </w:rPr>
      </w:pPr>
      <w:r w:rsidRPr="00143B33">
        <w:rPr>
          <w:rFonts w:ascii="Times New Roman" w:hAnsi="Times New Roman" w:cs="Times New Roman"/>
          <w:b/>
          <w:noProof/>
          <w:sz w:val="28"/>
          <w:szCs w:val="28"/>
        </w:rPr>
        <w:lastRenderedPageBreak/>
        <w:t>CHAPTER FIVE</w:t>
      </w:r>
    </w:p>
    <w:p w14:paraId="4FFCD6D6" w14:textId="286A6D02" w:rsidR="00AD73E7" w:rsidRPr="004C088E" w:rsidRDefault="004C088E" w:rsidP="004C088E">
      <w:pPr>
        <w:spacing w:line="360" w:lineRule="auto"/>
        <w:jc w:val="center"/>
        <w:rPr>
          <w:rFonts w:ascii="Times New Roman" w:hAnsi="Times New Roman" w:cs="Times New Roman"/>
          <w:b/>
          <w:noProof/>
          <w:sz w:val="28"/>
          <w:szCs w:val="28"/>
        </w:rPr>
      </w:pPr>
      <w:r w:rsidRPr="004C088E">
        <w:rPr>
          <w:rFonts w:ascii="Times New Roman" w:hAnsi="Times New Roman" w:cs="Times New Roman"/>
          <w:b/>
          <w:noProof/>
          <w:sz w:val="28"/>
          <w:szCs w:val="28"/>
        </w:rPr>
        <w:t>CONCLUSION</w:t>
      </w:r>
      <w:r w:rsidRPr="004C088E">
        <w:rPr>
          <w:rFonts w:ascii="Times New Roman" w:hAnsi="Times New Roman" w:cs="Times New Roman"/>
          <w:b/>
          <w:noProof/>
          <w:sz w:val="28"/>
          <w:szCs w:val="28"/>
        </w:rPr>
        <w:t xml:space="preserve"> </w:t>
      </w:r>
      <w:r w:rsidRPr="004C088E">
        <w:rPr>
          <w:rFonts w:ascii="Times New Roman" w:hAnsi="Times New Roman" w:cs="Times New Roman"/>
          <w:b/>
          <w:noProof/>
          <w:sz w:val="28"/>
          <w:szCs w:val="28"/>
        </w:rPr>
        <w:t xml:space="preserve">AND </w:t>
      </w:r>
      <w:r w:rsidR="00D354B9" w:rsidRPr="004C088E">
        <w:rPr>
          <w:rFonts w:ascii="Times New Roman" w:hAnsi="Times New Roman" w:cs="Times New Roman"/>
          <w:b/>
          <w:noProof/>
          <w:sz w:val="28"/>
          <w:szCs w:val="28"/>
        </w:rPr>
        <w:t xml:space="preserve">RECOMMENDATIONS </w:t>
      </w:r>
    </w:p>
    <w:p w14:paraId="6C1F7AE8" w14:textId="3273F009" w:rsidR="004C088E" w:rsidRPr="00143B33" w:rsidRDefault="004C088E" w:rsidP="004C088E">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5.</w:t>
      </w:r>
      <w:r>
        <w:rPr>
          <w:rFonts w:ascii="Times New Roman" w:hAnsi="Times New Roman" w:cs="Times New Roman"/>
          <w:b/>
          <w:noProof/>
          <w:sz w:val="28"/>
          <w:szCs w:val="28"/>
        </w:rPr>
        <w:t>1</w:t>
      </w:r>
      <w:r w:rsidRPr="00143B33">
        <w:rPr>
          <w:rFonts w:ascii="Times New Roman" w:hAnsi="Times New Roman" w:cs="Times New Roman"/>
          <w:b/>
          <w:noProof/>
          <w:sz w:val="28"/>
          <w:szCs w:val="28"/>
        </w:rPr>
        <w:tab/>
        <w:t>Conclusion</w:t>
      </w:r>
    </w:p>
    <w:p w14:paraId="0EBAFCA3" w14:textId="77777777" w:rsidR="004C088E" w:rsidRPr="00143B33" w:rsidRDefault="004C088E" w:rsidP="004C088E">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Undertaking the Student Industrial Work Experience Scheme at Jide Taiwo &amp; Co. Uyo has given me a deeper understanding of the Nitty-gritty of Estate Management and Property valuation. Serving and working in various departments of the firm has been of great help to me professionally. The importance of the SIWES program cannot be overemphasized as it enables students to gather the relevant practical knowledge in their various courses of study.</w:t>
      </w:r>
    </w:p>
    <w:p w14:paraId="367AB17D" w14:textId="77777777" w:rsidR="004C088E" w:rsidRPr="00143B33" w:rsidRDefault="004C088E" w:rsidP="004C088E">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Apart from being trained and gaining practical experience in estate management, it also helped in improving my relationship skills with people and also effectively handling situations devoid of conflicts. My ICT skills were also sharpened through online documentations, marketing via emails, filling of receipts in the company’s database etc. Therefore it is highly recommende that no student take this training program for grantedd as it will be of great significance to them.</w:t>
      </w:r>
    </w:p>
    <w:p w14:paraId="1BF7CBB3" w14:textId="77777777" w:rsidR="004C088E" w:rsidRPr="00143B33" w:rsidRDefault="004C088E" w:rsidP="004C088E">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Finally, I have immensely benefited from the Student Industrial Work Experience Scheme (SIWES) bedcause it has provided me the opportunity to apply my theoretical knowledge to real work situation; thereby bridging the gap between university work and actual practices.</w:t>
      </w:r>
    </w:p>
    <w:p w14:paraId="31CAAA8E" w14:textId="4E9E8AE1" w:rsidR="00AD73E7" w:rsidRPr="00143B33" w:rsidRDefault="000D7808" w:rsidP="004C088E">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5.</w:t>
      </w:r>
      <w:r w:rsidR="004C088E">
        <w:rPr>
          <w:rFonts w:ascii="Times New Roman" w:hAnsi="Times New Roman" w:cs="Times New Roman"/>
          <w:b/>
          <w:noProof/>
          <w:sz w:val="28"/>
          <w:szCs w:val="28"/>
        </w:rPr>
        <w:t>2</w:t>
      </w:r>
      <w:r w:rsidR="004C088E">
        <w:rPr>
          <w:rFonts w:ascii="Times New Roman" w:hAnsi="Times New Roman" w:cs="Times New Roman"/>
          <w:b/>
          <w:noProof/>
          <w:sz w:val="28"/>
          <w:szCs w:val="28"/>
        </w:rPr>
        <w:tab/>
      </w:r>
      <w:r w:rsidR="004C088E" w:rsidRPr="00143B33">
        <w:rPr>
          <w:rFonts w:ascii="Times New Roman" w:hAnsi="Times New Roman" w:cs="Times New Roman"/>
          <w:b/>
          <w:noProof/>
          <w:sz w:val="28"/>
          <w:szCs w:val="28"/>
        </w:rPr>
        <w:t>Recommendations</w:t>
      </w:r>
    </w:p>
    <w:p w14:paraId="46FDE91F" w14:textId="77777777" w:rsidR="00AD73E7" w:rsidRPr="00143B33" w:rsidRDefault="00AD73E7"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siwes program should be encouraged for every degree awarding program because its importance cannot be over emphasized, as it is a means of preparing students for experiences in the outside world.</w:t>
      </w:r>
    </w:p>
    <w:p w14:paraId="15E51472" w14:textId="77777777" w:rsidR="00A53451" w:rsidRPr="00143B33" w:rsidRDefault="00A53451"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students should endeavor</w:t>
      </w:r>
      <w:r w:rsidR="00D45065" w:rsidRPr="00143B33">
        <w:rPr>
          <w:rFonts w:ascii="Times New Roman" w:hAnsi="Times New Roman" w:cs="Times New Roman"/>
          <w:noProof/>
          <w:sz w:val="28"/>
          <w:szCs w:val="28"/>
        </w:rPr>
        <w:t xml:space="preserve"> to find and work with reputable firms </w:t>
      </w:r>
      <w:r w:rsidR="00D354B9" w:rsidRPr="00143B33">
        <w:rPr>
          <w:rFonts w:ascii="Times New Roman" w:hAnsi="Times New Roman" w:cs="Times New Roman"/>
          <w:noProof/>
          <w:sz w:val="28"/>
          <w:szCs w:val="28"/>
        </w:rPr>
        <w:t>that are relevant to their course</w:t>
      </w:r>
      <w:r w:rsidR="00D45065" w:rsidRPr="00143B33">
        <w:rPr>
          <w:rFonts w:ascii="Times New Roman" w:hAnsi="Times New Roman" w:cs="Times New Roman"/>
          <w:noProof/>
          <w:sz w:val="28"/>
          <w:szCs w:val="28"/>
        </w:rPr>
        <w:t xml:space="preserve"> of study.</w:t>
      </w:r>
    </w:p>
    <w:p w14:paraId="104E0626" w14:textId="77777777" w:rsidR="005D38A3" w:rsidRPr="00143B33" w:rsidRDefault="00D354B9"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The institution based and ITF surpivisors should endeavo</w:t>
      </w:r>
      <w:r w:rsidR="002D228D" w:rsidRPr="00143B33">
        <w:rPr>
          <w:rFonts w:ascii="Times New Roman" w:hAnsi="Times New Roman" w:cs="Times New Roman"/>
          <w:noProof/>
          <w:sz w:val="28"/>
          <w:szCs w:val="28"/>
        </w:rPr>
        <w:t>r to visit the students at their place of attachment.</w:t>
      </w:r>
    </w:p>
    <w:p w14:paraId="1C4EA424" w14:textId="77777777" w:rsidR="002C2A59" w:rsidRPr="00143B33" w:rsidRDefault="005D38A3"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Government should also provide adequate funding for the institutions’ funding of the SIWES program.</w:t>
      </w:r>
    </w:p>
    <w:p w14:paraId="0FFBC5BC" w14:textId="77777777" w:rsidR="00D354B9" w:rsidRPr="00143B33" w:rsidRDefault="00D354B9"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 xml:space="preserve"> </w:t>
      </w:r>
      <w:r w:rsidR="002C2A59" w:rsidRPr="00143B33">
        <w:rPr>
          <w:rFonts w:ascii="Times New Roman" w:hAnsi="Times New Roman" w:cs="Times New Roman"/>
          <w:noProof/>
          <w:sz w:val="28"/>
          <w:szCs w:val="28"/>
        </w:rPr>
        <w:t>Departments and university SIWES units should take charge of finding and securing industrial placement attachment for students.</w:t>
      </w:r>
    </w:p>
    <w:p w14:paraId="48DD69CE" w14:textId="77777777" w:rsidR="0057477F" w:rsidRPr="00143B33" w:rsidRDefault="0057477F"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Abnormal practices should be addressed and the operations of quacks should be curtailed to protect the profession.</w:t>
      </w:r>
    </w:p>
    <w:p w14:paraId="7130D9A0" w14:textId="77777777" w:rsidR="00300618" w:rsidRPr="00143B33" w:rsidRDefault="00CD08F4" w:rsidP="004C088E">
      <w:pPr>
        <w:pStyle w:val="ListParagraph"/>
        <w:numPr>
          <w:ilvl w:val="0"/>
          <w:numId w:val="2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Organizations or firms should also endeavor to assist students with sufficient funds to take care of their expenses ranging from transportation to other necessary expenses.</w:t>
      </w:r>
    </w:p>
    <w:p w14:paraId="01C2F00E" w14:textId="77777777" w:rsidR="00942E95" w:rsidRPr="00143B33" w:rsidRDefault="00942E95" w:rsidP="003560D1">
      <w:pPr>
        <w:spacing w:line="360" w:lineRule="auto"/>
        <w:jc w:val="both"/>
        <w:rPr>
          <w:rFonts w:ascii="Times New Roman" w:hAnsi="Times New Roman" w:cs="Times New Roman"/>
          <w:noProof/>
          <w:sz w:val="28"/>
          <w:szCs w:val="28"/>
        </w:rPr>
      </w:pPr>
    </w:p>
    <w:p w14:paraId="2E7FF42C" w14:textId="77777777" w:rsidR="00942E95" w:rsidRPr="00143B33" w:rsidRDefault="00942E95" w:rsidP="003560D1">
      <w:pPr>
        <w:spacing w:line="360" w:lineRule="auto"/>
        <w:jc w:val="both"/>
        <w:rPr>
          <w:rFonts w:ascii="Times New Roman" w:hAnsi="Times New Roman" w:cs="Times New Roman"/>
          <w:noProof/>
          <w:sz w:val="28"/>
          <w:szCs w:val="28"/>
        </w:rPr>
      </w:pPr>
    </w:p>
    <w:p w14:paraId="7DC70078" w14:textId="77777777" w:rsidR="007170D0" w:rsidRPr="00143B33" w:rsidRDefault="007170D0" w:rsidP="007170D0">
      <w:pPr>
        <w:spacing w:line="360" w:lineRule="auto"/>
        <w:rPr>
          <w:rFonts w:ascii="Times New Roman" w:hAnsi="Times New Roman" w:cs="Times New Roman"/>
          <w:noProof/>
          <w:sz w:val="28"/>
          <w:szCs w:val="28"/>
        </w:rPr>
      </w:pPr>
    </w:p>
    <w:p w14:paraId="6007C61D" w14:textId="77777777" w:rsidR="00143B33" w:rsidRDefault="00143B33">
      <w:pPr>
        <w:rPr>
          <w:rFonts w:ascii="Times New Roman" w:hAnsi="Times New Roman" w:cs="Times New Roman"/>
          <w:b/>
          <w:noProof/>
          <w:sz w:val="28"/>
          <w:szCs w:val="28"/>
        </w:rPr>
      </w:pPr>
      <w:r>
        <w:rPr>
          <w:rFonts w:ascii="Times New Roman" w:hAnsi="Times New Roman" w:cs="Times New Roman"/>
          <w:b/>
          <w:noProof/>
          <w:sz w:val="28"/>
          <w:szCs w:val="28"/>
        </w:rPr>
        <w:br w:type="page"/>
      </w:r>
    </w:p>
    <w:p w14:paraId="5669ED2F" w14:textId="042379E4" w:rsidR="00942E95" w:rsidRPr="00143B33" w:rsidRDefault="007170D0" w:rsidP="00831A21">
      <w:pPr>
        <w:spacing w:line="360" w:lineRule="auto"/>
        <w:jc w:val="center"/>
        <w:rPr>
          <w:rFonts w:ascii="Times New Roman" w:hAnsi="Times New Roman" w:cs="Times New Roman"/>
          <w:b/>
          <w:noProof/>
          <w:sz w:val="28"/>
          <w:szCs w:val="28"/>
        </w:rPr>
      </w:pPr>
      <w:r w:rsidRPr="00143B33">
        <w:rPr>
          <w:rFonts w:ascii="Times New Roman" w:hAnsi="Times New Roman" w:cs="Times New Roman"/>
          <w:b/>
          <w:noProof/>
          <w:sz w:val="28"/>
          <w:szCs w:val="28"/>
        </w:rPr>
        <w:lastRenderedPageBreak/>
        <w:t>REFERENCE</w:t>
      </w:r>
    </w:p>
    <w:sectPr w:rsidR="00942E95" w:rsidRPr="00143B33" w:rsidSect="004C088E">
      <w:pgSz w:w="11906" w:h="16838" w:code="9"/>
      <w:pgMar w:top="1440" w:right="110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973468" w14:textId="77777777" w:rsidR="00D86148" w:rsidRDefault="00D86148" w:rsidP="00BF5C7D">
      <w:pPr>
        <w:spacing w:after="0" w:line="240" w:lineRule="auto"/>
      </w:pPr>
      <w:r>
        <w:separator/>
      </w:r>
    </w:p>
  </w:endnote>
  <w:endnote w:type="continuationSeparator" w:id="0">
    <w:p w14:paraId="4B33A84C" w14:textId="77777777" w:rsidR="00D86148" w:rsidRDefault="00D86148" w:rsidP="00BF5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6BFE1" w14:textId="77777777" w:rsidR="00D86148" w:rsidRDefault="00D86148" w:rsidP="00BF5C7D">
      <w:pPr>
        <w:spacing w:after="0" w:line="240" w:lineRule="auto"/>
      </w:pPr>
      <w:r>
        <w:separator/>
      </w:r>
    </w:p>
  </w:footnote>
  <w:footnote w:type="continuationSeparator" w:id="0">
    <w:p w14:paraId="5C6BEF30" w14:textId="77777777" w:rsidR="00D86148" w:rsidRDefault="00D86148" w:rsidP="00BF5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33D79"/>
    <w:multiLevelType w:val="hybridMultilevel"/>
    <w:tmpl w:val="56E4D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979E9"/>
    <w:multiLevelType w:val="hybridMultilevel"/>
    <w:tmpl w:val="55A2BE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E27FB"/>
    <w:multiLevelType w:val="hybridMultilevel"/>
    <w:tmpl w:val="20722B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6190B"/>
    <w:multiLevelType w:val="hybridMultilevel"/>
    <w:tmpl w:val="DC1847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726CE"/>
    <w:multiLevelType w:val="hybridMultilevel"/>
    <w:tmpl w:val="271CB1F0"/>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461DE"/>
    <w:multiLevelType w:val="hybridMultilevel"/>
    <w:tmpl w:val="59521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4E22D4"/>
    <w:multiLevelType w:val="hybridMultilevel"/>
    <w:tmpl w:val="2EF85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0E4D"/>
    <w:multiLevelType w:val="hybridMultilevel"/>
    <w:tmpl w:val="78548FC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F2DE6"/>
    <w:multiLevelType w:val="multilevel"/>
    <w:tmpl w:val="27DCA652"/>
    <w:lvl w:ilvl="0">
      <w:start w:val="1"/>
      <w:numFmt w:val="lowerRoman"/>
      <w:lvlText w:val="%1."/>
      <w:lvlJc w:val="right"/>
      <w:pPr>
        <w:ind w:left="720" w:hanging="360"/>
      </w:pPr>
      <w:rPr>
        <w:rFonts w:hint="default"/>
      </w:rPr>
    </w:lvl>
    <w:lvl w:ilvl="1">
      <w:start w:val="1"/>
      <w:numFmt w:val="decimal"/>
      <w:isLgl/>
      <w:lvlText w:val="%1.%2"/>
      <w:lvlJc w:val="left"/>
      <w:pPr>
        <w:ind w:left="1440" w:hanging="1080"/>
      </w:pPr>
      <w:rPr>
        <w:rFonts w:hint="default"/>
        <w:b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E01163F"/>
    <w:multiLevelType w:val="hybridMultilevel"/>
    <w:tmpl w:val="976463F0"/>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9592E"/>
    <w:multiLevelType w:val="hybridMultilevel"/>
    <w:tmpl w:val="1C6825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2081C"/>
    <w:multiLevelType w:val="hybridMultilevel"/>
    <w:tmpl w:val="AA282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64DA9"/>
    <w:multiLevelType w:val="hybridMultilevel"/>
    <w:tmpl w:val="710C47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990002"/>
    <w:multiLevelType w:val="hybridMultilevel"/>
    <w:tmpl w:val="1132E7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D93708"/>
    <w:multiLevelType w:val="hybridMultilevel"/>
    <w:tmpl w:val="5810B15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F456AF"/>
    <w:multiLevelType w:val="multilevel"/>
    <w:tmpl w:val="4C4677DA"/>
    <w:lvl w:ilvl="0">
      <w:start w:val="1"/>
      <w:numFmt w:val="decimal"/>
      <w:lvlText w:val="%1."/>
      <w:lvlJc w:val="left"/>
      <w:pPr>
        <w:ind w:left="720" w:hanging="360"/>
      </w:pPr>
      <w:rPr>
        <w:rFonts w:hint="default"/>
      </w:rPr>
    </w:lvl>
    <w:lvl w:ilv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55F43F47"/>
    <w:multiLevelType w:val="hybridMultilevel"/>
    <w:tmpl w:val="A7888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9075F4"/>
    <w:multiLevelType w:val="hybridMultilevel"/>
    <w:tmpl w:val="C2AE3F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F334B0"/>
    <w:multiLevelType w:val="multilevel"/>
    <w:tmpl w:val="27F8C788"/>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19" w15:restartNumberingAfterBreak="0">
    <w:nsid w:val="5F31257F"/>
    <w:multiLevelType w:val="hybridMultilevel"/>
    <w:tmpl w:val="7976491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487F6A"/>
    <w:multiLevelType w:val="hybridMultilevel"/>
    <w:tmpl w:val="5E9AA3B8"/>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3E5D33"/>
    <w:multiLevelType w:val="hybridMultilevel"/>
    <w:tmpl w:val="7E282FDE"/>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C37165"/>
    <w:multiLevelType w:val="multilevel"/>
    <w:tmpl w:val="9A7CF142"/>
    <w:lvl w:ilvl="0">
      <w:start w:val="4"/>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7E637255"/>
    <w:multiLevelType w:val="hybridMultilevel"/>
    <w:tmpl w:val="E9D06C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0"/>
  </w:num>
  <w:num w:numId="3">
    <w:abstractNumId w:val="2"/>
  </w:num>
  <w:num w:numId="4">
    <w:abstractNumId w:val="10"/>
  </w:num>
  <w:num w:numId="5">
    <w:abstractNumId w:val="23"/>
  </w:num>
  <w:num w:numId="6">
    <w:abstractNumId w:val="13"/>
  </w:num>
  <w:num w:numId="7">
    <w:abstractNumId w:val="7"/>
  </w:num>
  <w:num w:numId="8">
    <w:abstractNumId w:val="11"/>
  </w:num>
  <w:num w:numId="9">
    <w:abstractNumId w:val="6"/>
  </w:num>
  <w:num w:numId="10">
    <w:abstractNumId w:val="0"/>
  </w:num>
  <w:num w:numId="11">
    <w:abstractNumId w:val="15"/>
  </w:num>
  <w:num w:numId="12">
    <w:abstractNumId w:val="1"/>
  </w:num>
  <w:num w:numId="13">
    <w:abstractNumId w:val="14"/>
  </w:num>
  <w:num w:numId="14">
    <w:abstractNumId w:val="3"/>
  </w:num>
  <w:num w:numId="15">
    <w:abstractNumId w:val="17"/>
  </w:num>
  <w:num w:numId="16">
    <w:abstractNumId w:val="12"/>
  </w:num>
  <w:num w:numId="17">
    <w:abstractNumId w:val="8"/>
  </w:num>
  <w:num w:numId="18">
    <w:abstractNumId w:val="9"/>
  </w:num>
  <w:num w:numId="19">
    <w:abstractNumId w:val="16"/>
  </w:num>
  <w:num w:numId="20">
    <w:abstractNumId w:val="5"/>
  </w:num>
  <w:num w:numId="21">
    <w:abstractNumId w:val="22"/>
  </w:num>
  <w:num w:numId="22">
    <w:abstractNumId w:val="4"/>
  </w:num>
  <w:num w:numId="23">
    <w:abstractNumId w:val="19"/>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28E"/>
    <w:rsid w:val="00004731"/>
    <w:rsid w:val="000052F2"/>
    <w:rsid w:val="00012A60"/>
    <w:rsid w:val="0001516A"/>
    <w:rsid w:val="00015214"/>
    <w:rsid w:val="00020DA4"/>
    <w:rsid w:val="00042112"/>
    <w:rsid w:val="00043DDA"/>
    <w:rsid w:val="00052BA5"/>
    <w:rsid w:val="00054C20"/>
    <w:rsid w:val="00055C5F"/>
    <w:rsid w:val="00056789"/>
    <w:rsid w:val="00062282"/>
    <w:rsid w:val="00063DD1"/>
    <w:rsid w:val="0008793E"/>
    <w:rsid w:val="00090347"/>
    <w:rsid w:val="000A1BFF"/>
    <w:rsid w:val="000A56E7"/>
    <w:rsid w:val="000B2599"/>
    <w:rsid w:val="000B5F13"/>
    <w:rsid w:val="000B7DF2"/>
    <w:rsid w:val="000C644F"/>
    <w:rsid w:val="000D1A06"/>
    <w:rsid w:val="000D2339"/>
    <w:rsid w:val="000D2F89"/>
    <w:rsid w:val="000D5E47"/>
    <w:rsid w:val="000D6572"/>
    <w:rsid w:val="000D7808"/>
    <w:rsid w:val="000E0341"/>
    <w:rsid w:val="000E087C"/>
    <w:rsid w:val="000E09EC"/>
    <w:rsid w:val="000E3F0D"/>
    <w:rsid w:val="000E6EE6"/>
    <w:rsid w:val="000F0478"/>
    <w:rsid w:val="001002A8"/>
    <w:rsid w:val="00100415"/>
    <w:rsid w:val="001022BA"/>
    <w:rsid w:val="00107320"/>
    <w:rsid w:val="00114123"/>
    <w:rsid w:val="0012063C"/>
    <w:rsid w:val="00121FC5"/>
    <w:rsid w:val="00133D48"/>
    <w:rsid w:val="00143B33"/>
    <w:rsid w:val="00144039"/>
    <w:rsid w:val="00145D06"/>
    <w:rsid w:val="00145EFC"/>
    <w:rsid w:val="0015054C"/>
    <w:rsid w:val="00162B23"/>
    <w:rsid w:val="001644FC"/>
    <w:rsid w:val="00165585"/>
    <w:rsid w:val="00175852"/>
    <w:rsid w:val="00185786"/>
    <w:rsid w:val="00185E36"/>
    <w:rsid w:val="0018606F"/>
    <w:rsid w:val="001A746E"/>
    <w:rsid w:val="001B28CD"/>
    <w:rsid w:val="001B6D8B"/>
    <w:rsid w:val="001C4C8A"/>
    <w:rsid w:val="001C5C81"/>
    <w:rsid w:val="001D035D"/>
    <w:rsid w:val="001E344A"/>
    <w:rsid w:val="001E7426"/>
    <w:rsid w:val="001F351C"/>
    <w:rsid w:val="001F5D08"/>
    <w:rsid w:val="001F677D"/>
    <w:rsid w:val="001F6AD1"/>
    <w:rsid w:val="0020446B"/>
    <w:rsid w:val="002117D1"/>
    <w:rsid w:val="002138D1"/>
    <w:rsid w:val="0021452C"/>
    <w:rsid w:val="00220C2D"/>
    <w:rsid w:val="00224CCC"/>
    <w:rsid w:val="00241C6F"/>
    <w:rsid w:val="00243A65"/>
    <w:rsid w:val="00253354"/>
    <w:rsid w:val="002536CA"/>
    <w:rsid w:val="00263995"/>
    <w:rsid w:val="00270285"/>
    <w:rsid w:val="00274F27"/>
    <w:rsid w:val="0027509F"/>
    <w:rsid w:val="00277BA1"/>
    <w:rsid w:val="0028380F"/>
    <w:rsid w:val="00291C64"/>
    <w:rsid w:val="00293CCA"/>
    <w:rsid w:val="00294067"/>
    <w:rsid w:val="002945B4"/>
    <w:rsid w:val="002A2FBE"/>
    <w:rsid w:val="002A5051"/>
    <w:rsid w:val="002B25BD"/>
    <w:rsid w:val="002B7372"/>
    <w:rsid w:val="002B7F0F"/>
    <w:rsid w:val="002C2A59"/>
    <w:rsid w:val="002D228D"/>
    <w:rsid w:val="002F1531"/>
    <w:rsid w:val="002F49DE"/>
    <w:rsid w:val="00300618"/>
    <w:rsid w:val="003159FE"/>
    <w:rsid w:val="00327271"/>
    <w:rsid w:val="00340BCB"/>
    <w:rsid w:val="003505C6"/>
    <w:rsid w:val="003560D1"/>
    <w:rsid w:val="00363545"/>
    <w:rsid w:val="00374671"/>
    <w:rsid w:val="00377510"/>
    <w:rsid w:val="00385331"/>
    <w:rsid w:val="003917DD"/>
    <w:rsid w:val="003A7932"/>
    <w:rsid w:val="003B338D"/>
    <w:rsid w:val="003D09FC"/>
    <w:rsid w:val="003D68BF"/>
    <w:rsid w:val="003E4DFF"/>
    <w:rsid w:val="003F1D45"/>
    <w:rsid w:val="003F2FC9"/>
    <w:rsid w:val="003F5EFD"/>
    <w:rsid w:val="003F6865"/>
    <w:rsid w:val="004033E5"/>
    <w:rsid w:val="00403E38"/>
    <w:rsid w:val="004139D0"/>
    <w:rsid w:val="00413BBF"/>
    <w:rsid w:val="004202A7"/>
    <w:rsid w:val="004248B5"/>
    <w:rsid w:val="00437380"/>
    <w:rsid w:val="00445CA2"/>
    <w:rsid w:val="00445E23"/>
    <w:rsid w:val="004505DC"/>
    <w:rsid w:val="00451B7A"/>
    <w:rsid w:val="00453A7F"/>
    <w:rsid w:val="00454FD9"/>
    <w:rsid w:val="00456A8A"/>
    <w:rsid w:val="00475ADF"/>
    <w:rsid w:val="00480DC0"/>
    <w:rsid w:val="00482E71"/>
    <w:rsid w:val="004943E7"/>
    <w:rsid w:val="004A2D73"/>
    <w:rsid w:val="004B366F"/>
    <w:rsid w:val="004B609B"/>
    <w:rsid w:val="004C0464"/>
    <w:rsid w:val="004C088E"/>
    <w:rsid w:val="004C1372"/>
    <w:rsid w:val="004D0B79"/>
    <w:rsid w:val="004D1059"/>
    <w:rsid w:val="004F16DD"/>
    <w:rsid w:val="004F1D45"/>
    <w:rsid w:val="004F5812"/>
    <w:rsid w:val="0050703C"/>
    <w:rsid w:val="00514850"/>
    <w:rsid w:val="00522AE8"/>
    <w:rsid w:val="00523583"/>
    <w:rsid w:val="00524EBE"/>
    <w:rsid w:val="00526578"/>
    <w:rsid w:val="00526957"/>
    <w:rsid w:val="00527AA3"/>
    <w:rsid w:val="0053207D"/>
    <w:rsid w:val="0053369F"/>
    <w:rsid w:val="0053435B"/>
    <w:rsid w:val="00542036"/>
    <w:rsid w:val="00547E80"/>
    <w:rsid w:val="00554865"/>
    <w:rsid w:val="00557DF6"/>
    <w:rsid w:val="00560CB4"/>
    <w:rsid w:val="00560D1F"/>
    <w:rsid w:val="00560D8F"/>
    <w:rsid w:val="00562A23"/>
    <w:rsid w:val="005651A7"/>
    <w:rsid w:val="00572CD7"/>
    <w:rsid w:val="0057477F"/>
    <w:rsid w:val="00574A75"/>
    <w:rsid w:val="00575569"/>
    <w:rsid w:val="0058090A"/>
    <w:rsid w:val="00583AB1"/>
    <w:rsid w:val="00584C06"/>
    <w:rsid w:val="00587809"/>
    <w:rsid w:val="00595C6D"/>
    <w:rsid w:val="005A212B"/>
    <w:rsid w:val="005A7BEF"/>
    <w:rsid w:val="005B3661"/>
    <w:rsid w:val="005C0F91"/>
    <w:rsid w:val="005C173C"/>
    <w:rsid w:val="005C6947"/>
    <w:rsid w:val="005C6F15"/>
    <w:rsid w:val="005D110D"/>
    <w:rsid w:val="005D3068"/>
    <w:rsid w:val="005D38A3"/>
    <w:rsid w:val="005D5D86"/>
    <w:rsid w:val="005E0B4C"/>
    <w:rsid w:val="005E3FD6"/>
    <w:rsid w:val="005E7A34"/>
    <w:rsid w:val="005E7EF1"/>
    <w:rsid w:val="005F3B8C"/>
    <w:rsid w:val="005F4108"/>
    <w:rsid w:val="006037BB"/>
    <w:rsid w:val="00606DAA"/>
    <w:rsid w:val="0061017B"/>
    <w:rsid w:val="00611610"/>
    <w:rsid w:val="0062272D"/>
    <w:rsid w:val="006264AE"/>
    <w:rsid w:val="00630D1B"/>
    <w:rsid w:val="0063704A"/>
    <w:rsid w:val="0066599C"/>
    <w:rsid w:val="00670AEE"/>
    <w:rsid w:val="00676679"/>
    <w:rsid w:val="0068659C"/>
    <w:rsid w:val="00690433"/>
    <w:rsid w:val="006934CD"/>
    <w:rsid w:val="00694ED9"/>
    <w:rsid w:val="006A542B"/>
    <w:rsid w:val="006B0176"/>
    <w:rsid w:val="006B25F6"/>
    <w:rsid w:val="006B6A48"/>
    <w:rsid w:val="006C0559"/>
    <w:rsid w:val="006C2147"/>
    <w:rsid w:val="006C3FBB"/>
    <w:rsid w:val="006C4E18"/>
    <w:rsid w:val="006D11E9"/>
    <w:rsid w:val="006E1132"/>
    <w:rsid w:val="006E2C62"/>
    <w:rsid w:val="006E373C"/>
    <w:rsid w:val="006F24A9"/>
    <w:rsid w:val="006F42BC"/>
    <w:rsid w:val="00700F1A"/>
    <w:rsid w:val="007061CD"/>
    <w:rsid w:val="007151CC"/>
    <w:rsid w:val="007170D0"/>
    <w:rsid w:val="00717279"/>
    <w:rsid w:val="00723522"/>
    <w:rsid w:val="007310DB"/>
    <w:rsid w:val="00732B4A"/>
    <w:rsid w:val="0073425E"/>
    <w:rsid w:val="0073513A"/>
    <w:rsid w:val="007435AB"/>
    <w:rsid w:val="007443DA"/>
    <w:rsid w:val="00747613"/>
    <w:rsid w:val="0075256C"/>
    <w:rsid w:val="00752D22"/>
    <w:rsid w:val="00754E48"/>
    <w:rsid w:val="007552DA"/>
    <w:rsid w:val="0076098C"/>
    <w:rsid w:val="007613B6"/>
    <w:rsid w:val="00765CA2"/>
    <w:rsid w:val="0076609B"/>
    <w:rsid w:val="00767370"/>
    <w:rsid w:val="0079041F"/>
    <w:rsid w:val="007B2F14"/>
    <w:rsid w:val="007B6519"/>
    <w:rsid w:val="007C2241"/>
    <w:rsid w:val="007D1F2C"/>
    <w:rsid w:val="007D2FDF"/>
    <w:rsid w:val="00811154"/>
    <w:rsid w:val="00814068"/>
    <w:rsid w:val="00826FE0"/>
    <w:rsid w:val="00831A21"/>
    <w:rsid w:val="00834813"/>
    <w:rsid w:val="00840292"/>
    <w:rsid w:val="00844535"/>
    <w:rsid w:val="00845055"/>
    <w:rsid w:val="00847C12"/>
    <w:rsid w:val="0086073D"/>
    <w:rsid w:val="008752EC"/>
    <w:rsid w:val="00877451"/>
    <w:rsid w:val="00881E0D"/>
    <w:rsid w:val="0088545B"/>
    <w:rsid w:val="0089128E"/>
    <w:rsid w:val="00893891"/>
    <w:rsid w:val="00893BFD"/>
    <w:rsid w:val="008A0E1E"/>
    <w:rsid w:val="008B4AD5"/>
    <w:rsid w:val="008C434D"/>
    <w:rsid w:val="008D493D"/>
    <w:rsid w:val="008D5A64"/>
    <w:rsid w:val="008E3DF8"/>
    <w:rsid w:val="008E5D7D"/>
    <w:rsid w:val="00900B37"/>
    <w:rsid w:val="0091190E"/>
    <w:rsid w:val="009147EC"/>
    <w:rsid w:val="0091508B"/>
    <w:rsid w:val="009219E6"/>
    <w:rsid w:val="009236A1"/>
    <w:rsid w:val="00927242"/>
    <w:rsid w:val="00930BE3"/>
    <w:rsid w:val="009321E5"/>
    <w:rsid w:val="009362F1"/>
    <w:rsid w:val="00942E95"/>
    <w:rsid w:val="0094570F"/>
    <w:rsid w:val="00945CB2"/>
    <w:rsid w:val="00951CD5"/>
    <w:rsid w:val="00956AC3"/>
    <w:rsid w:val="009574FC"/>
    <w:rsid w:val="00960E33"/>
    <w:rsid w:val="00961F86"/>
    <w:rsid w:val="0097363E"/>
    <w:rsid w:val="00973F1A"/>
    <w:rsid w:val="00973FB9"/>
    <w:rsid w:val="00976414"/>
    <w:rsid w:val="0098358B"/>
    <w:rsid w:val="00983CFD"/>
    <w:rsid w:val="00986823"/>
    <w:rsid w:val="00995F3C"/>
    <w:rsid w:val="00996078"/>
    <w:rsid w:val="009B1290"/>
    <w:rsid w:val="009B2292"/>
    <w:rsid w:val="009B4DAC"/>
    <w:rsid w:val="009D1418"/>
    <w:rsid w:val="009D23BC"/>
    <w:rsid w:val="009D4A47"/>
    <w:rsid w:val="009E10CE"/>
    <w:rsid w:val="009E2F66"/>
    <w:rsid w:val="009F2056"/>
    <w:rsid w:val="009F2548"/>
    <w:rsid w:val="009F40B6"/>
    <w:rsid w:val="009F65D8"/>
    <w:rsid w:val="009F6E01"/>
    <w:rsid w:val="00A01043"/>
    <w:rsid w:val="00A021B8"/>
    <w:rsid w:val="00A042B9"/>
    <w:rsid w:val="00A11C0C"/>
    <w:rsid w:val="00A134CD"/>
    <w:rsid w:val="00A15333"/>
    <w:rsid w:val="00A15612"/>
    <w:rsid w:val="00A27DE2"/>
    <w:rsid w:val="00A3268B"/>
    <w:rsid w:val="00A32F6D"/>
    <w:rsid w:val="00A367E4"/>
    <w:rsid w:val="00A37281"/>
    <w:rsid w:val="00A5240A"/>
    <w:rsid w:val="00A5259D"/>
    <w:rsid w:val="00A53451"/>
    <w:rsid w:val="00A537C2"/>
    <w:rsid w:val="00A5600D"/>
    <w:rsid w:val="00A70B5E"/>
    <w:rsid w:val="00A70DC1"/>
    <w:rsid w:val="00A77402"/>
    <w:rsid w:val="00A81FFA"/>
    <w:rsid w:val="00A91772"/>
    <w:rsid w:val="00A91F25"/>
    <w:rsid w:val="00A96D4E"/>
    <w:rsid w:val="00AA0374"/>
    <w:rsid w:val="00AA48E0"/>
    <w:rsid w:val="00AB0AC2"/>
    <w:rsid w:val="00AB308C"/>
    <w:rsid w:val="00AB7E42"/>
    <w:rsid w:val="00AC2EEC"/>
    <w:rsid w:val="00AD6420"/>
    <w:rsid w:val="00AD73E7"/>
    <w:rsid w:val="00AF0C6A"/>
    <w:rsid w:val="00AF1509"/>
    <w:rsid w:val="00AF3769"/>
    <w:rsid w:val="00AF64D1"/>
    <w:rsid w:val="00B03A51"/>
    <w:rsid w:val="00B052CE"/>
    <w:rsid w:val="00B056A6"/>
    <w:rsid w:val="00B07FC2"/>
    <w:rsid w:val="00B21217"/>
    <w:rsid w:val="00B311C4"/>
    <w:rsid w:val="00B32A81"/>
    <w:rsid w:val="00B33B78"/>
    <w:rsid w:val="00B34FE4"/>
    <w:rsid w:val="00B44E60"/>
    <w:rsid w:val="00B5452C"/>
    <w:rsid w:val="00B5613C"/>
    <w:rsid w:val="00B564D4"/>
    <w:rsid w:val="00B5709C"/>
    <w:rsid w:val="00B60107"/>
    <w:rsid w:val="00B7149A"/>
    <w:rsid w:val="00B77FCA"/>
    <w:rsid w:val="00B855DE"/>
    <w:rsid w:val="00B94A03"/>
    <w:rsid w:val="00BA3B2C"/>
    <w:rsid w:val="00BA638E"/>
    <w:rsid w:val="00BB0173"/>
    <w:rsid w:val="00BB2A05"/>
    <w:rsid w:val="00BB4302"/>
    <w:rsid w:val="00BC1DC1"/>
    <w:rsid w:val="00BC55E7"/>
    <w:rsid w:val="00BD08B8"/>
    <w:rsid w:val="00BD0B37"/>
    <w:rsid w:val="00BD51DA"/>
    <w:rsid w:val="00BD6FDF"/>
    <w:rsid w:val="00BD7175"/>
    <w:rsid w:val="00BD7225"/>
    <w:rsid w:val="00BD7C27"/>
    <w:rsid w:val="00BE3E01"/>
    <w:rsid w:val="00BE6E03"/>
    <w:rsid w:val="00BF5C7D"/>
    <w:rsid w:val="00C07332"/>
    <w:rsid w:val="00C24CD9"/>
    <w:rsid w:val="00C31976"/>
    <w:rsid w:val="00C336B1"/>
    <w:rsid w:val="00C36F59"/>
    <w:rsid w:val="00C422BE"/>
    <w:rsid w:val="00C4486A"/>
    <w:rsid w:val="00C46EE8"/>
    <w:rsid w:val="00C478C9"/>
    <w:rsid w:val="00C507A4"/>
    <w:rsid w:val="00C5193F"/>
    <w:rsid w:val="00C562D2"/>
    <w:rsid w:val="00C56D56"/>
    <w:rsid w:val="00C60919"/>
    <w:rsid w:val="00C6120F"/>
    <w:rsid w:val="00C70044"/>
    <w:rsid w:val="00C731EE"/>
    <w:rsid w:val="00C74126"/>
    <w:rsid w:val="00C74A7D"/>
    <w:rsid w:val="00C81CB9"/>
    <w:rsid w:val="00C8570F"/>
    <w:rsid w:val="00C86BC5"/>
    <w:rsid w:val="00C9293B"/>
    <w:rsid w:val="00C953FA"/>
    <w:rsid w:val="00CA1705"/>
    <w:rsid w:val="00CA48DD"/>
    <w:rsid w:val="00CA6D8D"/>
    <w:rsid w:val="00CB0496"/>
    <w:rsid w:val="00CB51F8"/>
    <w:rsid w:val="00CC54D0"/>
    <w:rsid w:val="00CD08F4"/>
    <w:rsid w:val="00CE6E65"/>
    <w:rsid w:val="00CF2771"/>
    <w:rsid w:val="00D039D8"/>
    <w:rsid w:val="00D10584"/>
    <w:rsid w:val="00D13D11"/>
    <w:rsid w:val="00D13ED0"/>
    <w:rsid w:val="00D15226"/>
    <w:rsid w:val="00D2080C"/>
    <w:rsid w:val="00D354B9"/>
    <w:rsid w:val="00D427BF"/>
    <w:rsid w:val="00D45065"/>
    <w:rsid w:val="00D45639"/>
    <w:rsid w:val="00D46E75"/>
    <w:rsid w:val="00D47868"/>
    <w:rsid w:val="00D52BC0"/>
    <w:rsid w:val="00D532D8"/>
    <w:rsid w:val="00D6207D"/>
    <w:rsid w:val="00D70F8F"/>
    <w:rsid w:val="00D86148"/>
    <w:rsid w:val="00D916A7"/>
    <w:rsid w:val="00D947DC"/>
    <w:rsid w:val="00D959C8"/>
    <w:rsid w:val="00D970C7"/>
    <w:rsid w:val="00DA1E07"/>
    <w:rsid w:val="00DA522E"/>
    <w:rsid w:val="00DB18CA"/>
    <w:rsid w:val="00DB46FA"/>
    <w:rsid w:val="00DC2AE3"/>
    <w:rsid w:val="00DD1D3D"/>
    <w:rsid w:val="00DE14A5"/>
    <w:rsid w:val="00DE4936"/>
    <w:rsid w:val="00DE541E"/>
    <w:rsid w:val="00DE5E27"/>
    <w:rsid w:val="00DE7DED"/>
    <w:rsid w:val="00DF05F9"/>
    <w:rsid w:val="00DF6D5B"/>
    <w:rsid w:val="00E02870"/>
    <w:rsid w:val="00E062F1"/>
    <w:rsid w:val="00E134F3"/>
    <w:rsid w:val="00E15F50"/>
    <w:rsid w:val="00E163F5"/>
    <w:rsid w:val="00E22571"/>
    <w:rsid w:val="00E22C7E"/>
    <w:rsid w:val="00E22D3D"/>
    <w:rsid w:val="00E24112"/>
    <w:rsid w:val="00E269DA"/>
    <w:rsid w:val="00E34F14"/>
    <w:rsid w:val="00E4016E"/>
    <w:rsid w:val="00E41AF3"/>
    <w:rsid w:val="00E42895"/>
    <w:rsid w:val="00E45C61"/>
    <w:rsid w:val="00E57D5D"/>
    <w:rsid w:val="00E64F7C"/>
    <w:rsid w:val="00E77320"/>
    <w:rsid w:val="00E853D2"/>
    <w:rsid w:val="00E86F93"/>
    <w:rsid w:val="00E96B8E"/>
    <w:rsid w:val="00EA13F2"/>
    <w:rsid w:val="00EA2FA9"/>
    <w:rsid w:val="00EA6846"/>
    <w:rsid w:val="00EB1E26"/>
    <w:rsid w:val="00EC344C"/>
    <w:rsid w:val="00ED3B64"/>
    <w:rsid w:val="00EE0A6E"/>
    <w:rsid w:val="00EE0F01"/>
    <w:rsid w:val="00EE2E41"/>
    <w:rsid w:val="00EE4165"/>
    <w:rsid w:val="00EE6A3F"/>
    <w:rsid w:val="00EF00E9"/>
    <w:rsid w:val="00EF2BBC"/>
    <w:rsid w:val="00EF542A"/>
    <w:rsid w:val="00EF59B7"/>
    <w:rsid w:val="00EF7874"/>
    <w:rsid w:val="00F020C2"/>
    <w:rsid w:val="00F11178"/>
    <w:rsid w:val="00F23CDA"/>
    <w:rsid w:val="00F307EF"/>
    <w:rsid w:val="00F30EEC"/>
    <w:rsid w:val="00F324FA"/>
    <w:rsid w:val="00F34FBF"/>
    <w:rsid w:val="00F445BF"/>
    <w:rsid w:val="00F46B99"/>
    <w:rsid w:val="00F5353C"/>
    <w:rsid w:val="00F555AB"/>
    <w:rsid w:val="00F560F9"/>
    <w:rsid w:val="00F60C78"/>
    <w:rsid w:val="00F70168"/>
    <w:rsid w:val="00F706AB"/>
    <w:rsid w:val="00F83F27"/>
    <w:rsid w:val="00F86BC5"/>
    <w:rsid w:val="00F87C70"/>
    <w:rsid w:val="00F907C9"/>
    <w:rsid w:val="00F93774"/>
    <w:rsid w:val="00F93AB3"/>
    <w:rsid w:val="00FA0D56"/>
    <w:rsid w:val="00FB2F23"/>
    <w:rsid w:val="00FC272A"/>
    <w:rsid w:val="00FC38D9"/>
    <w:rsid w:val="00FD0CC0"/>
    <w:rsid w:val="00FD1D7F"/>
    <w:rsid w:val="00FD36FC"/>
    <w:rsid w:val="00FD51CC"/>
    <w:rsid w:val="00FD672C"/>
    <w:rsid w:val="00FE41C0"/>
    <w:rsid w:val="00FE7D97"/>
    <w:rsid w:val="00FF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031E"/>
  <w15:chartTrackingRefBased/>
  <w15:docId w15:val="{5B0B1ADD-77D1-401E-8980-39896D75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38D"/>
    <w:pPr>
      <w:ind w:left="720"/>
      <w:contextualSpacing/>
    </w:pPr>
  </w:style>
  <w:style w:type="character" w:customStyle="1" w:styleId="apple-converted-space">
    <w:name w:val="apple-converted-space"/>
    <w:basedOn w:val="DefaultParagraphFont"/>
    <w:rsid w:val="00374671"/>
  </w:style>
  <w:style w:type="character" w:styleId="Hyperlink">
    <w:name w:val="Hyperlink"/>
    <w:basedOn w:val="DefaultParagraphFont"/>
    <w:uiPriority w:val="99"/>
    <w:semiHidden/>
    <w:unhideWhenUsed/>
    <w:rsid w:val="00374671"/>
    <w:rPr>
      <w:color w:val="0000FF"/>
      <w:u w:val="single"/>
    </w:rPr>
  </w:style>
  <w:style w:type="table" w:styleId="TableGrid">
    <w:name w:val="Table Grid"/>
    <w:basedOn w:val="TableNormal"/>
    <w:uiPriority w:val="39"/>
    <w:rsid w:val="00315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5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C7D"/>
  </w:style>
  <w:style w:type="paragraph" w:styleId="Footer">
    <w:name w:val="footer"/>
    <w:basedOn w:val="Normal"/>
    <w:link w:val="FooterChar"/>
    <w:uiPriority w:val="99"/>
    <w:unhideWhenUsed/>
    <w:rsid w:val="00BF5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55F6F75-9395-465B-9FFB-B5A62869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39</Pages>
  <Words>7081</Words>
  <Characters>40366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KPONKIUS</cp:lastModifiedBy>
  <cp:revision>2</cp:revision>
  <dcterms:created xsi:type="dcterms:W3CDTF">2024-02-24T10:51:00Z</dcterms:created>
  <dcterms:modified xsi:type="dcterms:W3CDTF">2024-02-24T10:51:00Z</dcterms:modified>
</cp:coreProperties>
</file>