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1672DE1B"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1B24EA95" w14:textId="77777777" w:rsidR="00C228BC" w:rsidRDefault="00C42B35" w:rsidP="009169A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PHYSICAL PLANNING, FEDERAL POLYTECHNIC, </w:t>
      </w:r>
    </w:p>
    <w:p w14:paraId="29F6559A" w14:textId="6CABF00C" w:rsidR="00C42B35" w:rsidRPr="009045F5" w:rsidRDefault="00C42B35" w:rsidP="009169A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MUBI, </w:t>
      </w:r>
      <w:r w:rsidRPr="009045F5">
        <w:rPr>
          <w:rFonts w:ascii="Times New Roman" w:hAnsi="Times New Roman" w:cs="Times New Roman"/>
          <w:b/>
          <w:bCs/>
          <w:sz w:val="28"/>
          <w:szCs w:val="28"/>
        </w:rPr>
        <w:t>ADAMAWA STATE</w:t>
      </w:r>
    </w:p>
    <w:p w14:paraId="67A8B4E5" w14:textId="728771E9" w:rsidR="002837E9" w:rsidRDefault="002837E9" w:rsidP="002837E9">
      <w:pPr>
        <w:spacing w:line="240" w:lineRule="auto"/>
        <w:jc w:val="center"/>
        <w:rPr>
          <w:rFonts w:ascii="Times New Roman" w:hAnsi="Times New Roman" w:cs="Times New Roman"/>
          <w:b/>
          <w:bCs/>
          <w:sz w:val="28"/>
          <w:szCs w:val="28"/>
        </w:rPr>
      </w:pPr>
    </w:p>
    <w:p w14:paraId="5129DE25" w14:textId="77777777" w:rsidR="009B3AF8" w:rsidRDefault="009B3AF8"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23A42C33"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4</w:t>
      </w:r>
    </w:p>
    <w:p w14:paraId="26D8B8BD" w14:textId="00194008"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p w14:paraId="6333E268" w14:textId="77777777" w:rsidR="002837E9" w:rsidRPr="009045F5" w:rsidRDefault="002837E9" w:rsidP="002837E9">
      <w:pPr>
        <w:spacing w:line="240" w:lineRule="auto"/>
        <w:jc w:val="center"/>
        <w:rPr>
          <w:rFonts w:ascii="Times New Roman" w:hAnsi="Times New Roman" w:cs="Times New Roman"/>
          <w:b/>
          <w:bCs/>
          <w:sz w:val="28"/>
          <w:szCs w:val="28"/>
        </w:rPr>
      </w:pPr>
    </w:p>
    <w:bookmarkStart w:id="1" w:name="_Toc199186407"/>
    <w:p w14:paraId="470B1704" w14:textId="69D1C89E" w:rsidR="00312A0C" w:rsidRPr="005124D0" w:rsidRDefault="005124D0" w:rsidP="005124D0">
      <w:pPr>
        <w:pStyle w:val="Heading1"/>
      </w:pPr>
      <w:r>
        <w:rPr>
          <w:noProof/>
        </w:rPr>
        <mc:AlternateContent>
          <mc:Choice Requires="wps">
            <w:drawing>
              <wp:anchor distT="0" distB="0" distL="114300" distR="114300" simplePos="0" relativeHeight="251701248" behindDoc="0" locked="0" layoutInCell="1" allowOverlap="1" wp14:anchorId="300A4D6F" wp14:editId="2C858134">
                <wp:simplePos x="0" y="0"/>
                <wp:positionH relativeFrom="column">
                  <wp:posOffset>2018581</wp:posOffset>
                </wp:positionH>
                <wp:positionV relativeFrom="paragraph">
                  <wp:posOffset>53148</wp:posOffset>
                </wp:positionV>
                <wp:extent cx="1846053" cy="414068"/>
                <wp:effectExtent l="0" t="0" r="1905" b="5080"/>
                <wp:wrapNone/>
                <wp:docPr id="2" name="Text Box 2"/>
                <wp:cNvGraphicFramePr/>
                <a:graphic xmlns:a="http://schemas.openxmlformats.org/drawingml/2006/main">
                  <a:graphicData uri="http://schemas.microsoft.com/office/word/2010/wordprocessingShape">
                    <wps:wsp>
                      <wps:cNvSpPr txBox="1"/>
                      <wps:spPr>
                        <a:xfrm>
                          <a:off x="0" y="0"/>
                          <a:ext cx="1846053" cy="414068"/>
                        </a:xfrm>
                        <a:prstGeom prst="rect">
                          <a:avLst/>
                        </a:prstGeom>
                        <a:solidFill>
                          <a:schemeClr val="lt1"/>
                        </a:solidFill>
                        <a:ln w="6350">
                          <a:noFill/>
                        </a:ln>
                      </wps:spPr>
                      <wps:txbx>
                        <w:txbxContent>
                          <w:p w14:paraId="37B11182" w14:textId="77777777" w:rsidR="005124D0" w:rsidRDefault="005124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0A4D6F" id="_x0000_t202" coordsize="21600,21600" o:spt="202" path="m,l,21600r21600,l21600,xe">
                <v:stroke joinstyle="miter"/>
                <v:path gradientshapeok="t" o:connecttype="rect"/>
              </v:shapetype>
              <v:shape id="Text Box 2" o:spid="_x0000_s1026" type="#_x0000_t202" style="position:absolute;left:0;text-align:left;margin-left:158.95pt;margin-top:4.2pt;width:145.35pt;height:32.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" fillcolor="#f2f2f3 [3201]" stroked="f" strokeweight=".5pt">
                <v:textbox>
                  <w:txbxContent>
                    <w:p w14:paraId="37B11182" w14:textId="77777777" w:rsidR="005124D0" w:rsidRDefault="005124D0"/>
                  </w:txbxContent>
                </v:textbox>
              </v:shape>
            </w:pict>
          </mc:Fallback>
        </mc:AlternateContent>
      </w:r>
      <w:r w:rsidRPr="005124D0">
        <w:t>TITLE PAGE</w:t>
      </w:r>
      <w:bookmarkEnd w:id="1"/>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C25FEA1" w14:textId="77777777" w:rsidR="009169A2" w:rsidRDefault="009169A2" w:rsidP="00312A0C">
      <w:pPr>
        <w:spacing w:after="0" w:line="240" w:lineRule="auto"/>
        <w:jc w:val="center"/>
        <w:rPr>
          <w:rFonts w:ascii="Times New Roman" w:hAnsi="Times New Roman" w:cs="Times New Roman"/>
          <w:b/>
          <w:bCs/>
          <w:sz w:val="28"/>
          <w:szCs w:val="28"/>
        </w:rPr>
      </w:pPr>
      <w:r w:rsidRPr="009169A2">
        <w:rPr>
          <w:rFonts w:ascii="Times New Roman" w:hAnsi="Times New Roman" w:cs="Times New Roman"/>
          <w:b/>
          <w:bCs/>
          <w:sz w:val="28"/>
          <w:szCs w:val="28"/>
        </w:rPr>
        <w:t xml:space="preserve">HAYATUDEEN MUHAMMED MEDUGU </w:t>
      </w:r>
    </w:p>
    <w:p w14:paraId="491414F2" w14:textId="706E40B0"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EB4AC6">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C42B35">
        <w:rPr>
          <w:rFonts w:ascii="Times New Roman" w:hAnsi="Times New Roman" w:cs="Times New Roman"/>
          <w:b/>
          <w:bCs/>
          <w:sz w:val="28"/>
          <w:szCs w:val="28"/>
        </w:rPr>
        <w:t>1</w:t>
      </w:r>
      <w:r w:rsidR="009169A2">
        <w:rPr>
          <w:rFonts w:ascii="Times New Roman" w:hAnsi="Times New Roman" w:cs="Times New Roman"/>
          <w:b/>
          <w:bCs/>
          <w:sz w:val="28"/>
          <w:szCs w:val="28"/>
        </w:rPr>
        <w:t>1</w:t>
      </w:r>
      <w:r>
        <w:rPr>
          <w:rFonts w:ascii="Times New Roman" w:hAnsi="Times New Roman" w:cs="Times New Roman"/>
          <w:b/>
          <w:bCs/>
          <w:sz w:val="28"/>
          <w:szCs w:val="28"/>
        </w:rPr>
        <w:t>)</w:t>
      </w:r>
    </w:p>
    <w:p w14:paraId="22745C5C" w14:textId="4E3C1DDD" w:rsidR="002837E9" w:rsidRDefault="002837E9" w:rsidP="002837E9">
      <w:pPr>
        <w:spacing w:line="240" w:lineRule="auto"/>
        <w:jc w:val="center"/>
        <w:rPr>
          <w:rFonts w:ascii="Times New Roman" w:hAnsi="Times New Roman" w:cs="Times New Roman"/>
          <w:b/>
          <w:bCs/>
          <w:sz w:val="28"/>
          <w:szCs w:val="28"/>
        </w:rPr>
      </w:pPr>
    </w:p>
    <w:p w14:paraId="73527AC1" w14:textId="77777777" w:rsidR="009B3AF8" w:rsidRDefault="009B3AF8"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14780383" w:rsidR="002837E9" w:rsidRPr="009045F5" w:rsidRDefault="009169A2"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MAY</w:t>
      </w:r>
      <w:r w:rsidR="002837E9"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bookmarkEnd w:id="0"/>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023625B0" w14:textId="77777777" w:rsidR="002837E9" w:rsidRDefault="002837E9" w:rsidP="005124D0">
      <w:pPr>
        <w:pStyle w:val="Heading1"/>
      </w:pPr>
      <w:bookmarkStart w:id="2" w:name="_Toc199186408"/>
      <w:r w:rsidRPr="009045F5">
        <w:lastRenderedPageBreak/>
        <w:t>DECLARATION</w:t>
      </w:r>
      <w:bookmarkEnd w:id="2"/>
    </w:p>
    <w:p w14:paraId="72508D8D" w14:textId="43195479" w:rsidR="002837E9" w:rsidRPr="00686B22" w:rsidRDefault="002837E9" w:rsidP="00FF5F2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9169A2" w:rsidRPr="009169A2">
        <w:rPr>
          <w:rFonts w:ascii="Times New Roman" w:hAnsi="Times New Roman" w:cs="Times New Roman"/>
          <w:b/>
          <w:bCs/>
          <w:sz w:val="28"/>
          <w:szCs w:val="28"/>
        </w:rPr>
        <w:t>HAYATUDEEN MUHAMMED MEDUGU</w:t>
      </w:r>
      <w:r w:rsidR="009169A2">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D111C5">
        <w:rPr>
          <w:rFonts w:ascii="Times New Roman" w:hAnsi="Times New Roman" w:cs="Times New Roman"/>
          <w:b/>
          <w:bCs/>
          <w:sz w:val="28"/>
          <w:szCs w:val="28"/>
        </w:rPr>
        <w:t>3</w:t>
      </w:r>
      <w:r w:rsidRPr="009045F5">
        <w:rPr>
          <w:rFonts w:ascii="Times New Roman" w:hAnsi="Times New Roman" w:cs="Times New Roman"/>
          <w:b/>
          <w:bCs/>
          <w:sz w:val="28"/>
          <w:szCs w:val="28"/>
        </w:rPr>
        <w:t>/</w:t>
      </w:r>
      <w:r w:rsidR="00C42B35">
        <w:rPr>
          <w:rFonts w:ascii="Times New Roman" w:hAnsi="Times New Roman" w:cs="Times New Roman"/>
          <w:b/>
          <w:bCs/>
          <w:sz w:val="28"/>
          <w:szCs w:val="28"/>
        </w:rPr>
        <w:t>01</w:t>
      </w:r>
      <w:r w:rsidR="009169A2">
        <w:rPr>
          <w:rFonts w:ascii="Times New Roman" w:hAnsi="Times New Roman" w:cs="Times New Roman"/>
          <w:b/>
          <w:bCs/>
          <w:sz w:val="28"/>
          <w:szCs w:val="28"/>
        </w:rPr>
        <w:t>1</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FF5F2A">
        <w:rPr>
          <w:rFonts w:ascii="Times New Roman" w:hAnsi="Times New Roman" w:cs="Times New Roman"/>
          <w:b/>
          <w:bCs/>
          <w:sz w:val="28"/>
          <w:szCs w:val="28"/>
        </w:rPr>
        <w:t xml:space="preserve">PHYSICAL PLANNING, FEDERAL POLYTECHNIC, MUBI, </w:t>
      </w:r>
      <w:r w:rsidR="00FF5F2A" w:rsidRPr="009045F5">
        <w:rPr>
          <w:rFonts w:ascii="Times New Roman" w:hAnsi="Times New Roman" w:cs="Times New Roman"/>
          <w:b/>
          <w:bCs/>
          <w:sz w:val="28"/>
          <w:szCs w:val="28"/>
        </w:rPr>
        <w:t>ADAMAWA STATE</w:t>
      </w:r>
      <w:r w:rsidR="00FF5F2A">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17535868" w14:textId="77777777" w:rsidR="002837E9" w:rsidRPr="009045F5" w:rsidRDefault="002837E9" w:rsidP="002837E9">
      <w:pPr>
        <w:spacing w:line="360" w:lineRule="auto"/>
        <w:jc w:val="both"/>
        <w:rPr>
          <w:rFonts w:ascii="Times New Roman" w:hAnsi="Times New Roman" w:cs="Times New Roman"/>
          <w:sz w:val="28"/>
          <w:szCs w:val="28"/>
        </w:rPr>
      </w:pP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60F518BA" w14:textId="49CC7A5D" w:rsidR="002837E9" w:rsidRPr="00E41DB5" w:rsidRDefault="009169A2" w:rsidP="00BB6DE6">
      <w:pPr>
        <w:spacing w:after="0" w:line="240" w:lineRule="auto"/>
        <w:jc w:val="both"/>
        <w:rPr>
          <w:rFonts w:ascii="Times New Roman" w:hAnsi="Times New Roman" w:cs="Times New Roman"/>
          <w:b/>
          <w:bCs/>
          <w:sz w:val="28"/>
          <w:szCs w:val="28"/>
        </w:rPr>
      </w:pPr>
      <w:r w:rsidRPr="009169A2">
        <w:rPr>
          <w:rFonts w:ascii="Times New Roman" w:hAnsi="Times New Roman" w:cs="Times New Roman"/>
          <w:bCs/>
          <w:sz w:val="28"/>
          <w:szCs w:val="28"/>
        </w:rPr>
        <w:t>HAYATUDEEN MUHAMMED MEDUGU</w:t>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BB6DE6">
        <w:rPr>
          <w:rFonts w:ascii="Times New Roman" w:hAnsi="Times New Roman" w:cs="Times New Roman"/>
          <w:sz w:val="28"/>
          <w:szCs w:val="28"/>
        </w:rPr>
        <w:tab/>
      </w:r>
      <w:r w:rsidR="002837E9" w:rsidRPr="009045F5">
        <w:rPr>
          <w:rFonts w:ascii="Times New Roman" w:hAnsi="Times New Roman" w:cs="Times New Roman"/>
          <w:sz w:val="28"/>
          <w:szCs w:val="28"/>
        </w:rPr>
        <w:t>Sign/Date</w:t>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5124D0">
      <w:pPr>
        <w:pStyle w:val="Heading1"/>
      </w:pPr>
      <w:bookmarkStart w:id="3" w:name="_Toc199186409"/>
      <w:r w:rsidRPr="009045F5">
        <w:lastRenderedPageBreak/>
        <w:t>CERTIFICATION</w:t>
      </w:r>
      <w:bookmarkEnd w:id="3"/>
    </w:p>
    <w:p w14:paraId="5FBFDCBC" w14:textId="41C7BCB9"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9169A2" w:rsidRPr="009169A2">
        <w:rPr>
          <w:rFonts w:ascii="Times New Roman" w:hAnsi="Times New Roman" w:cs="Times New Roman"/>
          <w:b/>
          <w:bCs/>
          <w:sz w:val="28"/>
          <w:szCs w:val="28"/>
        </w:rPr>
        <w:t xml:space="preserve">HAYATUDEEN MUHAMMED MEDUGU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9B3AF8">
        <w:rPr>
          <w:rFonts w:ascii="Times New Roman" w:hAnsi="Times New Roman" w:cs="Times New Roman"/>
          <w:b/>
          <w:bCs/>
          <w:sz w:val="28"/>
          <w:szCs w:val="28"/>
        </w:rPr>
        <w:t>3</w:t>
      </w:r>
      <w:r w:rsidRPr="009045F5">
        <w:rPr>
          <w:rFonts w:ascii="Times New Roman" w:hAnsi="Times New Roman" w:cs="Times New Roman"/>
          <w:b/>
          <w:bCs/>
          <w:sz w:val="28"/>
          <w:szCs w:val="28"/>
        </w:rPr>
        <w:t>/</w:t>
      </w:r>
      <w:r w:rsidR="009B3AF8">
        <w:rPr>
          <w:rFonts w:ascii="Times New Roman" w:hAnsi="Times New Roman" w:cs="Times New Roman"/>
          <w:b/>
          <w:bCs/>
          <w:sz w:val="28"/>
          <w:szCs w:val="28"/>
        </w:rPr>
        <w:t>0</w:t>
      </w:r>
      <w:r w:rsidR="00C42B35">
        <w:rPr>
          <w:rFonts w:ascii="Times New Roman" w:hAnsi="Times New Roman" w:cs="Times New Roman"/>
          <w:b/>
          <w:bCs/>
          <w:sz w:val="28"/>
          <w:szCs w:val="28"/>
        </w:rPr>
        <w:t>1</w:t>
      </w:r>
      <w:r w:rsidR="009169A2">
        <w:rPr>
          <w:rFonts w:ascii="Times New Roman" w:hAnsi="Times New Roman" w:cs="Times New Roman"/>
          <w:b/>
          <w:bCs/>
          <w:sz w:val="28"/>
          <w:szCs w:val="28"/>
        </w:rPr>
        <w:t>1</w:t>
      </w:r>
      <w:r w:rsidRPr="009045F5">
        <w:rPr>
          <w:rFonts w:ascii="Times New Roman" w:hAnsi="Times New Roman" w:cs="Times New Roman"/>
          <w:sz w:val="28"/>
          <w:szCs w:val="28"/>
        </w:rPr>
        <w:t xml:space="preserve">) meets the </w:t>
      </w:r>
      <w:r w:rsidR="00FF5F2A">
        <w:rPr>
          <w:rFonts w:ascii="Times New Roman" w:hAnsi="Times New Roman" w:cs="Times New Roman"/>
          <w:sz w:val="28"/>
          <w:szCs w:val="28"/>
        </w:rPr>
        <w:t>requirement</w:t>
      </w:r>
      <w:r w:rsidRPr="009045F5">
        <w:rPr>
          <w:rFonts w:ascii="Times New Roman" w:hAnsi="Times New Roman" w:cs="Times New Roman"/>
          <w:sz w:val="28"/>
          <w:szCs w:val="28"/>
        </w:rPr>
        <w:t xml:space="preserve"> of governing the award of National Diploma (ND) of the Federal Polytechnic Mubi, and is approved by:</w:t>
      </w:r>
    </w:p>
    <w:p w14:paraId="5E840790" w14:textId="77777777" w:rsidR="002837E9" w:rsidRPr="009045F5" w:rsidRDefault="002837E9" w:rsidP="002837E9">
      <w:pPr>
        <w:spacing w:line="360" w:lineRule="auto"/>
        <w:jc w:val="both"/>
        <w:rPr>
          <w:rFonts w:ascii="Times New Roman" w:hAnsi="Times New Roman" w:cs="Times New Roman"/>
          <w:sz w:val="28"/>
          <w:szCs w:val="28"/>
        </w:rPr>
      </w:pP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64E75A14"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3F5FDB">
        <w:rPr>
          <w:rFonts w:ascii="Times New Roman" w:hAnsi="Times New Roman" w:cs="Times New Roman"/>
          <w:sz w:val="28"/>
          <w:szCs w:val="28"/>
        </w:rPr>
        <w:t xml:space="preserve">Daniel </w:t>
      </w:r>
      <w:proofErr w:type="spellStart"/>
      <w:r w:rsidR="003F5FDB">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623A00">
        <w:rPr>
          <w:rFonts w:ascii="Times New Roman" w:hAnsi="Times New Roman" w:cs="Times New Roman"/>
          <w:sz w:val="28"/>
          <w:szCs w:val="28"/>
        </w:rPr>
        <w:tab/>
      </w:r>
      <w:r w:rsidR="00623A00">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13169C0A"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FD0627">
        <w:rPr>
          <w:rFonts w:ascii="Times New Roman" w:hAnsi="Times New Roman" w:cs="Times New Roman"/>
          <w:sz w:val="28"/>
          <w:szCs w:val="28"/>
        </w:rPr>
        <w:t xml:space="preserve">Mohammed </w:t>
      </w:r>
      <w:r w:rsidR="00884FC5">
        <w:rPr>
          <w:rFonts w:ascii="Times New Roman" w:hAnsi="Times New Roman" w:cs="Times New Roman"/>
          <w:sz w:val="28"/>
          <w:szCs w:val="28"/>
        </w:rPr>
        <w:t>Usman</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5124D0">
      <w:pPr>
        <w:pStyle w:val="Heading1"/>
      </w:pPr>
      <w:bookmarkStart w:id="4" w:name="_Toc199186410"/>
      <w:r w:rsidRPr="009045F5">
        <w:lastRenderedPageBreak/>
        <w:t>DEDICATION</w:t>
      </w:r>
      <w:bookmarkEnd w:id="4"/>
    </w:p>
    <w:p w14:paraId="615FFB43" w14:textId="6299233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technical report to my parents, my sisters and colleagues and to all those that supported me throughout </w:t>
      </w:r>
      <w:r w:rsidR="00861D53">
        <w:rPr>
          <w:rFonts w:ascii="Times New Roman" w:hAnsi="Times New Roman" w:cs="Times New Roman"/>
          <w:sz w:val="28"/>
          <w:szCs w:val="28"/>
        </w:rPr>
        <w:t>the</w:t>
      </w:r>
      <w:r>
        <w:rPr>
          <w:rFonts w:ascii="Times New Roman" w:hAnsi="Times New Roman" w:cs="Times New Roman"/>
          <w:sz w:val="28"/>
          <w:szCs w:val="28"/>
        </w:rPr>
        <w:t xml:space="preserv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5124D0">
      <w:pPr>
        <w:pStyle w:val="Heading1"/>
      </w:pPr>
      <w:bookmarkStart w:id="5" w:name="_Toc199186411"/>
      <w:r w:rsidRPr="009045F5">
        <w:lastRenderedPageBreak/>
        <w:t>ACKNOWLEDGEMENT</w:t>
      </w:r>
      <w:r>
        <w:t>S</w:t>
      </w:r>
      <w:bookmarkEnd w:id="5"/>
    </w:p>
    <w:p w14:paraId="09F9C37C" w14:textId="0154AB0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all, my sincere appreciation goes to Almighty God </w:t>
      </w:r>
      <w:r w:rsidR="00861D53">
        <w:rPr>
          <w:rFonts w:ascii="Times New Roman" w:hAnsi="Times New Roman" w:cs="Times New Roman"/>
          <w:sz w:val="28"/>
          <w:szCs w:val="28"/>
        </w:rPr>
        <w:t>for his guidance and protection throughout my industrial training.</w:t>
      </w:r>
    </w:p>
    <w:p w14:paraId="4DCD213F"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BB266C">
          <w:footerReference w:type="default" r:id="rId8"/>
          <w:pgSz w:w="11906" w:h="16838" w:code="9"/>
          <w:pgMar w:top="1440" w:right="1016" w:bottom="1260" w:left="1440" w:header="432" w:footer="432" w:gutter="0"/>
          <w:pgNumType w:fmt="lowerRoman"/>
          <w:cols w:space="720"/>
          <w:titlePg/>
          <w:docGrid w:linePitch="360"/>
        </w:sectPr>
      </w:pPr>
    </w:p>
    <w:bookmarkStart w:id="6" w:name="_Toc196295610" w:displacedByCustomXml="next"/>
    <w:bookmarkStart w:id="7" w:name="_Toc199186412" w:displacedByCustomXml="next"/>
    <w:sdt>
      <w:sdtPr>
        <w:rPr>
          <w:rFonts w:asciiTheme="minorHAnsi" w:eastAsiaTheme="minorHAnsi" w:hAnsiTheme="minorHAnsi" w:cstheme="minorBidi"/>
          <w:b w:val="0"/>
          <w:bCs w:val="0"/>
          <w:kern w:val="0"/>
          <w:sz w:val="22"/>
          <w:szCs w:val="28"/>
        </w:rPr>
        <w:id w:val="1582022253"/>
        <w:docPartObj>
          <w:docPartGallery w:val="Table of Contents"/>
          <w:docPartUnique/>
        </w:docPartObj>
      </w:sdtPr>
      <w:sdtEndPr>
        <w:rPr>
          <w:noProof/>
        </w:rPr>
      </w:sdtEndPr>
      <w:sdtContent>
        <w:p w14:paraId="13645865" w14:textId="72E2705C" w:rsidR="00091659" w:rsidRPr="00785E52" w:rsidRDefault="00091659" w:rsidP="0085178C">
          <w:pPr>
            <w:pStyle w:val="Heading1"/>
            <w:spacing w:before="0" w:after="0" w:line="276" w:lineRule="auto"/>
            <w:rPr>
              <w:szCs w:val="28"/>
            </w:rPr>
          </w:pPr>
          <w:r w:rsidRPr="00785E52">
            <w:rPr>
              <w:szCs w:val="28"/>
            </w:rPr>
            <w:t>TABLE OF CONTENTS</w:t>
          </w:r>
          <w:bookmarkEnd w:id="7"/>
          <w:bookmarkEnd w:id="6"/>
        </w:p>
        <w:p w14:paraId="7C60F47C" w14:textId="44B8F886" w:rsidR="00785E52" w:rsidRPr="00785E52" w:rsidRDefault="00091659">
          <w:pPr>
            <w:pStyle w:val="TOC1"/>
            <w:tabs>
              <w:tab w:val="right" w:leader="dot" w:pos="9440"/>
            </w:tabs>
            <w:rPr>
              <w:rFonts w:ascii="Times New Roman" w:eastAsiaTheme="minorEastAsia" w:hAnsi="Times New Roman" w:cs="Times New Roman"/>
              <w:noProof/>
              <w:sz w:val="28"/>
              <w:szCs w:val="28"/>
              <w:lang w:val="en-GB" w:eastAsia="en-GB"/>
            </w:rPr>
          </w:pPr>
          <w:r w:rsidRPr="00785E52">
            <w:rPr>
              <w:rFonts w:ascii="Times New Roman" w:hAnsi="Times New Roman" w:cs="Times New Roman"/>
              <w:sz w:val="28"/>
              <w:szCs w:val="28"/>
            </w:rPr>
            <w:fldChar w:fldCharType="begin"/>
          </w:r>
          <w:r w:rsidRPr="00785E52">
            <w:rPr>
              <w:rFonts w:ascii="Times New Roman" w:hAnsi="Times New Roman" w:cs="Times New Roman"/>
              <w:sz w:val="28"/>
              <w:szCs w:val="28"/>
            </w:rPr>
            <w:instrText xml:space="preserve"> TOC \o "1-3" \h \z \u </w:instrText>
          </w:r>
          <w:r w:rsidRPr="00785E52">
            <w:rPr>
              <w:rFonts w:ascii="Times New Roman" w:hAnsi="Times New Roman" w:cs="Times New Roman"/>
              <w:sz w:val="28"/>
              <w:szCs w:val="28"/>
            </w:rPr>
            <w:fldChar w:fldCharType="separate"/>
          </w:r>
          <w:hyperlink w:anchor="_Toc199186407" w:history="1">
            <w:r w:rsidR="00785E52" w:rsidRPr="00785E52">
              <w:rPr>
                <w:rStyle w:val="Hyperlink"/>
                <w:rFonts w:ascii="Times New Roman" w:hAnsi="Times New Roman" w:cs="Times New Roman"/>
                <w:noProof/>
                <w:sz w:val="28"/>
                <w:szCs w:val="28"/>
              </w:rPr>
              <w:t>TITLE PAGE</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_Toc199186407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i</w:t>
            </w:r>
            <w:r w:rsidR="00785E52" w:rsidRPr="00785E52">
              <w:rPr>
                <w:rFonts w:ascii="Times New Roman" w:hAnsi="Times New Roman" w:cs="Times New Roman"/>
                <w:noProof/>
                <w:webHidden/>
                <w:sz w:val="28"/>
                <w:szCs w:val="28"/>
              </w:rPr>
              <w:fldChar w:fldCharType="end"/>
            </w:r>
          </w:hyperlink>
        </w:p>
        <w:p w14:paraId="2E9034D4" w14:textId="435F9E82"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08" w:history="1">
            <w:r w:rsidR="00785E52" w:rsidRPr="00785E52">
              <w:rPr>
                <w:rStyle w:val="Hyperlink"/>
                <w:rFonts w:ascii="Times New Roman" w:hAnsi="Times New Roman" w:cs="Times New Roman"/>
                <w:noProof/>
                <w:sz w:val="28"/>
                <w:szCs w:val="28"/>
              </w:rPr>
              <w:t>DECLARATION</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_Toc199186408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ii</w:t>
            </w:r>
            <w:r w:rsidR="00785E52" w:rsidRPr="00785E52">
              <w:rPr>
                <w:rFonts w:ascii="Times New Roman" w:hAnsi="Times New Roman" w:cs="Times New Roman"/>
                <w:noProof/>
                <w:webHidden/>
                <w:sz w:val="28"/>
                <w:szCs w:val="28"/>
              </w:rPr>
              <w:fldChar w:fldCharType="end"/>
            </w:r>
          </w:hyperlink>
        </w:p>
        <w:p w14:paraId="6D47858D" w14:textId="2219CD5E"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09" w:history="1">
            <w:r w:rsidR="00785E52" w:rsidRPr="00785E52">
              <w:rPr>
                <w:rStyle w:val="Hyperlink"/>
                <w:rFonts w:ascii="Times New Roman" w:hAnsi="Times New Roman" w:cs="Times New Roman"/>
                <w:noProof/>
                <w:sz w:val="28"/>
                <w:szCs w:val="28"/>
              </w:rPr>
              <w:t>CERTIFICATION</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_Toc199186409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iii</w:t>
            </w:r>
            <w:r w:rsidR="00785E52" w:rsidRPr="00785E52">
              <w:rPr>
                <w:rFonts w:ascii="Times New Roman" w:hAnsi="Times New Roman" w:cs="Times New Roman"/>
                <w:noProof/>
                <w:webHidden/>
                <w:sz w:val="28"/>
                <w:szCs w:val="28"/>
              </w:rPr>
              <w:fldChar w:fldCharType="end"/>
            </w:r>
          </w:hyperlink>
        </w:p>
        <w:p w14:paraId="6BDB5893" w14:textId="35B7EA1F"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10" w:history="1">
            <w:r w:rsidR="00785E52" w:rsidRPr="00785E52">
              <w:rPr>
                <w:rStyle w:val="Hyperlink"/>
                <w:rFonts w:ascii="Times New Roman" w:hAnsi="Times New Roman" w:cs="Times New Roman"/>
                <w:noProof/>
                <w:sz w:val="28"/>
                <w:szCs w:val="28"/>
              </w:rPr>
              <w:t>DEDICATION</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_Toc199186410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iv</w:t>
            </w:r>
            <w:r w:rsidR="00785E52" w:rsidRPr="00785E52">
              <w:rPr>
                <w:rFonts w:ascii="Times New Roman" w:hAnsi="Times New Roman" w:cs="Times New Roman"/>
                <w:noProof/>
                <w:webHidden/>
                <w:sz w:val="28"/>
                <w:szCs w:val="28"/>
              </w:rPr>
              <w:fldChar w:fldCharType="end"/>
            </w:r>
          </w:hyperlink>
        </w:p>
        <w:p w14:paraId="58E1DE09" w14:textId="146E941F"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11" w:history="1">
            <w:r w:rsidR="00785E52" w:rsidRPr="00785E52">
              <w:rPr>
                <w:rStyle w:val="Hyperlink"/>
                <w:rFonts w:ascii="Times New Roman" w:hAnsi="Times New Roman" w:cs="Times New Roman"/>
                <w:noProof/>
                <w:sz w:val="28"/>
                <w:szCs w:val="28"/>
              </w:rPr>
              <w:t>ACKNOWLEDGEMENTS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_Toc199186411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v</w:t>
            </w:r>
            <w:r w:rsidR="00785E52" w:rsidRPr="00785E52">
              <w:rPr>
                <w:rFonts w:ascii="Times New Roman" w:hAnsi="Times New Roman" w:cs="Times New Roman"/>
                <w:noProof/>
                <w:webHidden/>
                <w:sz w:val="28"/>
                <w:szCs w:val="28"/>
              </w:rPr>
              <w:fldChar w:fldCharType="end"/>
            </w:r>
          </w:hyperlink>
        </w:p>
        <w:p w14:paraId="6C0FE8FE" w14:textId="1D90D0DA"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12" w:history="1">
            <w:r w:rsidR="00785E52" w:rsidRPr="00785E52">
              <w:rPr>
                <w:rStyle w:val="Hyperlink"/>
                <w:rFonts w:ascii="Times New Roman" w:hAnsi="Times New Roman" w:cs="Times New Roman"/>
                <w:noProof/>
                <w:sz w:val="28"/>
                <w:szCs w:val="28"/>
              </w:rPr>
              <w:t>TABLE OF CONTENTS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_Toc199186412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vi</w:t>
            </w:r>
            <w:r w:rsidR="00785E52" w:rsidRPr="00785E52">
              <w:rPr>
                <w:rFonts w:ascii="Times New Roman" w:hAnsi="Times New Roman" w:cs="Times New Roman"/>
                <w:noProof/>
                <w:webHidden/>
                <w:sz w:val="28"/>
                <w:szCs w:val="28"/>
              </w:rPr>
              <w:fldChar w:fldCharType="end"/>
            </w:r>
          </w:hyperlink>
        </w:p>
        <w:p w14:paraId="396A3D6D" w14:textId="0945F23A"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13" w:history="1">
            <w:r w:rsidR="00785E52" w:rsidRPr="00785E52">
              <w:rPr>
                <w:rStyle w:val="Hyperlink"/>
                <w:rFonts w:ascii="Times New Roman" w:hAnsi="Times New Roman" w:cs="Times New Roman"/>
                <w:noProof/>
                <w:sz w:val="28"/>
                <w:szCs w:val="28"/>
              </w:rPr>
              <w:t>ABSTRACT</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_Toc199186413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vii</w:t>
            </w:r>
            <w:r w:rsidR="00785E52" w:rsidRPr="00785E52">
              <w:rPr>
                <w:rFonts w:ascii="Times New Roman" w:hAnsi="Times New Roman" w:cs="Times New Roman"/>
                <w:noProof/>
                <w:webHidden/>
                <w:sz w:val="28"/>
                <w:szCs w:val="28"/>
              </w:rPr>
              <w:fldChar w:fldCharType="end"/>
            </w:r>
          </w:hyperlink>
        </w:p>
        <w:p w14:paraId="3BC360D4" w14:textId="1717F0C3"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14" w:history="1">
            <w:r w:rsidR="00785E52" w:rsidRPr="00785E52">
              <w:rPr>
                <w:rStyle w:val="Hyperlink"/>
                <w:rFonts w:ascii="Times New Roman" w:hAnsi="Times New Roman" w:cs="Times New Roman"/>
                <w:noProof/>
                <w:sz w:val="28"/>
                <w:szCs w:val="28"/>
              </w:rPr>
              <w:t>CHAPTER ONE</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_Toc199186414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w:t>
            </w:r>
            <w:r w:rsidR="00785E52" w:rsidRPr="00785E52">
              <w:rPr>
                <w:rFonts w:ascii="Times New Roman" w:hAnsi="Times New Roman" w:cs="Times New Roman"/>
                <w:noProof/>
                <w:webHidden/>
                <w:sz w:val="28"/>
                <w:szCs w:val="28"/>
              </w:rPr>
              <w:fldChar w:fldCharType="end"/>
            </w:r>
          </w:hyperlink>
        </w:p>
        <w:p w14:paraId="516683E0" w14:textId="0F37AE09"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15" w:history="1">
            <w:r w:rsidR="00785E52" w:rsidRPr="00785E52">
              <w:rPr>
                <w:rStyle w:val="Hyperlink"/>
                <w:rFonts w:ascii="Times New Roman" w:hAnsi="Times New Roman" w:cs="Times New Roman"/>
                <w:noProof/>
                <w:sz w:val="28"/>
                <w:szCs w:val="28"/>
              </w:rPr>
              <w:t xml:space="preserve">1.0 </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INTRODUCTION</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_Toc199186415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w:t>
            </w:r>
            <w:r w:rsidR="00785E52" w:rsidRPr="00785E52">
              <w:rPr>
                <w:rFonts w:ascii="Times New Roman" w:hAnsi="Times New Roman" w:cs="Times New Roman"/>
                <w:noProof/>
                <w:webHidden/>
                <w:sz w:val="28"/>
                <w:szCs w:val="28"/>
              </w:rPr>
              <w:fldChar w:fldCharType="end"/>
            </w:r>
          </w:hyperlink>
        </w:p>
        <w:p w14:paraId="64DE0090" w14:textId="63ACBCE7"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16" w:history="1">
            <w:r w:rsidR="00785E52" w:rsidRPr="00785E52">
              <w:rPr>
                <w:rStyle w:val="Hyperlink"/>
                <w:rFonts w:ascii="Times New Roman" w:hAnsi="Times New Roman" w:cs="Times New Roman"/>
                <w:noProof/>
                <w:sz w:val="28"/>
                <w:szCs w:val="28"/>
              </w:rPr>
              <w:t>1.1</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Aim and objective of SIWES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_Toc199186416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w:t>
            </w:r>
            <w:r w:rsidR="00785E52" w:rsidRPr="00785E52">
              <w:rPr>
                <w:rFonts w:ascii="Times New Roman" w:hAnsi="Times New Roman" w:cs="Times New Roman"/>
                <w:noProof/>
                <w:webHidden/>
                <w:sz w:val="28"/>
                <w:szCs w:val="28"/>
              </w:rPr>
              <w:fldChar w:fldCharType="end"/>
            </w:r>
          </w:hyperlink>
        </w:p>
        <w:p w14:paraId="33C88C80" w14:textId="1929855A"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17" w:history="1">
            <w:r w:rsidR="00785E52" w:rsidRPr="00785E52">
              <w:rPr>
                <w:rStyle w:val="Hyperlink"/>
                <w:rFonts w:ascii="Times New Roman" w:hAnsi="Times New Roman" w:cs="Times New Roman"/>
                <w:noProof/>
                <w:sz w:val="28"/>
                <w:szCs w:val="28"/>
              </w:rPr>
              <w:t>1.2</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Brief history of SIWES and ITF in Nigeria</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_Toc199186417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2</w:t>
            </w:r>
            <w:r w:rsidR="00785E52" w:rsidRPr="00785E52">
              <w:rPr>
                <w:rFonts w:ascii="Times New Roman" w:hAnsi="Times New Roman" w:cs="Times New Roman"/>
                <w:noProof/>
                <w:webHidden/>
                <w:sz w:val="28"/>
                <w:szCs w:val="28"/>
              </w:rPr>
              <w:fldChar w:fldCharType="end"/>
            </w:r>
          </w:hyperlink>
        </w:p>
        <w:p w14:paraId="2FC2CB77" w14:textId="7C41B27A"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18" w:history="1">
            <w:r w:rsidR="00785E52" w:rsidRPr="00785E52">
              <w:rPr>
                <w:rStyle w:val="Hyperlink"/>
                <w:rFonts w:ascii="Times New Roman" w:hAnsi="Times New Roman" w:cs="Times New Roman"/>
                <w:noProof/>
                <w:sz w:val="28"/>
                <w:szCs w:val="28"/>
              </w:rPr>
              <w:t>1.3</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Significance of SIWES to students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_Toc199186418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2</w:t>
            </w:r>
            <w:r w:rsidR="00785E52" w:rsidRPr="00785E52">
              <w:rPr>
                <w:rFonts w:ascii="Times New Roman" w:hAnsi="Times New Roman" w:cs="Times New Roman"/>
                <w:noProof/>
                <w:webHidden/>
                <w:sz w:val="28"/>
                <w:szCs w:val="28"/>
              </w:rPr>
              <w:fldChar w:fldCharType="end"/>
            </w:r>
          </w:hyperlink>
        </w:p>
        <w:p w14:paraId="5F045A36" w14:textId="7980012A"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19" w:history="1">
            <w:r w:rsidR="00785E52" w:rsidRPr="00785E52">
              <w:rPr>
                <w:rStyle w:val="Hyperlink"/>
                <w:rFonts w:ascii="Times New Roman" w:hAnsi="Times New Roman" w:cs="Times New Roman"/>
                <w:noProof/>
                <w:sz w:val="28"/>
                <w:szCs w:val="28"/>
              </w:rPr>
              <w:t>CHAPTER TWO</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_Toc199186419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4</w:t>
            </w:r>
            <w:r w:rsidR="00785E52" w:rsidRPr="00785E52">
              <w:rPr>
                <w:rFonts w:ascii="Times New Roman" w:hAnsi="Times New Roman" w:cs="Times New Roman"/>
                <w:noProof/>
                <w:webHidden/>
                <w:sz w:val="28"/>
                <w:szCs w:val="28"/>
              </w:rPr>
              <w:fldChar w:fldCharType="end"/>
            </w:r>
          </w:hyperlink>
        </w:p>
        <w:p w14:paraId="4505BC7B" w14:textId="709AE9FA"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0" w:history="1">
            <w:r w:rsidR="00785E52" w:rsidRPr="00785E52">
              <w:rPr>
                <w:rStyle w:val="Hyperlink"/>
                <w:rFonts w:ascii="Times New Roman" w:hAnsi="Times New Roman" w:cs="Times New Roman"/>
                <w:noProof/>
                <w:sz w:val="28"/>
                <w:szCs w:val="28"/>
              </w:rPr>
              <w:t>2.1</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BRIEF HISTORY OF PHYSICAL PLANNING, FEDERAL POLYTECHNIC, MUBI, ADAMAWA STATE</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_Toc199186420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4</w:t>
            </w:r>
            <w:r w:rsidR="00785E52" w:rsidRPr="00785E52">
              <w:rPr>
                <w:rFonts w:ascii="Times New Roman" w:hAnsi="Times New Roman" w:cs="Times New Roman"/>
                <w:noProof/>
                <w:webHidden/>
                <w:sz w:val="28"/>
                <w:szCs w:val="28"/>
              </w:rPr>
              <w:fldChar w:fldCharType="end"/>
            </w:r>
          </w:hyperlink>
        </w:p>
        <w:p w14:paraId="081CA5FC" w14:textId="18094B7C"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1" w:history="1">
            <w:r w:rsidR="00785E52" w:rsidRPr="00785E52">
              <w:rPr>
                <w:rStyle w:val="Hyperlink"/>
                <w:rFonts w:ascii="Times New Roman" w:hAnsi="Times New Roman" w:cs="Times New Roman"/>
                <w:noProof/>
                <w:sz w:val="28"/>
                <w:szCs w:val="28"/>
              </w:rPr>
              <w:t>2.2</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COMPANY ORGANOGRAM</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_Toc199186421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5</w:t>
            </w:r>
            <w:r w:rsidR="00785E52" w:rsidRPr="00785E52">
              <w:rPr>
                <w:rFonts w:ascii="Times New Roman" w:hAnsi="Times New Roman" w:cs="Times New Roman"/>
                <w:noProof/>
                <w:webHidden/>
                <w:sz w:val="28"/>
                <w:szCs w:val="28"/>
              </w:rPr>
              <w:fldChar w:fldCharType="end"/>
            </w:r>
          </w:hyperlink>
        </w:p>
        <w:p w14:paraId="4E186C38" w14:textId="4CB912C2"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22" w:history="1">
            <w:r w:rsidR="00785E52" w:rsidRPr="00785E52">
              <w:rPr>
                <w:rStyle w:val="Hyperlink"/>
                <w:rFonts w:ascii="Times New Roman" w:hAnsi="Times New Roman" w:cs="Times New Roman"/>
                <w:noProof/>
                <w:sz w:val="28"/>
                <w:szCs w:val="28"/>
              </w:rPr>
              <w:t>CHAPTER THREE</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_Toc199186422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6</w:t>
            </w:r>
            <w:r w:rsidR="00785E52" w:rsidRPr="00785E52">
              <w:rPr>
                <w:rFonts w:ascii="Times New Roman" w:hAnsi="Times New Roman" w:cs="Times New Roman"/>
                <w:noProof/>
                <w:webHidden/>
                <w:sz w:val="28"/>
                <w:szCs w:val="28"/>
              </w:rPr>
              <w:fldChar w:fldCharType="end"/>
            </w:r>
          </w:hyperlink>
        </w:p>
        <w:p w14:paraId="19FC789D" w14:textId="7EE0DF82"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3" w:history="1">
            <w:r w:rsidR="00785E52" w:rsidRPr="00785E52">
              <w:rPr>
                <w:rStyle w:val="Hyperlink"/>
                <w:rFonts w:ascii="Times New Roman" w:hAnsi="Times New Roman" w:cs="Times New Roman"/>
                <w:noProof/>
                <w:sz w:val="28"/>
                <w:szCs w:val="28"/>
              </w:rPr>
              <w:t>3.0</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DESCRIPTION OF WORK EXPERIENCE</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_Toc199186423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6</w:t>
            </w:r>
            <w:r w:rsidR="00785E52" w:rsidRPr="00785E52">
              <w:rPr>
                <w:rFonts w:ascii="Times New Roman" w:hAnsi="Times New Roman" w:cs="Times New Roman"/>
                <w:noProof/>
                <w:webHidden/>
                <w:sz w:val="28"/>
                <w:szCs w:val="28"/>
              </w:rPr>
              <w:fldChar w:fldCharType="end"/>
            </w:r>
          </w:hyperlink>
        </w:p>
        <w:p w14:paraId="05ABD177" w14:textId="4E1E7F88"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4" w:history="1">
            <w:r w:rsidR="00785E52" w:rsidRPr="00785E52">
              <w:rPr>
                <w:rStyle w:val="Hyperlink"/>
                <w:rFonts w:ascii="Times New Roman" w:hAnsi="Times New Roman" w:cs="Times New Roman"/>
                <w:noProof/>
                <w:sz w:val="28"/>
                <w:szCs w:val="28"/>
              </w:rPr>
              <w:t>3.1</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BLOCK WORK</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_Toc199186424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6</w:t>
            </w:r>
            <w:r w:rsidR="00785E52" w:rsidRPr="00785E52">
              <w:rPr>
                <w:rFonts w:ascii="Times New Roman" w:hAnsi="Times New Roman" w:cs="Times New Roman"/>
                <w:noProof/>
                <w:webHidden/>
                <w:sz w:val="28"/>
                <w:szCs w:val="28"/>
              </w:rPr>
              <w:fldChar w:fldCharType="end"/>
            </w:r>
          </w:hyperlink>
        </w:p>
        <w:p w14:paraId="2B8F7F13" w14:textId="01FDED46"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5" w:history="1">
            <w:r w:rsidR="00785E52" w:rsidRPr="00785E52">
              <w:rPr>
                <w:rStyle w:val="Hyperlink"/>
                <w:rFonts w:ascii="Times New Roman" w:hAnsi="Times New Roman" w:cs="Times New Roman"/>
                <w:noProof/>
                <w:sz w:val="28"/>
                <w:szCs w:val="28"/>
              </w:rPr>
              <w:t>3.2</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CASTING</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_Toc199186425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7</w:t>
            </w:r>
            <w:r w:rsidR="00785E52" w:rsidRPr="00785E52">
              <w:rPr>
                <w:rFonts w:ascii="Times New Roman" w:hAnsi="Times New Roman" w:cs="Times New Roman"/>
                <w:noProof/>
                <w:webHidden/>
                <w:sz w:val="28"/>
                <w:szCs w:val="28"/>
              </w:rPr>
              <w:fldChar w:fldCharType="end"/>
            </w:r>
          </w:hyperlink>
        </w:p>
        <w:p w14:paraId="3B0AC243" w14:textId="40EE7C9D"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6" w:history="1">
            <w:r w:rsidR="00785E52" w:rsidRPr="00785E52">
              <w:rPr>
                <w:rStyle w:val="Hyperlink"/>
                <w:rFonts w:ascii="Times New Roman" w:hAnsi="Times New Roman" w:cs="Times New Roman"/>
                <w:noProof/>
                <w:sz w:val="28"/>
                <w:szCs w:val="28"/>
              </w:rPr>
              <w:t>3.3</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SETTING OF PILLARS AND COLUMN BASE</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_Toc199186426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9</w:t>
            </w:r>
            <w:r w:rsidR="00785E52" w:rsidRPr="00785E52">
              <w:rPr>
                <w:rFonts w:ascii="Times New Roman" w:hAnsi="Times New Roman" w:cs="Times New Roman"/>
                <w:noProof/>
                <w:webHidden/>
                <w:sz w:val="28"/>
                <w:szCs w:val="28"/>
              </w:rPr>
              <w:fldChar w:fldCharType="end"/>
            </w:r>
          </w:hyperlink>
        </w:p>
        <w:p w14:paraId="26CB4D52" w14:textId="6D74345E"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7" w:history="1">
            <w:r w:rsidR="00785E52" w:rsidRPr="00785E52">
              <w:rPr>
                <w:rStyle w:val="Hyperlink"/>
                <w:rFonts w:ascii="Times New Roman" w:eastAsia="Times New Roman" w:hAnsi="Times New Roman" w:cs="Times New Roman"/>
                <w:noProof/>
                <w:sz w:val="28"/>
                <w:szCs w:val="28"/>
                <w:lang w:eastAsia="en-GB"/>
              </w:rPr>
              <w:t>3.5</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eastAsia="Times New Roman" w:hAnsi="Times New Roman" w:cs="Times New Roman"/>
                <w:noProof/>
                <w:sz w:val="28"/>
                <w:szCs w:val="28"/>
                <w:lang w:eastAsia="en-GB"/>
              </w:rPr>
              <w:t>IRON WORK (WIRE MESH)</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_Toc199186427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12</w:t>
            </w:r>
            <w:r w:rsidR="00785E52" w:rsidRPr="00785E52">
              <w:rPr>
                <w:rFonts w:ascii="Times New Roman" w:hAnsi="Times New Roman" w:cs="Times New Roman"/>
                <w:noProof/>
                <w:webHidden/>
                <w:sz w:val="28"/>
                <w:szCs w:val="28"/>
              </w:rPr>
              <w:fldChar w:fldCharType="end"/>
            </w:r>
          </w:hyperlink>
        </w:p>
        <w:p w14:paraId="6062197B" w14:textId="7EED4AFD"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28" w:history="1">
            <w:r w:rsidR="00785E52" w:rsidRPr="00785E52">
              <w:rPr>
                <w:rStyle w:val="Hyperlink"/>
                <w:rFonts w:ascii="Times New Roman" w:hAnsi="Times New Roman" w:cs="Times New Roman"/>
                <w:noProof/>
                <w:sz w:val="28"/>
                <w:szCs w:val="28"/>
              </w:rPr>
              <w:t>3.6</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SAND FILLING AND WATERING</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_Toc199186428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13</w:t>
            </w:r>
            <w:r w:rsidR="00785E52" w:rsidRPr="00785E52">
              <w:rPr>
                <w:rFonts w:ascii="Times New Roman" w:hAnsi="Times New Roman" w:cs="Times New Roman"/>
                <w:noProof/>
                <w:webHidden/>
                <w:sz w:val="28"/>
                <w:szCs w:val="28"/>
              </w:rPr>
              <w:fldChar w:fldCharType="end"/>
            </w:r>
          </w:hyperlink>
        </w:p>
        <w:p w14:paraId="2E786398" w14:textId="198AE2DE"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29" w:history="1">
            <w:r w:rsidR="00785E52" w:rsidRPr="00785E52">
              <w:rPr>
                <w:rStyle w:val="Hyperlink"/>
                <w:rFonts w:ascii="Times New Roman" w:hAnsi="Times New Roman" w:cs="Times New Roman"/>
                <w:noProof/>
                <w:sz w:val="28"/>
                <w:szCs w:val="28"/>
              </w:rPr>
              <w:t>CHAPTER FOUR</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_Toc199186429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15</w:t>
            </w:r>
            <w:r w:rsidR="00785E52" w:rsidRPr="00785E52">
              <w:rPr>
                <w:rFonts w:ascii="Times New Roman" w:hAnsi="Times New Roman" w:cs="Times New Roman"/>
                <w:noProof/>
                <w:webHidden/>
                <w:sz w:val="28"/>
                <w:szCs w:val="28"/>
              </w:rPr>
              <w:fldChar w:fldCharType="end"/>
            </w:r>
          </w:hyperlink>
        </w:p>
        <w:p w14:paraId="5B9184E0" w14:textId="0515094C"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30" w:history="1">
            <w:r w:rsidR="00785E52" w:rsidRPr="00785E52">
              <w:rPr>
                <w:rStyle w:val="Hyperlink"/>
                <w:rFonts w:ascii="Times New Roman" w:hAnsi="Times New Roman" w:cs="Times New Roman"/>
                <w:noProof/>
                <w:sz w:val="28"/>
                <w:szCs w:val="28"/>
              </w:rPr>
              <w:t xml:space="preserve">4.0 </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SUMMARY, CONCLUSION AND RECOMMENDATIONS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_Toc199186430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15</w:t>
            </w:r>
            <w:r w:rsidR="00785E52" w:rsidRPr="00785E52">
              <w:rPr>
                <w:rFonts w:ascii="Times New Roman" w:hAnsi="Times New Roman" w:cs="Times New Roman"/>
                <w:noProof/>
                <w:webHidden/>
                <w:sz w:val="28"/>
                <w:szCs w:val="28"/>
              </w:rPr>
              <w:fldChar w:fldCharType="end"/>
            </w:r>
          </w:hyperlink>
        </w:p>
        <w:p w14:paraId="78A36A3A" w14:textId="42C553A4"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31" w:history="1">
            <w:r w:rsidR="00785E52" w:rsidRPr="00785E52">
              <w:rPr>
                <w:rStyle w:val="Hyperlink"/>
                <w:rFonts w:ascii="Times New Roman" w:hAnsi="Times New Roman" w:cs="Times New Roman"/>
                <w:noProof/>
                <w:sz w:val="28"/>
                <w:szCs w:val="28"/>
              </w:rPr>
              <w:t>4.1</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PROBLEMS OBSERVED DURING MY PROGRAM</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_Toc199186431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15</w:t>
            </w:r>
            <w:r w:rsidR="00785E52" w:rsidRPr="00785E52">
              <w:rPr>
                <w:rFonts w:ascii="Times New Roman" w:hAnsi="Times New Roman" w:cs="Times New Roman"/>
                <w:noProof/>
                <w:webHidden/>
                <w:sz w:val="28"/>
                <w:szCs w:val="28"/>
              </w:rPr>
              <w:fldChar w:fldCharType="end"/>
            </w:r>
          </w:hyperlink>
        </w:p>
        <w:p w14:paraId="302F1FA5" w14:textId="0BE0E80D"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32" w:history="1">
            <w:r w:rsidR="00785E52" w:rsidRPr="00785E52">
              <w:rPr>
                <w:rStyle w:val="Hyperlink"/>
                <w:rFonts w:ascii="Times New Roman" w:hAnsi="Times New Roman" w:cs="Times New Roman"/>
                <w:noProof/>
                <w:sz w:val="28"/>
                <w:szCs w:val="28"/>
              </w:rPr>
              <w:t>4.2</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SUMMARY</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_Toc199186432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15</w:t>
            </w:r>
            <w:r w:rsidR="00785E52" w:rsidRPr="00785E52">
              <w:rPr>
                <w:rFonts w:ascii="Times New Roman" w:hAnsi="Times New Roman" w:cs="Times New Roman"/>
                <w:noProof/>
                <w:webHidden/>
                <w:sz w:val="28"/>
                <w:szCs w:val="28"/>
              </w:rPr>
              <w:fldChar w:fldCharType="end"/>
            </w:r>
          </w:hyperlink>
        </w:p>
        <w:p w14:paraId="1ADDB810" w14:textId="138FA4B4"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33" w:history="1">
            <w:r w:rsidR="00785E52" w:rsidRPr="00785E52">
              <w:rPr>
                <w:rStyle w:val="Hyperlink"/>
                <w:rFonts w:ascii="Times New Roman" w:hAnsi="Times New Roman" w:cs="Times New Roman"/>
                <w:noProof/>
                <w:sz w:val="28"/>
                <w:szCs w:val="28"/>
              </w:rPr>
              <w:t xml:space="preserve">4.3 </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CONCLUSION</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_Toc199186433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16</w:t>
            </w:r>
            <w:r w:rsidR="00785E52" w:rsidRPr="00785E52">
              <w:rPr>
                <w:rFonts w:ascii="Times New Roman" w:hAnsi="Times New Roman" w:cs="Times New Roman"/>
                <w:noProof/>
                <w:webHidden/>
                <w:sz w:val="28"/>
                <w:szCs w:val="28"/>
              </w:rPr>
              <w:fldChar w:fldCharType="end"/>
            </w:r>
          </w:hyperlink>
        </w:p>
        <w:p w14:paraId="46EAFD5A" w14:textId="1E96E65C" w:rsidR="00785E52" w:rsidRPr="00785E52" w:rsidRDefault="00E35D88">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199186434" w:history="1">
            <w:r w:rsidR="00785E52" w:rsidRPr="00785E52">
              <w:rPr>
                <w:rStyle w:val="Hyperlink"/>
                <w:rFonts w:ascii="Times New Roman" w:hAnsi="Times New Roman" w:cs="Times New Roman"/>
                <w:noProof/>
                <w:sz w:val="28"/>
                <w:szCs w:val="28"/>
              </w:rPr>
              <w:t>4.4</w:t>
            </w:r>
            <w:r w:rsidR="00785E52" w:rsidRPr="00785E52">
              <w:rPr>
                <w:rFonts w:ascii="Times New Roman" w:eastAsiaTheme="minorEastAsia" w:hAnsi="Times New Roman" w:cs="Times New Roman"/>
                <w:noProof/>
                <w:sz w:val="28"/>
                <w:szCs w:val="28"/>
                <w:lang w:val="en-GB" w:eastAsia="en-GB"/>
              </w:rPr>
              <w:tab/>
            </w:r>
            <w:r w:rsidR="00785E52" w:rsidRPr="00785E52">
              <w:rPr>
                <w:rStyle w:val="Hyperlink"/>
                <w:rFonts w:ascii="Times New Roman" w:hAnsi="Times New Roman" w:cs="Times New Roman"/>
                <w:noProof/>
                <w:sz w:val="28"/>
                <w:szCs w:val="28"/>
              </w:rPr>
              <w:t>RECOMMENDATIONS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_Toc199186434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16</w:t>
            </w:r>
            <w:r w:rsidR="00785E52" w:rsidRPr="00785E52">
              <w:rPr>
                <w:rFonts w:ascii="Times New Roman" w:hAnsi="Times New Roman" w:cs="Times New Roman"/>
                <w:noProof/>
                <w:webHidden/>
                <w:sz w:val="28"/>
                <w:szCs w:val="28"/>
              </w:rPr>
              <w:fldChar w:fldCharType="end"/>
            </w:r>
          </w:hyperlink>
        </w:p>
        <w:p w14:paraId="400640BC" w14:textId="6A4516CA" w:rsidR="00785E52" w:rsidRPr="00785E52" w:rsidRDefault="00E35D88">
          <w:pPr>
            <w:pStyle w:val="TOC1"/>
            <w:tabs>
              <w:tab w:val="right" w:leader="dot" w:pos="9440"/>
            </w:tabs>
            <w:rPr>
              <w:rFonts w:ascii="Times New Roman" w:eastAsiaTheme="minorEastAsia" w:hAnsi="Times New Roman" w:cs="Times New Roman"/>
              <w:noProof/>
              <w:sz w:val="28"/>
              <w:szCs w:val="28"/>
              <w:lang w:val="en-GB" w:eastAsia="en-GB"/>
            </w:rPr>
          </w:pPr>
          <w:hyperlink w:anchor="_Toc199186435" w:history="1">
            <w:r w:rsidR="00785E52" w:rsidRPr="00785E52">
              <w:rPr>
                <w:rStyle w:val="Hyperlink"/>
                <w:rFonts w:ascii="Times New Roman" w:hAnsi="Times New Roman" w:cs="Times New Roman"/>
                <w:noProof/>
                <w:sz w:val="28"/>
                <w:szCs w:val="28"/>
              </w:rPr>
              <w:t>REFERENCES</w:t>
            </w:r>
            <w:r w:rsidR="00785E52" w:rsidRPr="00785E52">
              <w:rPr>
                <w:rFonts w:ascii="Times New Roman" w:hAnsi="Times New Roman" w:cs="Times New Roman"/>
                <w:noProof/>
                <w:webHidden/>
                <w:sz w:val="28"/>
                <w:szCs w:val="28"/>
              </w:rPr>
              <w:tab/>
            </w:r>
            <w:r w:rsidR="00785E52" w:rsidRPr="00785E52">
              <w:rPr>
                <w:rFonts w:ascii="Times New Roman" w:hAnsi="Times New Roman" w:cs="Times New Roman"/>
                <w:noProof/>
                <w:webHidden/>
                <w:sz w:val="28"/>
                <w:szCs w:val="28"/>
              </w:rPr>
              <w:fldChar w:fldCharType="begin"/>
            </w:r>
            <w:r w:rsidR="00785E52" w:rsidRPr="00785E52">
              <w:rPr>
                <w:rFonts w:ascii="Times New Roman" w:hAnsi="Times New Roman" w:cs="Times New Roman"/>
                <w:noProof/>
                <w:webHidden/>
                <w:sz w:val="28"/>
                <w:szCs w:val="28"/>
              </w:rPr>
              <w:instrText xml:space="preserve"> PAGEREF _Toc199186435 \h </w:instrText>
            </w:r>
            <w:r w:rsidR="00785E52" w:rsidRPr="00785E52">
              <w:rPr>
                <w:rFonts w:ascii="Times New Roman" w:hAnsi="Times New Roman" w:cs="Times New Roman"/>
                <w:noProof/>
                <w:webHidden/>
                <w:sz w:val="28"/>
                <w:szCs w:val="28"/>
              </w:rPr>
            </w:r>
            <w:r w:rsidR="00785E52" w:rsidRPr="00785E52">
              <w:rPr>
                <w:rFonts w:ascii="Times New Roman" w:hAnsi="Times New Roman" w:cs="Times New Roman"/>
                <w:noProof/>
                <w:webHidden/>
                <w:sz w:val="28"/>
                <w:szCs w:val="28"/>
              </w:rPr>
              <w:fldChar w:fldCharType="separate"/>
            </w:r>
            <w:r w:rsidR="002F69FE">
              <w:rPr>
                <w:rFonts w:ascii="Times New Roman" w:hAnsi="Times New Roman" w:cs="Times New Roman"/>
                <w:noProof/>
                <w:webHidden/>
                <w:sz w:val="28"/>
                <w:szCs w:val="28"/>
              </w:rPr>
              <w:t>17</w:t>
            </w:r>
            <w:r w:rsidR="00785E52" w:rsidRPr="00785E52">
              <w:rPr>
                <w:rFonts w:ascii="Times New Roman" w:hAnsi="Times New Roman" w:cs="Times New Roman"/>
                <w:noProof/>
                <w:webHidden/>
                <w:sz w:val="28"/>
                <w:szCs w:val="28"/>
              </w:rPr>
              <w:fldChar w:fldCharType="end"/>
            </w:r>
          </w:hyperlink>
        </w:p>
        <w:p w14:paraId="1525EF8D" w14:textId="2B9A6BDD" w:rsidR="002837E9" w:rsidRPr="00785E52" w:rsidRDefault="00091659" w:rsidP="0085178C">
          <w:pPr>
            <w:spacing w:after="0" w:line="360" w:lineRule="auto"/>
            <w:rPr>
              <w:rFonts w:ascii="Times New Roman" w:hAnsi="Times New Roman" w:cs="Times New Roman"/>
              <w:sz w:val="28"/>
              <w:szCs w:val="28"/>
            </w:rPr>
          </w:pPr>
          <w:r w:rsidRPr="00785E52">
            <w:rPr>
              <w:rFonts w:ascii="Times New Roman" w:hAnsi="Times New Roman" w:cs="Times New Roman"/>
              <w:b/>
              <w:bCs/>
              <w:noProof/>
              <w:sz w:val="28"/>
              <w:szCs w:val="28"/>
            </w:rPr>
            <w:fldChar w:fldCharType="end"/>
          </w:r>
        </w:p>
      </w:sdtContent>
    </w:sdt>
    <w:p w14:paraId="6A72C0B2" w14:textId="243E95CD" w:rsidR="002837E9" w:rsidRPr="00CD2216" w:rsidRDefault="002837E9" w:rsidP="005124D0">
      <w:pPr>
        <w:pStyle w:val="Heading1"/>
      </w:pPr>
      <w:bookmarkStart w:id="8" w:name="_Toc199186413"/>
      <w:r w:rsidRPr="00CD2216">
        <w:lastRenderedPageBreak/>
        <w:t>ABSTRACT</w:t>
      </w:r>
      <w:bookmarkEnd w:id="8"/>
    </w:p>
    <w:p w14:paraId="4F575AE2" w14:textId="77777777"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BB266C">
          <w:type w:val="continuous"/>
          <w:pgSz w:w="11906" w:h="16838" w:code="9"/>
          <w:pgMar w:top="1080" w:right="1016" w:bottom="1440" w:left="1440" w:header="432" w:footer="432" w:gutter="0"/>
          <w:pgNumType w:fmt="lowerRoman"/>
          <w:cols w:space="720"/>
          <w:docGrid w:linePitch="360"/>
        </w:sectPr>
      </w:pPr>
    </w:p>
    <w:p w14:paraId="3B5E9B46" w14:textId="77777777" w:rsidR="002837E9" w:rsidRPr="007F5743" w:rsidRDefault="002837E9" w:rsidP="005124D0">
      <w:pPr>
        <w:pStyle w:val="Heading1"/>
      </w:pPr>
      <w:bookmarkStart w:id="9" w:name="_Toc199186414"/>
      <w:r w:rsidRPr="009045F5">
        <w:lastRenderedPageBreak/>
        <w:t>CHAPTER ONE</w:t>
      </w:r>
      <w:bookmarkEnd w:id="9"/>
    </w:p>
    <w:p w14:paraId="33D580C4" w14:textId="77777777" w:rsidR="004E1981" w:rsidRPr="009045F5" w:rsidRDefault="004E1981" w:rsidP="005124D0">
      <w:pPr>
        <w:pStyle w:val="Heading2"/>
      </w:pPr>
      <w:bookmarkStart w:id="10" w:name="_Toc199186415"/>
      <w:r w:rsidRPr="009045F5">
        <w:t xml:space="preserve">1.0 </w:t>
      </w:r>
      <w:r>
        <w:tab/>
      </w:r>
      <w:r w:rsidRPr="009045F5">
        <w:t>INTRODUCTION</w:t>
      </w:r>
      <w:bookmarkEnd w:id="10"/>
    </w:p>
    <w:p w14:paraId="20B9B140" w14:textId="795AA4F8"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77777777" w:rsidR="004E1981" w:rsidRPr="00613576" w:rsidRDefault="004E1981" w:rsidP="005124D0">
      <w:pPr>
        <w:pStyle w:val="Heading2"/>
      </w:pPr>
      <w:bookmarkStart w:id="11" w:name="_Toc118374599"/>
      <w:bookmarkStart w:id="12" w:name="_Toc199186416"/>
      <w:r>
        <w:t>1.1</w:t>
      </w:r>
      <w:r>
        <w:tab/>
      </w:r>
      <w:r w:rsidRPr="00613576">
        <w:t>Aim and objective of SIWES</w:t>
      </w:r>
      <w:bookmarkEnd w:id="11"/>
      <w:bookmarkEnd w:id="12"/>
    </w:p>
    <w:p w14:paraId="1EDDF0E2" w14:textId="77777777"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341F29EB"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2A97FA42"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It provides an avenue for student in the Nigerian University and Polytechnics to acquire industrial skill and experience in their course of study.</w:t>
      </w:r>
    </w:p>
    <w:p w14:paraId="2368804F"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7B0F115D" w14:textId="77777777" w:rsidR="004E1981" w:rsidRPr="00613576" w:rsidRDefault="004E1981" w:rsidP="005124D0">
      <w:pPr>
        <w:pStyle w:val="Heading2"/>
      </w:pPr>
      <w:bookmarkStart w:id="13" w:name="_Toc118374600"/>
      <w:bookmarkStart w:id="14" w:name="_Toc199186417"/>
      <w:r>
        <w:t>1.2</w:t>
      </w:r>
      <w:r>
        <w:tab/>
      </w:r>
      <w:r w:rsidRPr="00613576">
        <w:t>Brief history of SIWES and ITF in Nigeria</w:t>
      </w:r>
      <w:bookmarkEnd w:id="13"/>
      <w:bookmarkEnd w:id="14"/>
    </w:p>
    <w:p w14:paraId="0C1A259C" w14:textId="77777777" w:rsidR="004E1981"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p>
    <w:p w14:paraId="622178DC" w14:textId="77777777" w:rsidR="004E1981" w:rsidRPr="00613576" w:rsidRDefault="004E1981" w:rsidP="005124D0">
      <w:pPr>
        <w:pStyle w:val="Heading2"/>
      </w:pPr>
      <w:bookmarkStart w:id="15" w:name="_Toc118374601"/>
      <w:bookmarkStart w:id="16" w:name="_Toc199186418"/>
      <w:r>
        <w:t>1.3</w:t>
      </w:r>
      <w:r>
        <w:tab/>
      </w:r>
      <w:r w:rsidRPr="00613576">
        <w:t>Significance of SIWES to students</w:t>
      </w:r>
      <w:bookmarkEnd w:id="15"/>
      <w:bookmarkEnd w:id="16"/>
    </w:p>
    <w:p w14:paraId="392669B0" w14:textId="77777777" w:rsidR="004E1981" w:rsidRDefault="004E1981" w:rsidP="009B7534">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 xml:space="preserve">Principles taught in the classroom are vein forced given concrete applications on the industrial assignment and students is able to see the relevance of their students which increase their motivation. It helps in given students the knowledge on the types of </w:t>
      </w:r>
      <w:r w:rsidRPr="00613576">
        <w:rPr>
          <w:rFonts w:ascii="Times New Roman" w:hAnsi="Times New Roman" w:cs="Times New Roman"/>
          <w:sz w:val="28"/>
          <w:szCs w:val="28"/>
        </w:rPr>
        <w:lastRenderedPageBreak/>
        <w:t>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1B14FA5" w14:textId="77777777" w:rsidR="004E1981" w:rsidRDefault="004E1981" w:rsidP="004E1981">
      <w:pPr>
        <w:rPr>
          <w:rFonts w:ascii="Times New Roman" w:hAnsi="Times New Roman" w:cs="Times New Roman"/>
          <w:sz w:val="28"/>
          <w:szCs w:val="28"/>
        </w:rPr>
      </w:pPr>
      <w:r>
        <w:rPr>
          <w:rFonts w:ascii="Times New Roman" w:hAnsi="Times New Roman" w:cs="Times New Roman"/>
          <w:sz w:val="28"/>
          <w:szCs w:val="28"/>
        </w:rPr>
        <w:br w:type="page"/>
      </w:r>
    </w:p>
    <w:p w14:paraId="5A492416" w14:textId="77777777" w:rsidR="004E1981" w:rsidRPr="00822F15" w:rsidRDefault="004E1981" w:rsidP="005124D0">
      <w:pPr>
        <w:pStyle w:val="Heading1"/>
      </w:pPr>
      <w:bookmarkStart w:id="17" w:name="_Toc199186419"/>
      <w:r w:rsidRPr="00822F15">
        <w:lastRenderedPageBreak/>
        <w:t>CHAPTER TWO</w:t>
      </w:r>
      <w:bookmarkEnd w:id="17"/>
    </w:p>
    <w:p w14:paraId="784B387B" w14:textId="494CD971" w:rsidR="00C42B35" w:rsidRPr="00822F15" w:rsidRDefault="002D3C47" w:rsidP="002D3C47">
      <w:pPr>
        <w:pStyle w:val="Heading2"/>
      </w:pPr>
      <w:bookmarkStart w:id="18" w:name="_Toc199186420"/>
      <w:r w:rsidRPr="00822F15">
        <w:t>2.1</w:t>
      </w:r>
      <w:r w:rsidRPr="00822F15">
        <w:tab/>
        <w:t xml:space="preserve">BRIEF HISTORY OF </w:t>
      </w:r>
      <w:r w:rsidRPr="00283574">
        <w:t>PHYSICAL PLANNING, FEDERAL POLYTECHNIC, MUBI, ADAMAWA STATE</w:t>
      </w:r>
      <w:bookmarkEnd w:id="18"/>
    </w:p>
    <w:p w14:paraId="78C2BDF7" w14:textId="77777777" w:rsidR="00C42B35" w:rsidRDefault="00C42B35" w:rsidP="00C42B35">
      <w:pPr>
        <w:spacing w:line="480" w:lineRule="auto"/>
        <w:jc w:val="both"/>
        <w:rPr>
          <w:rFonts w:ascii="Times New Roman" w:hAnsi="Times New Roman" w:cs="Times New Roman"/>
          <w:bCs/>
          <w:sz w:val="28"/>
          <w:szCs w:val="28"/>
        </w:rPr>
      </w:pPr>
      <w:r>
        <w:rPr>
          <w:rFonts w:ascii="Times New Roman" w:hAnsi="Times New Roman" w:cs="Times New Roman"/>
          <w:sz w:val="28"/>
          <w:szCs w:val="28"/>
        </w:rPr>
        <w:t xml:space="preserve">The </w:t>
      </w:r>
      <w:r w:rsidRPr="00070034">
        <w:rPr>
          <w:rFonts w:ascii="Times New Roman" w:hAnsi="Times New Roman" w:cs="Times New Roman"/>
          <w:bCs/>
          <w:sz w:val="28"/>
          <w:szCs w:val="28"/>
        </w:rPr>
        <w:t>Physical Planning Directorate, Federal Polytechnic, Mubi, Adamawa State</w:t>
      </w:r>
      <w:r>
        <w:rPr>
          <w:rFonts w:ascii="Times New Roman" w:hAnsi="Times New Roman" w:cs="Times New Roman"/>
          <w:bCs/>
          <w:sz w:val="28"/>
          <w:szCs w:val="28"/>
        </w:rPr>
        <w:t xml:space="preserve">, was established in the year 2009, with the sole aim of planning, design, construction and supervision of new project in the Federal Polytechnic, Mubi be it in contract or direct </w:t>
      </w:r>
      <w:proofErr w:type="spellStart"/>
      <w:r>
        <w:rPr>
          <w:rFonts w:ascii="Times New Roman" w:hAnsi="Times New Roman" w:cs="Times New Roman"/>
          <w:bCs/>
          <w:sz w:val="28"/>
          <w:szCs w:val="28"/>
        </w:rPr>
        <w:t>labour</w:t>
      </w:r>
      <w:proofErr w:type="spellEnd"/>
      <w:r>
        <w:rPr>
          <w:rFonts w:ascii="Times New Roman" w:hAnsi="Times New Roman" w:cs="Times New Roman"/>
          <w:bCs/>
          <w:sz w:val="28"/>
          <w:szCs w:val="28"/>
        </w:rPr>
        <w:t>. And procurement and preparation of land document.</w:t>
      </w:r>
    </w:p>
    <w:p w14:paraId="61FEB386" w14:textId="77777777" w:rsidR="00C42B35" w:rsidRDefault="00C42B35" w:rsidP="00C42B35">
      <w:pPr>
        <w:spacing w:line="480" w:lineRule="auto"/>
        <w:jc w:val="both"/>
        <w:rPr>
          <w:rFonts w:ascii="Times New Roman" w:hAnsi="Times New Roman" w:cs="Times New Roman"/>
          <w:bCs/>
          <w:sz w:val="28"/>
          <w:szCs w:val="28"/>
        </w:rPr>
      </w:pPr>
      <w:r>
        <w:rPr>
          <w:rFonts w:ascii="Times New Roman" w:hAnsi="Times New Roman" w:cs="Times New Roman"/>
          <w:bCs/>
          <w:sz w:val="28"/>
          <w:szCs w:val="28"/>
        </w:rPr>
        <w:t xml:space="preserve">The following are some units in the </w:t>
      </w:r>
      <w:r w:rsidRPr="00070034">
        <w:rPr>
          <w:rFonts w:ascii="Times New Roman" w:hAnsi="Times New Roman" w:cs="Times New Roman"/>
          <w:bCs/>
          <w:sz w:val="28"/>
          <w:szCs w:val="28"/>
        </w:rPr>
        <w:t>Physical Planning Directorate, Federal Polytechnic, Mubi</w:t>
      </w:r>
      <w:r>
        <w:rPr>
          <w:rFonts w:ascii="Times New Roman" w:hAnsi="Times New Roman" w:cs="Times New Roman"/>
          <w:bCs/>
          <w:sz w:val="28"/>
          <w:szCs w:val="28"/>
        </w:rPr>
        <w:t>;</w:t>
      </w:r>
    </w:p>
    <w:p w14:paraId="033A1332"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Architecture</w:t>
      </w:r>
      <w:r>
        <w:rPr>
          <w:rFonts w:ascii="Times New Roman" w:hAnsi="Times New Roman" w:cs="Times New Roman"/>
          <w:bCs/>
          <w:sz w:val="28"/>
          <w:szCs w:val="28"/>
        </w:rPr>
        <w:t>: Responsible for design and supervision of construction works in the Polytechnic.</w:t>
      </w:r>
    </w:p>
    <w:p w14:paraId="65FF0DC6"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Civil Engineering</w:t>
      </w:r>
      <w:r>
        <w:rPr>
          <w:rFonts w:ascii="Times New Roman" w:hAnsi="Times New Roman" w:cs="Times New Roman"/>
          <w:bCs/>
          <w:sz w:val="28"/>
          <w:szCs w:val="28"/>
        </w:rPr>
        <w:t>: Responsible for the supervision of construction of structural element during construction.</w:t>
      </w:r>
    </w:p>
    <w:p w14:paraId="04C05002"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Building Tech</w:t>
      </w:r>
      <w:r>
        <w:rPr>
          <w:rFonts w:ascii="Times New Roman" w:hAnsi="Times New Roman" w:cs="Times New Roman"/>
          <w:bCs/>
          <w:sz w:val="28"/>
          <w:szCs w:val="28"/>
        </w:rPr>
        <w:t>: Responsible for supervision and quality control.</w:t>
      </w:r>
    </w:p>
    <w:p w14:paraId="60CA167F"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Town planning</w:t>
      </w:r>
      <w:r>
        <w:rPr>
          <w:rFonts w:ascii="Times New Roman" w:hAnsi="Times New Roman" w:cs="Times New Roman"/>
          <w:bCs/>
          <w:sz w:val="28"/>
          <w:szCs w:val="28"/>
        </w:rPr>
        <w:t>: Planning and maintaining the layout plan of the polytechnic.</w:t>
      </w:r>
    </w:p>
    <w:p w14:paraId="43CDE1B3"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Quantity surveyor:</w:t>
      </w:r>
      <w:r>
        <w:rPr>
          <w:rFonts w:ascii="Times New Roman" w:hAnsi="Times New Roman" w:cs="Times New Roman"/>
          <w:bCs/>
          <w:sz w:val="28"/>
          <w:szCs w:val="28"/>
        </w:rPr>
        <w:t xml:space="preserve"> Participates in tendering, preparation of contract document, valuation etc.</w:t>
      </w:r>
    </w:p>
    <w:p w14:paraId="4C586884" w14:textId="77777777" w:rsidR="00C42B35" w:rsidRDefault="00C42B35" w:rsidP="00C42B35">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Craft men:</w:t>
      </w:r>
      <w:r>
        <w:rPr>
          <w:rFonts w:ascii="Times New Roman" w:hAnsi="Times New Roman" w:cs="Times New Roman"/>
          <w:bCs/>
          <w:sz w:val="28"/>
          <w:szCs w:val="28"/>
        </w:rPr>
        <w:t xml:space="preserve"> Assist the professional in carrying out their duties</w:t>
      </w:r>
    </w:p>
    <w:p w14:paraId="76AE7DA5" w14:textId="77777777" w:rsidR="00C42B35" w:rsidRDefault="00C42B35" w:rsidP="00C42B35">
      <w:pPr>
        <w:spacing w:line="480" w:lineRule="auto"/>
        <w:jc w:val="both"/>
        <w:rPr>
          <w:rFonts w:ascii="Times New Roman" w:hAnsi="Times New Roman" w:cs="Times New Roman"/>
          <w:sz w:val="28"/>
          <w:szCs w:val="28"/>
        </w:rPr>
      </w:pPr>
      <w:r w:rsidRPr="00F35378">
        <w:rPr>
          <w:rFonts w:ascii="Times New Roman" w:hAnsi="Times New Roman" w:cs="Times New Roman"/>
          <w:b/>
          <w:bCs/>
          <w:sz w:val="28"/>
          <w:szCs w:val="28"/>
        </w:rPr>
        <w:t>Admin</w:t>
      </w:r>
      <w:r>
        <w:rPr>
          <w:rFonts w:ascii="Times New Roman" w:hAnsi="Times New Roman" w:cs="Times New Roman"/>
          <w:bCs/>
          <w:sz w:val="28"/>
          <w:szCs w:val="28"/>
        </w:rPr>
        <w:t>: The Administrative staff supports all the staff in the directorate.</w:t>
      </w:r>
    </w:p>
    <w:p w14:paraId="1F172026" w14:textId="77777777" w:rsidR="00C42B35" w:rsidRDefault="00C42B35" w:rsidP="00C42B35">
      <w:pPr>
        <w:rPr>
          <w:rFonts w:ascii="Times New Roman" w:hAnsi="Times New Roman" w:cs="Times New Roman"/>
          <w:b/>
          <w:sz w:val="28"/>
          <w:szCs w:val="28"/>
        </w:rPr>
      </w:pPr>
      <w:r>
        <w:rPr>
          <w:rFonts w:ascii="Times New Roman" w:hAnsi="Times New Roman" w:cs="Times New Roman"/>
          <w:b/>
          <w:sz w:val="28"/>
          <w:szCs w:val="28"/>
        </w:rPr>
        <w:br w:type="page"/>
      </w:r>
    </w:p>
    <w:p w14:paraId="5539195C" w14:textId="77777777" w:rsidR="00C42B35" w:rsidRDefault="00C42B35" w:rsidP="00C42B35">
      <w:pPr>
        <w:spacing w:line="480" w:lineRule="auto"/>
        <w:jc w:val="both"/>
        <w:rPr>
          <w:rFonts w:ascii="Times New Roman" w:hAnsi="Times New Roman" w:cs="Times New Roman"/>
          <w:b/>
          <w:sz w:val="28"/>
          <w:szCs w:val="28"/>
        </w:rPr>
        <w:sectPr w:rsidR="00C42B35" w:rsidSect="00883756">
          <w:pgSz w:w="11906" w:h="16838" w:code="9"/>
          <w:pgMar w:top="1440" w:right="1016" w:bottom="1440" w:left="1440" w:header="720" w:footer="720" w:gutter="0"/>
          <w:pgNumType w:start="1"/>
          <w:cols w:space="720"/>
          <w:docGrid w:linePitch="360"/>
        </w:sectPr>
      </w:pPr>
    </w:p>
    <w:bookmarkStart w:id="19" w:name="_Toc199186421"/>
    <w:p w14:paraId="0A8ECA2C" w14:textId="3760A847" w:rsidR="00C42B35" w:rsidRPr="003308B6" w:rsidRDefault="00C30488" w:rsidP="002D3C47">
      <w:pPr>
        <w:pStyle w:val="Heading2"/>
      </w:pPr>
      <w:r>
        <w:rPr>
          <w:noProof/>
        </w:rPr>
        <w:lastRenderedPageBreak/>
        <mc:AlternateContent>
          <mc:Choice Requires="wpg">
            <w:drawing>
              <wp:anchor distT="0" distB="0" distL="114300" distR="114300" simplePos="0" relativeHeight="251703296" behindDoc="0" locked="0" layoutInCell="1" allowOverlap="1" wp14:anchorId="78562DC3" wp14:editId="5EA19BAC">
                <wp:simplePos x="0" y="0"/>
                <wp:positionH relativeFrom="margin">
                  <wp:posOffset>-426085</wp:posOffset>
                </wp:positionH>
                <wp:positionV relativeFrom="paragraph">
                  <wp:posOffset>400998</wp:posOffset>
                </wp:positionV>
                <wp:extent cx="9695180" cy="4966970"/>
                <wp:effectExtent l="0" t="0" r="20320" b="24130"/>
                <wp:wrapNone/>
                <wp:docPr id="1" name="Group 1"/>
                <wp:cNvGraphicFramePr/>
                <a:graphic xmlns:a="http://schemas.openxmlformats.org/drawingml/2006/main">
                  <a:graphicData uri="http://schemas.microsoft.com/office/word/2010/wordprocessingGroup">
                    <wpg:wgp>
                      <wpg:cNvGrpSpPr/>
                      <wpg:grpSpPr>
                        <a:xfrm>
                          <a:off x="0" y="0"/>
                          <a:ext cx="9695180" cy="4966970"/>
                          <a:chOff x="-993239" y="0"/>
                          <a:chExt cx="9696323" cy="4967382"/>
                        </a:xfrm>
                      </wpg:grpSpPr>
                      <wpg:grpSp>
                        <wpg:cNvPr id="3" name="Group 3"/>
                        <wpg:cNvGrpSpPr/>
                        <wpg:grpSpPr>
                          <a:xfrm>
                            <a:off x="-993239" y="0"/>
                            <a:ext cx="9696323" cy="4967382"/>
                            <a:chOff x="-993239" y="0"/>
                            <a:chExt cx="9696323" cy="4967382"/>
                          </a:xfrm>
                        </wpg:grpSpPr>
                        <wps:wsp>
                          <wps:cNvPr id="5" name="Text Box 5"/>
                          <wps:cNvSpPr txBox="1"/>
                          <wps:spPr>
                            <a:xfrm>
                              <a:off x="1555845" y="0"/>
                              <a:ext cx="2442949" cy="436729"/>
                            </a:xfrm>
                            <a:prstGeom prst="rect">
                              <a:avLst/>
                            </a:prstGeom>
                            <a:solidFill>
                              <a:schemeClr val="lt1"/>
                            </a:solidFill>
                            <a:ln w="6350">
                              <a:solidFill>
                                <a:prstClr val="black"/>
                              </a:solidFill>
                            </a:ln>
                          </wps:spPr>
                          <wps:txbx>
                            <w:txbxContent>
                              <w:p w14:paraId="0BCA0473"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107400" y="968736"/>
                              <a:ext cx="1502926" cy="436729"/>
                            </a:xfrm>
                            <a:prstGeom prst="rect">
                              <a:avLst/>
                            </a:prstGeom>
                            <a:solidFill>
                              <a:schemeClr val="lt1"/>
                            </a:solidFill>
                            <a:ln w="6350">
                              <a:solidFill>
                                <a:prstClr val="black"/>
                              </a:solidFill>
                            </a:ln>
                          </wps:spPr>
                          <wps:txbx>
                            <w:txbxContent>
                              <w:p w14:paraId="60196773"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161592" y="1951156"/>
                              <a:ext cx="1370121" cy="545911"/>
                            </a:xfrm>
                            <a:prstGeom prst="rect">
                              <a:avLst/>
                            </a:prstGeom>
                            <a:solidFill>
                              <a:schemeClr val="lt1"/>
                            </a:solidFill>
                            <a:ln w="6350">
                              <a:solidFill>
                                <a:prstClr val="black"/>
                              </a:solidFill>
                            </a:ln>
                          </wps:spPr>
                          <wps:txbx>
                            <w:txbxContent>
                              <w:p w14:paraId="49A27F0B"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94593" y="968736"/>
                              <a:ext cx="1292772" cy="436729"/>
                            </a:xfrm>
                            <a:prstGeom prst="rect">
                              <a:avLst/>
                            </a:prstGeom>
                            <a:solidFill>
                              <a:schemeClr val="lt1"/>
                            </a:solidFill>
                            <a:ln w="6350">
                              <a:solidFill>
                                <a:prstClr val="black"/>
                              </a:solidFill>
                            </a:ln>
                          </wps:spPr>
                          <wps:txbx>
                            <w:txbxContent>
                              <w:p w14:paraId="79F0A1C8"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7235674" y="968736"/>
                              <a:ext cx="1088622" cy="436729"/>
                            </a:xfrm>
                            <a:prstGeom prst="rect">
                              <a:avLst/>
                            </a:prstGeom>
                            <a:solidFill>
                              <a:schemeClr val="lt1"/>
                            </a:solidFill>
                            <a:ln w="6350">
                              <a:solidFill>
                                <a:prstClr val="black"/>
                              </a:solidFill>
                            </a:ln>
                          </wps:spPr>
                          <wps:txbx>
                            <w:txbxContent>
                              <w:p w14:paraId="5FCC9A6D"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4634615" y="968736"/>
                              <a:ext cx="1340569" cy="436729"/>
                            </a:xfrm>
                            <a:prstGeom prst="rect">
                              <a:avLst/>
                            </a:prstGeom>
                            <a:solidFill>
                              <a:schemeClr val="lt1"/>
                            </a:solidFill>
                            <a:ln w="6350">
                              <a:solidFill>
                                <a:prstClr val="black"/>
                              </a:solidFill>
                            </a:ln>
                          </wps:spPr>
                          <wps:txbx>
                            <w:txbxContent>
                              <w:p w14:paraId="7841923D"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404681" y="1962648"/>
                              <a:ext cx="1502926" cy="436729"/>
                            </a:xfrm>
                            <a:prstGeom prst="rect">
                              <a:avLst/>
                            </a:prstGeom>
                            <a:solidFill>
                              <a:schemeClr val="lt1"/>
                            </a:solidFill>
                            <a:ln w="6350">
                              <a:solidFill>
                                <a:prstClr val="black"/>
                              </a:solidFill>
                            </a:ln>
                          </wps:spPr>
                          <wps:txbx>
                            <w:txbxContent>
                              <w:p w14:paraId="7EAC4CFA"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993239" y="1962648"/>
                              <a:ext cx="1292772" cy="436729"/>
                            </a:xfrm>
                            <a:prstGeom prst="rect">
                              <a:avLst/>
                            </a:prstGeom>
                            <a:solidFill>
                              <a:schemeClr val="lt1"/>
                            </a:solidFill>
                            <a:ln w="6350">
                              <a:solidFill>
                                <a:prstClr val="black"/>
                              </a:solidFill>
                            </a:ln>
                          </wps:spPr>
                          <wps:txbx>
                            <w:txbxContent>
                              <w:p w14:paraId="59172BFD"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5200320" y="1993509"/>
                              <a:ext cx="1502926" cy="436729"/>
                            </a:xfrm>
                            <a:prstGeom prst="rect">
                              <a:avLst/>
                            </a:prstGeom>
                            <a:solidFill>
                              <a:schemeClr val="lt1"/>
                            </a:solidFill>
                            <a:ln w="6350">
                              <a:solidFill>
                                <a:prstClr val="black"/>
                              </a:solidFill>
                            </a:ln>
                          </wps:spPr>
                          <wps:txbx>
                            <w:txbxContent>
                              <w:p w14:paraId="2BB52C4F"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3802400" y="1977742"/>
                              <a:ext cx="1292772" cy="436729"/>
                            </a:xfrm>
                            <a:prstGeom prst="rect">
                              <a:avLst/>
                            </a:prstGeom>
                            <a:solidFill>
                              <a:schemeClr val="lt1"/>
                            </a:solidFill>
                            <a:ln w="6350">
                              <a:solidFill>
                                <a:prstClr val="black"/>
                              </a:solidFill>
                            </a:ln>
                          </wps:spPr>
                          <wps:txbx>
                            <w:txbxContent>
                              <w:p w14:paraId="7F1E138A"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5200320" y="2844892"/>
                              <a:ext cx="1502926" cy="436729"/>
                            </a:xfrm>
                            <a:prstGeom prst="rect">
                              <a:avLst/>
                            </a:prstGeom>
                            <a:solidFill>
                              <a:schemeClr val="lt1"/>
                            </a:solidFill>
                            <a:ln w="6350">
                              <a:solidFill>
                                <a:prstClr val="black"/>
                              </a:solidFill>
                            </a:ln>
                          </wps:spPr>
                          <wps:txbx>
                            <w:txbxContent>
                              <w:p w14:paraId="2774630E"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3802400" y="2829125"/>
                              <a:ext cx="1292772" cy="436729"/>
                            </a:xfrm>
                            <a:prstGeom prst="rect">
                              <a:avLst/>
                            </a:prstGeom>
                            <a:solidFill>
                              <a:schemeClr val="lt1"/>
                            </a:solidFill>
                            <a:ln w="6350">
                              <a:solidFill>
                                <a:prstClr val="black"/>
                              </a:solidFill>
                            </a:ln>
                          </wps:spPr>
                          <wps:txbx>
                            <w:txbxContent>
                              <w:p w14:paraId="697C37DE"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D781F8E" w14:textId="77777777" w:rsidR="00C42B35" w:rsidRPr="00682270" w:rsidRDefault="00C42B35" w:rsidP="00C42B35">
                                <w:pPr>
                                  <w:jc w:val="center"/>
                                  <w:rPr>
                                    <w:rFonts w:ascii="Times New Roman" w:hAnsi="Times New Roman" w:cs="Times New Roman"/>
                                    <w:b/>
                                    <w:sz w:val="20"/>
                                    <w:szCs w:val="20"/>
                                  </w:rPr>
                                </w:pPr>
                              </w:p>
                              <w:p w14:paraId="645F779B" w14:textId="77777777" w:rsidR="00C42B35" w:rsidRPr="00682270" w:rsidRDefault="00C42B35" w:rsidP="00C42B35">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5200320" y="3648975"/>
                              <a:ext cx="1502926" cy="436729"/>
                            </a:xfrm>
                            <a:prstGeom prst="rect">
                              <a:avLst/>
                            </a:prstGeom>
                            <a:solidFill>
                              <a:schemeClr val="lt1"/>
                            </a:solidFill>
                            <a:ln w="6350">
                              <a:solidFill>
                                <a:prstClr val="black"/>
                              </a:solidFill>
                            </a:ln>
                          </wps:spPr>
                          <wps:txbx>
                            <w:txbxContent>
                              <w:p w14:paraId="669BC377"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3802400" y="3633208"/>
                              <a:ext cx="1292772" cy="436729"/>
                            </a:xfrm>
                            <a:prstGeom prst="rect">
                              <a:avLst/>
                            </a:prstGeom>
                            <a:solidFill>
                              <a:schemeClr val="lt1"/>
                            </a:solidFill>
                            <a:ln w="6350">
                              <a:solidFill>
                                <a:prstClr val="black"/>
                              </a:solidFill>
                            </a:ln>
                          </wps:spPr>
                          <wps:txbx>
                            <w:txbxContent>
                              <w:p w14:paraId="10948527"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2161797" y="2912832"/>
                              <a:ext cx="1354148" cy="545911"/>
                            </a:xfrm>
                            <a:prstGeom prst="rect">
                              <a:avLst/>
                            </a:prstGeom>
                            <a:solidFill>
                              <a:schemeClr val="lt1"/>
                            </a:solidFill>
                            <a:ln w="6350">
                              <a:solidFill>
                                <a:prstClr val="black"/>
                              </a:solidFill>
                            </a:ln>
                          </wps:spPr>
                          <wps:txbx>
                            <w:txbxContent>
                              <w:p w14:paraId="181D99EF"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977472" y="2718749"/>
                              <a:ext cx="1355908" cy="436729"/>
                            </a:xfrm>
                            <a:prstGeom prst="rect">
                              <a:avLst/>
                            </a:prstGeom>
                            <a:solidFill>
                              <a:schemeClr val="lt1"/>
                            </a:solidFill>
                            <a:ln w="6350">
                              <a:solidFill>
                                <a:prstClr val="black"/>
                              </a:solidFill>
                            </a:ln>
                          </wps:spPr>
                          <wps:txbx>
                            <w:txbxContent>
                              <w:p w14:paraId="23C82F70"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1D0A6C4" w14:textId="77777777" w:rsidR="00C42B35" w:rsidRPr="00682270" w:rsidRDefault="00C42B35" w:rsidP="00C42B35">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6968782" y="1646566"/>
                              <a:ext cx="1702769" cy="436729"/>
                            </a:xfrm>
                            <a:prstGeom prst="rect">
                              <a:avLst/>
                            </a:prstGeom>
                            <a:solidFill>
                              <a:schemeClr val="lt1"/>
                            </a:solidFill>
                            <a:ln w="6350">
                              <a:solidFill>
                                <a:prstClr val="black"/>
                              </a:solidFill>
                            </a:ln>
                          </wps:spPr>
                          <wps:txbx>
                            <w:txbxContent>
                              <w:p w14:paraId="5F414268"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6968782" y="2365138"/>
                              <a:ext cx="1702769" cy="436729"/>
                            </a:xfrm>
                            <a:prstGeom prst="rect">
                              <a:avLst/>
                            </a:prstGeom>
                            <a:solidFill>
                              <a:schemeClr val="lt1"/>
                            </a:solidFill>
                            <a:ln w="6350">
                              <a:solidFill>
                                <a:prstClr val="black"/>
                              </a:solidFill>
                            </a:ln>
                          </wps:spPr>
                          <wps:txbx>
                            <w:txbxContent>
                              <w:p w14:paraId="675C1738"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52F3AA6A" w14:textId="77777777" w:rsidR="00C42B35" w:rsidRPr="00682270" w:rsidRDefault="00C42B35" w:rsidP="00C42B35">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6968782" y="3074686"/>
                              <a:ext cx="1702769" cy="436729"/>
                            </a:xfrm>
                            <a:prstGeom prst="rect">
                              <a:avLst/>
                            </a:prstGeom>
                            <a:solidFill>
                              <a:schemeClr val="lt1"/>
                            </a:solidFill>
                            <a:ln w="6350">
                              <a:solidFill>
                                <a:prstClr val="black"/>
                              </a:solidFill>
                            </a:ln>
                          </wps:spPr>
                          <wps:txbx>
                            <w:txbxContent>
                              <w:p w14:paraId="1783A8A2"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6968782" y="3841704"/>
                              <a:ext cx="1702769" cy="436729"/>
                            </a:xfrm>
                            <a:prstGeom prst="rect">
                              <a:avLst/>
                            </a:prstGeom>
                            <a:solidFill>
                              <a:schemeClr val="lt1"/>
                            </a:solidFill>
                            <a:ln w="6350">
                              <a:solidFill>
                                <a:prstClr val="black"/>
                              </a:solidFill>
                            </a:ln>
                          </wps:spPr>
                          <wps:txbx>
                            <w:txbxContent>
                              <w:p w14:paraId="75B7C5EF"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7000315" y="4530653"/>
                              <a:ext cx="1702769" cy="436729"/>
                            </a:xfrm>
                            <a:prstGeom prst="rect">
                              <a:avLst/>
                            </a:prstGeom>
                            <a:solidFill>
                              <a:schemeClr val="lt1"/>
                            </a:solidFill>
                            <a:ln w="6350">
                              <a:solidFill>
                                <a:prstClr val="black"/>
                              </a:solidFill>
                            </a:ln>
                          </wps:spPr>
                          <wps:txbx>
                            <w:txbxContent>
                              <w:p w14:paraId="5022D15C"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 name="Straight Arrow Connector 37"/>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8562DC3" id="Group 1" o:spid="_x0000_s1027" style="position:absolute;left:0;text-align:left;margin-left:-33.55pt;margin-top:31.55pt;width:763.4pt;height:391.1pt;z-index:251703296;mso-position-horizontal-relative:margin;mso-width-relative:margin;mso-height-relative:margin" coordorigin="-9932" coordsize="96963,4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">
                <v:group id="Group 3" o:spid="_x0000_s1028"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Text Box 5" o:spid="_x0000_s1029"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f2f2f3 [3201]" strokeweight=".5pt">
                    <v:textbox>
                      <w:txbxContent>
                        <w:p w14:paraId="0BCA0473"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DIRECTOR OF WORKS</w:t>
                          </w:r>
                        </w:p>
                      </w:txbxContent>
                    </v:textbox>
                  </v:shape>
                  <v:shape id="Text Box 6" o:spid="_x0000_s1030"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f2f2f3 [3201]" strokeweight=".5pt">
                    <v:textbox>
                      <w:txbxContent>
                        <w:p w14:paraId="60196773"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7" o:spid="_x0000_s1031"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f2f2f3 [3201]" strokeweight=".5pt">
                    <v:textbox>
                      <w:txbxContent>
                        <w:p w14:paraId="49A27F0B"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8" o:spid="_x0000_s1032"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f2f2f3 [3201]" strokeweight=".5pt">
                    <v:textbox>
                      <w:txbxContent>
                        <w:p w14:paraId="79F0A1C8"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11" o:spid="_x0000_s1033"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f2f2f3 [3201]" strokeweight=".5pt">
                    <v:textbox>
                      <w:txbxContent>
                        <w:p w14:paraId="5FCC9A6D"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12" o:spid="_x0000_s1034"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f2f2f3 [3201]" strokeweight=".5pt">
                    <v:textbox>
                      <w:txbxContent>
                        <w:p w14:paraId="7841923D"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13" o:spid="_x0000_s1035"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f2f2f3 [3201]" strokeweight=".5pt">
                    <v:textbox>
                      <w:txbxContent>
                        <w:p w14:paraId="7EAC4CFA"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14" o:spid="_x0000_s1036"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f2f2f3 [3201]" strokeweight=".5pt">
                    <v:textbox>
                      <w:txbxContent>
                        <w:p w14:paraId="59172BFD"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15" o:spid="_x0000_s1037"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f2f2f3 [3201]" strokeweight=".5pt">
                    <v:textbox>
                      <w:txbxContent>
                        <w:p w14:paraId="2BB52C4F"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18" o:spid="_x0000_s1038"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f2f2f3 [3201]" strokeweight=".5pt">
                    <v:textbox>
                      <w:txbxContent>
                        <w:p w14:paraId="7F1E138A"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19" o:spid="_x0000_s1039"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f2f2f3 [3201]" strokeweight=".5pt">
                    <v:textbox>
                      <w:txbxContent>
                        <w:p w14:paraId="2774630E"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v:textbox>
                  </v:shape>
                  <v:shape id="Text Box 21" o:spid="_x0000_s1040"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f2f2f3 [3201]" strokeweight=".5pt">
                    <v:textbox>
                      <w:txbxContent>
                        <w:p w14:paraId="697C37DE"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D781F8E" w14:textId="77777777" w:rsidR="00C42B35" w:rsidRPr="00682270" w:rsidRDefault="00C42B35" w:rsidP="00C42B35">
                          <w:pPr>
                            <w:jc w:val="center"/>
                            <w:rPr>
                              <w:rFonts w:ascii="Times New Roman" w:hAnsi="Times New Roman" w:cs="Times New Roman"/>
                              <w:b/>
                              <w:sz w:val="20"/>
                              <w:szCs w:val="20"/>
                            </w:rPr>
                          </w:pPr>
                        </w:p>
                        <w:p w14:paraId="645F779B" w14:textId="77777777" w:rsidR="00C42B35" w:rsidRPr="00682270" w:rsidRDefault="00C42B35" w:rsidP="00C42B35">
                          <w:pPr>
                            <w:jc w:val="center"/>
                            <w:rPr>
                              <w:rFonts w:ascii="Times New Roman" w:hAnsi="Times New Roman" w:cs="Times New Roman"/>
                              <w:b/>
                              <w:sz w:val="20"/>
                              <w:szCs w:val="20"/>
                            </w:rPr>
                          </w:pPr>
                        </w:p>
                      </w:txbxContent>
                    </v:textbox>
                  </v:shape>
                  <v:shape id="Text Box 22" o:spid="_x0000_s1041"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f2f2f3 [3201]" strokeweight=".5pt">
                    <v:textbox>
                      <w:txbxContent>
                        <w:p w14:paraId="669BC377"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26" o:spid="_x0000_s1042"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f2f2f3 [3201]" strokeweight=".5pt">
                    <v:textbox>
                      <w:txbxContent>
                        <w:p w14:paraId="10948527"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27" o:spid="_x0000_s1043"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f2f2f3 [3201]" strokeweight=".5pt">
                    <v:textbox>
                      <w:txbxContent>
                        <w:p w14:paraId="181D99EF"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28" o:spid="_x0000_s1044"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f2f2f3 [3201]" strokeweight=".5pt">
                    <v:textbox>
                      <w:txbxContent>
                        <w:p w14:paraId="23C82F70" w14:textId="77777777" w:rsidR="00C42B35" w:rsidRPr="00682270" w:rsidRDefault="00C42B35" w:rsidP="00C42B35">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1D0A6C4" w14:textId="77777777" w:rsidR="00C42B35" w:rsidRPr="00682270" w:rsidRDefault="00C42B35" w:rsidP="00C42B35">
                          <w:pPr>
                            <w:jc w:val="center"/>
                            <w:rPr>
                              <w:rFonts w:ascii="Times New Roman" w:hAnsi="Times New Roman" w:cs="Times New Roman"/>
                              <w:b/>
                              <w:sz w:val="20"/>
                              <w:szCs w:val="20"/>
                            </w:rPr>
                          </w:pPr>
                        </w:p>
                      </w:txbxContent>
                    </v:textbox>
                  </v:shape>
                  <v:shape id="Text Box 29" o:spid="_x0000_s1045"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f2f2f3 [3201]" strokeweight=".5pt">
                    <v:textbox>
                      <w:txbxContent>
                        <w:p w14:paraId="5F414268"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30" o:spid="_x0000_s1046"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f2f2f3 [3201]" strokeweight=".5pt">
                    <v:textbox>
                      <w:txbxContent>
                        <w:p w14:paraId="675C1738"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52F3AA6A" w14:textId="77777777" w:rsidR="00C42B35" w:rsidRPr="00682270" w:rsidRDefault="00C42B35" w:rsidP="00C42B35">
                          <w:pPr>
                            <w:jc w:val="center"/>
                            <w:rPr>
                              <w:rFonts w:ascii="Times New Roman" w:hAnsi="Times New Roman" w:cs="Times New Roman"/>
                              <w:b/>
                              <w:sz w:val="20"/>
                              <w:szCs w:val="20"/>
                            </w:rPr>
                          </w:pPr>
                        </w:p>
                      </w:txbxContent>
                    </v:textbox>
                  </v:shape>
                  <v:shape id="Text Box 31" o:spid="_x0000_s1047"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f2f2f3 [3201]" strokeweight=".5pt">
                    <v:textbox>
                      <w:txbxContent>
                        <w:p w14:paraId="1783A8A2"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32" o:spid="_x0000_s1048"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f2f2f3 [3201]" strokeweight=".5pt">
                    <v:textbox>
                      <w:txbxContent>
                        <w:p w14:paraId="75B7C5EF"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33" o:spid="_x0000_s1049"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f2f2f3 [3201]" strokeweight=".5pt">
                    <v:textbox>
                      <w:txbxContent>
                        <w:p w14:paraId="5022D15C" w14:textId="77777777" w:rsidR="00C42B35" w:rsidRPr="00682270" w:rsidRDefault="00C42B35" w:rsidP="00C42B35">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type id="_x0000_t32" coordsize="21600,21600" o:spt="32" o:oned="t" path="m,l21600,21600e" filled="f">
                  <v:path arrowok="t" fillok="f" o:connecttype="none"/>
                  <o:lock v:ext="edit" shapetype="t"/>
                </v:shapetype>
                <v:shape id="Straight Arrow Connector 37" o:spid="_x0000_s1050"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" strokecolor="#4472c4 [3204]" strokeweight=".5pt">
                  <v:stroke endarrow="block" joinstyle="miter"/>
                </v:shape>
                <v:shape id="Straight Arrow Connector 40" o:spid="_x0000_s1051"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4472c4 [3204]" strokeweight=".5pt">
                  <v:stroke endarrow="block" joinstyle="miter"/>
                </v:shape>
                <w10:wrap anchorx="margin"/>
              </v:group>
            </w:pict>
          </mc:Fallback>
        </mc:AlternateContent>
      </w:r>
      <w:r w:rsidR="00C42B35" w:rsidRPr="003308B6">
        <w:t>2.2</w:t>
      </w:r>
      <w:r w:rsidR="00C42B35" w:rsidRPr="003308B6">
        <w:tab/>
        <w:t>COMPANY ORGANOGRAM</w:t>
      </w:r>
      <w:bookmarkEnd w:id="19"/>
    </w:p>
    <w:p w14:paraId="22EEB51B" w14:textId="00577CF0" w:rsidR="00C42B35" w:rsidRDefault="00C42B35" w:rsidP="00C42B35">
      <w:pPr>
        <w:spacing w:line="480" w:lineRule="auto"/>
        <w:jc w:val="both"/>
        <w:rPr>
          <w:rFonts w:ascii="Times New Roman" w:hAnsi="Times New Roman" w:cs="Times New Roman"/>
          <w:sz w:val="28"/>
          <w:szCs w:val="28"/>
        </w:rPr>
      </w:pPr>
    </w:p>
    <w:p w14:paraId="3AA68C59"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6D612EDC" wp14:editId="444F9A6B">
                <wp:simplePos x="0" y="0"/>
                <wp:positionH relativeFrom="column">
                  <wp:posOffset>1198179</wp:posOffset>
                </wp:positionH>
                <wp:positionV relativeFrom="paragraph">
                  <wp:posOffset>271692</wp:posOffset>
                </wp:positionV>
                <wp:extent cx="7126014"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5A9183" id="Straight Connector 41"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35pt,21.4pt" to="655.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3CE3D54F" wp14:editId="0B7B1AC2">
                <wp:simplePos x="0" y="0"/>
                <wp:positionH relativeFrom="column">
                  <wp:posOffset>8302187</wp:posOffset>
                </wp:positionH>
                <wp:positionV relativeFrom="paragraph">
                  <wp:posOffset>264795</wp:posOffset>
                </wp:positionV>
                <wp:extent cx="0" cy="268014"/>
                <wp:effectExtent l="76200" t="0" r="57150" b="55880"/>
                <wp:wrapNone/>
                <wp:docPr id="42" name="Straight Arrow Connector 4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751F9E" id="Straight Arrow Connector 42" o:spid="_x0000_s1026" type="#_x0000_t32" style="position:absolute;margin-left:653.7pt;margin-top:20.85pt;width:0;height:21.1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0CBE3CE7" wp14:editId="793314C6">
                <wp:simplePos x="0" y="0"/>
                <wp:positionH relativeFrom="column">
                  <wp:posOffset>6142727</wp:posOffset>
                </wp:positionH>
                <wp:positionV relativeFrom="paragraph">
                  <wp:posOffset>265889</wp:posOffset>
                </wp:positionV>
                <wp:extent cx="0" cy="268014"/>
                <wp:effectExtent l="76200" t="0" r="57150" b="55880"/>
                <wp:wrapNone/>
                <wp:docPr id="43" name="Straight Arrow Connector 43"/>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520FF3" id="Straight Arrow Connector 43" o:spid="_x0000_s1026" type="#_x0000_t32" style="position:absolute;margin-left:483.7pt;margin-top:20.95pt;width:0;height:21.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37B0EC3D" wp14:editId="1963A0D3">
                <wp:simplePos x="0" y="0"/>
                <wp:positionH relativeFrom="column">
                  <wp:posOffset>1198179</wp:posOffset>
                </wp:positionH>
                <wp:positionV relativeFrom="paragraph">
                  <wp:posOffset>271692</wp:posOffset>
                </wp:positionV>
                <wp:extent cx="0" cy="268014"/>
                <wp:effectExtent l="76200" t="0" r="57150" b="55880"/>
                <wp:wrapNone/>
                <wp:docPr id="44" name="Straight Arrow Connector 44"/>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BF388B" id="Straight Arrow Connector 44" o:spid="_x0000_s1026" type="#_x0000_t32" style="position:absolute;margin-left:94.35pt;margin-top:21.4pt;width:0;height:21.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" strokecolor="#4472c4 [3204]" strokeweight=".5pt">
                <v:stroke endarrow="block" joinstyle="miter"/>
              </v:shape>
            </w:pict>
          </mc:Fallback>
        </mc:AlternateContent>
      </w:r>
    </w:p>
    <w:p w14:paraId="22630D5F"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8656" behindDoc="0" locked="0" layoutInCell="1" allowOverlap="1" wp14:anchorId="1E1D8F21" wp14:editId="6F089B9C">
                <wp:simplePos x="0" y="0"/>
                <wp:positionH relativeFrom="column">
                  <wp:posOffset>1143000</wp:posOffset>
                </wp:positionH>
                <wp:positionV relativeFrom="paragraph">
                  <wp:posOffset>485249</wp:posOffset>
                </wp:positionV>
                <wp:extent cx="0" cy="26797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A3A28B" id="Straight Arrow Connector 88" o:spid="_x0000_s1026" type="#_x0000_t32" style="position:absolute;margin-left:90pt;margin-top:38.2pt;width:0;height:21.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38469979" wp14:editId="077A7CB8">
                <wp:simplePos x="0" y="0"/>
                <wp:positionH relativeFrom="column">
                  <wp:posOffset>8305165</wp:posOffset>
                </wp:positionH>
                <wp:positionV relativeFrom="paragraph">
                  <wp:posOffset>474454</wp:posOffset>
                </wp:positionV>
                <wp:extent cx="0" cy="267970"/>
                <wp:effectExtent l="76200" t="0" r="57150" b="55880"/>
                <wp:wrapNone/>
                <wp:docPr id="53" name="Straight Arrow Connector 53"/>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7F923" id="Straight Arrow Connector 53" o:spid="_x0000_s1026" type="#_x0000_t32" style="position:absolute;margin-left:653.95pt;margin-top:37.35pt;width:0;height:2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CP1QEAAAEEAAAOAAAAZHJzL2Uyb0RvYy54bWysU9tuEzEQfUfiHyy/k02C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010F5672" wp14:editId="4473FE59">
                <wp:simplePos x="0" y="0"/>
                <wp:positionH relativeFrom="column">
                  <wp:posOffset>5921221</wp:posOffset>
                </wp:positionH>
                <wp:positionV relativeFrom="paragraph">
                  <wp:posOffset>479797</wp:posOffset>
                </wp:positionV>
                <wp:extent cx="0" cy="268014"/>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F168DC" id="Straight Arrow Connector 50" o:spid="_x0000_s1026" type="#_x0000_t32" style="position:absolute;margin-left:466.25pt;margin-top:37.8pt;width:0;height:21.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" strokecolor="#4472c4 [3204]" strokeweight=".5pt">
                <v:stroke endarrow="block" joinstyle="miter"/>
              </v:shape>
            </w:pict>
          </mc:Fallback>
        </mc:AlternateContent>
      </w:r>
    </w:p>
    <w:p w14:paraId="4D04C396"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30F1793F" wp14:editId="3AC52DD2">
                <wp:simplePos x="0" y="0"/>
                <wp:positionH relativeFrom="column">
                  <wp:posOffset>363220</wp:posOffset>
                </wp:positionH>
                <wp:positionV relativeFrom="paragraph">
                  <wp:posOffset>252095</wp:posOffset>
                </wp:positionV>
                <wp:extent cx="0" cy="26797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F7A292" id="Straight Arrow Connector 90" o:spid="_x0000_s1026" type="#_x0000_t32" style="position:absolute;margin-left:28.6pt;margin-top:19.85pt;width:0;height:21.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397B9327" wp14:editId="54C90C0B">
                <wp:simplePos x="0" y="0"/>
                <wp:positionH relativeFrom="column">
                  <wp:posOffset>1861820</wp:posOffset>
                </wp:positionH>
                <wp:positionV relativeFrom="paragraph">
                  <wp:posOffset>252730</wp:posOffset>
                </wp:positionV>
                <wp:extent cx="0" cy="267970"/>
                <wp:effectExtent l="76200" t="0" r="57150" b="55880"/>
                <wp:wrapNone/>
                <wp:docPr id="89" name="Straight Arrow Connector 89"/>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B5B0E" id="Straight Arrow Connector 89" o:spid="_x0000_s1026" type="#_x0000_t32" style="position:absolute;margin-left:146.6pt;margin-top:19.9pt;width:0;height:21.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3FDFE9C6" wp14:editId="0C181A5D">
                <wp:simplePos x="0" y="0"/>
                <wp:positionH relativeFrom="column">
                  <wp:posOffset>361315</wp:posOffset>
                </wp:positionH>
                <wp:positionV relativeFrom="paragraph">
                  <wp:posOffset>249664</wp:posOffset>
                </wp:positionV>
                <wp:extent cx="1513205"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002EA" id="Straight Connector 87"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8.45pt,19.65pt" to="14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13B81590" wp14:editId="181FFC7F">
                <wp:simplePos x="0" y="0"/>
                <wp:positionH relativeFrom="column">
                  <wp:posOffset>6640086</wp:posOffset>
                </wp:positionH>
                <wp:positionV relativeFrom="paragraph">
                  <wp:posOffset>247015</wp:posOffset>
                </wp:positionV>
                <wp:extent cx="0" cy="267970"/>
                <wp:effectExtent l="76200" t="0" r="57150" b="55880"/>
                <wp:wrapNone/>
                <wp:docPr id="51" name="Straight Arrow Connector 5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03DF5" id="Straight Arrow Connector 51" o:spid="_x0000_s1026" type="#_x0000_t32" style="position:absolute;margin-left:522.85pt;margin-top:19.45pt;width:0;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1E265D0B" wp14:editId="40CC3EB8">
                <wp:simplePos x="0" y="0"/>
                <wp:positionH relativeFrom="column">
                  <wp:posOffset>5141486</wp:posOffset>
                </wp:positionH>
                <wp:positionV relativeFrom="paragraph">
                  <wp:posOffset>246380</wp:posOffset>
                </wp:positionV>
                <wp:extent cx="0" cy="268014"/>
                <wp:effectExtent l="76200" t="0" r="57150" b="55880"/>
                <wp:wrapNone/>
                <wp:docPr id="52" name="Straight Arrow Connector 5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66FAA0" id="Straight Arrow Connector 52" o:spid="_x0000_s1026" type="#_x0000_t32" style="position:absolute;margin-left:404.85pt;margin-top:19.4pt;width:0;height:21.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768EFCDF" wp14:editId="6687E3A8">
                <wp:simplePos x="0" y="0"/>
                <wp:positionH relativeFrom="column">
                  <wp:posOffset>5139558</wp:posOffset>
                </wp:positionH>
                <wp:positionV relativeFrom="paragraph">
                  <wp:posOffset>243840</wp:posOffset>
                </wp:positionV>
                <wp:extent cx="1513489"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E9D135" id="Straight Connector 49"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04.7pt,19.2pt" to="52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" strokecolor="#4472c4 [3204]" strokeweight=".5pt">
                <v:stroke joinstyle="miter"/>
              </v:line>
            </w:pict>
          </mc:Fallback>
        </mc:AlternateContent>
      </w:r>
    </w:p>
    <w:p w14:paraId="4AD035AC"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06358C8F" wp14:editId="4F5E0C56">
                <wp:simplePos x="0" y="0"/>
                <wp:positionH relativeFrom="column">
                  <wp:posOffset>6546850</wp:posOffset>
                </wp:positionH>
                <wp:positionV relativeFrom="paragraph">
                  <wp:posOffset>489694</wp:posOffset>
                </wp:positionV>
                <wp:extent cx="0" cy="415290"/>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A6481" id="Straight Arrow Connector 94" o:spid="_x0000_s1026" type="#_x0000_t32" style="position:absolute;margin-left:515.5pt;margin-top:38.55pt;width:0;height:32.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BD1AEAAAEEAAAOAAAAZHJzL2Uyb0RvYy54bWysU9uO0zAQfUfiHyy/07TVgt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3776" behindDoc="0" locked="0" layoutInCell="1" allowOverlap="1" wp14:anchorId="660C1688" wp14:editId="78C950B2">
                <wp:simplePos x="0" y="0"/>
                <wp:positionH relativeFrom="column">
                  <wp:posOffset>4929921</wp:posOffset>
                </wp:positionH>
                <wp:positionV relativeFrom="paragraph">
                  <wp:posOffset>495475</wp:posOffset>
                </wp:positionV>
                <wp:extent cx="0" cy="415732"/>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6BE797" id="Straight Arrow Connector 93" o:spid="_x0000_s1026" type="#_x0000_t32" style="position:absolute;margin-left:388.2pt;margin-top:39pt;width:0;height:32.7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14:anchorId="5E29AF14" wp14:editId="002E7A32">
                <wp:simplePos x="0" y="0"/>
                <wp:positionH relativeFrom="column">
                  <wp:posOffset>420370</wp:posOffset>
                </wp:positionH>
                <wp:positionV relativeFrom="paragraph">
                  <wp:posOffset>454134</wp:posOffset>
                </wp:positionV>
                <wp:extent cx="0" cy="267970"/>
                <wp:effectExtent l="76200" t="0" r="57150" b="55880"/>
                <wp:wrapNone/>
                <wp:docPr id="91" name="Straight Arrow Connector 9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770D4" id="Straight Arrow Connector 91" o:spid="_x0000_s1026" type="#_x0000_t32" style="position:absolute;margin-left:33.1pt;margin-top:35.75pt;width:0;height:21.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1212812C" wp14:editId="6AF22084">
                <wp:simplePos x="0" y="0"/>
                <wp:positionH relativeFrom="column">
                  <wp:posOffset>8409940</wp:posOffset>
                </wp:positionH>
                <wp:positionV relativeFrom="paragraph">
                  <wp:posOffset>163086</wp:posOffset>
                </wp:positionV>
                <wp:extent cx="0" cy="26797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10FBC" id="Straight Arrow Connector 54" o:spid="_x0000_s1026" type="#_x0000_t32" style="position:absolute;margin-left:662.2pt;margin-top:12.85pt;width:0;height:21.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OKc1QEAAAEEAAAOAAAAZHJzL2Uyb0RvYy54bWysU9tuEzEQfUfiHyy/k00i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" strokecolor="#4472c4 [3204]" strokeweight=".5pt">
                <v:stroke endarrow="block" joinstyle="miter"/>
              </v:shape>
            </w:pict>
          </mc:Fallback>
        </mc:AlternateContent>
      </w:r>
    </w:p>
    <w:p w14:paraId="30A7DBB4"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65D6649D" wp14:editId="6CDEC668">
                <wp:simplePos x="0" y="0"/>
                <wp:positionH relativeFrom="column">
                  <wp:posOffset>3417345</wp:posOffset>
                </wp:positionH>
                <wp:positionV relativeFrom="paragraph">
                  <wp:posOffset>48474</wp:posOffset>
                </wp:positionV>
                <wp:extent cx="0" cy="415732"/>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0B3673" id="Straight Arrow Connector 92" o:spid="_x0000_s1026" type="#_x0000_t32" style="position:absolute;margin-left:269.1pt;margin-top:3.8pt;width:0;height:32.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396E68C9" wp14:editId="5BB6BB2A">
                <wp:simplePos x="0" y="0"/>
                <wp:positionH relativeFrom="column">
                  <wp:posOffset>8430260</wp:posOffset>
                </wp:positionH>
                <wp:positionV relativeFrom="paragraph">
                  <wp:posOffset>350629</wp:posOffset>
                </wp:positionV>
                <wp:extent cx="0" cy="267970"/>
                <wp:effectExtent l="76200" t="0" r="57150" b="55880"/>
                <wp:wrapNone/>
                <wp:docPr id="55" name="Straight Arrow Connector 55"/>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FA3CB" id="Straight Arrow Connector 55" o:spid="_x0000_s1026" type="#_x0000_t32" style="position:absolute;margin-left:663.8pt;margin-top:27.6pt;width:0;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" strokecolor="#4472c4 [3204]" strokeweight=".5pt">
                <v:stroke endarrow="block" joinstyle="miter"/>
              </v:shape>
            </w:pict>
          </mc:Fallback>
        </mc:AlternateContent>
      </w:r>
    </w:p>
    <w:p w14:paraId="32A46886"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0C37136D" wp14:editId="37F0F5EB">
                <wp:simplePos x="0" y="0"/>
                <wp:positionH relativeFrom="column">
                  <wp:posOffset>5127384</wp:posOffset>
                </wp:positionH>
                <wp:positionV relativeFrom="paragraph">
                  <wp:posOffset>273121</wp:posOffset>
                </wp:positionV>
                <wp:extent cx="0" cy="415290"/>
                <wp:effectExtent l="76200" t="0" r="57150" b="60960"/>
                <wp:wrapNone/>
                <wp:docPr id="96" name="Straight Arrow Connector 96"/>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12065D" id="Straight Arrow Connector 96" o:spid="_x0000_s1026" type="#_x0000_t32" style="position:absolute;margin-left:403.75pt;margin-top:21.5pt;width:0;height:32.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3217107D" wp14:editId="39E05644">
                <wp:simplePos x="0" y="0"/>
                <wp:positionH relativeFrom="column">
                  <wp:posOffset>6420507</wp:posOffset>
                </wp:positionH>
                <wp:positionV relativeFrom="paragraph">
                  <wp:posOffset>256365</wp:posOffset>
                </wp:positionV>
                <wp:extent cx="0" cy="415290"/>
                <wp:effectExtent l="76200" t="0" r="57150" b="60960"/>
                <wp:wrapNone/>
                <wp:docPr id="95" name="Straight Arrow Connector 95"/>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569320" id="Straight Arrow Connector 95" o:spid="_x0000_s1026" type="#_x0000_t32" style="position:absolute;margin-left:505.55pt;margin-top:20.2pt;width:0;height:32.7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CK1AEAAAEEAAAOAAAAZHJzL2Uyb0RvYy54bWysU9uO0zAQfUfiHyy/07QVi9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" strokecolor="#4472c4 [3204]" strokeweight=".5pt">
                <v:stroke endarrow="block" joinstyle="miter"/>
              </v:shape>
            </w:pict>
          </mc:Fallback>
        </mc:AlternateContent>
      </w:r>
    </w:p>
    <w:p w14:paraId="684AB83D"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6E5A33C9" wp14:editId="158191FE">
                <wp:simplePos x="0" y="0"/>
                <wp:positionH relativeFrom="column">
                  <wp:posOffset>8439894</wp:posOffset>
                </wp:positionH>
                <wp:positionV relativeFrom="paragraph">
                  <wp:posOffset>41910</wp:posOffset>
                </wp:positionV>
                <wp:extent cx="0" cy="267970"/>
                <wp:effectExtent l="76200" t="0" r="57150" b="55880"/>
                <wp:wrapNone/>
                <wp:docPr id="56" name="Straight Arrow Connector 56"/>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BB640" id="Straight Arrow Connector 56" o:spid="_x0000_s1026" type="#_x0000_t32" style="position:absolute;margin-left:664.55pt;margin-top:3.3pt;width:0;height:2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" strokecolor="#4472c4 [3204]" strokeweight=".5pt">
                <v:stroke endarrow="block" joinstyle="miter"/>
              </v:shape>
            </w:pict>
          </mc:Fallback>
        </mc:AlternateContent>
      </w:r>
    </w:p>
    <w:p w14:paraId="158AFB04" w14:textId="77777777" w:rsidR="00C42B35" w:rsidRDefault="00C42B35" w:rsidP="00C42B35">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26CA8D60" wp14:editId="439E5605">
                <wp:simplePos x="0" y="0"/>
                <wp:positionH relativeFrom="column">
                  <wp:posOffset>8432800</wp:posOffset>
                </wp:positionH>
                <wp:positionV relativeFrom="paragraph">
                  <wp:posOffset>287129</wp:posOffset>
                </wp:positionV>
                <wp:extent cx="0" cy="267970"/>
                <wp:effectExtent l="76200" t="0" r="57150" b="55880"/>
                <wp:wrapNone/>
                <wp:docPr id="57" name="Straight Arrow Connector 57"/>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0FCC6" id="Straight Arrow Connector 57" o:spid="_x0000_s1026" type="#_x0000_t32" style="position:absolute;margin-left:664pt;margin-top:22.6pt;width:0;height:2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" strokecolor="#4472c4 [3204]" strokeweight=".5pt">
                <v:stroke endarrow="block" joinstyle="miter"/>
              </v:shape>
            </w:pict>
          </mc:Fallback>
        </mc:AlternateContent>
      </w:r>
    </w:p>
    <w:p w14:paraId="0FCC8FCA" w14:textId="77777777" w:rsidR="00C42B35" w:rsidRDefault="00C42B35" w:rsidP="00C42B35">
      <w:pPr>
        <w:spacing w:line="480" w:lineRule="auto"/>
        <w:jc w:val="both"/>
        <w:rPr>
          <w:rFonts w:ascii="Times New Roman" w:hAnsi="Times New Roman" w:cs="Times New Roman"/>
          <w:sz w:val="28"/>
          <w:szCs w:val="28"/>
        </w:rPr>
      </w:pPr>
    </w:p>
    <w:p w14:paraId="35B4E8DD" w14:textId="77777777" w:rsidR="00C42B35" w:rsidRDefault="00C42B35" w:rsidP="00C42B35">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r>
        <w:rPr>
          <w:rFonts w:ascii="Times New Roman" w:hAnsi="Times New Roman" w:cs="Times New Roman"/>
          <w:sz w:val="28"/>
          <w:szCs w:val="28"/>
        </w:rPr>
        <w:br w:type="page"/>
      </w:r>
    </w:p>
    <w:p w14:paraId="5CAB2D03" w14:textId="77777777" w:rsidR="00C42B35" w:rsidRDefault="00C42B35" w:rsidP="005124D0">
      <w:pPr>
        <w:pStyle w:val="Heading1"/>
        <w:sectPr w:rsidR="00C42B35" w:rsidSect="00C30488">
          <w:pgSz w:w="16838" w:h="11906" w:orient="landscape"/>
          <w:pgMar w:top="1440" w:right="1440" w:bottom="1106" w:left="1440" w:header="708" w:footer="708" w:gutter="0"/>
          <w:cols w:space="708"/>
          <w:docGrid w:linePitch="360"/>
        </w:sectPr>
      </w:pPr>
    </w:p>
    <w:p w14:paraId="493E9BE2" w14:textId="1AF8FA68" w:rsidR="004E1981" w:rsidRPr="00822F15" w:rsidRDefault="004E1981" w:rsidP="005124D0">
      <w:pPr>
        <w:pStyle w:val="Heading1"/>
      </w:pPr>
      <w:bookmarkStart w:id="20" w:name="_Toc199186422"/>
      <w:r w:rsidRPr="00822F15">
        <w:lastRenderedPageBreak/>
        <w:t>CHAPTER THREE</w:t>
      </w:r>
      <w:bookmarkEnd w:id="20"/>
    </w:p>
    <w:p w14:paraId="01EF0CF0" w14:textId="77777777" w:rsidR="004E1981" w:rsidRPr="003771B7" w:rsidRDefault="004E1981" w:rsidP="005124D0">
      <w:pPr>
        <w:pStyle w:val="Heading2"/>
      </w:pPr>
      <w:bookmarkStart w:id="21" w:name="_Toc196295497"/>
      <w:bookmarkStart w:id="22" w:name="_Toc196295621"/>
      <w:bookmarkStart w:id="23" w:name="_Toc199186423"/>
      <w:r w:rsidRPr="003771B7">
        <w:t>3.0</w:t>
      </w:r>
      <w:r w:rsidRPr="003771B7">
        <w:tab/>
        <w:t>DESCRIPTION OF WORK EXPERIENCE</w:t>
      </w:r>
      <w:bookmarkEnd w:id="21"/>
      <w:bookmarkEnd w:id="22"/>
      <w:bookmarkEnd w:id="23"/>
    </w:p>
    <w:p w14:paraId="6473CA2F" w14:textId="10C995DE" w:rsidR="00407A86" w:rsidRDefault="00407A86" w:rsidP="00407A86">
      <w:pPr>
        <w:pStyle w:val="Heading2"/>
      </w:pPr>
      <w:bookmarkStart w:id="24" w:name="_Toc194901141"/>
      <w:bookmarkStart w:id="25" w:name="_Toc160796797"/>
      <w:bookmarkStart w:id="26" w:name="_Toc199186424"/>
      <w:r>
        <w:t>3.</w:t>
      </w:r>
      <w:r w:rsidR="00E10A86">
        <w:t>1</w:t>
      </w:r>
      <w:r>
        <w:tab/>
        <w:t>BLOCK WORK</w:t>
      </w:r>
      <w:bookmarkEnd w:id="24"/>
      <w:bookmarkEnd w:id="25"/>
      <w:bookmarkEnd w:id="26"/>
    </w:p>
    <w:p w14:paraId="4920585F" w14:textId="74B2BE40" w:rsidR="00407A86" w:rsidRDefault="00407A86" w:rsidP="00407A86">
      <w:pPr>
        <w:spacing w:after="0" w:line="360" w:lineRule="auto"/>
        <w:jc w:val="both"/>
        <w:rPr>
          <w:rFonts w:ascii="Times New Roman" w:hAnsi="Times New Roman" w:cs="Times New Roman"/>
          <w:color w:val="0D0D0D"/>
          <w:sz w:val="28"/>
          <w:shd w:val="clear" w:color="auto" w:fill="FFFFFF"/>
        </w:rPr>
      </w:pPr>
      <w:r>
        <w:rPr>
          <w:rFonts w:ascii="Times New Roman" w:hAnsi="Times New Roman" w:cs="Times New Roman"/>
          <w:color w:val="0D0D0D"/>
          <w:sz w:val="28"/>
          <w:shd w:val="clear" w:color="auto" w:fill="FFFFFF"/>
        </w:rPr>
        <w:t>Blocks were molded in a number of sizes, various compositions, strengths, and shapes such as 9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78EB128B" w14:textId="77777777" w:rsidR="00407A86" w:rsidRDefault="00407A86" w:rsidP="00407A8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p>
    <w:p w14:paraId="6D335D1F"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66886D90"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1AE01E88"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23000C7E"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53EC0362"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204A96A1"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A level was used to check the horizontal and vertical alignment of the blocks. </w:t>
      </w:r>
    </w:p>
    <w:p w14:paraId="688151AA"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4426C2EB"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1E109B3F"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7E208C9C" w14:textId="77777777" w:rsidR="00407A86" w:rsidRDefault="00407A86" w:rsidP="00407A86">
      <w:pPr>
        <w:pStyle w:val="ListParagraph"/>
        <w:numPr>
          <w:ilvl w:val="0"/>
          <w:numId w:val="22"/>
        </w:numPr>
        <w:spacing w:after="0" w:line="360" w:lineRule="auto"/>
        <w:jc w:val="both"/>
        <w:rPr>
          <w:rFonts w:ascii="Times New Roman" w:hAnsi="Times New Roman" w:cs="Times New Roman"/>
          <w:sz w:val="36"/>
          <w:szCs w:val="28"/>
        </w:rPr>
      </w:pPr>
      <w:r>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41BF3CE0" w14:textId="77777777" w:rsidR="00407A86" w:rsidRDefault="00407A86" w:rsidP="00407A86">
      <w:pPr>
        <w:pStyle w:val="ListParagraph"/>
        <w:numPr>
          <w:ilvl w:val="0"/>
          <w:numId w:val="22"/>
        </w:numPr>
        <w:spacing w:after="0" w:line="360" w:lineRule="auto"/>
        <w:jc w:val="both"/>
        <w:rPr>
          <w:rFonts w:ascii="Times New Roman" w:hAnsi="Times New Roman" w:cs="Times New Roman"/>
          <w:color w:val="0D0D0D"/>
          <w:sz w:val="28"/>
          <w:shd w:val="clear" w:color="auto" w:fill="FFFFFF"/>
        </w:rPr>
      </w:pPr>
      <w:r>
        <w:rPr>
          <w:rFonts w:ascii="Times New Roman" w:hAnsi="Times New Roman" w:cs="Times New Roman"/>
          <w:color w:val="0D0D0D"/>
          <w:sz w:val="28"/>
          <w:shd w:val="clear" w:color="auto" w:fill="FFFFFF"/>
        </w:rPr>
        <w:lastRenderedPageBreak/>
        <w:t>Once the block laying was complete, the work area was cleaned up, and any excess materials or debris were removed from the site.</w:t>
      </w:r>
    </w:p>
    <w:p w14:paraId="608F2F1F" w14:textId="585C710F" w:rsidR="00407A86" w:rsidRDefault="00407A86" w:rsidP="00407A86">
      <w:pPr>
        <w:spacing w:after="0" w:line="360" w:lineRule="auto"/>
        <w:jc w:val="both"/>
        <w:rPr>
          <w:rFonts w:ascii="Times New Roman" w:hAnsi="Times New Roman" w:cs="Times New Roman"/>
          <w:sz w:val="28"/>
          <w:szCs w:val="28"/>
        </w:rPr>
      </w:pPr>
      <w:r>
        <w:rPr>
          <w:noProof/>
        </w:rPr>
        <w:drawing>
          <wp:anchor distT="0" distB="0" distL="114300" distR="114300" simplePos="0" relativeHeight="251732992" behindDoc="0" locked="0" layoutInCell="1" allowOverlap="1" wp14:anchorId="0B9CC5E5" wp14:editId="79B60EA3">
            <wp:simplePos x="0" y="0"/>
            <wp:positionH relativeFrom="margin">
              <wp:posOffset>3089910</wp:posOffset>
            </wp:positionH>
            <wp:positionV relativeFrom="paragraph">
              <wp:posOffset>20320</wp:posOffset>
            </wp:positionV>
            <wp:extent cx="3236595" cy="3421380"/>
            <wp:effectExtent l="0" t="0" r="1905"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3236595" cy="34213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C1B55A3" wp14:editId="182890C4">
            <wp:extent cx="3346450" cy="3072130"/>
            <wp:effectExtent l="381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l="18462" t="24638" r="24857" b="5920"/>
                    <a:stretch>
                      <a:fillRect/>
                    </a:stretch>
                  </pic:blipFill>
                  <pic:spPr bwMode="auto">
                    <a:xfrm rot="5400000">
                      <a:off x="0" y="0"/>
                      <a:ext cx="3346450" cy="3072130"/>
                    </a:xfrm>
                    <a:prstGeom prst="rect">
                      <a:avLst/>
                    </a:prstGeom>
                    <a:noFill/>
                    <a:ln>
                      <a:noFill/>
                    </a:ln>
                  </pic:spPr>
                </pic:pic>
              </a:graphicData>
            </a:graphic>
          </wp:inline>
        </w:drawing>
      </w:r>
    </w:p>
    <w:p w14:paraId="700F989E" w14:textId="35A596AA" w:rsidR="00407A86" w:rsidRDefault="00407A86" w:rsidP="00407A86">
      <w:pPr>
        <w:spacing w:after="0" w:line="360" w:lineRule="auto"/>
        <w:rPr>
          <w:rFonts w:ascii="Times New Roman" w:hAnsi="Times New Roman" w:cs="Times New Roman"/>
          <w:sz w:val="28"/>
          <w:szCs w:val="24"/>
        </w:rPr>
      </w:pPr>
      <w:r>
        <w:rPr>
          <w:rFonts w:ascii="Times New Roman" w:hAnsi="Times New Roman" w:cs="Times New Roman"/>
          <w:sz w:val="28"/>
          <w:szCs w:val="24"/>
        </w:rPr>
        <w:t>Plate 3.</w:t>
      </w:r>
      <w:r w:rsidR="00E10A86">
        <w:rPr>
          <w:rFonts w:ascii="Times New Roman" w:hAnsi="Times New Roman" w:cs="Times New Roman"/>
          <w:sz w:val="28"/>
          <w:szCs w:val="24"/>
        </w:rPr>
        <w:t>1</w:t>
      </w:r>
      <w:r>
        <w:rPr>
          <w:rFonts w:ascii="Times New Roman" w:hAnsi="Times New Roman" w:cs="Times New Roman"/>
          <w:sz w:val="28"/>
          <w:szCs w:val="24"/>
        </w:rPr>
        <w:t>: Block work</w:t>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p>
    <w:p w14:paraId="4E3F71DA" w14:textId="193C37BE" w:rsidR="00407A86" w:rsidRDefault="00407A86" w:rsidP="00407A86">
      <w:pPr>
        <w:pStyle w:val="Heading2"/>
      </w:pPr>
    </w:p>
    <w:p w14:paraId="36332C98" w14:textId="77777777" w:rsidR="002F69FE" w:rsidRPr="002F69FE" w:rsidRDefault="002F69FE" w:rsidP="002F69FE"/>
    <w:p w14:paraId="72FF879E" w14:textId="7829A5D2" w:rsidR="00407A86" w:rsidRDefault="00407A86" w:rsidP="00407A86">
      <w:pPr>
        <w:pStyle w:val="Heading2"/>
      </w:pPr>
      <w:bookmarkStart w:id="27" w:name="_Toc194901142"/>
      <w:bookmarkStart w:id="28" w:name="_Toc160796802"/>
      <w:bookmarkStart w:id="29" w:name="_Toc199186425"/>
      <w:r>
        <w:t>3.</w:t>
      </w:r>
      <w:r w:rsidR="00E10A86">
        <w:t>2</w:t>
      </w:r>
      <w:r>
        <w:tab/>
        <w:t>CASTING</w:t>
      </w:r>
      <w:bookmarkEnd w:id="27"/>
      <w:bookmarkEnd w:id="28"/>
      <w:bookmarkEnd w:id="29"/>
    </w:p>
    <w:p w14:paraId="5002A6EB" w14:textId="77777777" w:rsidR="00407A86" w:rsidRDefault="00407A86" w:rsidP="00407A86">
      <w:pPr>
        <w:spacing w:line="360" w:lineRule="auto"/>
        <w:jc w:val="both"/>
        <w:rPr>
          <w:rFonts w:ascii="Times New Roman" w:hAnsi="Times New Roman" w:cs="Times New Roman"/>
          <w:sz w:val="32"/>
        </w:rPr>
      </w:pPr>
      <w:r>
        <w:rPr>
          <w:rFonts w:ascii="Times New Roman" w:hAnsi="Times New Roman" w:cs="Times New Roman"/>
          <w:color w:val="0D0D0D"/>
          <w:sz w:val="28"/>
          <w:shd w:val="clear" w:color="auto" w:fill="FFFFFF"/>
        </w:rPr>
        <w:t>Casting is a fundamental process in construction, involving the pouring of concrete into molds or formwork to create various structural elements. This section involves the casting procedures carried out for down beams, lintels, upper beams, and floors.</w:t>
      </w:r>
    </w:p>
    <w:p w14:paraId="10CA5C37" w14:textId="47CE6AC2" w:rsidR="00407A86" w:rsidRDefault="00407A86" w:rsidP="00407A86">
      <w:pPr>
        <w:spacing w:after="0" w:line="360" w:lineRule="auto"/>
        <w:jc w:val="both"/>
        <w:rPr>
          <w:rFonts w:ascii="Times New Roman" w:hAnsi="Times New Roman" w:cs="Times New Roman"/>
          <w:b/>
          <w:sz w:val="28"/>
        </w:rPr>
      </w:pPr>
      <w:r>
        <w:rPr>
          <w:rFonts w:ascii="Times New Roman" w:hAnsi="Times New Roman" w:cs="Times New Roman"/>
          <w:b/>
          <w:sz w:val="28"/>
        </w:rPr>
        <w:t>3.</w:t>
      </w:r>
      <w:r w:rsidR="00E10A86">
        <w:rPr>
          <w:rFonts w:ascii="Times New Roman" w:hAnsi="Times New Roman" w:cs="Times New Roman"/>
          <w:b/>
          <w:sz w:val="28"/>
        </w:rPr>
        <w:t>2</w:t>
      </w:r>
      <w:r>
        <w:rPr>
          <w:rFonts w:ascii="Times New Roman" w:hAnsi="Times New Roman" w:cs="Times New Roman"/>
          <w:b/>
          <w:sz w:val="28"/>
        </w:rPr>
        <w:t>.1</w:t>
      </w:r>
      <w:r>
        <w:rPr>
          <w:rFonts w:ascii="Times New Roman" w:hAnsi="Times New Roman" w:cs="Times New Roman"/>
          <w:b/>
          <w:sz w:val="28"/>
        </w:rPr>
        <w:tab/>
        <w:t>Casting of down beam</w:t>
      </w:r>
    </w:p>
    <w:p w14:paraId="3E407176" w14:textId="77777777" w:rsidR="00407A86" w:rsidRDefault="00407A86" w:rsidP="00407A86">
      <w:pPr>
        <w:pStyle w:val="ListParagraph"/>
        <w:numPr>
          <w:ilvl w:val="0"/>
          <w:numId w:val="23"/>
        </w:numPr>
        <w:spacing w:line="360" w:lineRule="auto"/>
        <w:jc w:val="both"/>
        <w:rPr>
          <w:rFonts w:ascii="Times New Roman" w:hAnsi="Times New Roman" w:cs="Times New Roman"/>
          <w:sz w:val="28"/>
        </w:rPr>
      </w:pPr>
      <w:r>
        <w:rPr>
          <w:rFonts w:ascii="Times New Roman" w:hAnsi="Times New Roman" w:cs="Times New Roman"/>
          <w:sz w:val="28"/>
        </w:rPr>
        <w:t>Formwork was prepared and set up according to specifications.</w:t>
      </w:r>
    </w:p>
    <w:p w14:paraId="494DA0A5" w14:textId="77777777" w:rsidR="00407A86" w:rsidRDefault="00407A86" w:rsidP="00407A86">
      <w:pPr>
        <w:pStyle w:val="ListParagraph"/>
        <w:numPr>
          <w:ilvl w:val="0"/>
          <w:numId w:val="23"/>
        </w:numPr>
        <w:spacing w:line="360" w:lineRule="auto"/>
        <w:jc w:val="both"/>
        <w:rPr>
          <w:rFonts w:ascii="Times New Roman" w:hAnsi="Times New Roman" w:cs="Times New Roman"/>
          <w:sz w:val="28"/>
        </w:rPr>
      </w:pPr>
      <w:r>
        <w:rPr>
          <w:rFonts w:ascii="Times New Roman" w:hAnsi="Times New Roman" w:cs="Times New Roman"/>
          <w:sz w:val="28"/>
        </w:rPr>
        <w:t>Reinforcement was placed within the formwork.</w:t>
      </w:r>
    </w:p>
    <w:p w14:paraId="4218BF8B" w14:textId="77777777" w:rsidR="00407A86" w:rsidRDefault="00407A86" w:rsidP="00407A86">
      <w:pPr>
        <w:pStyle w:val="ListParagraph"/>
        <w:numPr>
          <w:ilvl w:val="0"/>
          <w:numId w:val="23"/>
        </w:numPr>
        <w:spacing w:line="360" w:lineRule="auto"/>
        <w:jc w:val="both"/>
        <w:rPr>
          <w:rFonts w:ascii="Times New Roman" w:hAnsi="Times New Roman" w:cs="Times New Roman"/>
          <w:sz w:val="28"/>
        </w:rPr>
      </w:pPr>
      <w:r>
        <w:rPr>
          <w:rFonts w:ascii="Times New Roman" w:hAnsi="Times New Roman" w:cs="Times New Roman"/>
          <w:sz w:val="28"/>
        </w:rPr>
        <w:t>Concrete was poured into the mold and vibrated for compaction.</w:t>
      </w:r>
    </w:p>
    <w:p w14:paraId="4A791D06" w14:textId="77777777" w:rsidR="00407A86" w:rsidRDefault="00407A86" w:rsidP="00407A86">
      <w:pPr>
        <w:pStyle w:val="ListParagraph"/>
        <w:numPr>
          <w:ilvl w:val="0"/>
          <w:numId w:val="23"/>
        </w:numPr>
        <w:spacing w:line="360" w:lineRule="auto"/>
        <w:jc w:val="both"/>
        <w:rPr>
          <w:rFonts w:ascii="Times New Roman" w:hAnsi="Times New Roman" w:cs="Times New Roman"/>
          <w:sz w:val="28"/>
        </w:rPr>
      </w:pPr>
      <w:r>
        <w:rPr>
          <w:rFonts w:ascii="Times New Roman" w:hAnsi="Times New Roman" w:cs="Times New Roman"/>
          <w:sz w:val="28"/>
        </w:rPr>
        <w:t>The cast down beam was left to cure before the formwork was removed.</w:t>
      </w:r>
    </w:p>
    <w:p w14:paraId="235B4DBE" w14:textId="77777777" w:rsidR="00407A86" w:rsidRDefault="00407A86" w:rsidP="00407A86">
      <w:pPr>
        <w:pStyle w:val="ListParagraph"/>
        <w:numPr>
          <w:ilvl w:val="0"/>
          <w:numId w:val="23"/>
        </w:numPr>
        <w:spacing w:line="360" w:lineRule="auto"/>
        <w:jc w:val="both"/>
        <w:rPr>
          <w:rFonts w:ascii="Times New Roman" w:hAnsi="Times New Roman" w:cs="Times New Roman"/>
          <w:sz w:val="28"/>
        </w:rPr>
      </w:pPr>
      <w:r>
        <w:rPr>
          <w:rFonts w:ascii="Times New Roman" w:hAnsi="Times New Roman" w:cs="Times New Roman"/>
          <w:sz w:val="28"/>
        </w:rPr>
        <w:t>Any surface imperfections were addressed through finishing techniques.</w:t>
      </w:r>
    </w:p>
    <w:p w14:paraId="00C22E58" w14:textId="6B4AC0BA" w:rsidR="00407A86" w:rsidRDefault="00407A86" w:rsidP="00407A86">
      <w:pPr>
        <w:spacing w:after="0" w:line="360" w:lineRule="auto"/>
        <w:jc w:val="both"/>
        <w:rPr>
          <w:rFonts w:ascii="Times New Roman" w:hAnsi="Times New Roman" w:cs="Times New Roman"/>
          <w:b/>
          <w:sz w:val="28"/>
        </w:rPr>
      </w:pPr>
      <w:r>
        <w:rPr>
          <w:rFonts w:ascii="Times New Roman" w:hAnsi="Times New Roman" w:cs="Times New Roman"/>
          <w:b/>
          <w:sz w:val="28"/>
        </w:rPr>
        <w:t>3.</w:t>
      </w:r>
      <w:r w:rsidR="00E10A86">
        <w:rPr>
          <w:rFonts w:ascii="Times New Roman" w:hAnsi="Times New Roman" w:cs="Times New Roman"/>
          <w:b/>
          <w:sz w:val="28"/>
        </w:rPr>
        <w:t>2</w:t>
      </w:r>
      <w:r>
        <w:rPr>
          <w:rFonts w:ascii="Times New Roman" w:hAnsi="Times New Roman" w:cs="Times New Roman"/>
          <w:b/>
          <w:sz w:val="28"/>
        </w:rPr>
        <w:t xml:space="preserve">.2 </w:t>
      </w:r>
      <w:r>
        <w:rPr>
          <w:rFonts w:ascii="Times New Roman" w:hAnsi="Times New Roman" w:cs="Times New Roman"/>
          <w:b/>
          <w:sz w:val="28"/>
        </w:rPr>
        <w:tab/>
        <w:t>Casting of Lintel</w:t>
      </w:r>
    </w:p>
    <w:p w14:paraId="3478A1EA" w14:textId="77777777" w:rsidR="00407A86" w:rsidRDefault="00407A86" w:rsidP="00407A86">
      <w:pPr>
        <w:pStyle w:val="ListParagraph"/>
        <w:numPr>
          <w:ilvl w:val="0"/>
          <w:numId w:val="24"/>
        </w:numPr>
        <w:spacing w:line="360" w:lineRule="auto"/>
        <w:jc w:val="both"/>
        <w:rPr>
          <w:rFonts w:ascii="Times New Roman" w:hAnsi="Times New Roman" w:cs="Times New Roman"/>
          <w:sz w:val="28"/>
        </w:rPr>
      </w:pPr>
      <w:r>
        <w:rPr>
          <w:rFonts w:ascii="Times New Roman" w:hAnsi="Times New Roman" w:cs="Times New Roman"/>
          <w:sz w:val="28"/>
        </w:rPr>
        <w:t>Formwork was erected, and reinforcement was installed.</w:t>
      </w:r>
    </w:p>
    <w:p w14:paraId="12E84D7A" w14:textId="77777777" w:rsidR="00407A86" w:rsidRDefault="00407A86" w:rsidP="00407A86">
      <w:pPr>
        <w:pStyle w:val="ListParagraph"/>
        <w:numPr>
          <w:ilvl w:val="0"/>
          <w:numId w:val="24"/>
        </w:numPr>
        <w:spacing w:line="360" w:lineRule="auto"/>
        <w:jc w:val="both"/>
        <w:rPr>
          <w:rFonts w:ascii="Times New Roman" w:hAnsi="Times New Roman" w:cs="Times New Roman"/>
          <w:sz w:val="28"/>
        </w:rPr>
      </w:pPr>
      <w:r>
        <w:rPr>
          <w:rFonts w:ascii="Times New Roman" w:hAnsi="Times New Roman" w:cs="Times New Roman"/>
          <w:sz w:val="28"/>
        </w:rPr>
        <w:lastRenderedPageBreak/>
        <w:t>Concrete was poured into the formwork and compacted.</w:t>
      </w:r>
    </w:p>
    <w:p w14:paraId="74F0FA86" w14:textId="77777777" w:rsidR="00407A86" w:rsidRDefault="00407A86" w:rsidP="00407A86">
      <w:pPr>
        <w:pStyle w:val="ListParagraph"/>
        <w:numPr>
          <w:ilvl w:val="0"/>
          <w:numId w:val="24"/>
        </w:numPr>
        <w:spacing w:line="360" w:lineRule="auto"/>
        <w:jc w:val="both"/>
        <w:rPr>
          <w:rFonts w:ascii="Times New Roman" w:hAnsi="Times New Roman" w:cs="Times New Roman"/>
          <w:sz w:val="28"/>
        </w:rPr>
      </w:pPr>
      <w:r>
        <w:rPr>
          <w:rFonts w:ascii="Times New Roman" w:hAnsi="Times New Roman" w:cs="Times New Roman"/>
          <w:sz w:val="28"/>
        </w:rPr>
        <w:t>After curing, the formwork was stripped, revealing the cast lintel.</w:t>
      </w:r>
    </w:p>
    <w:p w14:paraId="5BC7EDE3" w14:textId="77777777" w:rsidR="00407A86" w:rsidRDefault="00407A86" w:rsidP="00407A86">
      <w:pPr>
        <w:pStyle w:val="ListParagraph"/>
        <w:numPr>
          <w:ilvl w:val="0"/>
          <w:numId w:val="24"/>
        </w:numPr>
        <w:spacing w:line="360" w:lineRule="auto"/>
        <w:jc w:val="both"/>
        <w:rPr>
          <w:rFonts w:ascii="Times New Roman" w:hAnsi="Times New Roman" w:cs="Times New Roman"/>
          <w:sz w:val="28"/>
        </w:rPr>
      </w:pPr>
      <w:r>
        <w:rPr>
          <w:rFonts w:ascii="Times New Roman" w:hAnsi="Times New Roman" w:cs="Times New Roman"/>
          <w:sz w:val="28"/>
        </w:rPr>
        <w:t>Finishing touches were applied to achieve the desired appearance and dimensions.</w:t>
      </w:r>
    </w:p>
    <w:p w14:paraId="1FFE01CC" w14:textId="0CDFF46A" w:rsidR="00407A86" w:rsidRDefault="00407A86" w:rsidP="00407A86">
      <w:pPr>
        <w:spacing w:after="0" w:line="360" w:lineRule="auto"/>
        <w:jc w:val="both"/>
        <w:rPr>
          <w:rFonts w:ascii="Times New Roman" w:hAnsi="Times New Roman" w:cs="Times New Roman"/>
          <w:b/>
          <w:sz w:val="28"/>
        </w:rPr>
      </w:pPr>
      <w:r>
        <w:rPr>
          <w:rFonts w:ascii="Times New Roman" w:hAnsi="Times New Roman" w:cs="Times New Roman"/>
          <w:b/>
          <w:sz w:val="28"/>
        </w:rPr>
        <w:t>3.</w:t>
      </w:r>
      <w:r w:rsidR="00E10A86">
        <w:rPr>
          <w:rFonts w:ascii="Times New Roman" w:hAnsi="Times New Roman" w:cs="Times New Roman"/>
          <w:b/>
          <w:sz w:val="28"/>
        </w:rPr>
        <w:t>2</w:t>
      </w:r>
      <w:r>
        <w:rPr>
          <w:rFonts w:ascii="Times New Roman" w:hAnsi="Times New Roman" w:cs="Times New Roman"/>
          <w:b/>
          <w:sz w:val="28"/>
        </w:rPr>
        <w:t xml:space="preserve">.3 </w:t>
      </w:r>
      <w:r>
        <w:rPr>
          <w:rFonts w:ascii="Times New Roman" w:hAnsi="Times New Roman" w:cs="Times New Roman"/>
          <w:b/>
          <w:sz w:val="28"/>
        </w:rPr>
        <w:tab/>
        <w:t>Casting of Upper Beam</w:t>
      </w:r>
    </w:p>
    <w:p w14:paraId="6E97AAE6" w14:textId="77777777" w:rsidR="00407A86" w:rsidRDefault="00407A86" w:rsidP="00407A86">
      <w:pPr>
        <w:pStyle w:val="ListParagraph"/>
        <w:numPr>
          <w:ilvl w:val="0"/>
          <w:numId w:val="25"/>
        </w:numPr>
        <w:spacing w:line="360" w:lineRule="auto"/>
        <w:jc w:val="both"/>
        <w:rPr>
          <w:rFonts w:ascii="Times New Roman" w:hAnsi="Times New Roman" w:cs="Times New Roman"/>
          <w:sz w:val="28"/>
        </w:rPr>
      </w:pPr>
      <w:r>
        <w:rPr>
          <w:rFonts w:ascii="Times New Roman" w:hAnsi="Times New Roman" w:cs="Times New Roman"/>
          <w:sz w:val="28"/>
        </w:rPr>
        <w:t>Formwork was prepared, and reinforcement was placed.</w:t>
      </w:r>
    </w:p>
    <w:p w14:paraId="4B8437CF" w14:textId="77777777" w:rsidR="00407A86" w:rsidRDefault="00407A86" w:rsidP="00407A86">
      <w:pPr>
        <w:pStyle w:val="ListParagraph"/>
        <w:numPr>
          <w:ilvl w:val="0"/>
          <w:numId w:val="25"/>
        </w:numPr>
        <w:spacing w:line="360" w:lineRule="auto"/>
        <w:jc w:val="both"/>
        <w:rPr>
          <w:rFonts w:ascii="Times New Roman" w:hAnsi="Times New Roman" w:cs="Times New Roman"/>
          <w:sz w:val="28"/>
        </w:rPr>
      </w:pPr>
      <w:r>
        <w:rPr>
          <w:rFonts w:ascii="Times New Roman" w:hAnsi="Times New Roman" w:cs="Times New Roman"/>
          <w:sz w:val="28"/>
        </w:rPr>
        <w:t>Concrete was poured into the formwork and compacted.</w:t>
      </w:r>
    </w:p>
    <w:p w14:paraId="2A5DDC96" w14:textId="77777777" w:rsidR="00407A86" w:rsidRDefault="00407A86" w:rsidP="00407A86">
      <w:pPr>
        <w:pStyle w:val="ListParagraph"/>
        <w:numPr>
          <w:ilvl w:val="0"/>
          <w:numId w:val="25"/>
        </w:numPr>
        <w:spacing w:line="360" w:lineRule="auto"/>
        <w:jc w:val="both"/>
        <w:rPr>
          <w:rFonts w:ascii="Times New Roman" w:hAnsi="Times New Roman" w:cs="Times New Roman"/>
          <w:sz w:val="28"/>
        </w:rPr>
      </w:pPr>
      <w:r>
        <w:rPr>
          <w:rFonts w:ascii="Times New Roman" w:hAnsi="Times New Roman" w:cs="Times New Roman"/>
          <w:sz w:val="28"/>
        </w:rPr>
        <w:t>The cast upper beam was allowed to cure before the formwork was removed.</w:t>
      </w:r>
    </w:p>
    <w:p w14:paraId="6DE43EE8" w14:textId="77777777" w:rsidR="00407A86" w:rsidRDefault="00407A86" w:rsidP="00407A86">
      <w:pPr>
        <w:pStyle w:val="ListParagraph"/>
        <w:numPr>
          <w:ilvl w:val="0"/>
          <w:numId w:val="25"/>
        </w:numPr>
        <w:spacing w:line="360" w:lineRule="auto"/>
        <w:jc w:val="both"/>
        <w:rPr>
          <w:rFonts w:ascii="Times New Roman" w:hAnsi="Times New Roman" w:cs="Times New Roman"/>
          <w:sz w:val="28"/>
        </w:rPr>
      </w:pPr>
      <w:r>
        <w:rPr>
          <w:rFonts w:ascii="Times New Roman" w:hAnsi="Times New Roman" w:cs="Times New Roman"/>
          <w:sz w:val="28"/>
        </w:rPr>
        <w:t>Finishing techniques were employed to address any surface imperfections.</w:t>
      </w:r>
    </w:p>
    <w:p w14:paraId="684E3101" w14:textId="30151C96" w:rsidR="00407A86" w:rsidRDefault="00407A86" w:rsidP="00407A86">
      <w:pPr>
        <w:spacing w:after="0" w:line="360" w:lineRule="auto"/>
        <w:jc w:val="both"/>
        <w:rPr>
          <w:rFonts w:ascii="Times New Roman" w:hAnsi="Times New Roman" w:cs="Times New Roman"/>
          <w:b/>
          <w:sz w:val="28"/>
        </w:rPr>
      </w:pPr>
      <w:r>
        <w:rPr>
          <w:rFonts w:ascii="Times New Roman" w:hAnsi="Times New Roman" w:cs="Times New Roman"/>
          <w:b/>
          <w:sz w:val="28"/>
        </w:rPr>
        <w:t>3.</w:t>
      </w:r>
      <w:r w:rsidR="00E10A86">
        <w:rPr>
          <w:rFonts w:ascii="Times New Roman" w:hAnsi="Times New Roman" w:cs="Times New Roman"/>
          <w:b/>
          <w:sz w:val="28"/>
        </w:rPr>
        <w:t>2</w:t>
      </w:r>
      <w:r>
        <w:rPr>
          <w:rFonts w:ascii="Times New Roman" w:hAnsi="Times New Roman" w:cs="Times New Roman"/>
          <w:b/>
          <w:sz w:val="28"/>
        </w:rPr>
        <w:t xml:space="preserve">.4 </w:t>
      </w:r>
      <w:r>
        <w:rPr>
          <w:rFonts w:ascii="Times New Roman" w:hAnsi="Times New Roman" w:cs="Times New Roman"/>
          <w:b/>
          <w:sz w:val="28"/>
        </w:rPr>
        <w:tab/>
        <w:t>Casting of Floor</w:t>
      </w:r>
    </w:p>
    <w:p w14:paraId="1ABAF4C4" w14:textId="77777777" w:rsidR="00407A86" w:rsidRDefault="00407A86" w:rsidP="00407A86">
      <w:pPr>
        <w:pStyle w:val="ListParagraph"/>
        <w:numPr>
          <w:ilvl w:val="0"/>
          <w:numId w:val="26"/>
        </w:numPr>
        <w:spacing w:line="360" w:lineRule="auto"/>
        <w:jc w:val="both"/>
        <w:rPr>
          <w:rFonts w:ascii="Times New Roman" w:hAnsi="Times New Roman" w:cs="Times New Roman"/>
          <w:sz w:val="28"/>
        </w:rPr>
      </w:pPr>
      <w:r>
        <w:rPr>
          <w:rFonts w:ascii="Times New Roman" w:hAnsi="Times New Roman" w:cs="Times New Roman"/>
          <w:sz w:val="28"/>
        </w:rPr>
        <w:t>The subbase was prepared, and formwork was installed around the perimeter.</w:t>
      </w:r>
    </w:p>
    <w:p w14:paraId="114CD148" w14:textId="77777777" w:rsidR="00407A86" w:rsidRDefault="00407A86" w:rsidP="00407A86">
      <w:pPr>
        <w:pStyle w:val="ListParagraph"/>
        <w:numPr>
          <w:ilvl w:val="0"/>
          <w:numId w:val="26"/>
        </w:numPr>
        <w:spacing w:line="360" w:lineRule="auto"/>
        <w:jc w:val="both"/>
        <w:rPr>
          <w:rFonts w:ascii="Times New Roman" w:hAnsi="Times New Roman" w:cs="Times New Roman"/>
          <w:sz w:val="28"/>
        </w:rPr>
      </w:pPr>
      <w:r>
        <w:rPr>
          <w:rFonts w:ascii="Times New Roman" w:hAnsi="Times New Roman" w:cs="Times New Roman"/>
          <w:sz w:val="28"/>
        </w:rPr>
        <w:t>Reinforcement was placed within the formwork.</w:t>
      </w:r>
    </w:p>
    <w:p w14:paraId="4B0574F9" w14:textId="77777777" w:rsidR="00407A86" w:rsidRDefault="00407A86" w:rsidP="00407A86">
      <w:pPr>
        <w:pStyle w:val="ListParagraph"/>
        <w:numPr>
          <w:ilvl w:val="0"/>
          <w:numId w:val="26"/>
        </w:numPr>
        <w:spacing w:line="360" w:lineRule="auto"/>
        <w:jc w:val="both"/>
        <w:rPr>
          <w:rFonts w:ascii="Times New Roman" w:hAnsi="Times New Roman" w:cs="Times New Roman"/>
          <w:sz w:val="28"/>
        </w:rPr>
      </w:pPr>
      <w:r>
        <w:rPr>
          <w:rFonts w:ascii="Times New Roman" w:hAnsi="Times New Roman" w:cs="Times New Roman"/>
          <w:sz w:val="28"/>
        </w:rPr>
        <w:t>Concrete was poured onto the prepared subbase and leveled.</w:t>
      </w:r>
    </w:p>
    <w:p w14:paraId="2B6548AE" w14:textId="77777777" w:rsidR="00407A86" w:rsidRDefault="00407A86" w:rsidP="00407A86">
      <w:pPr>
        <w:pStyle w:val="ListParagraph"/>
        <w:numPr>
          <w:ilvl w:val="0"/>
          <w:numId w:val="26"/>
        </w:numPr>
        <w:spacing w:line="360" w:lineRule="auto"/>
        <w:jc w:val="both"/>
        <w:rPr>
          <w:rFonts w:ascii="Times New Roman" w:hAnsi="Times New Roman" w:cs="Times New Roman"/>
          <w:sz w:val="28"/>
        </w:rPr>
      </w:pPr>
      <w:r>
        <w:rPr>
          <w:rFonts w:ascii="Times New Roman" w:hAnsi="Times New Roman" w:cs="Times New Roman"/>
          <w:sz w:val="28"/>
        </w:rPr>
        <w:t>After curing, the formwork was removed, revealing the finished floor surface.</w:t>
      </w:r>
    </w:p>
    <w:p w14:paraId="67A1F4FB" w14:textId="77777777" w:rsidR="00407A86" w:rsidRDefault="00407A86" w:rsidP="00407A86">
      <w:pPr>
        <w:pStyle w:val="ListParagraph"/>
        <w:numPr>
          <w:ilvl w:val="0"/>
          <w:numId w:val="26"/>
        </w:numPr>
        <w:spacing w:line="360" w:lineRule="auto"/>
        <w:jc w:val="both"/>
        <w:rPr>
          <w:rFonts w:ascii="Times New Roman" w:hAnsi="Times New Roman" w:cs="Times New Roman"/>
          <w:sz w:val="28"/>
        </w:rPr>
      </w:pPr>
      <w:r>
        <w:rPr>
          <w:rFonts w:ascii="Times New Roman" w:hAnsi="Times New Roman" w:cs="Times New Roman"/>
          <w:sz w:val="28"/>
        </w:rPr>
        <w:t>Surface protection measures were implemented to safeguard the newly cast floor.</w:t>
      </w:r>
    </w:p>
    <w:p w14:paraId="4B401CBF" w14:textId="1425C20B" w:rsidR="00407A86" w:rsidRDefault="00407A86" w:rsidP="00407A86">
      <w:pPr>
        <w:pStyle w:val="ListParagraph"/>
        <w:spacing w:line="480" w:lineRule="auto"/>
        <w:rPr>
          <w:rFonts w:ascii="Times New Roman" w:hAnsi="Times New Roman" w:cs="Times New Roman"/>
          <w:sz w:val="28"/>
        </w:rPr>
      </w:pPr>
      <w:r>
        <w:rPr>
          <w:noProof/>
        </w:rPr>
        <w:drawing>
          <wp:inline distT="0" distB="0" distL="0" distR="0" wp14:anchorId="4FB1358A" wp14:editId="3F96B836">
            <wp:extent cx="5157470" cy="2816225"/>
            <wp:effectExtent l="0" t="0" r="508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t="7846"/>
                    <a:stretch>
                      <a:fillRect/>
                    </a:stretch>
                  </pic:blipFill>
                  <pic:spPr bwMode="auto">
                    <a:xfrm>
                      <a:off x="0" y="0"/>
                      <a:ext cx="5157470" cy="2816225"/>
                    </a:xfrm>
                    <a:prstGeom prst="rect">
                      <a:avLst/>
                    </a:prstGeom>
                    <a:noFill/>
                    <a:ln>
                      <a:noFill/>
                    </a:ln>
                  </pic:spPr>
                </pic:pic>
              </a:graphicData>
            </a:graphic>
          </wp:inline>
        </w:drawing>
      </w:r>
    </w:p>
    <w:p w14:paraId="759BA3E0" w14:textId="6DDE31E3" w:rsidR="00407A86" w:rsidRDefault="00407A86" w:rsidP="00407A86">
      <w:pPr>
        <w:spacing w:after="0" w:line="360" w:lineRule="auto"/>
        <w:rPr>
          <w:rFonts w:ascii="Times New Roman" w:hAnsi="Times New Roman" w:cs="Times New Roman"/>
          <w:sz w:val="28"/>
          <w:szCs w:val="24"/>
        </w:rPr>
      </w:pPr>
      <w:r>
        <w:rPr>
          <w:rFonts w:ascii="Times New Roman" w:hAnsi="Times New Roman" w:cs="Times New Roman"/>
          <w:sz w:val="28"/>
        </w:rPr>
        <w:t>Plate 3.</w:t>
      </w:r>
      <w:r w:rsidR="00E10A86">
        <w:rPr>
          <w:rFonts w:ascii="Times New Roman" w:hAnsi="Times New Roman" w:cs="Times New Roman"/>
          <w:sz w:val="28"/>
        </w:rPr>
        <w:t>2</w:t>
      </w:r>
      <w:r>
        <w:rPr>
          <w:rFonts w:ascii="Times New Roman" w:hAnsi="Times New Roman" w:cs="Times New Roman"/>
          <w:sz w:val="28"/>
        </w:rPr>
        <w:t>: Casting of lintel</w:t>
      </w:r>
      <w:r>
        <w:rPr>
          <w:rFonts w:ascii="Times New Roman" w:hAnsi="Times New Roman" w:cs="Times New Roman"/>
          <w:sz w:val="28"/>
          <w:szCs w:val="24"/>
        </w:rPr>
        <w:t xml:space="preserve"> </w:t>
      </w:r>
    </w:p>
    <w:p w14:paraId="00D44448" w14:textId="6442A260" w:rsidR="00407A86" w:rsidRDefault="00407A86" w:rsidP="00407A86">
      <w:pPr>
        <w:pStyle w:val="Heading2"/>
      </w:pPr>
      <w:bookmarkStart w:id="30" w:name="_Toc194901143"/>
      <w:bookmarkStart w:id="31" w:name="_Toc199186426"/>
      <w:r>
        <w:lastRenderedPageBreak/>
        <w:t>3.</w:t>
      </w:r>
      <w:r w:rsidR="00E10A86">
        <w:t>3</w:t>
      </w:r>
      <w:r>
        <w:tab/>
        <w:t>SETTING OF PILLARS AND COLUMN BASE</w:t>
      </w:r>
      <w:bookmarkEnd w:id="30"/>
      <w:bookmarkEnd w:id="31"/>
    </w:p>
    <w:p w14:paraId="6A4C3946" w14:textId="77777777" w:rsidR="00407A86" w:rsidRDefault="00407A86" w:rsidP="00407A8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We usually tie a rope to out or in-to-in and then place our pillar in the middle of the block to make it align and in straight line.</w:t>
      </w:r>
    </w:p>
    <w:p w14:paraId="093E1856" w14:textId="77777777" w:rsidR="00407A86" w:rsidRDefault="00407A86" w:rsidP="00407A8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2E385B62" w14:textId="4C259A9D" w:rsidR="00407A86" w:rsidRDefault="00407A86" w:rsidP="00407A86">
      <w:pPr>
        <w:spacing w:after="0" w:line="360" w:lineRule="auto"/>
        <w:rPr>
          <w:rFonts w:ascii="Times New Roman" w:hAnsi="Times New Roman" w:cs="Times New Roman"/>
          <w:sz w:val="24"/>
          <w:szCs w:val="24"/>
        </w:rPr>
      </w:pPr>
      <w:r>
        <w:rPr>
          <w:noProof/>
        </w:rPr>
        <w:drawing>
          <wp:anchor distT="0" distB="0" distL="114300" distR="114300" simplePos="0" relativeHeight="251734016" behindDoc="0" locked="0" layoutInCell="1" allowOverlap="1" wp14:anchorId="18609405" wp14:editId="1CC1A6B8">
            <wp:simplePos x="0" y="0"/>
            <wp:positionH relativeFrom="margin">
              <wp:posOffset>2503805</wp:posOffset>
            </wp:positionH>
            <wp:positionV relativeFrom="paragraph">
              <wp:posOffset>19685</wp:posOffset>
            </wp:positionV>
            <wp:extent cx="2475865" cy="3301365"/>
            <wp:effectExtent l="0" t="0" r="63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5865" cy="330136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5C5FDB7A" wp14:editId="223878A7">
            <wp:extent cx="2505710" cy="3346450"/>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5710" cy="3346450"/>
                    </a:xfrm>
                    <a:prstGeom prst="rect">
                      <a:avLst/>
                    </a:prstGeom>
                    <a:noFill/>
                    <a:ln>
                      <a:noFill/>
                    </a:ln>
                  </pic:spPr>
                </pic:pic>
              </a:graphicData>
            </a:graphic>
          </wp:inline>
        </w:drawing>
      </w:r>
    </w:p>
    <w:p w14:paraId="431684A9" w14:textId="4E21B0BC" w:rsidR="00407A86" w:rsidRDefault="00407A86" w:rsidP="00407A86">
      <w:pPr>
        <w:spacing w:after="0" w:line="360" w:lineRule="auto"/>
        <w:rPr>
          <w:rFonts w:ascii="Times New Roman" w:hAnsi="Times New Roman" w:cs="Times New Roman"/>
          <w:sz w:val="28"/>
          <w:szCs w:val="24"/>
        </w:rPr>
      </w:pPr>
      <w:r>
        <w:rPr>
          <w:rFonts w:ascii="Times New Roman" w:hAnsi="Times New Roman" w:cs="Times New Roman"/>
          <w:sz w:val="28"/>
          <w:szCs w:val="24"/>
        </w:rPr>
        <w:t>Plate 3.</w:t>
      </w:r>
      <w:r w:rsidR="00E10A86">
        <w:rPr>
          <w:rFonts w:ascii="Times New Roman" w:hAnsi="Times New Roman" w:cs="Times New Roman"/>
          <w:sz w:val="28"/>
          <w:szCs w:val="24"/>
        </w:rPr>
        <w:t>3</w:t>
      </w:r>
      <w:r>
        <w:rPr>
          <w:rFonts w:ascii="Times New Roman" w:hAnsi="Times New Roman" w:cs="Times New Roman"/>
          <w:sz w:val="28"/>
          <w:szCs w:val="24"/>
        </w:rPr>
        <w:t>: Blinding</w:t>
      </w:r>
    </w:p>
    <w:p w14:paraId="69CF7776" w14:textId="77777777" w:rsidR="00407A86" w:rsidRDefault="00407A86" w:rsidP="00407A86">
      <w:pPr>
        <w:rPr>
          <w:rFonts w:ascii="Times New Roman" w:hAnsi="Times New Roman" w:cs="Times New Roman"/>
          <w:b/>
          <w:sz w:val="28"/>
          <w:szCs w:val="28"/>
        </w:rPr>
      </w:pPr>
    </w:p>
    <w:p w14:paraId="455F7CAA" w14:textId="77777777" w:rsidR="0097143E" w:rsidRDefault="0097143E" w:rsidP="0097143E">
      <w:pPr>
        <w:rPr>
          <w:rFonts w:ascii="Times New Roman" w:hAnsi="Times New Roman" w:cs="Times New Roman"/>
          <w:b/>
          <w:sz w:val="28"/>
          <w:szCs w:val="28"/>
        </w:rPr>
      </w:pPr>
      <w:r>
        <w:rPr>
          <w:rFonts w:ascii="Times New Roman" w:hAnsi="Times New Roman" w:cs="Times New Roman"/>
          <w:b/>
          <w:sz w:val="28"/>
          <w:szCs w:val="28"/>
        </w:rPr>
        <w:br w:type="page"/>
      </w:r>
    </w:p>
    <w:p w14:paraId="1092DA40" w14:textId="413FE008" w:rsidR="00930CA9" w:rsidRPr="003E2566" w:rsidRDefault="00930CA9" w:rsidP="002F69FE">
      <w:pPr>
        <w:spacing w:after="0" w:line="360" w:lineRule="auto"/>
        <w:jc w:val="both"/>
        <w:rPr>
          <w:rFonts w:ascii="Times New Roman" w:hAnsi="Times New Roman" w:cs="Times New Roman"/>
          <w:b/>
          <w:sz w:val="28"/>
          <w:szCs w:val="28"/>
        </w:rPr>
      </w:pPr>
      <w:r w:rsidRPr="003E2566">
        <w:rPr>
          <w:rFonts w:ascii="Times New Roman" w:hAnsi="Times New Roman" w:cs="Times New Roman"/>
          <w:b/>
          <w:sz w:val="28"/>
          <w:szCs w:val="28"/>
        </w:rPr>
        <w:lastRenderedPageBreak/>
        <w:t>3.</w:t>
      </w:r>
      <w:r w:rsidR="00CE72A6">
        <w:rPr>
          <w:rFonts w:ascii="Times New Roman" w:hAnsi="Times New Roman" w:cs="Times New Roman"/>
          <w:b/>
          <w:sz w:val="28"/>
          <w:szCs w:val="28"/>
        </w:rPr>
        <w:t>4</w:t>
      </w:r>
      <w:r w:rsidRPr="003E2566">
        <w:rPr>
          <w:rFonts w:ascii="Times New Roman" w:hAnsi="Times New Roman" w:cs="Times New Roman"/>
          <w:b/>
          <w:sz w:val="28"/>
          <w:szCs w:val="28"/>
        </w:rPr>
        <w:tab/>
        <w:t>PLASTERING OF WALL</w:t>
      </w:r>
    </w:p>
    <w:p w14:paraId="6CCB7EF9" w14:textId="77777777" w:rsidR="00930CA9" w:rsidRDefault="00930CA9" w:rsidP="00930CA9">
      <w:pPr>
        <w:spacing w:line="360" w:lineRule="auto"/>
        <w:jc w:val="both"/>
        <w:rPr>
          <w:rFonts w:ascii="Times New Roman" w:hAnsi="Times New Roman" w:cs="Times New Roman"/>
          <w:color w:val="1A1A1A" w:themeColor="background1" w:themeShade="1A"/>
          <w:sz w:val="28"/>
          <w:szCs w:val="28"/>
          <w:shd w:val="clear" w:color="auto" w:fill="FFFFFF"/>
        </w:rPr>
      </w:pPr>
      <w:r w:rsidRPr="003E2566">
        <w:rPr>
          <w:rFonts w:ascii="Times New Roman" w:hAnsi="Times New Roman" w:cs="Times New Roman"/>
          <w:color w:val="1A1A1A" w:themeColor="background1" w:themeShade="1A"/>
          <w:sz w:val="28"/>
          <w:szCs w:val="28"/>
          <w:shd w:val="clear" w:color="auto" w:fill="FFFFFF"/>
        </w:rPr>
        <w:t xml:space="preserve">Plaster is a thin layer of mortar applied over the masonry surface and it acts as a damp-proof coat over the masonry work. Plastering also provides a finished surface over the masonry that is firm and smooth hence it enhances the appearance of the building. </w:t>
      </w:r>
    </w:p>
    <w:p w14:paraId="55D2F95D" w14:textId="77777777" w:rsidR="00930CA9" w:rsidRDefault="00930CA9" w:rsidP="00930CA9">
      <w:pPr>
        <w:spacing w:after="0" w:line="360" w:lineRule="auto"/>
        <w:jc w:val="both"/>
        <w:rPr>
          <w:rFonts w:ascii="Times New Roman" w:hAnsi="Times New Roman" w:cs="Times New Roman"/>
          <w:b/>
          <w:color w:val="1A1A1A" w:themeColor="background1" w:themeShade="1A"/>
          <w:sz w:val="28"/>
          <w:szCs w:val="28"/>
          <w:shd w:val="clear" w:color="auto" w:fill="FFFFFF"/>
        </w:rPr>
      </w:pPr>
      <w:r>
        <w:rPr>
          <w:rFonts w:ascii="Times New Roman" w:hAnsi="Times New Roman" w:cs="Times New Roman"/>
          <w:b/>
          <w:color w:val="1A1A1A" w:themeColor="background1" w:themeShade="1A"/>
          <w:sz w:val="28"/>
          <w:szCs w:val="28"/>
          <w:shd w:val="clear" w:color="auto" w:fill="FFFFFF"/>
        </w:rPr>
        <w:t>Tools for plastering</w:t>
      </w:r>
    </w:p>
    <w:p w14:paraId="19B535A3"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Plastering trowel - choose a stainless-steel trowel with a comfortable, evenly weighted handle.</w:t>
      </w:r>
    </w:p>
    <w:p w14:paraId="57D76151"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A plasterer’s hawk board - this is the tool that holds your plaster. A plastic hawk board is lighter than a wooden one, although both types are absolutely fine. A wooden hawk board will last much longer though.</w:t>
      </w:r>
    </w:p>
    <w:p w14:paraId="7CBD359E"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Bucket trowel - this tool is specially designed to make it easy to scoop plaster from the bucket to your hawk board.</w:t>
      </w:r>
    </w:p>
    <w:p w14:paraId="01BEDC66"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A power mixer - although it’s fine to mix the plaster by hand, using a power mixer is much easier and quicker. It’s especially suitable if you’re creating large batches of plaster which need to be applied quickly.</w:t>
      </w:r>
    </w:p>
    <w:p w14:paraId="1219DB0C" w14:textId="77777777" w:rsidR="00930CA9" w:rsidRPr="007F5743" w:rsidRDefault="00930CA9" w:rsidP="00930CA9">
      <w:pPr>
        <w:numPr>
          <w:ilvl w:val="0"/>
          <w:numId w:val="20"/>
        </w:numPr>
        <w:shd w:val="clear" w:color="auto" w:fill="FFFFFF"/>
        <w:spacing w:after="0" w:line="360" w:lineRule="auto"/>
        <w:rPr>
          <w:rFonts w:ascii="Times New Roman" w:eastAsia="Times New Roman" w:hAnsi="Times New Roman" w:cs="Times New Roman"/>
          <w:color w:val="1A1A1A" w:themeColor="background1" w:themeShade="1A"/>
          <w:sz w:val="28"/>
          <w:szCs w:val="24"/>
          <w:lang w:val="en-GB" w:eastAsia="en-GB"/>
        </w:rPr>
      </w:pPr>
      <w:r w:rsidRPr="007F5743">
        <w:rPr>
          <w:rFonts w:ascii="Times New Roman" w:eastAsia="Times New Roman" w:hAnsi="Times New Roman" w:cs="Times New Roman"/>
          <w:color w:val="1A1A1A" w:themeColor="background1" w:themeShade="1A"/>
          <w:sz w:val="28"/>
          <w:szCs w:val="24"/>
          <w:lang w:val="en-GB" w:eastAsia="en-GB"/>
        </w:rPr>
        <w:t>A good quality paint brush - this is essential for keeping your edges clean and applying water to your plaster.</w:t>
      </w:r>
    </w:p>
    <w:p w14:paraId="04F5125D" w14:textId="77777777" w:rsidR="00930CA9" w:rsidRPr="00CC5717" w:rsidRDefault="00930CA9" w:rsidP="00930CA9">
      <w:pPr>
        <w:spacing w:line="360" w:lineRule="auto"/>
        <w:jc w:val="both"/>
        <w:rPr>
          <w:rFonts w:ascii="Times New Roman" w:hAnsi="Times New Roman" w:cs="Times New Roman"/>
          <w:b/>
          <w:sz w:val="28"/>
        </w:rPr>
      </w:pPr>
      <w:r w:rsidRPr="00CC5717">
        <w:rPr>
          <w:rFonts w:ascii="Times New Roman" w:hAnsi="Times New Roman" w:cs="Times New Roman"/>
          <w:b/>
          <w:sz w:val="28"/>
        </w:rPr>
        <w:t>Procedure</w:t>
      </w:r>
    </w:p>
    <w:p w14:paraId="48CE2A57"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Prepared the Wall: Ensured the wall surface was clean, dry, and free from dust, dirt, and loose debris. Repaired any cracks or defects in the wall by filling them with patching compound or plaster.</w:t>
      </w:r>
    </w:p>
    <w:p w14:paraId="283B1A0F"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 xml:space="preserve">Prepared the Plaster Mix: Mixed the plaster by combining the appropriate ratio of cement and sand in a clean bucket. </w:t>
      </w:r>
    </w:p>
    <w:p w14:paraId="7E636BBD"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Wetted the Wall: Dampened the wall with water using a brush or spray bottle to prevent it from absorbing water from the plaster too quickly.</w:t>
      </w:r>
    </w:p>
    <w:p w14:paraId="47293E00"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 xml:space="preserve">Applied the First Coat (Scratch Coat): Loaded the plaster mix onto a plastering hawk. </w:t>
      </w:r>
    </w:p>
    <w:p w14:paraId="143C6816"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Allowed it to Set: Let the scratch coat set for a while until it became firm but not completely dry.</w:t>
      </w:r>
    </w:p>
    <w:p w14:paraId="6C71BE8D"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lastRenderedPageBreak/>
        <w:t>Applied the Final Coat (Finish Coat): Once the brown coat was partially set but still damp, applied the final layer of plaster (finish coat) using a plastering trowel.</w:t>
      </w:r>
      <w:bookmarkStart w:id="32" w:name="_GoBack"/>
      <w:bookmarkEnd w:id="32"/>
    </w:p>
    <w:p w14:paraId="62A807A7" w14:textId="77777777" w:rsidR="00930CA9" w:rsidRPr="00CC5717" w:rsidRDefault="00930CA9" w:rsidP="00930CA9">
      <w:pPr>
        <w:pStyle w:val="ListParagraph"/>
        <w:numPr>
          <w:ilvl w:val="0"/>
          <w:numId w:val="21"/>
        </w:numPr>
        <w:spacing w:line="360" w:lineRule="auto"/>
        <w:jc w:val="both"/>
        <w:rPr>
          <w:rFonts w:ascii="Times New Roman" w:hAnsi="Times New Roman" w:cs="Times New Roman"/>
          <w:sz w:val="28"/>
        </w:rPr>
      </w:pPr>
      <w:r w:rsidRPr="00CC5717">
        <w:rPr>
          <w:rFonts w:ascii="Times New Roman" w:hAnsi="Times New Roman" w:cs="Times New Roman"/>
          <w:sz w:val="28"/>
        </w:rPr>
        <w:t>Smoothed the surface to achieve the desired finish.</w:t>
      </w:r>
    </w:p>
    <w:p w14:paraId="633A892D" w14:textId="2B3EB5EA" w:rsidR="00930CA9" w:rsidRPr="00E71224" w:rsidRDefault="003F5FDB" w:rsidP="00930CA9">
      <w:pPr>
        <w:pStyle w:val="ListParagraph"/>
        <w:numPr>
          <w:ilvl w:val="0"/>
          <w:numId w:val="21"/>
        </w:numPr>
        <w:spacing w:line="360" w:lineRule="auto"/>
        <w:jc w:val="both"/>
        <w:rPr>
          <w:rFonts w:ascii="Times New Roman" w:hAnsi="Times New Roman" w:cs="Times New Roman"/>
          <w:sz w:val="28"/>
        </w:rPr>
      </w:pPr>
      <w:r>
        <w:rPr>
          <w:rFonts w:ascii="Times New Roman" w:hAnsi="Times New Roman" w:cs="Times New Roman"/>
          <w:noProof/>
          <w:sz w:val="24"/>
          <w:szCs w:val="24"/>
        </w:rPr>
        <w:drawing>
          <wp:anchor distT="0" distB="0" distL="114300" distR="114300" simplePos="0" relativeHeight="251730944" behindDoc="0" locked="0" layoutInCell="1" allowOverlap="1" wp14:anchorId="5C798EE3" wp14:editId="304B4396">
            <wp:simplePos x="0" y="0"/>
            <wp:positionH relativeFrom="margin">
              <wp:align>center</wp:align>
            </wp:positionH>
            <wp:positionV relativeFrom="paragraph">
              <wp:posOffset>957799</wp:posOffset>
            </wp:positionV>
            <wp:extent cx="4249114" cy="3186484"/>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_7264.JPG"/>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4249114" cy="31864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0CA9" w:rsidRPr="00CC5717">
        <w:rPr>
          <w:rFonts w:ascii="Times New Roman" w:hAnsi="Times New Roman" w:cs="Times New Roman"/>
          <w:sz w:val="28"/>
        </w:rPr>
        <w:t>Finished and Cleaned Up: Neatly trimmed corners and edges using a trowel or corner beads if necessary. Cleaned tools and equipment immediately after use to prevent plaster from hardening on them.</w:t>
      </w:r>
    </w:p>
    <w:p w14:paraId="57AD78AF" w14:textId="51C26F90" w:rsidR="00930CA9" w:rsidRDefault="00930CA9" w:rsidP="00930CA9">
      <w:pPr>
        <w:spacing w:line="360" w:lineRule="auto"/>
        <w:rPr>
          <w:rFonts w:ascii="Times New Roman" w:hAnsi="Times New Roman" w:cs="Times New Roman"/>
          <w:sz w:val="24"/>
          <w:szCs w:val="24"/>
        </w:rPr>
      </w:pPr>
    </w:p>
    <w:p w14:paraId="34FBBCA6" w14:textId="77777777" w:rsidR="00930CA9" w:rsidRDefault="00930CA9" w:rsidP="00930CA9">
      <w:pPr>
        <w:spacing w:line="360" w:lineRule="auto"/>
        <w:rPr>
          <w:rFonts w:ascii="Times New Roman" w:hAnsi="Times New Roman" w:cs="Times New Roman"/>
          <w:sz w:val="24"/>
          <w:szCs w:val="24"/>
        </w:rPr>
      </w:pPr>
    </w:p>
    <w:p w14:paraId="3880F56F" w14:textId="77777777" w:rsidR="00930CA9" w:rsidRDefault="00930CA9" w:rsidP="00930CA9">
      <w:pPr>
        <w:spacing w:line="360" w:lineRule="auto"/>
        <w:rPr>
          <w:rFonts w:ascii="Times New Roman" w:hAnsi="Times New Roman" w:cs="Times New Roman"/>
          <w:sz w:val="24"/>
          <w:szCs w:val="24"/>
        </w:rPr>
      </w:pPr>
    </w:p>
    <w:p w14:paraId="465487F4" w14:textId="77777777" w:rsidR="00930CA9" w:rsidRDefault="00930CA9" w:rsidP="00930CA9">
      <w:pPr>
        <w:spacing w:line="360" w:lineRule="auto"/>
        <w:rPr>
          <w:rFonts w:ascii="Times New Roman" w:hAnsi="Times New Roman" w:cs="Times New Roman"/>
          <w:sz w:val="24"/>
          <w:szCs w:val="24"/>
        </w:rPr>
      </w:pPr>
    </w:p>
    <w:p w14:paraId="33F0734F" w14:textId="77777777" w:rsidR="00930CA9" w:rsidRDefault="00930CA9" w:rsidP="00930CA9">
      <w:pPr>
        <w:spacing w:after="0" w:line="360" w:lineRule="auto"/>
        <w:rPr>
          <w:rFonts w:ascii="Times New Roman" w:hAnsi="Times New Roman" w:cs="Times New Roman"/>
          <w:sz w:val="24"/>
          <w:szCs w:val="24"/>
        </w:rPr>
      </w:pPr>
    </w:p>
    <w:p w14:paraId="2A84651C" w14:textId="77777777" w:rsidR="00930CA9" w:rsidRDefault="00930CA9" w:rsidP="00930CA9">
      <w:pPr>
        <w:spacing w:after="0" w:line="360" w:lineRule="auto"/>
        <w:rPr>
          <w:rFonts w:ascii="Times New Roman" w:hAnsi="Times New Roman" w:cs="Times New Roman"/>
          <w:sz w:val="24"/>
          <w:szCs w:val="24"/>
        </w:rPr>
      </w:pPr>
    </w:p>
    <w:p w14:paraId="34279A9F" w14:textId="77777777" w:rsidR="00930CA9" w:rsidRDefault="00930CA9" w:rsidP="00930CA9">
      <w:pPr>
        <w:spacing w:after="0" w:line="360" w:lineRule="auto"/>
        <w:rPr>
          <w:rFonts w:ascii="Times New Roman" w:hAnsi="Times New Roman" w:cs="Times New Roman"/>
          <w:sz w:val="24"/>
          <w:szCs w:val="24"/>
        </w:rPr>
      </w:pPr>
    </w:p>
    <w:p w14:paraId="6E63891F" w14:textId="77777777" w:rsidR="00930CA9" w:rsidRDefault="00930CA9" w:rsidP="00930CA9">
      <w:pPr>
        <w:spacing w:after="0" w:line="360" w:lineRule="auto"/>
        <w:rPr>
          <w:rFonts w:ascii="Times New Roman" w:hAnsi="Times New Roman" w:cs="Times New Roman"/>
          <w:sz w:val="24"/>
          <w:szCs w:val="24"/>
        </w:rPr>
      </w:pPr>
    </w:p>
    <w:p w14:paraId="7B904F69" w14:textId="77777777" w:rsidR="00930CA9" w:rsidRDefault="00930CA9" w:rsidP="00930CA9">
      <w:pPr>
        <w:spacing w:after="0" w:line="360" w:lineRule="auto"/>
        <w:rPr>
          <w:rFonts w:ascii="Times New Roman" w:hAnsi="Times New Roman" w:cs="Times New Roman"/>
          <w:sz w:val="24"/>
          <w:szCs w:val="24"/>
        </w:rPr>
      </w:pPr>
    </w:p>
    <w:p w14:paraId="6A4377BD" w14:textId="77777777" w:rsidR="00930CA9" w:rsidRDefault="00930CA9" w:rsidP="00930CA9">
      <w:pPr>
        <w:spacing w:after="0" w:line="360" w:lineRule="auto"/>
        <w:rPr>
          <w:rFonts w:ascii="Times New Roman" w:hAnsi="Times New Roman" w:cs="Times New Roman"/>
          <w:sz w:val="24"/>
          <w:szCs w:val="24"/>
        </w:rPr>
      </w:pPr>
    </w:p>
    <w:p w14:paraId="39556C98" w14:textId="77777777" w:rsidR="00930CA9" w:rsidRDefault="00930CA9" w:rsidP="00930CA9">
      <w:pPr>
        <w:spacing w:after="0" w:line="360" w:lineRule="auto"/>
        <w:rPr>
          <w:rFonts w:ascii="Times New Roman" w:hAnsi="Times New Roman" w:cs="Times New Roman"/>
          <w:sz w:val="24"/>
          <w:szCs w:val="24"/>
        </w:rPr>
      </w:pPr>
    </w:p>
    <w:p w14:paraId="1D33E261" w14:textId="0B18D3BF" w:rsidR="00930CA9" w:rsidRPr="00477395" w:rsidRDefault="00930CA9" w:rsidP="00930CA9">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00410197">
        <w:rPr>
          <w:rFonts w:ascii="Times New Roman" w:hAnsi="Times New Roman" w:cs="Times New Roman"/>
          <w:sz w:val="24"/>
          <w:szCs w:val="24"/>
        </w:rPr>
        <w:t>5</w:t>
      </w:r>
      <w:r w:rsidRPr="00477395">
        <w:rPr>
          <w:rFonts w:ascii="Times New Roman" w:hAnsi="Times New Roman" w:cs="Times New Roman"/>
          <w:sz w:val="24"/>
          <w:szCs w:val="24"/>
        </w:rPr>
        <w:t xml:space="preserve">: </w:t>
      </w:r>
      <w:r>
        <w:rPr>
          <w:rFonts w:ascii="Times New Roman" w:hAnsi="Times New Roman" w:cs="Times New Roman"/>
          <w:sz w:val="24"/>
          <w:szCs w:val="24"/>
        </w:rPr>
        <w:t>Mixed mortar and the plastering process</w:t>
      </w:r>
    </w:p>
    <w:p w14:paraId="52C5FD4A" w14:textId="457CD9AD" w:rsidR="00D45F28" w:rsidRDefault="00D45F28" w:rsidP="006F31C9">
      <w:pPr>
        <w:rPr>
          <w:rFonts w:ascii="Times New Roman" w:hAnsi="Times New Roman" w:cs="Times New Roman"/>
          <w:sz w:val="24"/>
          <w:szCs w:val="24"/>
        </w:rPr>
      </w:pPr>
    </w:p>
    <w:p w14:paraId="61B7A62D" w14:textId="77777777" w:rsidR="002F69FE" w:rsidRPr="006F31C9" w:rsidRDefault="002F69FE" w:rsidP="006F31C9">
      <w:pPr>
        <w:rPr>
          <w:rFonts w:ascii="Times New Roman" w:hAnsi="Times New Roman" w:cs="Times New Roman"/>
          <w:b/>
          <w:sz w:val="28"/>
          <w:szCs w:val="28"/>
        </w:rPr>
      </w:pPr>
    </w:p>
    <w:p w14:paraId="012B86E7" w14:textId="7BFE0E94" w:rsidR="001D6924" w:rsidRDefault="001D6924">
      <w:pPr>
        <w:rPr>
          <w:rFonts w:ascii="Times New Roman" w:hAnsi="Times New Roman" w:cs="Times New Roman"/>
          <w:b/>
          <w:sz w:val="28"/>
          <w:szCs w:val="28"/>
        </w:rPr>
      </w:pPr>
      <w:r>
        <w:rPr>
          <w:rFonts w:ascii="Times New Roman" w:hAnsi="Times New Roman" w:cs="Times New Roman"/>
          <w:b/>
          <w:sz w:val="28"/>
          <w:szCs w:val="28"/>
        </w:rPr>
        <w:br w:type="page"/>
      </w:r>
    </w:p>
    <w:p w14:paraId="0BFAB855" w14:textId="7203B271" w:rsidR="001D6924" w:rsidRPr="009A3DE1" w:rsidRDefault="001D6924" w:rsidP="001D6924">
      <w:pPr>
        <w:pStyle w:val="Heading2"/>
        <w:rPr>
          <w:rFonts w:eastAsia="Times New Roman"/>
          <w:szCs w:val="28"/>
          <w:lang w:eastAsia="en-GB"/>
        </w:rPr>
      </w:pPr>
      <w:bookmarkStart w:id="33" w:name="_Toc196826265"/>
      <w:bookmarkStart w:id="34" w:name="_Toc199186427"/>
      <w:r w:rsidRPr="009A3DE1">
        <w:rPr>
          <w:rFonts w:eastAsia="Times New Roman"/>
          <w:szCs w:val="28"/>
          <w:lang w:eastAsia="en-GB"/>
        </w:rPr>
        <w:lastRenderedPageBreak/>
        <w:t>3.</w:t>
      </w:r>
      <w:r w:rsidR="002776B6">
        <w:rPr>
          <w:rFonts w:eastAsia="Times New Roman"/>
          <w:szCs w:val="28"/>
          <w:lang w:eastAsia="en-GB"/>
        </w:rPr>
        <w:t>5</w:t>
      </w:r>
      <w:r w:rsidRPr="009A3DE1">
        <w:rPr>
          <w:rFonts w:eastAsia="Times New Roman"/>
          <w:szCs w:val="28"/>
          <w:lang w:eastAsia="en-GB"/>
        </w:rPr>
        <w:tab/>
        <w:t>IRON WORK (WIRE MESH)</w:t>
      </w:r>
      <w:bookmarkEnd w:id="33"/>
      <w:bookmarkEnd w:id="34"/>
    </w:p>
    <w:p w14:paraId="2C7E394C" w14:textId="77777777" w:rsidR="001D6924" w:rsidRPr="009A3DE1" w:rsidRDefault="001D6924" w:rsidP="001D6924">
      <w:pPr>
        <w:spacing w:after="100" w:afterAutospacing="1" w:line="360" w:lineRule="auto"/>
        <w:jc w:val="both"/>
        <w:rPr>
          <w:rFonts w:ascii="Times New Roman" w:eastAsia="Times New Roman" w:hAnsi="Times New Roman" w:cs="Times New Roman"/>
          <w:sz w:val="28"/>
          <w:szCs w:val="28"/>
          <w:lang w:val="en-GB" w:eastAsia="en-GB"/>
        </w:rPr>
      </w:pPr>
      <w:r w:rsidRPr="009A3DE1">
        <w:rPr>
          <w:rFonts w:ascii="Times New Roman" w:eastAsia="Times New Roman" w:hAnsi="Times New Roman" w:cs="Times New Roman"/>
          <w:sz w:val="28"/>
          <w:szCs w:val="28"/>
          <w:lang w:val="en-GB" w:eastAsia="en-GB"/>
        </w:rPr>
        <w:t>As part of the reinforcement preparation for the next phase of construction on the new residential building, we undertook the task of bending wire mesh, commonly referred to as the "bending of basket." This step is crucial in forming the reinforcement cages used in structural elements such as columns, beams, slabs, and staircases. The wire mesh baskets provide the necessary tensile strength to the concrete and help control cracking due to shrinkage or stress.</w:t>
      </w:r>
    </w:p>
    <w:p w14:paraId="0168D6BB" w14:textId="77777777" w:rsidR="001D6924" w:rsidRPr="009A3DE1" w:rsidRDefault="001D6924" w:rsidP="001D6924">
      <w:pPr>
        <w:spacing w:after="100" w:afterAutospacing="1" w:line="360" w:lineRule="auto"/>
        <w:jc w:val="both"/>
        <w:rPr>
          <w:rFonts w:ascii="Times New Roman" w:eastAsia="Times New Roman" w:hAnsi="Times New Roman" w:cs="Times New Roman"/>
          <w:sz w:val="28"/>
          <w:szCs w:val="28"/>
          <w:lang w:val="en-GB" w:eastAsia="en-GB"/>
        </w:rPr>
      </w:pPr>
      <w:r w:rsidRPr="009A3DE1">
        <w:rPr>
          <w:rFonts w:ascii="Times New Roman" w:eastAsia="Times New Roman" w:hAnsi="Times New Roman" w:cs="Times New Roman"/>
          <w:sz w:val="28"/>
          <w:szCs w:val="28"/>
          <w:lang w:val="en-GB" w:eastAsia="en-GB"/>
        </w:rPr>
        <w:t>We began by reviewing the structural drawings to determine the required dimensions, shape, and spacing of the wire mesh. The reinforcement bars (usually high-yield steel rods of 8mm, 10mm, or 12mm diameter) were measured and cut to length using a steel cutter. The bending process was carried out manually using a bending machine or steel pipe levers, depending on the thickness of the rods and the required angles.</w:t>
      </w:r>
    </w:p>
    <w:p w14:paraId="2E02674D" w14:textId="77777777" w:rsidR="001D6924" w:rsidRPr="009A3DE1" w:rsidRDefault="001D6924" w:rsidP="001D6924">
      <w:pPr>
        <w:spacing w:after="100" w:afterAutospacing="1" w:line="360" w:lineRule="auto"/>
        <w:jc w:val="both"/>
        <w:rPr>
          <w:rFonts w:ascii="Times New Roman" w:eastAsia="Times New Roman" w:hAnsi="Times New Roman" w:cs="Times New Roman"/>
          <w:sz w:val="28"/>
          <w:szCs w:val="28"/>
          <w:lang w:val="en-GB" w:eastAsia="en-GB"/>
        </w:rPr>
      </w:pPr>
      <w:r w:rsidRPr="009A3DE1">
        <w:rPr>
          <w:rFonts w:ascii="Times New Roman" w:eastAsia="Times New Roman" w:hAnsi="Times New Roman" w:cs="Times New Roman"/>
          <w:sz w:val="28"/>
          <w:szCs w:val="28"/>
          <w:lang w:val="en-GB" w:eastAsia="en-GB"/>
        </w:rPr>
        <w:t>Skilled iron benders then carefully bent the rods into the desired shapes—typically rectangular or square cages—ensuring precision and uniformity across all units. These bent rods were tied together using binding wire to form the complete basket or cage. During assembly, special attention was given to maintaining accurate spacing between the rods and ensuring all corners and joints were properly secured to prevent displacement during concrete placement.</w:t>
      </w:r>
    </w:p>
    <w:p w14:paraId="2D41C4A0" w14:textId="77777777" w:rsidR="001D6924" w:rsidRPr="009A3DE1" w:rsidRDefault="001D6924" w:rsidP="001D6924">
      <w:pPr>
        <w:spacing w:after="100" w:afterAutospacing="1" w:line="360" w:lineRule="auto"/>
        <w:jc w:val="both"/>
        <w:rPr>
          <w:rFonts w:ascii="Times New Roman" w:eastAsia="Times New Roman" w:hAnsi="Times New Roman" w:cs="Times New Roman"/>
          <w:sz w:val="28"/>
          <w:szCs w:val="28"/>
          <w:lang w:val="en-GB" w:eastAsia="en-GB"/>
        </w:rPr>
      </w:pPr>
      <w:r w:rsidRPr="009A3DE1">
        <w:rPr>
          <w:rFonts w:ascii="Times New Roman" w:eastAsia="Times New Roman" w:hAnsi="Times New Roman" w:cs="Times New Roman"/>
          <w:sz w:val="28"/>
          <w:szCs w:val="28"/>
          <w:lang w:val="en-GB" w:eastAsia="en-GB"/>
        </w:rPr>
        <w:t>Once completed, the baskets were stored carefully on flat, dry ground or suspended above the floor to prevent rusting and deformation before installation. These reinforcement cages were later placed into formworks for columns, beams, or slabs, in line with structural specifications. The bending of wire mesh baskets marked a key preparatory stage in reinforcement work, helping to ensure the structural integrity and longevity of the reinforced concrete elements in the building.</w:t>
      </w:r>
    </w:p>
    <w:p w14:paraId="4F20F053" w14:textId="77777777" w:rsidR="001D6924" w:rsidRPr="00194C91" w:rsidRDefault="001D6924" w:rsidP="001D6924">
      <w:pPr>
        <w:spacing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lastRenderedPageBreak/>
        <w:drawing>
          <wp:inline distT="0" distB="0" distL="0" distR="0" wp14:anchorId="32C9F861" wp14:editId="10869555">
            <wp:extent cx="5217459" cy="3332892"/>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4-07 at 05.56.40 (1).jpeg"/>
                    <pic:cNvPicPr/>
                  </pic:nvPicPr>
                  <pic:blipFill rotWithShape="1">
                    <a:blip r:embed="rId16">
                      <a:extLst>
                        <a:ext uri="{28A0092B-C50C-407E-A947-70E740481C1C}">
                          <a14:useLocalDpi xmlns:a14="http://schemas.microsoft.com/office/drawing/2010/main" val="0"/>
                        </a:ext>
                      </a:extLst>
                    </a:blip>
                    <a:srcRect b="10919"/>
                    <a:stretch/>
                  </pic:blipFill>
                  <pic:spPr bwMode="auto">
                    <a:xfrm>
                      <a:off x="0" y="0"/>
                      <a:ext cx="5217459" cy="3332892"/>
                    </a:xfrm>
                    <a:prstGeom prst="rect">
                      <a:avLst/>
                    </a:prstGeom>
                    <a:ln>
                      <a:noFill/>
                    </a:ln>
                    <a:extLst>
                      <a:ext uri="{53640926-AAD7-44D8-BBD7-CCE9431645EC}">
                        <a14:shadowObscured xmlns:a14="http://schemas.microsoft.com/office/drawing/2010/main"/>
                      </a:ext>
                    </a:extLst>
                  </pic:spPr>
                </pic:pic>
              </a:graphicData>
            </a:graphic>
          </wp:inline>
        </w:drawing>
      </w:r>
    </w:p>
    <w:p w14:paraId="3DB07935" w14:textId="44BD782B" w:rsidR="001D6924" w:rsidRPr="00194C91" w:rsidRDefault="001D6924" w:rsidP="001D6924">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w:t>
      </w:r>
      <w:r>
        <w:rPr>
          <w:rFonts w:ascii="Times New Roman" w:hAnsi="Times New Roman" w:cs="Times New Roman"/>
          <w:sz w:val="28"/>
          <w:szCs w:val="28"/>
        </w:rPr>
        <w:t>6</w:t>
      </w:r>
      <w:r w:rsidRPr="00194C91">
        <w:rPr>
          <w:rFonts w:ascii="Times New Roman" w:hAnsi="Times New Roman" w:cs="Times New Roman"/>
          <w:sz w:val="28"/>
          <w:szCs w:val="28"/>
        </w:rPr>
        <w:t>: Wire Mesh</w:t>
      </w:r>
      <w:r w:rsidRPr="00194C91">
        <w:rPr>
          <w:rFonts w:ascii="Times New Roman" w:hAnsi="Times New Roman" w:cs="Times New Roman"/>
          <w:sz w:val="28"/>
          <w:szCs w:val="28"/>
        </w:rPr>
        <w:tab/>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0414F364" w14:textId="77777777" w:rsidR="001D6924" w:rsidRDefault="001D6924" w:rsidP="001D6924">
      <w:pPr>
        <w:spacing w:after="100" w:afterAutospacing="1" w:line="360" w:lineRule="auto"/>
        <w:jc w:val="both"/>
        <w:rPr>
          <w:rFonts w:ascii="Times New Roman" w:eastAsia="Times New Roman" w:hAnsi="Times New Roman" w:cs="Times New Roman"/>
          <w:sz w:val="24"/>
          <w:szCs w:val="24"/>
          <w:lang w:val="en-GB" w:eastAsia="en-GB"/>
        </w:rPr>
      </w:pPr>
    </w:p>
    <w:p w14:paraId="314CC1B4" w14:textId="6FD3119F" w:rsidR="009A3DE1" w:rsidRDefault="009A3DE1" w:rsidP="009A3DE1">
      <w:pPr>
        <w:pStyle w:val="Heading2"/>
      </w:pPr>
      <w:bookmarkStart w:id="35" w:name="_Toc194864783"/>
      <w:bookmarkStart w:id="36" w:name="_Toc199186428"/>
      <w:r>
        <w:t>3.</w:t>
      </w:r>
      <w:r w:rsidR="002776B6">
        <w:t>6</w:t>
      </w:r>
      <w:r>
        <w:tab/>
        <w:t xml:space="preserve">SAND </w:t>
      </w:r>
      <w:r w:rsidR="004C33D2">
        <w:t xml:space="preserve">FILLING </w:t>
      </w:r>
      <w:r>
        <w:t>AND WATERING</w:t>
      </w:r>
      <w:bookmarkEnd w:id="35"/>
      <w:bookmarkEnd w:id="36"/>
    </w:p>
    <w:p w14:paraId="3E1ED5F2" w14:textId="66B788BA" w:rsidR="009A3DE1" w:rsidRPr="0088113D" w:rsidRDefault="009A3DE1" w:rsidP="00CA4E77">
      <w:pPr>
        <w:spacing w:after="100" w:afterAutospacing="1"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 xml:space="preserve">After the excavation and reinforcement works were completed, I took part in the process of </w:t>
      </w:r>
      <w:r w:rsidRPr="0088113D">
        <w:rPr>
          <w:rFonts w:ascii="Times New Roman" w:eastAsia="Times New Roman" w:hAnsi="Times New Roman" w:cs="Times New Roman"/>
          <w:bCs/>
          <w:sz w:val="28"/>
          <w:szCs w:val="24"/>
          <w:lang w:val="en-GB" w:eastAsia="en-GB"/>
        </w:rPr>
        <w:t>filling the foundation with sand</w:t>
      </w:r>
      <w:r w:rsidRPr="0088113D">
        <w:rPr>
          <w:rFonts w:ascii="Times New Roman" w:eastAsia="Times New Roman" w:hAnsi="Times New Roman" w:cs="Times New Roman"/>
          <w:sz w:val="28"/>
          <w:szCs w:val="24"/>
          <w:lang w:val="en-GB" w:eastAsia="en-GB"/>
        </w:rPr>
        <w:t>. This step was essential to provide a firm base and to support the foundation structure. We used sharp, clean sand to fill the gaps around the reinforcement and within the excavated trenches.</w:t>
      </w:r>
      <w:r w:rsidR="00CA4E77">
        <w:rPr>
          <w:rFonts w:ascii="Times New Roman" w:eastAsia="Times New Roman" w:hAnsi="Times New Roman" w:cs="Times New Roman"/>
          <w:sz w:val="28"/>
          <w:szCs w:val="24"/>
          <w:lang w:val="en-GB" w:eastAsia="en-GB"/>
        </w:rPr>
        <w:t xml:space="preserve"> </w:t>
      </w:r>
      <w:r w:rsidRPr="0088113D">
        <w:rPr>
          <w:rFonts w:ascii="Times New Roman" w:eastAsia="Times New Roman" w:hAnsi="Times New Roman" w:cs="Times New Roman"/>
          <w:sz w:val="28"/>
          <w:szCs w:val="24"/>
          <w:lang w:val="en-GB" w:eastAsia="en-GB"/>
        </w:rPr>
        <w:t xml:space="preserve">The sand was poured in </w:t>
      </w:r>
      <w:r w:rsidRPr="0088113D">
        <w:rPr>
          <w:rFonts w:ascii="Times New Roman" w:eastAsia="Times New Roman" w:hAnsi="Times New Roman" w:cs="Times New Roman"/>
          <w:bCs/>
          <w:sz w:val="28"/>
          <w:szCs w:val="24"/>
          <w:lang w:val="en-GB" w:eastAsia="en-GB"/>
        </w:rPr>
        <w:t>layers</w:t>
      </w:r>
      <w:r w:rsidRPr="0088113D">
        <w:rPr>
          <w:rFonts w:ascii="Times New Roman" w:eastAsia="Times New Roman" w:hAnsi="Times New Roman" w:cs="Times New Roman"/>
          <w:sz w:val="28"/>
          <w:szCs w:val="24"/>
          <w:lang w:val="en-GB" w:eastAsia="en-GB"/>
        </w:rPr>
        <w:t xml:space="preserve">, and after each layer, we </w:t>
      </w:r>
      <w:r w:rsidRPr="0088113D">
        <w:rPr>
          <w:rFonts w:ascii="Times New Roman" w:eastAsia="Times New Roman" w:hAnsi="Times New Roman" w:cs="Times New Roman"/>
          <w:bCs/>
          <w:sz w:val="28"/>
          <w:szCs w:val="24"/>
          <w:lang w:val="en-GB" w:eastAsia="en-GB"/>
        </w:rPr>
        <w:t>compacted it manually</w:t>
      </w:r>
      <w:r w:rsidRPr="0088113D">
        <w:rPr>
          <w:rFonts w:ascii="Times New Roman" w:eastAsia="Times New Roman" w:hAnsi="Times New Roman" w:cs="Times New Roman"/>
          <w:sz w:val="28"/>
          <w:szCs w:val="24"/>
          <w:lang w:val="en-GB" w:eastAsia="en-GB"/>
        </w:rPr>
        <w:t xml:space="preserve"> using rammers to reduce air pockets and ensure proper settlement. Once the filling was done, we proceeded to </w:t>
      </w:r>
      <w:r w:rsidRPr="0088113D">
        <w:rPr>
          <w:rFonts w:ascii="Times New Roman" w:eastAsia="Times New Roman" w:hAnsi="Times New Roman" w:cs="Times New Roman"/>
          <w:bCs/>
          <w:sz w:val="28"/>
          <w:szCs w:val="24"/>
          <w:lang w:val="en-GB" w:eastAsia="en-GB"/>
        </w:rPr>
        <w:t>water the sand thoroughly</w:t>
      </w:r>
      <w:r w:rsidRPr="0088113D">
        <w:rPr>
          <w:rFonts w:ascii="Times New Roman" w:eastAsia="Times New Roman" w:hAnsi="Times New Roman" w:cs="Times New Roman"/>
          <w:sz w:val="28"/>
          <w:szCs w:val="24"/>
          <w:lang w:val="en-GB" w:eastAsia="en-GB"/>
        </w:rPr>
        <w:t xml:space="preserve">. This watering process helped to </w:t>
      </w:r>
      <w:r w:rsidRPr="0088113D">
        <w:rPr>
          <w:rFonts w:ascii="Times New Roman" w:eastAsia="Times New Roman" w:hAnsi="Times New Roman" w:cs="Times New Roman"/>
          <w:bCs/>
          <w:sz w:val="28"/>
          <w:szCs w:val="24"/>
          <w:lang w:val="en-GB" w:eastAsia="en-GB"/>
        </w:rPr>
        <w:t>increase compaction</w:t>
      </w:r>
      <w:r w:rsidRPr="0088113D">
        <w:rPr>
          <w:rFonts w:ascii="Times New Roman" w:eastAsia="Times New Roman" w:hAnsi="Times New Roman" w:cs="Times New Roman"/>
          <w:sz w:val="28"/>
          <w:szCs w:val="24"/>
          <w:lang w:val="en-GB" w:eastAsia="en-GB"/>
        </w:rPr>
        <w:t xml:space="preserve"> and </w:t>
      </w:r>
      <w:r w:rsidRPr="0088113D">
        <w:rPr>
          <w:rFonts w:ascii="Times New Roman" w:eastAsia="Times New Roman" w:hAnsi="Times New Roman" w:cs="Times New Roman"/>
          <w:bCs/>
          <w:sz w:val="28"/>
          <w:szCs w:val="24"/>
          <w:lang w:val="en-GB" w:eastAsia="en-GB"/>
        </w:rPr>
        <w:t>stabilize the soil</w:t>
      </w:r>
      <w:r w:rsidRPr="0088113D">
        <w:rPr>
          <w:rFonts w:ascii="Times New Roman" w:eastAsia="Times New Roman" w:hAnsi="Times New Roman" w:cs="Times New Roman"/>
          <w:sz w:val="28"/>
          <w:szCs w:val="24"/>
          <w:lang w:val="en-GB" w:eastAsia="en-GB"/>
        </w:rPr>
        <w:t>, reducing the chances of future settlement or foundation cracks.</w:t>
      </w:r>
    </w:p>
    <w:p w14:paraId="40027C95" w14:textId="1B9DD415" w:rsidR="002F69FE" w:rsidRDefault="009A3DE1" w:rsidP="009A3DE1">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88113D">
        <w:rPr>
          <w:rFonts w:ascii="Times New Roman" w:eastAsia="Times New Roman" w:hAnsi="Times New Roman" w:cs="Times New Roman"/>
          <w:sz w:val="28"/>
          <w:szCs w:val="24"/>
          <w:lang w:val="en-GB" w:eastAsia="en-GB"/>
        </w:rPr>
        <w:t>I noticed that watering the sand also helped in binding the particles together, making the filled foundation trench more solid. The site supervisor emphasized that this step was important in achieving long-term structural stability. Overall, the combined process of sand filling and watering played a key role in preparing the foundation for concrete work and ultimately contributed to the durability of the entire building.</w:t>
      </w:r>
    </w:p>
    <w:p w14:paraId="2581FA25" w14:textId="77777777" w:rsidR="002F69FE" w:rsidRDefault="002F69FE">
      <w:pPr>
        <w:rPr>
          <w:rFonts w:ascii="Times New Roman" w:eastAsia="Times New Roman" w:hAnsi="Times New Roman" w:cs="Times New Roman"/>
          <w:sz w:val="28"/>
          <w:szCs w:val="24"/>
          <w:lang w:val="en-GB" w:eastAsia="en-GB"/>
        </w:rPr>
      </w:pPr>
      <w:r>
        <w:rPr>
          <w:noProof/>
        </w:rPr>
        <w:lastRenderedPageBreak/>
        <w:drawing>
          <wp:inline distT="0" distB="0" distL="0" distR="0" wp14:anchorId="1B7356E6" wp14:editId="356E7BAD">
            <wp:extent cx="6115050" cy="3330575"/>
            <wp:effectExtent l="0" t="0" r="0" b="3175"/>
            <wp:docPr id="9" name="Picture 9" descr="Sand Filling Footing | Sand Filling Procedure | Backfilling in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d Filling Footing | Sand Filling Procedure | Backfilling in Found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3330575"/>
                    </a:xfrm>
                    <a:prstGeom prst="rect">
                      <a:avLst/>
                    </a:prstGeom>
                    <a:noFill/>
                    <a:ln>
                      <a:noFill/>
                    </a:ln>
                  </pic:spPr>
                </pic:pic>
              </a:graphicData>
            </a:graphic>
          </wp:inline>
        </w:drawing>
      </w:r>
      <w:r>
        <w:rPr>
          <w:rFonts w:ascii="Times New Roman" w:eastAsia="Times New Roman" w:hAnsi="Times New Roman" w:cs="Times New Roman"/>
          <w:sz w:val="28"/>
          <w:szCs w:val="24"/>
          <w:lang w:val="en-GB" w:eastAsia="en-GB"/>
        </w:rPr>
        <w:t xml:space="preserve"> </w:t>
      </w:r>
    </w:p>
    <w:p w14:paraId="60E4A5BC" w14:textId="77777777" w:rsidR="002F69FE" w:rsidRDefault="002F69FE">
      <w:pPr>
        <w:rPr>
          <w:rFonts w:ascii="Times New Roman" w:eastAsia="Times New Roman" w:hAnsi="Times New Roman" w:cs="Times New Roman"/>
          <w:sz w:val="28"/>
          <w:szCs w:val="24"/>
          <w:lang w:val="en-GB" w:eastAsia="en-GB"/>
        </w:rPr>
      </w:pPr>
      <w:r>
        <w:rPr>
          <w:noProof/>
        </w:rPr>
        <w:drawing>
          <wp:inline distT="0" distB="0" distL="0" distR="0" wp14:anchorId="58822619" wp14:editId="3E2E60B2">
            <wp:extent cx="6115050" cy="3435350"/>
            <wp:effectExtent l="0" t="0" r="0" b="0"/>
            <wp:docPr id="24" name="Picture 24" descr="amazingviewpoints: Pictures from the sand filling of a house in Nig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ingviewpoints: Pictures from the sand filling of a house in Niger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3435350"/>
                    </a:xfrm>
                    <a:prstGeom prst="rect">
                      <a:avLst/>
                    </a:prstGeom>
                    <a:noFill/>
                    <a:ln>
                      <a:noFill/>
                    </a:ln>
                  </pic:spPr>
                </pic:pic>
              </a:graphicData>
            </a:graphic>
          </wp:inline>
        </w:drawing>
      </w:r>
      <w:r>
        <w:rPr>
          <w:rFonts w:ascii="Times New Roman" w:eastAsia="Times New Roman" w:hAnsi="Times New Roman" w:cs="Times New Roman"/>
          <w:sz w:val="28"/>
          <w:szCs w:val="24"/>
          <w:lang w:val="en-GB" w:eastAsia="en-GB"/>
        </w:rPr>
        <w:t xml:space="preserve"> </w:t>
      </w:r>
    </w:p>
    <w:p w14:paraId="10DDD9D0" w14:textId="3D51583C" w:rsidR="002F69FE" w:rsidRDefault="002F69FE">
      <w:pPr>
        <w:rPr>
          <w:rFonts w:ascii="Times New Roman" w:eastAsia="Times New Roman" w:hAnsi="Times New Roman" w:cs="Times New Roman"/>
          <w:sz w:val="28"/>
          <w:szCs w:val="24"/>
          <w:lang w:val="en-GB" w:eastAsia="en-GB"/>
        </w:rPr>
      </w:pPr>
      <w:r>
        <w:rPr>
          <w:rFonts w:ascii="Times New Roman" w:eastAsia="Times New Roman" w:hAnsi="Times New Roman" w:cs="Times New Roman"/>
          <w:sz w:val="28"/>
          <w:szCs w:val="24"/>
          <w:lang w:val="en-GB" w:eastAsia="en-GB"/>
        </w:rPr>
        <w:t>Plate 3.7: Sand feeling and watering</w:t>
      </w:r>
      <w:r>
        <w:rPr>
          <w:rFonts w:ascii="Times New Roman" w:eastAsia="Times New Roman" w:hAnsi="Times New Roman" w:cs="Times New Roman"/>
          <w:sz w:val="28"/>
          <w:szCs w:val="24"/>
          <w:lang w:val="en-GB" w:eastAsia="en-GB"/>
        </w:rPr>
        <w:br w:type="page"/>
      </w:r>
    </w:p>
    <w:p w14:paraId="5709520E" w14:textId="77777777" w:rsidR="009A3DE1" w:rsidRPr="0088113D" w:rsidRDefault="009A3DE1" w:rsidP="009A3DE1">
      <w:pPr>
        <w:spacing w:before="100" w:beforeAutospacing="1" w:after="100" w:afterAutospacing="1" w:line="360" w:lineRule="auto"/>
        <w:jc w:val="both"/>
        <w:rPr>
          <w:rFonts w:ascii="Times New Roman" w:eastAsia="Times New Roman" w:hAnsi="Times New Roman" w:cs="Times New Roman"/>
          <w:sz w:val="28"/>
          <w:szCs w:val="24"/>
          <w:lang w:val="en-GB" w:eastAsia="en-GB"/>
        </w:rPr>
      </w:pPr>
    </w:p>
    <w:p w14:paraId="7CB8C0F6" w14:textId="77777777" w:rsidR="001F5F26" w:rsidRPr="001B3461" w:rsidRDefault="001F5F26" w:rsidP="005124D0">
      <w:pPr>
        <w:pStyle w:val="Heading1"/>
      </w:pPr>
      <w:bookmarkStart w:id="37" w:name="_Toc199186429"/>
      <w:r w:rsidRPr="001B3461">
        <w:t>CHAPTER FOUR</w:t>
      </w:r>
      <w:bookmarkEnd w:id="37"/>
    </w:p>
    <w:p w14:paraId="56CFA8F5" w14:textId="7285CE22" w:rsidR="001F5F26" w:rsidRPr="001B3461" w:rsidRDefault="001F5F26" w:rsidP="005124D0">
      <w:pPr>
        <w:pStyle w:val="Heading2"/>
      </w:pPr>
      <w:bookmarkStart w:id="38" w:name="_Toc199186430"/>
      <w:r w:rsidRPr="001B3461">
        <w:t xml:space="preserve">4.0 </w:t>
      </w:r>
      <w:r w:rsidRPr="001B3461">
        <w:tab/>
        <w:t xml:space="preserve">SUMMARY, </w:t>
      </w:r>
      <w:r w:rsidR="0085178C" w:rsidRPr="001B3461">
        <w:t>CONCLU</w:t>
      </w:r>
      <w:r w:rsidR="0085178C">
        <w:t>S</w:t>
      </w:r>
      <w:r w:rsidR="0085178C" w:rsidRPr="001B3461">
        <w:t xml:space="preserve">ION AND </w:t>
      </w:r>
      <w:r w:rsidRPr="001B3461">
        <w:t>RECOMMENDATION</w:t>
      </w:r>
      <w:r w:rsidR="0085178C">
        <w:t>S</w:t>
      </w:r>
      <w:bookmarkEnd w:id="38"/>
      <w:r w:rsidRPr="001B3461">
        <w:t xml:space="preserve"> </w:t>
      </w:r>
    </w:p>
    <w:p w14:paraId="7791A820" w14:textId="77777777" w:rsidR="001F5F26" w:rsidRPr="001B3461" w:rsidRDefault="001F5F26" w:rsidP="005124D0">
      <w:pPr>
        <w:pStyle w:val="Heading2"/>
      </w:pPr>
      <w:bookmarkStart w:id="39" w:name="_Toc199186431"/>
      <w:r w:rsidRPr="001B3461">
        <w:t>4.1</w:t>
      </w:r>
      <w:r w:rsidRPr="001B3461">
        <w:tab/>
        <w:t>PROBLEMS OBSERVED DURING MY PROGRAM</w:t>
      </w:r>
      <w:bookmarkEnd w:id="39"/>
    </w:p>
    <w:p w14:paraId="29EBCDC3"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416850"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BA0ED"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697219" w14:textId="77777777" w:rsidR="001F5F26" w:rsidRPr="001B3461" w:rsidRDefault="001F5F26" w:rsidP="00291F06">
      <w:pPr>
        <w:spacing w:after="0" w:line="360" w:lineRule="auto"/>
        <w:ind w:left="720" w:right="26"/>
        <w:jc w:val="both"/>
        <w:rPr>
          <w:rFonts w:ascii="Times New Roman" w:hAnsi="Times New Roman" w:cs="Times New Roman"/>
          <w:sz w:val="28"/>
          <w:szCs w:val="24"/>
        </w:rPr>
      </w:pPr>
    </w:p>
    <w:p w14:paraId="6E4B064A" w14:textId="77777777" w:rsidR="001F5F26" w:rsidRPr="001B3461" w:rsidRDefault="001F5F26" w:rsidP="005124D0">
      <w:pPr>
        <w:pStyle w:val="Heading2"/>
      </w:pPr>
      <w:bookmarkStart w:id="40" w:name="_Toc199186432"/>
      <w:r w:rsidRPr="001B3461">
        <w:t>4.2</w:t>
      </w:r>
      <w:r w:rsidRPr="001B3461">
        <w:tab/>
        <w:t>SUMMARY</w:t>
      </w:r>
      <w:bookmarkEnd w:id="40"/>
    </w:p>
    <w:p w14:paraId="4F3D4396"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65CAEB03" w14:textId="77777777" w:rsidR="001F5F26" w:rsidRDefault="001F5F26" w:rsidP="00291F06">
      <w:pPr>
        <w:spacing w:after="0"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34A6CC39" w14:textId="77777777" w:rsidR="001F5F26" w:rsidRPr="001B3461" w:rsidRDefault="001F5F26" w:rsidP="005124D0">
      <w:pPr>
        <w:pStyle w:val="Heading2"/>
      </w:pPr>
      <w:bookmarkStart w:id="41" w:name="_Toc199186433"/>
      <w:r w:rsidRPr="001B3461">
        <w:lastRenderedPageBreak/>
        <w:t xml:space="preserve">4.3 </w:t>
      </w:r>
      <w:r w:rsidRPr="001B3461">
        <w:tab/>
        <w:t>CONCLUSION</w:t>
      </w:r>
      <w:bookmarkEnd w:id="41"/>
      <w:r w:rsidRPr="001B3461">
        <w:t xml:space="preserve"> </w:t>
      </w:r>
    </w:p>
    <w:p w14:paraId="7DF58364"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1B3461" w:rsidRDefault="001F5F26" w:rsidP="005124D0">
      <w:pPr>
        <w:pStyle w:val="Heading2"/>
      </w:pPr>
      <w:bookmarkStart w:id="42" w:name="_Toc199186434"/>
      <w:r w:rsidRPr="001B3461">
        <w:t>4.4</w:t>
      </w:r>
      <w:r w:rsidRPr="001B3461">
        <w:tab/>
        <w:t>RECOMMENDATIONS</w:t>
      </w:r>
      <w:bookmarkEnd w:id="42"/>
      <w:r w:rsidRPr="001B3461">
        <w:t xml:space="preserve"> </w:t>
      </w:r>
    </w:p>
    <w:p w14:paraId="7E658EA3" w14:textId="77777777"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191E060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6E6674CC" w14:textId="77777777" w:rsidR="001F5F26" w:rsidRDefault="001F5F26" w:rsidP="00291F06">
      <w:pPr>
        <w:spacing w:after="0" w:line="360" w:lineRule="auto"/>
        <w:jc w:val="both"/>
        <w:rPr>
          <w:rFonts w:ascii="Times New Roman" w:hAnsi="Times New Roman" w:cs="Times New Roman"/>
          <w:sz w:val="24"/>
          <w:szCs w:val="24"/>
        </w:rPr>
      </w:pPr>
    </w:p>
    <w:p w14:paraId="6B9BAF91" w14:textId="77777777" w:rsidR="001F5F26" w:rsidRDefault="001F5F26"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EAB3873" w14:textId="77777777" w:rsidR="001F5F26" w:rsidRPr="00EE12E2" w:rsidRDefault="001F5F26" w:rsidP="005124D0">
      <w:pPr>
        <w:pStyle w:val="Heading1"/>
      </w:pPr>
      <w:bookmarkStart w:id="43" w:name="_Toc199186435"/>
      <w:r w:rsidRPr="00EE12E2">
        <w:lastRenderedPageBreak/>
        <w:t>REFERENCES</w:t>
      </w:r>
      <w:bookmarkEnd w:id="43"/>
    </w:p>
    <w:p w14:paraId="709F1117" w14:textId="77777777" w:rsidR="002776B6" w:rsidRPr="003C1D6D" w:rsidRDefault="002776B6" w:rsidP="002776B6">
      <w:pPr>
        <w:spacing w:after="0"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215F80B1" w14:textId="77777777" w:rsidR="002776B6" w:rsidRPr="002776B6" w:rsidRDefault="002776B6" w:rsidP="002776B6">
      <w:pPr>
        <w:pStyle w:val="NormalWeb"/>
        <w:ind w:left="720" w:hanging="720"/>
        <w:jc w:val="both"/>
      </w:pPr>
      <w:proofErr w:type="spellStart"/>
      <w:r w:rsidRPr="002776B6">
        <w:rPr>
          <w:rStyle w:val="Strong"/>
          <w:rFonts w:eastAsiaTheme="majorEastAsia"/>
          <w:b w:val="0"/>
        </w:rPr>
        <w:t>Chudley</w:t>
      </w:r>
      <w:proofErr w:type="spellEnd"/>
      <w:r w:rsidRPr="002776B6">
        <w:rPr>
          <w:rStyle w:val="Strong"/>
          <w:rFonts w:eastAsiaTheme="majorEastAsia"/>
          <w:b w:val="0"/>
        </w:rPr>
        <w:t xml:space="preserve">, R., &amp; </w:t>
      </w:r>
      <w:proofErr w:type="spellStart"/>
      <w:r w:rsidRPr="002776B6">
        <w:rPr>
          <w:rStyle w:val="Strong"/>
          <w:rFonts w:eastAsiaTheme="majorEastAsia"/>
          <w:b w:val="0"/>
        </w:rPr>
        <w:t>Greeno</w:t>
      </w:r>
      <w:proofErr w:type="spellEnd"/>
      <w:r w:rsidRPr="002776B6">
        <w:rPr>
          <w:rStyle w:val="Strong"/>
          <w:rFonts w:eastAsiaTheme="majorEastAsia"/>
          <w:b w:val="0"/>
        </w:rPr>
        <w:t>, R. (2016).</w:t>
      </w:r>
      <w:r w:rsidRPr="002776B6">
        <w:t xml:space="preserve"> </w:t>
      </w:r>
      <w:r w:rsidRPr="002776B6">
        <w:rPr>
          <w:rStyle w:val="Emphasis"/>
        </w:rPr>
        <w:t>Building Construction Handbook</w:t>
      </w:r>
      <w:r w:rsidRPr="002776B6">
        <w:t xml:space="preserve"> (11th ed.). Routledge.</w:t>
      </w:r>
    </w:p>
    <w:p w14:paraId="67D8B7FA" w14:textId="77777777" w:rsidR="002776B6" w:rsidRPr="003C1D6D" w:rsidRDefault="002776B6" w:rsidP="002776B6">
      <w:pPr>
        <w:spacing w:after="0" w:line="240" w:lineRule="auto"/>
        <w:ind w:left="720" w:hanging="720"/>
        <w:jc w:val="both"/>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0016DC13" w14:textId="77777777" w:rsidR="002776B6" w:rsidRPr="002776B6" w:rsidRDefault="002776B6" w:rsidP="002776B6">
      <w:pPr>
        <w:pStyle w:val="NormalWeb"/>
        <w:ind w:left="720" w:hanging="720"/>
        <w:jc w:val="both"/>
      </w:pPr>
      <w:r w:rsidRPr="002776B6">
        <w:rPr>
          <w:rStyle w:val="Strong"/>
          <w:rFonts w:eastAsiaTheme="majorEastAsia"/>
          <w:b w:val="0"/>
        </w:rPr>
        <w:t>Emmitt, S., &amp; Gorse, C. A. (2014).</w:t>
      </w:r>
      <w:r w:rsidRPr="002776B6">
        <w:t xml:space="preserve"> </w:t>
      </w:r>
      <w:r w:rsidRPr="002776B6">
        <w:rPr>
          <w:rStyle w:val="Emphasis"/>
        </w:rPr>
        <w:t>Barry’s Introduction to Construction of Buildings</w:t>
      </w:r>
      <w:r w:rsidRPr="002776B6">
        <w:t xml:space="preserve"> (3rd ed.). Wiley-Blackwell.</w:t>
      </w:r>
    </w:p>
    <w:p w14:paraId="080567BF" w14:textId="77777777" w:rsidR="002776B6" w:rsidRPr="003C1D6D" w:rsidRDefault="002776B6" w:rsidP="002776B6">
      <w:pPr>
        <w:shd w:val="clear" w:color="auto" w:fill="FFFFFF"/>
        <w:spacing w:after="0" w:line="240" w:lineRule="auto"/>
        <w:ind w:left="720" w:hanging="720"/>
        <w:jc w:val="both"/>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5269CF9F" w14:textId="77777777" w:rsidR="002776B6" w:rsidRPr="002776B6" w:rsidRDefault="002776B6" w:rsidP="002776B6">
      <w:pPr>
        <w:pStyle w:val="NormalWeb"/>
        <w:ind w:left="720" w:hanging="720"/>
        <w:jc w:val="both"/>
      </w:pPr>
      <w:proofErr w:type="spellStart"/>
      <w:r w:rsidRPr="002776B6">
        <w:rPr>
          <w:rStyle w:val="Strong"/>
          <w:rFonts w:eastAsiaTheme="majorEastAsia"/>
          <w:b w:val="0"/>
        </w:rPr>
        <w:t>Mamlouk</w:t>
      </w:r>
      <w:proofErr w:type="spellEnd"/>
      <w:r w:rsidRPr="002776B6">
        <w:rPr>
          <w:rStyle w:val="Strong"/>
          <w:rFonts w:eastAsiaTheme="majorEastAsia"/>
          <w:b w:val="0"/>
        </w:rPr>
        <w:t xml:space="preserve">, M. S., &amp; </w:t>
      </w:r>
      <w:proofErr w:type="spellStart"/>
      <w:r w:rsidRPr="002776B6">
        <w:rPr>
          <w:rStyle w:val="Strong"/>
          <w:rFonts w:eastAsiaTheme="majorEastAsia"/>
          <w:b w:val="0"/>
        </w:rPr>
        <w:t>Zaniewski</w:t>
      </w:r>
      <w:proofErr w:type="spellEnd"/>
      <w:r w:rsidRPr="002776B6">
        <w:rPr>
          <w:rStyle w:val="Strong"/>
          <w:rFonts w:eastAsiaTheme="majorEastAsia"/>
          <w:b w:val="0"/>
        </w:rPr>
        <w:t>, J. P. (2017).</w:t>
      </w:r>
      <w:r w:rsidRPr="002776B6">
        <w:t xml:space="preserve"> </w:t>
      </w:r>
      <w:r w:rsidRPr="002776B6">
        <w:rPr>
          <w:rStyle w:val="Emphasis"/>
        </w:rPr>
        <w:t>Materials for Civil and Construction Engineers</w:t>
      </w:r>
      <w:r w:rsidRPr="002776B6">
        <w:t xml:space="preserve"> (4th ed.). Pearson.</w:t>
      </w:r>
    </w:p>
    <w:p w14:paraId="404EE7F6" w14:textId="77777777" w:rsidR="002776B6" w:rsidRPr="002776B6" w:rsidRDefault="002776B6" w:rsidP="002776B6">
      <w:pPr>
        <w:pStyle w:val="NormalWeb"/>
        <w:ind w:left="720" w:hanging="720"/>
        <w:jc w:val="both"/>
      </w:pPr>
      <w:r w:rsidRPr="002776B6">
        <w:rPr>
          <w:rStyle w:val="Strong"/>
          <w:rFonts w:eastAsiaTheme="majorEastAsia"/>
          <w:b w:val="0"/>
        </w:rPr>
        <w:t>National Ready Mixed Concrete Association (NRMCA). (2003).</w:t>
      </w:r>
      <w:r w:rsidRPr="002776B6">
        <w:t xml:space="preserve"> </w:t>
      </w:r>
      <w:r w:rsidRPr="002776B6">
        <w:rPr>
          <w:rStyle w:val="Emphasis"/>
        </w:rPr>
        <w:t>Concrete in Practice – CIP 4: Placing Concrete</w:t>
      </w:r>
      <w:r w:rsidRPr="002776B6">
        <w:t>.</w:t>
      </w:r>
    </w:p>
    <w:p w14:paraId="2E25B0E5" w14:textId="77777777" w:rsidR="002776B6" w:rsidRPr="002776B6" w:rsidRDefault="002776B6" w:rsidP="002776B6">
      <w:pPr>
        <w:pStyle w:val="NormalWeb"/>
        <w:ind w:left="720" w:hanging="720"/>
        <w:jc w:val="both"/>
      </w:pPr>
      <w:r w:rsidRPr="002776B6">
        <w:rPr>
          <w:rStyle w:val="Strong"/>
          <w:rFonts w:eastAsiaTheme="majorEastAsia"/>
          <w:b w:val="0"/>
        </w:rPr>
        <w:t>Neville, A. M. (2011).</w:t>
      </w:r>
      <w:r w:rsidRPr="002776B6">
        <w:t xml:space="preserve"> </w:t>
      </w:r>
      <w:r w:rsidRPr="002776B6">
        <w:rPr>
          <w:rStyle w:val="Emphasis"/>
        </w:rPr>
        <w:t>Properties of Concrete</w:t>
      </w:r>
      <w:r w:rsidRPr="002776B6">
        <w:t xml:space="preserve"> (5th ed.). Pearson Education Limited.</w:t>
      </w:r>
    </w:p>
    <w:p w14:paraId="1EC9DAD4" w14:textId="77777777" w:rsidR="00D45F28" w:rsidRDefault="00D45F28" w:rsidP="00291F06">
      <w:pPr>
        <w:spacing w:after="0" w:line="360" w:lineRule="auto"/>
      </w:pPr>
    </w:p>
    <w:sectPr w:rsidR="00D45F28" w:rsidSect="002F69FE">
      <w:pgSz w:w="11906" w:h="16838"/>
      <w:pgMar w:top="1170" w:right="1106" w:bottom="1440" w:left="117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1D4606" w14:textId="77777777" w:rsidR="00E35D88" w:rsidRDefault="00E35D88" w:rsidP="004F0256">
      <w:pPr>
        <w:spacing w:after="0" w:line="240" w:lineRule="auto"/>
      </w:pPr>
      <w:r>
        <w:separator/>
      </w:r>
    </w:p>
  </w:endnote>
  <w:endnote w:type="continuationSeparator" w:id="0">
    <w:p w14:paraId="5BB28FF7" w14:textId="77777777" w:rsidR="00E35D88" w:rsidRDefault="00E35D88"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849039"/>
      <w:docPartObj>
        <w:docPartGallery w:val="Page Numbers (Bottom of Page)"/>
        <w:docPartUnique/>
      </w:docPartObj>
    </w:sdtPr>
    <w:sdtEndPr>
      <w:rPr>
        <w:noProof/>
      </w:rPr>
    </w:sdtEndPr>
    <w:sdtContent>
      <w:p w14:paraId="4C16778F" w14:textId="77777777" w:rsidR="00C94116" w:rsidRDefault="00C941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C94116" w:rsidRDefault="00C94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46D4A7" w14:textId="77777777" w:rsidR="00E35D88" w:rsidRDefault="00E35D88" w:rsidP="004F0256">
      <w:pPr>
        <w:spacing w:after="0" w:line="240" w:lineRule="auto"/>
      </w:pPr>
      <w:r>
        <w:separator/>
      </w:r>
    </w:p>
  </w:footnote>
  <w:footnote w:type="continuationSeparator" w:id="0">
    <w:p w14:paraId="49793BFC" w14:textId="77777777" w:rsidR="00E35D88" w:rsidRDefault="00E35D88"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732B"/>
    <w:multiLevelType w:val="hybridMultilevel"/>
    <w:tmpl w:val="259E79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903286"/>
    <w:multiLevelType w:val="multilevel"/>
    <w:tmpl w:val="8C96CE14"/>
    <w:lvl w:ilvl="0">
      <w:start w:val="1"/>
      <w:numFmt w:val="lowerRoman"/>
      <w:lvlText w:val="%1."/>
      <w:lvlJc w:val="right"/>
      <w:pPr>
        <w:tabs>
          <w:tab w:val="num" w:pos="720"/>
        </w:tabs>
        <w:ind w:left="720" w:hanging="360"/>
      </w:pPr>
      <w:rPr>
        <w:rFonts w:hint="default"/>
        <w:sz w:val="28"/>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21"/>
  </w:num>
  <w:num w:numId="3">
    <w:abstractNumId w:val="20"/>
  </w:num>
  <w:num w:numId="4">
    <w:abstractNumId w:val="6"/>
  </w:num>
  <w:num w:numId="5">
    <w:abstractNumId w:val="18"/>
  </w:num>
  <w:num w:numId="6">
    <w:abstractNumId w:val="4"/>
  </w:num>
  <w:num w:numId="7">
    <w:abstractNumId w:val="11"/>
  </w:num>
  <w:num w:numId="8">
    <w:abstractNumId w:val="13"/>
  </w:num>
  <w:num w:numId="9">
    <w:abstractNumId w:val="19"/>
  </w:num>
  <w:num w:numId="10">
    <w:abstractNumId w:val="5"/>
  </w:num>
  <w:num w:numId="11">
    <w:abstractNumId w:val="7"/>
  </w:num>
  <w:num w:numId="12">
    <w:abstractNumId w:val="12"/>
  </w:num>
  <w:num w:numId="13">
    <w:abstractNumId w:val="2"/>
  </w:num>
  <w:num w:numId="14">
    <w:abstractNumId w:val="10"/>
  </w:num>
  <w:num w:numId="15">
    <w:abstractNumId w:val="8"/>
  </w:num>
  <w:num w:numId="16">
    <w:abstractNumId w:val="3"/>
  </w:num>
  <w:num w:numId="17">
    <w:abstractNumId w:val="9"/>
  </w:num>
  <w:num w:numId="18">
    <w:abstractNumId w:val="14"/>
  </w:num>
  <w:num w:numId="19">
    <w:abstractNumId w:val="15"/>
  </w:num>
  <w:num w:numId="20">
    <w:abstractNumId w:val="1"/>
  </w:num>
  <w:num w:numId="21">
    <w:abstractNumId w:val="17"/>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32F43"/>
    <w:rsid w:val="00074F30"/>
    <w:rsid w:val="00091659"/>
    <w:rsid w:val="000958EC"/>
    <w:rsid w:val="000A3306"/>
    <w:rsid w:val="000C0473"/>
    <w:rsid w:val="000E3030"/>
    <w:rsid w:val="00137297"/>
    <w:rsid w:val="00154FB3"/>
    <w:rsid w:val="00176271"/>
    <w:rsid w:val="001D6924"/>
    <w:rsid w:val="001E39E5"/>
    <w:rsid w:val="001F5F26"/>
    <w:rsid w:val="00244855"/>
    <w:rsid w:val="002776B6"/>
    <w:rsid w:val="002837E9"/>
    <w:rsid w:val="00291F06"/>
    <w:rsid w:val="002B66AC"/>
    <w:rsid w:val="002C002E"/>
    <w:rsid w:val="002C230A"/>
    <w:rsid w:val="002D3C47"/>
    <w:rsid w:val="002E3615"/>
    <w:rsid w:val="002F69FE"/>
    <w:rsid w:val="00312A0C"/>
    <w:rsid w:val="00330E69"/>
    <w:rsid w:val="00347DF1"/>
    <w:rsid w:val="00354D1E"/>
    <w:rsid w:val="00377B93"/>
    <w:rsid w:val="00395FDE"/>
    <w:rsid w:val="003C0302"/>
    <w:rsid w:val="003F5FDB"/>
    <w:rsid w:val="00407A86"/>
    <w:rsid w:val="00410197"/>
    <w:rsid w:val="004152AC"/>
    <w:rsid w:val="00452149"/>
    <w:rsid w:val="004522DA"/>
    <w:rsid w:val="0047483D"/>
    <w:rsid w:val="004760B4"/>
    <w:rsid w:val="004B0070"/>
    <w:rsid w:val="004C33D2"/>
    <w:rsid w:val="004D0721"/>
    <w:rsid w:val="004E1981"/>
    <w:rsid w:val="004F0256"/>
    <w:rsid w:val="005124D0"/>
    <w:rsid w:val="0052184E"/>
    <w:rsid w:val="00521D81"/>
    <w:rsid w:val="00521FB3"/>
    <w:rsid w:val="005832FB"/>
    <w:rsid w:val="00622771"/>
    <w:rsid w:val="00623A00"/>
    <w:rsid w:val="006349DB"/>
    <w:rsid w:val="00681718"/>
    <w:rsid w:val="00690B45"/>
    <w:rsid w:val="00696571"/>
    <w:rsid w:val="006B2AAD"/>
    <w:rsid w:val="006F31C9"/>
    <w:rsid w:val="00701976"/>
    <w:rsid w:val="00742C1C"/>
    <w:rsid w:val="00743FCC"/>
    <w:rsid w:val="00781183"/>
    <w:rsid w:val="00785E52"/>
    <w:rsid w:val="00797FB8"/>
    <w:rsid w:val="007F0FB1"/>
    <w:rsid w:val="00803F42"/>
    <w:rsid w:val="00804402"/>
    <w:rsid w:val="0080570F"/>
    <w:rsid w:val="00821578"/>
    <w:rsid w:val="0085178C"/>
    <w:rsid w:val="00861D53"/>
    <w:rsid w:val="00884FC5"/>
    <w:rsid w:val="00886086"/>
    <w:rsid w:val="008B2B23"/>
    <w:rsid w:val="008C5EAE"/>
    <w:rsid w:val="008C700F"/>
    <w:rsid w:val="008D2F46"/>
    <w:rsid w:val="008E7DE4"/>
    <w:rsid w:val="008F539C"/>
    <w:rsid w:val="00901369"/>
    <w:rsid w:val="009169A2"/>
    <w:rsid w:val="009263B6"/>
    <w:rsid w:val="00930CA9"/>
    <w:rsid w:val="0097143E"/>
    <w:rsid w:val="009A3DE1"/>
    <w:rsid w:val="009B3AF8"/>
    <w:rsid w:val="009B7534"/>
    <w:rsid w:val="009D6462"/>
    <w:rsid w:val="009E3A24"/>
    <w:rsid w:val="00A1303C"/>
    <w:rsid w:val="00A44118"/>
    <w:rsid w:val="00A51D56"/>
    <w:rsid w:val="00A62C04"/>
    <w:rsid w:val="00AA5569"/>
    <w:rsid w:val="00AA711D"/>
    <w:rsid w:val="00AB3D41"/>
    <w:rsid w:val="00AC6D6D"/>
    <w:rsid w:val="00AC7299"/>
    <w:rsid w:val="00AD2E18"/>
    <w:rsid w:val="00B01F26"/>
    <w:rsid w:val="00B50FAC"/>
    <w:rsid w:val="00B769EA"/>
    <w:rsid w:val="00B85C59"/>
    <w:rsid w:val="00BB266C"/>
    <w:rsid w:val="00BB6DE6"/>
    <w:rsid w:val="00BC5929"/>
    <w:rsid w:val="00BF601B"/>
    <w:rsid w:val="00C228BC"/>
    <w:rsid w:val="00C26062"/>
    <w:rsid w:val="00C30488"/>
    <w:rsid w:val="00C42B35"/>
    <w:rsid w:val="00C5118F"/>
    <w:rsid w:val="00C66E48"/>
    <w:rsid w:val="00C755CC"/>
    <w:rsid w:val="00C94116"/>
    <w:rsid w:val="00C972C1"/>
    <w:rsid w:val="00CA4E77"/>
    <w:rsid w:val="00CD3E60"/>
    <w:rsid w:val="00CE0700"/>
    <w:rsid w:val="00CE72A6"/>
    <w:rsid w:val="00D111C5"/>
    <w:rsid w:val="00D45F28"/>
    <w:rsid w:val="00D87499"/>
    <w:rsid w:val="00DC5C0D"/>
    <w:rsid w:val="00DF5C0A"/>
    <w:rsid w:val="00E10A86"/>
    <w:rsid w:val="00E2758A"/>
    <w:rsid w:val="00E35D88"/>
    <w:rsid w:val="00EB4AC6"/>
    <w:rsid w:val="00EB7362"/>
    <w:rsid w:val="00EE12E2"/>
    <w:rsid w:val="00EE7806"/>
    <w:rsid w:val="00F04900"/>
    <w:rsid w:val="00F1298D"/>
    <w:rsid w:val="00F22619"/>
    <w:rsid w:val="00F50E70"/>
    <w:rsid w:val="00F640E8"/>
    <w:rsid w:val="00F64E8B"/>
    <w:rsid w:val="00F93F94"/>
    <w:rsid w:val="00FD0627"/>
    <w:rsid w:val="00FF5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30A"/>
    <w:rPr>
      <w:lang w:val="en-US"/>
    </w:rPr>
  </w:style>
  <w:style w:type="paragraph" w:styleId="Heading1">
    <w:name w:val="heading 1"/>
    <w:basedOn w:val="Normal"/>
    <w:next w:val="Normal"/>
    <w:link w:val="Heading1Char"/>
    <w:autoRedefine/>
    <w:qFormat/>
    <w:rsid w:val="005124D0"/>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24D0"/>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paragraph" w:styleId="TOCHeading">
    <w:name w:val="TOC Heading"/>
    <w:basedOn w:val="Heading1"/>
    <w:next w:val="Normal"/>
    <w:uiPriority w:val="39"/>
    <w:unhideWhenUsed/>
    <w:qFormat/>
    <w:rsid w:val="00091659"/>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091659"/>
    <w:pPr>
      <w:spacing w:after="100"/>
    </w:pPr>
  </w:style>
  <w:style w:type="paragraph" w:styleId="TOC2">
    <w:name w:val="toc 2"/>
    <w:basedOn w:val="Normal"/>
    <w:next w:val="Normal"/>
    <w:autoRedefine/>
    <w:uiPriority w:val="39"/>
    <w:unhideWhenUsed/>
    <w:rsid w:val="00091659"/>
    <w:pPr>
      <w:spacing w:after="100"/>
      <w:ind w:left="220"/>
    </w:pPr>
  </w:style>
  <w:style w:type="character" w:styleId="Hyperlink">
    <w:name w:val="Hyperlink"/>
    <w:basedOn w:val="DefaultParagraphFont"/>
    <w:uiPriority w:val="99"/>
    <w:unhideWhenUsed/>
    <w:rsid w:val="00091659"/>
    <w:rPr>
      <w:color w:val="0563C1" w:themeColor="hyperlink"/>
      <w:u w:val="single"/>
    </w:rPr>
  </w:style>
  <w:style w:type="paragraph" w:styleId="NormalWeb">
    <w:name w:val="Normal (Web)"/>
    <w:basedOn w:val="Normal"/>
    <w:uiPriority w:val="99"/>
    <w:semiHidden/>
    <w:unhideWhenUsed/>
    <w:rsid w:val="002776B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776B6"/>
    <w:rPr>
      <w:b/>
      <w:bCs/>
    </w:rPr>
  </w:style>
  <w:style w:type="character" w:styleId="Emphasis">
    <w:name w:val="Emphasis"/>
    <w:basedOn w:val="DefaultParagraphFont"/>
    <w:uiPriority w:val="20"/>
    <w:qFormat/>
    <w:rsid w:val="002776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399578">
      <w:bodyDiv w:val="1"/>
      <w:marLeft w:val="0"/>
      <w:marRight w:val="0"/>
      <w:marTop w:val="0"/>
      <w:marBottom w:val="0"/>
      <w:divBdr>
        <w:top w:val="none" w:sz="0" w:space="0" w:color="auto"/>
        <w:left w:val="none" w:sz="0" w:space="0" w:color="auto"/>
        <w:bottom w:val="none" w:sz="0" w:space="0" w:color="auto"/>
        <w:right w:val="none" w:sz="0" w:space="0" w:color="auto"/>
      </w:divBdr>
    </w:div>
    <w:div w:id="90834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ADA8F-CDD5-4DB2-AA21-60F7B17C8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24</Pages>
  <Words>3452</Words>
  <Characters>19682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15</cp:revision>
  <cp:lastPrinted>2025-06-17T09:56:00Z</cp:lastPrinted>
  <dcterms:created xsi:type="dcterms:W3CDTF">2025-05-26T10:23:00Z</dcterms:created>
  <dcterms:modified xsi:type="dcterms:W3CDTF">2025-06-17T09:57:00Z</dcterms:modified>
</cp:coreProperties>
</file>