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bookmarkStart w:id="3" w:name="_GoBack"/>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1DF49B37" w:rsidR="00AB4CDE" w:rsidRPr="00AB4CDE" w:rsidRDefault="006407F2"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RISING MOMENT STUDIO</w:t>
      </w:r>
      <w:r w:rsidR="00AB4CDE" w:rsidRPr="00AB4CDE">
        <w:rPr>
          <w:rFonts w:ascii="Times New Roman" w:hAnsi="Times New Roman" w:cs="Times New Roman"/>
          <w:b/>
          <w:color w:val="000000" w:themeColor="text1"/>
          <w:sz w:val="28"/>
          <w:szCs w:val="24"/>
        </w:rPr>
        <w:t>,</w:t>
      </w:r>
    </w:p>
    <w:p w14:paraId="59C95E3A" w14:textId="1E347E47" w:rsidR="00AB4CDE" w:rsidRPr="00AB4CDE" w:rsidRDefault="006407F2"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GIREI</w:t>
      </w:r>
      <w:r w:rsidR="00AB4CDE" w:rsidRPr="00AB4CDE">
        <w:rPr>
          <w:rFonts w:ascii="Times New Roman" w:hAnsi="Times New Roman" w:cs="Times New Roman"/>
          <w:b/>
          <w:color w:val="000000" w:themeColor="text1"/>
          <w:sz w:val="28"/>
          <w:szCs w:val="24"/>
        </w:rPr>
        <w:t>, ADAMAWA 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632EB7F2"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FROM: OCTOBER, 202</w:t>
      </w:r>
      <w:r w:rsidR="006407F2">
        <w:rPr>
          <w:rFonts w:ascii="Times New Roman" w:hAnsi="Times New Roman" w:cs="Times New Roman"/>
          <w:b/>
          <w:color w:val="000000" w:themeColor="text1"/>
          <w:sz w:val="28"/>
          <w:szCs w:val="24"/>
        </w:rPr>
        <w:t>4</w:t>
      </w:r>
    </w:p>
    <w:p w14:paraId="57C213DD" w14:textId="2CECAC3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TO: JANUARY, 202</w:t>
      </w:r>
      <w:r w:rsidR="006407F2">
        <w:rPr>
          <w:rFonts w:ascii="Times New Roman" w:hAnsi="Times New Roman" w:cs="Times New Roman"/>
          <w:b/>
          <w:color w:val="000000" w:themeColor="text1"/>
          <w:sz w:val="28"/>
          <w:szCs w:val="24"/>
        </w:rPr>
        <w:t>5</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95F1058" w14:textId="77777777" w:rsidR="006407F2" w:rsidRDefault="006407F2" w:rsidP="00AB4CDE">
      <w:pPr>
        <w:pStyle w:val="NoSpacing"/>
        <w:jc w:val="center"/>
        <w:rPr>
          <w:rFonts w:ascii="Times New Roman" w:hAnsi="Times New Roman" w:cs="Times New Roman"/>
          <w:b/>
          <w:color w:val="000000" w:themeColor="text1"/>
          <w:sz w:val="28"/>
          <w:szCs w:val="24"/>
        </w:rPr>
      </w:pPr>
      <w:r w:rsidRPr="006407F2">
        <w:rPr>
          <w:rFonts w:ascii="Times New Roman" w:hAnsi="Times New Roman" w:cs="Times New Roman"/>
          <w:b/>
          <w:color w:val="000000" w:themeColor="text1"/>
          <w:sz w:val="28"/>
          <w:szCs w:val="24"/>
        </w:rPr>
        <w:t xml:space="preserve">MUHAMMED BASHAR </w:t>
      </w:r>
    </w:p>
    <w:p w14:paraId="6F9A6DFC" w14:textId="0FA94D0F"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w:t>
      </w:r>
      <w:r w:rsidR="006407F2">
        <w:rPr>
          <w:rFonts w:ascii="Times New Roman" w:hAnsi="Times New Roman" w:cs="Times New Roman"/>
          <w:b/>
          <w:color w:val="000000" w:themeColor="text1"/>
          <w:sz w:val="28"/>
          <w:szCs w:val="24"/>
        </w:rPr>
        <w:t>3</w:t>
      </w:r>
      <w:r w:rsidRPr="00AB4CDE">
        <w:rPr>
          <w:rFonts w:ascii="Times New Roman" w:hAnsi="Times New Roman" w:cs="Times New Roman"/>
          <w:b/>
          <w:color w:val="000000" w:themeColor="text1"/>
          <w:sz w:val="28"/>
          <w:szCs w:val="24"/>
        </w:rPr>
        <w:t>/2</w:t>
      </w:r>
      <w:r w:rsidR="006407F2">
        <w:rPr>
          <w:rFonts w:ascii="Times New Roman" w:hAnsi="Times New Roman" w:cs="Times New Roman"/>
          <w:b/>
          <w:color w:val="000000" w:themeColor="text1"/>
          <w:sz w:val="28"/>
          <w:szCs w:val="24"/>
        </w:rPr>
        <w:t>09</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211F7411" w:rsidR="00AB4CDE" w:rsidRPr="00AB4CDE" w:rsidRDefault="002A2D60" w:rsidP="00AB4CDE">
      <w:pPr>
        <w:spacing w:after="0" w:line="240" w:lineRule="auto"/>
        <w:ind w:right="4"/>
        <w:jc w:val="center"/>
        <w:rPr>
          <w:rFonts w:ascii="Times New Roman" w:hAnsi="Times New Roman" w:cs="Times New Roman"/>
          <w:sz w:val="28"/>
        </w:rPr>
      </w:pPr>
      <w:r>
        <w:rPr>
          <w:rFonts w:ascii="Times New Roman" w:hAnsi="Times New Roman" w:cs="Times New Roman"/>
          <w:b/>
          <w:sz w:val="28"/>
        </w:rPr>
        <w:t>MARCH</w:t>
      </w:r>
      <w:r w:rsidR="00AB4CDE" w:rsidRPr="00AB4CDE">
        <w:rPr>
          <w:rFonts w:ascii="Times New Roman" w:hAnsi="Times New Roman" w:cs="Times New Roman"/>
          <w:b/>
          <w:sz w:val="28"/>
        </w:rPr>
        <w:t>, 202</w:t>
      </w:r>
      <w:r w:rsidR="006407F2">
        <w:rPr>
          <w:rFonts w:ascii="Times New Roman" w:hAnsi="Times New Roman" w:cs="Times New Roman"/>
          <w:b/>
          <w:sz w:val="28"/>
        </w:rPr>
        <w:t>5</w:t>
      </w:r>
    </w:p>
    <w:bookmarkEnd w:id="1"/>
    <w:bookmarkEnd w:id="3"/>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4271677B"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Pr="00AB4CDE">
        <w:rPr>
          <w:rFonts w:ascii="Times New Roman" w:hAnsi="Times New Roman" w:cs="Times New Roman"/>
          <w:b/>
          <w:sz w:val="24"/>
          <w:szCs w:val="24"/>
        </w:rPr>
        <w:t>Abubakar Abdulrahman</w:t>
      </w:r>
      <w:r w:rsidRPr="00AB4CDE">
        <w:rPr>
          <w:rFonts w:ascii="Times New Roman" w:hAnsi="Times New Roman" w:cs="Times New Roman"/>
          <w:sz w:val="24"/>
          <w:szCs w:val="24"/>
        </w:rPr>
        <w:t xml:space="preserve"> hereby attest that I did my Industrial Attachment Program at </w:t>
      </w:r>
      <w:r w:rsidR="006407F2">
        <w:rPr>
          <w:rFonts w:ascii="Times New Roman" w:hAnsi="Times New Roman" w:cs="Times New Roman"/>
          <w:b/>
          <w:sz w:val="24"/>
          <w:szCs w:val="24"/>
        </w:rPr>
        <w:t xml:space="preserve">Rising Moment Studio, </w:t>
      </w:r>
      <w:proofErr w:type="spellStart"/>
      <w:r w:rsidR="006407F2">
        <w:rPr>
          <w:rFonts w:ascii="Times New Roman" w:hAnsi="Times New Roman" w:cs="Times New Roman"/>
          <w:b/>
          <w:sz w:val="24"/>
          <w:szCs w:val="24"/>
        </w:rPr>
        <w:t>Girei</w:t>
      </w:r>
      <w:proofErr w:type="spellEnd"/>
      <w:r w:rsidRPr="00AB4CDE">
        <w:rPr>
          <w:rFonts w:ascii="Times New Roman" w:hAnsi="Times New Roman" w:cs="Times New Roman"/>
          <w:b/>
          <w:sz w:val="24"/>
          <w:szCs w:val="24"/>
        </w:rPr>
        <w:t xml:space="preserve">, Adamawa State </w:t>
      </w:r>
      <w:r w:rsidRPr="00AB4CDE">
        <w:rPr>
          <w:rFonts w:ascii="Times New Roman" w:hAnsi="Times New Roman" w:cs="Times New Roman"/>
          <w:sz w:val="24"/>
          <w:szCs w:val="24"/>
        </w:rPr>
        <w:t xml:space="preserve">between </w:t>
      </w:r>
      <w:r w:rsidRPr="00AB4CDE">
        <w:rPr>
          <w:rFonts w:ascii="Times New Roman" w:hAnsi="Times New Roman" w:cs="Times New Roman"/>
          <w:b/>
          <w:sz w:val="24"/>
          <w:szCs w:val="24"/>
        </w:rPr>
        <w:t>October, 202</w:t>
      </w:r>
      <w:r w:rsidR="006407F2">
        <w:rPr>
          <w:rFonts w:ascii="Times New Roman" w:hAnsi="Times New Roman" w:cs="Times New Roman"/>
          <w:b/>
          <w:sz w:val="24"/>
          <w:szCs w:val="24"/>
        </w:rPr>
        <w:t>4</w:t>
      </w:r>
      <w:r w:rsidRPr="00AB4CDE">
        <w:rPr>
          <w:rFonts w:ascii="Times New Roman" w:hAnsi="Times New Roman" w:cs="Times New Roman"/>
          <w:sz w:val="24"/>
          <w:szCs w:val="24"/>
        </w:rPr>
        <w:t xml:space="preserve">, to </w:t>
      </w:r>
      <w:r w:rsidRPr="00AB4CDE">
        <w:rPr>
          <w:rFonts w:ascii="Times New Roman" w:hAnsi="Times New Roman" w:cs="Times New Roman"/>
          <w:b/>
          <w:sz w:val="24"/>
          <w:szCs w:val="24"/>
        </w:rPr>
        <w:t>January, 202</w:t>
      </w:r>
      <w:r w:rsidR="006407F2">
        <w:rPr>
          <w:rFonts w:ascii="Times New Roman" w:hAnsi="Times New Roman" w:cs="Times New Roman"/>
          <w:b/>
          <w:sz w:val="24"/>
          <w:szCs w:val="24"/>
        </w:rPr>
        <w:t>5</w:t>
      </w:r>
      <w:r w:rsidRPr="00AB4CDE">
        <w:rPr>
          <w:rFonts w:ascii="Times New Roman" w:hAnsi="Times New Roman" w:cs="Times New Roman"/>
          <w:b/>
          <w:sz w:val="24"/>
          <w:szCs w:val="24"/>
        </w:rPr>
        <w:t>,</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43F2E2A4" w:rsidR="00AB4CDE" w:rsidRPr="00AB4CDE" w:rsidRDefault="006407F2" w:rsidP="00AB4CDE">
      <w:pPr>
        <w:spacing w:after="0" w:line="360" w:lineRule="auto"/>
        <w:jc w:val="both"/>
        <w:rPr>
          <w:rFonts w:ascii="Times New Roman" w:hAnsi="Times New Roman" w:cs="Times New Roman"/>
          <w:sz w:val="24"/>
          <w:szCs w:val="24"/>
        </w:rPr>
      </w:pPr>
      <w:bookmarkStart w:id="4" w:name="_Hlk161224224"/>
      <w:r w:rsidRPr="006407F2">
        <w:rPr>
          <w:rFonts w:ascii="Times New Roman" w:hAnsi="Times New Roman" w:cs="Times New Roman"/>
          <w:sz w:val="24"/>
          <w:szCs w:val="24"/>
        </w:rPr>
        <w:t>MUHAMMED BASHAR</w:t>
      </w:r>
      <w:r w:rsidR="00AB4CDE" w:rsidRPr="00AB4CDE">
        <w:rPr>
          <w:rFonts w:ascii="Times New Roman" w:hAnsi="Times New Roman" w:cs="Times New Roman"/>
          <w:sz w:val="24"/>
          <w:szCs w:val="24"/>
        </w:rPr>
        <w:tab/>
      </w:r>
      <w:bookmarkEnd w:id="4"/>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3B9C2694"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(ST/CS/ND/2</w:t>
      </w:r>
      <w:r w:rsidR="006407F2">
        <w:rPr>
          <w:rFonts w:ascii="Times New Roman" w:hAnsi="Times New Roman" w:cs="Times New Roman"/>
          <w:sz w:val="24"/>
          <w:szCs w:val="24"/>
        </w:rPr>
        <w:t>3</w:t>
      </w:r>
      <w:r w:rsidRPr="00AB4CDE">
        <w:rPr>
          <w:rFonts w:ascii="Times New Roman" w:hAnsi="Times New Roman" w:cs="Times New Roman"/>
          <w:sz w:val="24"/>
          <w:szCs w:val="24"/>
        </w:rPr>
        <w:t>/</w:t>
      </w:r>
      <w:r w:rsidR="006407F2">
        <w:rPr>
          <w:rFonts w:ascii="Times New Roman" w:hAnsi="Times New Roman" w:cs="Times New Roman"/>
          <w:sz w:val="24"/>
          <w:szCs w:val="24"/>
        </w:rPr>
        <w:t>209</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t>CERTIFICATION</w:t>
      </w:r>
      <w:r w:rsidRPr="00AB4CDE">
        <w:rPr>
          <w:rFonts w:eastAsia="Times New Roman"/>
        </w:rPr>
        <w:t xml:space="preserve"> </w:t>
      </w:r>
    </w:p>
    <w:p w14:paraId="6E855B11" w14:textId="15262066"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6407F2">
        <w:rPr>
          <w:rFonts w:ascii="Times New Roman" w:hAnsi="Times New Roman" w:cs="Times New Roman"/>
          <w:b/>
          <w:sz w:val="24"/>
          <w:szCs w:val="24"/>
        </w:rPr>
        <w:t>Muhammed Bashar</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ST/CS/ND/2</w:t>
      </w:r>
      <w:r w:rsidR="006407F2">
        <w:rPr>
          <w:rFonts w:ascii="Times New Roman" w:hAnsi="Times New Roman" w:cs="Times New Roman"/>
          <w:b/>
          <w:sz w:val="24"/>
          <w:szCs w:val="24"/>
        </w:rPr>
        <w:t>3</w:t>
      </w:r>
      <w:r w:rsidRPr="00AB4CDE">
        <w:rPr>
          <w:rFonts w:ascii="Times New Roman" w:hAnsi="Times New Roman" w:cs="Times New Roman"/>
          <w:b/>
          <w:sz w:val="24"/>
          <w:szCs w:val="24"/>
        </w:rPr>
        <w:t>/</w:t>
      </w:r>
      <w:r w:rsidR="006407F2">
        <w:rPr>
          <w:rFonts w:ascii="Times New Roman" w:hAnsi="Times New Roman" w:cs="Times New Roman"/>
          <w:b/>
          <w:sz w:val="24"/>
          <w:szCs w:val="24"/>
        </w:rPr>
        <w:t>209</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006407F2">
        <w:rPr>
          <w:rFonts w:ascii="Times New Roman" w:hAnsi="Times New Roman" w:cs="Times New Roman"/>
          <w:b/>
          <w:sz w:val="24"/>
          <w:szCs w:val="24"/>
        </w:rPr>
        <w:t xml:space="preserve">Rising Moment Studio, </w:t>
      </w:r>
      <w:proofErr w:type="spellStart"/>
      <w:r w:rsidR="006407F2">
        <w:rPr>
          <w:rFonts w:ascii="Times New Roman" w:hAnsi="Times New Roman" w:cs="Times New Roman"/>
          <w:b/>
          <w:sz w:val="24"/>
          <w:szCs w:val="24"/>
        </w:rPr>
        <w:t>Girei</w:t>
      </w:r>
      <w:proofErr w:type="spellEnd"/>
      <w:r w:rsidR="006407F2" w:rsidRPr="00AB4CDE">
        <w:rPr>
          <w:rFonts w:ascii="Times New Roman" w:hAnsi="Times New Roman" w:cs="Times New Roman"/>
          <w:b/>
          <w:sz w:val="24"/>
          <w:szCs w:val="24"/>
        </w:rPr>
        <w:t xml:space="preserve">, </w:t>
      </w:r>
      <w:r w:rsidRPr="00AB4CDE">
        <w:rPr>
          <w:rFonts w:ascii="Times New Roman" w:hAnsi="Times New Roman" w:cs="Times New Roman"/>
          <w:b/>
          <w:sz w:val="24"/>
          <w:szCs w:val="24"/>
        </w:rPr>
        <w:t>Adamawa State</w:t>
      </w:r>
      <w:r w:rsidRPr="00AB4CDE">
        <w:rPr>
          <w:rFonts w:ascii="Times New Roman" w:hAnsi="Times New Roman" w:cs="Times New Roman"/>
          <w:sz w:val="24"/>
          <w:szCs w:val="24"/>
        </w:rPr>
        <w:t>. In partial fulfillment of the requirements for the award of National Diploma (</w:t>
      </w:r>
      <w:r w:rsidRPr="00AB4CDE">
        <w:rPr>
          <w:rFonts w:ascii="Times New Roman" w:hAnsi="Times New Roman" w:cs="Times New Roman"/>
          <w:b/>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Mr. </w:t>
      </w:r>
      <w:proofErr w:type="spellStart"/>
      <w:r w:rsidRPr="00AB4CDE">
        <w:rPr>
          <w:rFonts w:ascii="Times New Roman" w:hAnsi="Times New Roman" w:cs="Times New Roman"/>
          <w:sz w:val="24"/>
          <w:szCs w:val="24"/>
        </w:rPr>
        <w:t>Hyellamada</w:t>
      </w:r>
      <w:proofErr w:type="spellEnd"/>
      <w:r w:rsidRPr="00AB4CDE">
        <w:rPr>
          <w:rFonts w:ascii="Times New Roman" w:hAnsi="Times New Roman" w:cs="Times New Roman"/>
          <w:sz w:val="24"/>
          <w:szCs w:val="24"/>
        </w:rPr>
        <w:t xml:space="preserve"> Simon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5" w:name="_Toc505333196"/>
      <w:bookmarkStart w:id="6"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t>ACKNOWLEDGMENT</w:t>
      </w:r>
      <w:bookmarkEnd w:id="5"/>
      <w:bookmarkEnd w:id="6"/>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532E73A8"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w:t>
      </w:r>
      <w:proofErr w:type="spellStart"/>
      <w:r w:rsidRPr="00AB4CDE">
        <w:rPr>
          <w:rFonts w:ascii="Times New Roman" w:hAnsi="Times New Roman" w:cs="Times New Roman"/>
          <w:color w:val="000000" w:themeColor="text1"/>
          <w:sz w:val="24"/>
          <w:szCs w:val="24"/>
        </w:rPr>
        <w:t>Kassim</w:t>
      </w:r>
      <w:proofErr w:type="spellEnd"/>
      <w:r w:rsidRPr="00AB4CDE">
        <w:rPr>
          <w:rFonts w:ascii="Times New Roman" w:hAnsi="Times New Roman" w:cs="Times New Roman"/>
          <w:color w:val="000000" w:themeColor="text1"/>
          <w:sz w:val="24"/>
          <w:szCs w:val="24"/>
        </w:rPr>
        <w:t xml:space="preserve"> Mustapha, SIWES coordinator Mr. </w:t>
      </w:r>
      <w:proofErr w:type="spellStart"/>
      <w:r w:rsidRPr="00AB4CDE">
        <w:rPr>
          <w:rFonts w:ascii="Times New Roman" w:hAnsi="Times New Roman" w:cs="Times New Roman"/>
          <w:color w:val="000000" w:themeColor="text1"/>
          <w:sz w:val="24"/>
          <w:szCs w:val="24"/>
        </w:rPr>
        <w:t>Hyellamada</w:t>
      </w:r>
      <w:proofErr w:type="spellEnd"/>
      <w:r w:rsidRPr="00AB4CDE">
        <w:rPr>
          <w:rFonts w:ascii="Times New Roman" w:hAnsi="Times New Roman" w:cs="Times New Roman"/>
          <w:color w:val="000000" w:themeColor="text1"/>
          <w:sz w:val="24"/>
          <w:szCs w:val="24"/>
        </w:rPr>
        <w:t xml:space="preserve"> Simon and all lecture</w:t>
      </w:r>
      <w:r w:rsidR="00575228">
        <w:rPr>
          <w:rFonts w:ascii="Times New Roman" w:hAnsi="Times New Roman" w:cs="Times New Roman"/>
          <w:color w:val="000000" w:themeColor="text1"/>
          <w:sz w:val="24"/>
          <w:szCs w:val="24"/>
        </w:rPr>
        <w:t>r</w:t>
      </w:r>
      <w:r w:rsidRPr="00AB4CDE">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TABLE OF CONTENTS</w:t>
      </w:r>
    </w:p>
    <w:p w14:paraId="5662EA8D"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r>
      <w:proofErr w:type="spellStart"/>
      <w:r w:rsidRPr="00DA77A2">
        <w:rPr>
          <w:rFonts w:ascii="Times New Roman" w:hAnsi="Times New Roman" w:cs="Times New Roman"/>
          <w:color w:val="000000" w:themeColor="text1"/>
          <w:sz w:val="24"/>
          <w:szCs w:val="24"/>
        </w:rPr>
        <w:t>i</w:t>
      </w:r>
      <w:proofErr w:type="spellEnd"/>
    </w:p>
    <w:p w14:paraId="2BCD127E"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754B3B7F"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2365B2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A5446F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6E33D429"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555F25F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2DFFC6F8"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4880D276"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1116E5D1"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67B3A73"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w:t>
      </w:r>
      <w:proofErr w:type="gramStart"/>
      <w:r w:rsidRPr="00DA77A2">
        <w:rPr>
          <w:rFonts w:ascii="Times New Roman" w:hAnsi="Times New Roman" w:cs="Times New Roman"/>
          <w:color w:val="000000" w:themeColor="text1"/>
          <w:sz w:val="24"/>
          <w:szCs w:val="24"/>
        </w:rPr>
        <w:t xml:space="preserve">report  </w:t>
      </w:r>
      <w:r w:rsidRPr="00DA77A2">
        <w:rPr>
          <w:rFonts w:ascii="Times New Roman" w:hAnsi="Times New Roman" w:cs="Times New Roman"/>
          <w:color w:val="000000" w:themeColor="text1"/>
          <w:sz w:val="24"/>
          <w:szCs w:val="24"/>
        </w:rPr>
        <w:tab/>
      </w:r>
      <w:proofErr w:type="gramEnd"/>
      <w:r w:rsidRPr="00DA77A2">
        <w:rPr>
          <w:rFonts w:ascii="Times New Roman" w:hAnsi="Times New Roman" w:cs="Times New Roman"/>
          <w:color w:val="000000" w:themeColor="text1"/>
          <w:sz w:val="24"/>
          <w:szCs w:val="24"/>
        </w:rPr>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07E181C"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0613AE91"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2FFAD30D" w14:textId="6F769ED3"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360D36A"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433FF88E" w14:textId="340F88D9"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w:t>
      </w:r>
      <w:r w:rsidR="00DA77A2" w:rsidRPr="00AB4CDE">
        <w:rPr>
          <w:rFonts w:ascii="Times New Roman" w:hAnsi="Times New Roman" w:cs="Times New Roman"/>
          <w:color w:val="000000" w:themeColor="text1"/>
          <w:sz w:val="24"/>
          <w:szCs w:val="24"/>
        </w:rPr>
        <w:t>Introduction to computer</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082F3169" w14:textId="10C23610"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3.2 </w:t>
      </w:r>
      <w:r w:rsidR="00DA77A2" w:rsidRPr="00AB4CDE">
        <w:rPr>
          <w:rFonts w:ascii="Times New Roman" w:hAnsi="Times New Roman" w:cs="Times New Roman"/>
          <w:color w:val="000000" w:themeColor="text1"/>
          <w:sz w:val="24"/>
          <w:szCs w:val="24"/>
        </w:rPr>
        <w:t>Introduction to Microsoft Word</w:t>
      </w:r>
      <w:r w:rsidRPr="00AB4CDE">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7</w:t>
      </w:r>
    </w:p>
    <w:p w14:paraId="0232DA2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1C5E3FFA" w14:textId="77777777"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4.1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Powerpoint</w:t>
      </w:r>
      <w:proofErr w:type="spellEnd"/>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66C92173" w14:textId="55DDF4D0"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2</w:t>
      </w:r>
      <w:r w:rsidRPr="00AB4CDE">
        <w:rPr>
          <w:rFonts w:ascii="Times New Roman" w:hAnsi="Times New Roman" w:cs="Times New Roman"/>
          <w:color w:val="000000" w:themeColor="text1"/>
          <w:sz w:val="24"/>
          <w:szCs w:val="24"/>
        </w:rPr>
        <w:t xml:space="preserve">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Excel</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002E4A13">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A823B8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5F134C0F" w14:textId="3F7A7F23"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0259BDAF" w14:textId="53BD1311"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47CE9B12" w14:textId="1A1549D8"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5C1FD9BB" w14:textId="48B7E12E"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8</w:t>
      </w:r>
    </w:p>
    <w:p w14:paraId="4CF0C3C2"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0">
        <w:r w:rsidRPr="00AB4CDE">
          <w:rPr>
            <w:rFonts w:ascii="Times New Roman" w:hAnsi="Times New Roman" w:cs="Times New Roman"/>
            <w:b/>
            <w:color w:val="000000" w:themeColor="text1"/>
            <w:sz w:val="24"/>
            <w:szCs w:val="24"/>
          </w:rPr>
          <w:t>BRIEF HISTORY OF SIWES</w:t>
        </w:r>
      </w:hyperlink>
      <w:hyperlink r:id="rId11">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6187DECE"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1.2 </w:t>
      </w:r>
      <w:r w:rsidRPr="00AB4CDE">
        <w:rPr>
          <w:rFonts w:ascii="Times New Roman" w:hAnsi="Times New Roman" w:cs="Times New Roman"/>
          <w:b/>
          <w:color w:val="000000" w:themeColor="text1"/>
          <w:sz w:val="24"/>
          <w:szCs w:val="24"/>
        </w:rPr>
        <w:tab/>
        <w:t>AIM AND OBJECTIVES OF SIWES</w:t>
      </w:r>
      <w:r w:rsidRPr="00AB4CDE">
        <w:rPr>
          <w:rFonts w:ascii="Times New Roman" w:eastAsia="Times New Roman" w:hAnsi="Times New Roman" w:cs="Times New Roman"/>
          <w:b/>
          <w:color w:val="000000" w:themeColor="text1"/>
          <w:sz w:val="24"/>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1.3 </w:t>
      </w:r>
      <w:r w:rsidRPr="00AB4CDE">
        <w:rPr>
          <w:rFonts w:ascii="Times New Roman" w:hAnsi="Times New Roman" w:cs="Times New Roman"/>
          <w:b/>
          <w:color w:val="000000" w:themeColor="text1"/>
          <w:sz w:val="24"/>
          <w:szCs w:val="24"/>
        </w:rPr>
        <w:tab/>
        <w:t>ROLES OF STUDENT</w:t>
      </w:r>
      <w:r w:rsidRPr="00AB4CDE">
        <w:rPr>
          <w:rFonts w:ascii="Times New Roman" w:eastAsia="Times New Roman" w:hAnsi="Times New Roman" w:cs="Times New Roman"/>
          <w:b/>
          <w:color w:val="000000" w:themeColor="text1"/>
          <w:sz w:val="24"/>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Attend SIWES orientation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ascii="Times New Roman" w:hAnsi="Times New Roman" w:cs="Times New Roman"/>
          <w:b/>
          <w:color w:val="000000" w:themeColor="text1"/>
          <w:sz w:val="24"/>
        </w:rPr>
      </w:pPr>
      <w:r w:rsidRPr="00AB4CDE">
        <w:rPr>
          <w:rFonts w:ascii="Times New Roman" w:hAnsi="Times New Roman" w:cs="Times New Roman"/>
          <w:b/>
          <w:color w:val="000000" w:themeColor="text1"/>
          <w:sz w:val="24"/>
        </w:rPr>
        <w:t xml:space="preserve">1.4 </w:t>
      </w:r>
      <w:r w:rsidRPr="00AB4CDE">
        <w:rPr>
          <w:rFonts w:ascii="Times New Roman" w:hAnsi="Times New Roman" w:cs="Times New Roman"/>
          <w:b/>
          <w:color w:val="000000" w:themeColor="text1"/>
          <w:sz w:val="24"/>
        </w:rPr>
        <w:tab/>
        <w:t xml:space="preserve">OBJECTIVES OF THE REPORT </w:t>
      </w:r>
      <w:r w:rsidRPr="00AB4CDE">
        <w:rPr>
          <w:rFonts w:ascii="Times New Roman" w:eastAsia="Times New Roman" w:hAnsi="Times New Roman" w:cs="Times New Roman"/>
          <w:b/>
          <w:color w:val="000000" w:themeColor="text1"/>
          <w:sz w:val="24"/>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AB4CDE" w:rsidRDefault="00AB4CDE" w:rsidP="00AB4CDE">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TWO: HISTORY OF THE ORGANIZATION</w:t>
      </w:r>
    </w:p>
    <w:p w14:paraId="09A6DEB1" w14:textId="67D2B6BB" w:rsidR="007A1BDD" w:rsidRPr="00AB4CDE" w:rsidRDefault="00AA0AE4" w:rsidP="008C0612">
      <w:pPr>
        <w:spacing w:after="20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sidR="00BF5C26">
        <w:rPr>
          <w:rFonts w:ascii="Times New Roman" w:hAnsi="Times New Roman" w:cs="Times New Roman"/>
          <w:b/>
          <w:color w:val="000000" w:themeColor="text1"/>
          <w:sz w:val="24"/>
          <w:szCs w:val="24"/>
        </w:rPr>
        <w:t>1</w:t>
      </w:r>
      <w:r w:rsidR="00E3513F" w:rsidRPr="00AB4CDE">
        <w:rPr>
          <w:rFonts w:ascii="Times New Roman" w:hAnsi="Times New Roman" w:cs="Times New Roman"/>
          <w:b/>
          <w:color w:val="000000" w:themeColor="text1"/>
          <w:sz w:val="24"/>
          <w:szCs w:val="24"/>
        </w:rPr>
        <w:tab/>
      </w:r>
      <w:r w:rsidR="007A1BDD" w:rsidRPr="00AB4CDE">
        <w:rPr>
          <w:rFonts w:ascii="Times New Roman" w:hAnsi="Times New Roman" w:cs="Times New Roman"/>
          <w:b/>
          <w:color w:val="000000" w:themeColor="text1"/>
          <w:sz w:val="24"/>
          <w:szCs w:val="24"/>
        </w:rPr>
        <w:t>ORGANIZATIONAL CHART</w:t>
      </w:r>
    </w:p>
    <w:bookmarkEnd w:id="2"/>
    <w:p w14:paraId="61B9EDDC" w14:textId="77777777" w:rsidR="007A1BDD" w:rsidRPr="00AB4CDE" w:rsidRDefault="007A1BDD" w:rsidP="008C0612">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78185F88" wp14:editId="18F9FF84">
            <wp:extent cx="6032310" cy="3144672"/>
            <wp:effectExtent l="95250" t="0" r="831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AB4CDE"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188C1405" w14:textId="2A709573" w:rsidR="00BF5C26" w:rsidRPr="00AB4CDE" w:rsidRDefault="00BF5C26" w:rsidP="00BF5C26">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AB4CDE">
        <w:rPr>
          <w:rFonts w:ascii="Times New Roman" w:hAnsi="Times New Roman" w:cs="Times New Roman"/>
          <w:b/>
          <w:color w:val="000000" w:themeColor="text1"/>
          <w:sz w:val="24"/>
          <w:szCs w:val="24"/>
        </w:rPr>
        <w:tab/>
        <w:t xml:space="preserve">BRIEF HISTORY OF </w:t>
      </w:r>
      <w:r w:rsidR="006407F2">
        <w:rPr>
          <w:rFonts w:ascii="Times New Roman" w:hAnsi="Times New Roman" w:cs="Times New Roman"/>
          <w:b/>
          <w:color w:val="000000" w:themeColor="text1"/>
          <w:sz w:val="24"/>
          <w:szCs w:val="24"/>
        </w:rPr>
        <w:t>RISING MOMENT STUDIO, GIREI</w:t>
      </w:r>
    </w:p>
    <w:p w14:paraId="3D325B57" w14:textId="5795BC8B" w:rsidR="00D84416" w:rsidRPr="003511BA" w:rsidRDefault="00D84416" w:rsidP="00D84416">
      <w:pPr>
        <w:spacing w:line="360" w:lineRule="auto"/>
        <w:jc w:val="both"/>
        <w:rPr>
          <w:rFonts w:ascii="Times New Roman" w:hAnsi="Times New Roman" w:cs="Times New Roman"/>
          <w:sz w:val="24"/>
        </w:rPr>
      </w:pPr>
      <w:r>
        <w:rPr>
          <w:rFonts w:ascii="Times New Roman" w:hAnsi="Times New Roman" w:cs="Times New Roman"/>
          <w:sz w:val="24"/>
        </w:rPr>
        <w:t xml:space="preserve">Rising Moment Studio, </w:t>
      </w:r>
      <w:proofErr w:type="spellStart"/>
      <w:r>
        <w:rPr>
          <w:rFonts w:ascii="Times New Roman" w:hAnsi="Times New Roman" w:cs="Times New Roman"/>
          <w:sz w:val="24"/>
        </w:rPr>
        <w:t>Girei</w:t>
      </w:r>
      <w:proofErr w:type="spellEnd"/>
      <w:r w:rsidRPr="003511BA">
        <w:rPr>
          <w:rFonts w:ascii="Times New Roman" w:hAnsi="Times New Roman" w:cs="Times New Roman"/>
          <w:sz w:val="24"/>
        </w:rPr>
        <w:t xml:space="preserve"> has been a pioneer in providing computer education and training services in the region. Here's a brief history of the institute: </w:t>
      </w:r>
      <w:r>
        <w:rPr>
          <w:rFonts w:ascii="Times New Roman" w:hAnsi="Times New Roman" w:cs="Times New Roman"/>
          <w:sz w:val="24"/>
        </w:rPr>
        <w:t xml:space="preserve">Rising Moment Studio </w:t>
      </w:r>
      <w:r w:rsidRPr="003511BA">
        <w:rPr>
          <w:rFonts w:ascii="Times New Roman" w:hAnsi="Times New Roman" w:cs="Times New Roman"/>
          <w:sz w:val="24"/>
        </w:rPr>
        <w:t xml:space="preserve">was established in </w:t>
      </w:r>
      <w:proofErr w:type="spellStart"/>
      <w:r>
        <w:rPr>
          <w:rFonts w:ascii="Times New Roman" w:hAnsi="Times New Roman" w:cs="Times New Roman"/>
          <w:sz w:val="24"/>
        </w:rPr>
        <w:t>Girei</w:t>
      </w:r>
      <w:proofErr w:type="spellEnd"/>
      <w:r w:rsidRPr="003511BA">
        <w:rPr>
          <w:rFonts w:ascii="Times New Roman" w:hAnsi="Times New Roman" w:cs="Times New Roman"/>
          <w:sz w:val="24"/>
        </w:rPr>
        <w:t xml:space="preserve">, Adamawa State, Nigeria, in 2014. It was founded with the aim of bridging the digital divide by providing accessible and affordable computer education to individuals in the local community. Initially, the institute started with a modest setup, offering basic computer courses such as Microsoft Office applications, computer fundamentals, and typing skills. Over time, as the demand for computer education grew, </w:t>
      </w:r>
      <w:r>
        <w:rPr>
          <w:rFonts w:ascii="Times New Roman" w:hAnsi="Times New Roman" w:cs="Times New Roman"/>
          <w:sz w:val="24"/>
        </w:rPr>
        <w:t xml:space="preserve">Rising Moment Studio </w:t>
      </w:r>
      <w:r w:rsidRPr="003511BA">
        <w:rPr>
          <w:rFonts w:ascii="Times New Roman" w:hAnsi="Times New Roman" w:cs="Times New Roman"/>
          <w:sz w:val="24"/>
        </w:rPr>
        <w:t>expanded its course offerings to include more advanced topics such as programming languages, graphic design, web development, and networking.</w:t>
      </w:r>
    </w:p>
    <w:p w14:paraId="1F29EE91" w14:textId="6A84BB48" w:rsidR="00171FAC" w:rsidRPr="007118B7" w:rsidRDefault="00D84416" w:rsidP="007118B7">
      <w:pPr>
        <w:spacing w:line="360" w:lineRule="auto"/>
        <w:jc w:val="both"/>
        <w:rPr>
          <w:rFonts w:ascii="Times New Roman" w:hAnsi="Times New Roman" w:cs="Times New Roman"/>
          <w:sz w:val="24"/>
        </w:rPr>
      </w:pPr>
      <w:r w:rsidRPr="003511BA">
        <w:rPr>
          <w:rFonts w:ascii="Times New Roman" w:hAnsi="Times New Roman" w:cs="Times New Roman"/>
          <w:sz w:val="24"/>
        </w:rPr>
        <w:t xml:space="preserve">Today, </w:t>
      </w:r>
      <w:r>
        <w:rPr>
          <w:rFonts w:ascii="Times New Roman" w:hAnsi="Times New Roman" w:cs="Times New Roman"/>
          <w:sz w:val="24"/>
        </w:rPr>
        <w:t xml:space="preserve">Rising Moment Studio </w:t>
      </w:r>
      <w:r w:rsidRPr="003511BA">
        <w:rPr>
          <w:rFonts w:ascii="Times New Roman" w:hAnsi="Times New Roman" w:cs="Times New Roman"/>
          <w:sz w:val="24"/>
        </w:rPr>
        <w:t xml:space="preserve">remains committed to its mission of empowering individuals with the knowledge and skills needed to thrive in the digital age. It continues to play a vital role in the educational landscape of </w:t>
      </w:r>
      <w:proofErr w:type="spellStart"/>
      <w:r>
        <w:rPr>
          <w:rFonts w:ascii="Times New Roman" w:hAnsi="Times New Roman" w:cs="Times New Roman"/>
          <w:sz w:val="24"/>
        </w:rPr>
        <w:t>Girei</w:t>
      </w:r>
      <w:proofErr w:type="spellEnd"/>
      <w:r w:rsidRPr="003511BA">
        <w:rPr>
          <w:rFonts w:ascii="Times New Roman" w:hAnsi="Times New Roman" w:cs="Times New Roman"/>
          <w:sz w:val="24"/>
        </w:rPr>
        <w:t>, providing opportunities for personal and professional growth through its comprehensive range of computer training programs.</w:t>
      </w:r>
    </w:p>
    <w:p w14:paraId="26B1F89C" w14:textId="77777777" w:rsidR="00171FAC" w:rsidRPr="00AB4CDE"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AB4CDE" w:rsidRDefault="007379CC">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2AC490" w14:textId="36AAF3CD"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w:t>
      </w:r>
      <w:r w:rsidR="00AB4CDE" w:rsidRPr="00AB4CDE">
        <w:rPr>
          <w:rFonts w:ascii="Times New Roman" w:hAnsi="Times New Roman" w:cs="Times New Roman"/>
          <w:b/>
          <w:color w:val="000000" w:themeColor="text1"/>
          <w:sz w:val="24"/>
          <w:szCs w:val="24"/>
        </w:rPr>
        <w:t>: W</w:t>
      </w:r>
      <w:r w:rsidR="002A2D60">
        <w:rPr>
          <w:rFonts w:ascii="Times New Roman" w:hAnsi="Times New Roman" w:cs="Times New Roman"/>
          <w:b/>
          <w:color w:val="000000" w:themeColor="text1"/>
          <w:sz w:val="24"/>
          <w:szCs w:val="24"/>
        </w:rPr>
        <w:t>OR</w:t>
      </w:r>
      <w:r w:rsidR="00AB4CDE" w:rsidRPr="00AB4CDE">
        <w:rPr>
          <w:rFonts w:ascii="Times New Roman" w:hAnsi="Times New Roman" w:cs="Times New Roman"/>
          <w:b/>
          <w:color w:val="000000" w:themeColor="text1"/>
          <w:sz w:val="24"/>
          <w:szCs w:val="24"/>
        </w:rPr>
        <w:t xml:space="preserve">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744197B3" w14:textId="77777777" w:rsidR="00011D4C" w:rsidRPr="00AB4CDE" w:rsidRDefault="00011D4C" w:rsidP="00AB4CDE">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olor w:val="000000" w:themeColor="text1"/>
          <w:sz w:val="24"/>
          <w:szCs w:val="24"/>
        </w:rPr>
        <w:t>3.1</w:t>
      </w:r>
      <w:r w:rsidRPr="00AB4CDE">
        <w:rPr>
          <w:rFonts w:ascii="Times New Roman" w:hAnsi="Times New Roman" w:cs="Times New Roman"/>
          <w:b/>
          <w:color w:val="000000" w:themeColor="text1"/>
          <w:sz w:val="24"/>
          <w:szCs w:val="24"/>
        </w:rPr>
        <w:tab/>
      </w:r>
      <w:r w:rsidRPr="00AB4CDE">
        <w:rPr>
          <w:rFonts w:ascii="Times New Roman" w:hAnsi="Times New Roman" w:cs="Times New Roman"/>
          <w:b/>
          <w:caps/>
          <w:color w:val="000000" w:themeColor="text1"/>
          <w:sz w:val="24"/>
          <w:szCs w:val="24"/>
        </w:rPr>
        <w:t>INTRODUCTION TO Computer System</w:t>
      </w:r>
    </w:p>
    <w:p w14:paraId="1365B3D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b/>
          <w:sz w:val="24"/>
        </w:rPr>
        <w:t>3.1.1</w:t>
      </w:r>
      <w:r w:rsidRPr="00AB4CDE">
        <w:rPr>
          <w:rFonts w:ascii="Times New Roman" w:hAnsi="Times New Roman" w:cs="Times New Roman"/>
          <w:b/>
          <w:sz w:val="24"/>
        </w:rPr>
        <w:tab/>
        <w:t>Monitors</w:t>
      </w:r>
    </w:p>
    <w:p w14:paraId="3FB1758E"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monitors</w:t>
      </w:r>
    </w:p>
    <w:p w14:paraId="59D10DBD"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Computing: Display output for computers and laptops.</w:t>
      </w:r>
    </w:p>
    <w:p w14:paraId="440902F2"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Entertainment: Viewing multimedia content like movies and videos.</w:t>
      </w:r>
    </w:p>
    <w:p w14:paraId="28C2DE59"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Offering immersive gaming experiences.</w:t>
      </w:r>
    </w:p>
    <w:p w14:paraId="56D8CD67"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Communication: Facilitating video conferencing and online meetings.</w:t>
      </w:r>
    </w:p>
    <w:p w14:paraId="564CD6C9"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monitors</w:t>
      </w:r>
    </w:p>
    <w:p w14:paraId="5CD8CC36"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LCD: Utilizes liquid crystal technology for energy-efficient display.</w:t>
      </w:r>
    </w:p>
    <w:p w14:paraId="041F22BD"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LED: Illuminates display using light-emitting diodes for vibrant visuals.</w:t>
      </w:r>
    </w:p>
    <w:p w14:paraId="39846E7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Curved: Provides an immersive viewing experience with a gently curved screen.</w:t>
      </w:r>
    </w:p>
    <w:p w14:paraId="288DF7B0"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Ultra-Wide: Offers expanded horizontal screen space for multitasking.</w:t>
      </w:r>
    </w:p>
    <w:p w14:paraId="6963E078"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Touchscreen: Allows interaction via touch-sensitive panels.</w:t>
      </w:r>
    </w:p>
    <w:p w14:paraId="37A74B0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Optimized for gaming with high refresh rates and low response times.</w:t>
      </w:r>
    </w:p>
    <w:p w14:paraId="27F58FC1"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3.1.2</w:t>
      </w:r>
      <w:r w:rsidRPr="00AB4CDE">
        <w:rPr>
          <w:rFonts w:ascii="Times New Roman" w:hAnsi="Times New Roman" w:cs="Times New Roman"/>
          <w:b/>
          <w:sz w:val="24"/>
        </w:rPr>
        <w:tab/>
        <w:t>Keyboard</w:t>
      </w:r>
    </w:p>
    <w:p w14:paraId="1298948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Keyboard</w:t>
      </w:r>
    </w:p>
    <w:p w14:paraId="18A8E198"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Text Input: Primary for typing emails, documents, chatting, and internet searches.</w:t>
      </w:r>
    </w:p>
    <w:p w14:paraId="21E335D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Command Input: Entering commands and shortcuts for software control and efficient navigation.</w:t>
      </w:r>
    </w:p>
    <w:p w14:paraId="2494B39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Gaming: Specially designed for gamers with customizable features and optimized performance.</w:t>
      </w:r>
    </w:p>
    <w:p w14:paraId="77B9D2A9"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Providing options for users with disabilities or special needs.</w:t>
      </w:r>
    </w:p>
    <w:p w14:paraId="2ED38971"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Data Entry: Widely used in industries such as retail, healthcare, finance, and logistics.</w:t>
      </w:r>
    </w:p>
    <w:p w14:paraId="044C8B32"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(F1-F12):</w:t>
      </w:r>
    </w:p>
    <w:p w14:paraId="0784BA29"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Examples:</w:t>
      </w:r>
    </w:p>
    <w:p w14:paraId="66B6D9C0"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 Accessing context-sensitive help.</w:t>
      </w:r>
    </w:p>
    <w:p w14:paraId="0FCC988F"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F2: Renaming files or folders quickly.</w:t>
      </w:r>
    </w:p>
    <w:p w14:paraId="3705587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F3: Initiating searches within applications.</w:t>
      </w:r>
    </w:p>
    <w:p w14:paraId="631F1DF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F4: Opening or closing windows and menus.</w:t>
      </w:r>
    </w:p>
    <w:p w14:paraId="3BCCDBE1"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F5: Refreshing or reloading content.</w:t>
      </w:r>
    </w:p>
    <w:p w14:paraId="3D1C101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F6: Moving cursor within interfaces.</w:t>
      </w:r>
    </w:p>
    <w:p w14:paraId="78A23BE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F7: Initiating spell check.</w:t>
      </w:r>
    </w:p>
    <w:p w14:paraId="02E0652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F8: Accessing boot menu during startup.</w:t>
      </w:r>
    </w:p>
    <w:p w14:paraId="759491F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F9: Refreshing display.</w:t>
      </w:r>
    </w:p>
    <w:p w14:paraId="5FB03E3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F10: Accessing menus in software applications.</w:t>
      </w:r>
    </w:p>
    <w:p w14:paraId="074FCF9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F11: Toggling full-screen mode.</w:t>
      </w:r>
    </w:p>
    <w:p w14:paraId="1BDAFD17"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F12: Opening developer tools or debugging consoles.</w:t>
      </w:r>
    </w:p>
    <w:p w14:paraId="3B2C2828"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Various Parts of a Keyboard:</w:t>
      </w:r>
    </w:p>
    <w:p w14:paraId="280D675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Keys: Individual buttons for inputting characters, commands, and functions.</w:t>
      </w:r>
    </w:p>
    <w:p w14:paraId="25424229"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Alphanumeric Keys: Letters (A-Z) and digits (0-9).</w:t>
      </w:r>
    </w:p>
    <w:p w14:paraId="79F0D24B"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Provide quick access to specific functions.</w:t>
      </w:r>
    </w:p>
    <w:p w14:paraId="26C07851"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Numeric Keypad: Located on the right side, for numerical input and arithmetic operations.</w:t>
      </w:r>
    </w:p>
    <w:p w14:paraId="40D472A6"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Navigation Keys: Move cursor or selection within documents and interfaces.</w:t>
      </w:r>
    </w:p>
    <w:p w14:paraId="313F1F20"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Enter Key: Confirms commands and creates new lines.</w:t>
      </w:r>
    </w:p>
    <w:p w14:paraId="5D99D9C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Backspace and Delete Keys: Delete characters left or right of the cursor.</w:t>
      </w:r>
    </w:p>
    <w:p w14:paraId="7244883F"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Escape Key: Cancels or exits operations.</w:t>
      </w:r>
    </w:p>
    <w:p w14:paraId="4A2BDABD"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Lock (</w:t>
      </w:r>
      <w:proofErr w:type="spellStart"/>
      <w:r w:rsidRPr="00AB4CDE">
        <w:rPr>
          <w:rFonts w:ascii="Times New Roman" w:hAnsi="Times New Roman" w:cs="Times New Roman"/>
          <w:sz w:val="24"/>
        </w:rPr>
        <w:t>Fn</w:t>
      </w:r>
      <w:proofErr w:type="spellEnd"/>
      <w:r w:rsidRPr="00AB4CDE">
        <w:rPr>
          <w:rFonts w:ascii="Times New Roman" w:hAnsi="Times New Roman" w:cs="Times New Roman"/>
          <w:sz w:val="24"/>
        </w:rPr>
        <w:t>) Key: Activates secondary functions.</w:t>
      </w:r>
    </w:p>
    <w:p w14:paraId="0F735643"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Windows (Command) Key: Accesses system shortcuts on Windows keyboards.</w:t>
      </w:r>
    </w:p>
    <w:p w14:paraId="56C0F466" w14:textId="77777777" w:rsidR="00011D4C" w:rsidRPr="00AB4CDE" w:rsidRDefault="00011D4C" w:rsidP="00AB4CDE">
      <w:pPr>
        <w:spacing w:after="0" w:line="360" w:lineRule="auto"/>
        <w:jc w:val="center"/>
        <w:rPr>
          <w:rFonts w:ascii="Times New Roman" w:hAnsi="Times New Roman" w:cs="Times New Roman"/>
          <w:sz w:val="24"/>
        </w:rPr>
      </w:pPr>
      <w:r w:rsidRPr="00AB4CDE">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AB4CDE" w:rsidRDefault="00011D4C" w:rsidP="00AB4CDE">
      <w:pPr>
        <w:spacing w:after="0" w:line="360" w:lineRule="auto"/>
        <w:jc w:val="center"/>
        <w:rPr>
          <w:rFonts w:ascii="Times New Roman" w:hAnsi="Times New Roman" w:cs="Times New Roman"/>
          <w:sz w:val="24"/>
        </w:rPr>
      </w:pPr>
      <w:r w:rsidRPr="00AB4CDE">
        <w:rPr>
          <w:rFonts w:ascii="Times New Roman" w:hAnsi="Times New Roman" w:cs="Times New Roman"/>
          <w:sz w:val="24"/>
        </w:rPr>
        <w:t>Figure 3.2: Diagram of a Keyboard</w:t>
      </w:r>
    </w:p>
    <w:p w14:paraId="3DF79DCC" w14:textId="77777777" w:rsidR="00011D4C" w:rsidRPr="00AB4CDE" w:rsidRDefault="00011D4C" w:rsidP="00011D4C">
      <w:pPr>
        <w:spacing w:after="0"/>
        <w:rPr>
          <w:rFonts w:ascii="Times New Roman" w:hAnsi="Times New Roman" w:cs="Times New Roman"/>
          <w:b/>
          <w:color w:val="000000" w:themeColor="text1"/>
          <w:sz w:val="24"/>
          <w:szCs w:val="24"/>
        </w:rPr>
      </w:pPr>
    </w:p>
    <w:p w14:paraId="55BDFA5E" w14:textId="77777777" w:rsidR="00AB4CDE" w:rsidRPr="00AB4CDE" w:rsidRDefault="00AB4CDE">
      <w:pPr>
        <w:rPr>
          <w:rFonts w:ascii="Times New Roman" w:hAnsi="Times New Roman" w:cs="Times New Roman"/>
          <w:b/>
          <w:sz w:val="24"/>
        </w:rPr>
      </w:pPr>
      <w:r w:rsidRPr="00AB4CDE">
        <w:rPr>
          <w:rFonts w:ascii="Times New Roman" w:hAnsi="Times New Roman" w:cs="Times New Roman"/>
          <w:b/>
          <w:sz w:val="24"/>
        </w:rPr>
        <w:br w:type="page"/>
      </w:r>
    </w:p>
    <w:p w14:paraId="039FB1CD" w14:textId="6351D750"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3.1.3</w:t>
      </w:r>
      <w:r w:rsidRPr="00AB4CDE">
        <w:rPr>
          <w:rFonts w:ascii="Times New Roman" w:hAnsi="Times New Roman" w:cs="Times New Roman"/>
          <w:b/>
          <w:sz w:val="24"/>
        </w:rPr>
        <w:tab/>
        <w:t>Introduction to Mouse</w:t>
      </w:r>
    </w:p>
    <w:p w14:paraId="2074B1C2" w14:textId="77777777" w:rsidR="00011D4C" w:rsidRPr="00AB4CDE" w:rsidRDefault="00011D4C" w:rsidP="00011D4C">
      <w:pPr>
        <w:spacing w:after="0" w:line="360" w:lineRule="auto"/>
        <w:jc w:val="both"/>
        <w:rPr>
          <w:rFonts w:ascii="Times New Roman" w:hAnsi="Times New Roman" w:cs="Times New Roman"/>
          <w:sz w:val="24"/>
        </w:rPr>
      </w:pPr>
      <w:r w:rsidRPr="00AB4CDE">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Mouse</w:t>
      </w:r>
    </w:p>
    <w:p w14:paraId="5FEA7529"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Pointing and clicking for interface navigation.</w:t>
      </w:r>
    </w:p>
    <w:p w14:paraId="409D9CE2"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Dragging and dropping for file organization.</w:t>
      </w:r>
    </w:p>
    <w:p w14:paraId="79984EA8"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Scrolling through documents and web pages.</w:t>
      </w:r>
    </w:p>
    <w:p w14:paraId="630E8AF3"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Gaming with precision and speed.</w:t>
      </w:r>
    </w:p>
    <w:p w14:paraId="3FF5794C"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Graphic design and CAD applications.</w:t>
      </w:r>
    </w:p>
    <w:p w14:paraId="473B3D76"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for users with disabilities.</w:t>
      </w:r>
    </w:p>
    <w:p w14:paraId="46B1C470"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Mouse</w:t>
      </w:r>
    </w:p>
    <w:p w14:paraId="2CC9DE1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Optical Mouse: Uses LED or laser technology for precise tracking.</w:t>
      </w:r>
    </w:p>
    <w:p w14:paraId="575A1DA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Wireless Mouse: Connects via RF or Bluetooth for mobility.</w:t>
      </w:r>
    </w:p>
    <w:p w14:paraId="37306ED4"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Gaming Mouse: Optimized for gaming performance with customizable features.</w:t>
      </w:r>
    </w:p>
    <w:p w14:paraId="581888B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Trackball Mouse: Utilizes a stationary ball for cursor control.</w:t>
      </w:r>
    </w:p>
    <w:p w14:paraId="4041BC2E"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Vertical Mouse: Ergonomically designed to reduce wrist strain.</w:t>
      </w:r>
    </w:p>
    <w:p w14:paraId="34DD198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Touchpad: Built-in pointing device commonly found on laptops.</w:t>
      </w:r>
    </w:p>
    <w:p w14:paraId="21297B08"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Thumb Mouse: Operated primarily with the thumb for comfort and control.</w:t>
      </w:r>
    </w:p>
    <w:p w14:paraId="4F61A8B6" w14:textId="77777777" w:rsidR="00011D4C" w:rsidRPr="00AB4CDE" w:rsidRDefault="00011D4C" w:rsidP="00011D4C">
      <w:pPr>
        <w:spacing w:after="0" w:line="360" w:lineRule="auto"/>
        <w:jc w:val="both"/>
        <w:rPr>
          <w:rFonts w:ascii="Times New Roman" w:hAnsi="Times New Roman" w:cs="Times New Roman"/>
          <w:sz w:val="24"/>
        </w:rPr>
      </w:pPr>
    </w:p>
    <w:p w14:paraId="709240E8" w14:textId="77777777" w:rsidR="00011D4C" w:rsidRPr="00AB4CDE" w:rsidRDefault="00011D4C" w:rsidP="00011D4C">
      <w:pPr>
        <w:spacing w:after="0" w:line="360" w:lineRule="auto"/>
        <w:jc w:val="center"/>
        <w:rPr>
          <w:rFonts w:ascii="Times New Roman" w:hAnsi="Times New Roman" w:cs="Times New Roman"/>
          <w:sz w:val="24"/>
        </w:rPr>
      </w:pPr>
      <w:r w:rsidRPr="00AB4CDE">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AB4CDE" w:rsidRDefault="00011D4C" w:rsidP="00011D4C">
      <w:pPr>
        <w:jc w:val="center"/>
        <w:rPr>
          <w:rFonts w:ascii="Times New Roman" w:hAnsi="Times New Roman" w:cs="Times New Roman"/>
          <w:b/>
          <w:color w:val="000000" w:themeColor="text1"/>
          <w:sz w:val="24"/>
          <w:szCs w:val="24"/>
        </w:rPr>
      </w:pPr>
      <w:r w:rsidRPr="00AB4CDE">
        <w:rPr>
          <w:rFonts w:ascii="Times New Roman" w:hAnsi="Times New Roman" w:cs="Times New Roman"/>
          <w:sz w:val="24"/>
        </w:rPr>
        <w:t>Figure 3.2: Mouse</w:t>
      </w:r>
      <w:r w:rsidR="002F7E62" w:rsidRPr="00AB4CDE">
        <w:rPr>
          <w:rFonts w:ascii="Times New Roman" w:hAnsi="Times New Roman" w:cs="Times New Roman"/>
          <w:b/>
          <w:color w:val="000000" w:themeColor="text1"/>
          <w:sz w:val="24"/>
          <w:szCs w:val="24"/>
        </w:rPr>
        <w:br w:type="page"/>
      </w: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Types of document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It </w:t>
      </w:r>
      <w:proofErr w:type="gramStart"/>
      <w:r w:rsidRPr="00AB4CDE">
        <w:rPr>
          <w:rFonts w:ascii="Times New Roman" w:hAnsi="Times New Roman" w:cs="Times New Roman"/>
          <w:color w:val="000000" w:themeColor="text1"/>
          <w:sz w:val="24"/>
          <w:szCs w:val="24"/>
        </w:rPr>
        <w:t>help</w:t>
      </w:r>
      <w:proofErr w:type="gramEnd"/>
      <w:r w:rsidRPr="00AB4CDE">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w:t>
      </w:r>
      <w:proofErr w:type="gramStart"/>
      <w:r w:rsidRPr="00AB4CDE">
        <w:rPr>
          <w:rFonts w:ascii="Times New Roman" w:hAnsi="Times New Roman" w:cs="Times New Roman"/>
          <w:color w:val="000000" w:themeColor="text1"/>
          <w:sz w:val="24"/>
          <w:szCs w:val="24"/>
        </w:rPr>
        <w:t>drop down</w:t>
      </w:r>
      <w:proofErr w:type="gramEnd"/>
      <w:r w:rsidRPr="00AB4CDE">
        <w:rPr>
          <w:rFonts w:ascii="Times New Roman" w:hAnsi="Times New Roman" w:cs="Times New Roman"/>
          <w:color w:val="000000" w:themeColor="text1"/>
          <w:sz w:val="24"/>
          <w:szCs w:val="24"/>
        </w:rPr>
        <w:t xml:space="preserve">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77777777" w:rsidR="006D230C" w:rsidRPr="00AB4CDE" w:rsidRDefault="006D230C" w:rsidP="00F504AA">
      <w:pPr>
        <w:spacing w:after="0"/>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0EFCC3E5"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411FD40C" w14:textId="77777777" w:rsidR="00AB4CDE" w:rsidRPr="00D661B1" w:rsidRDefault="00AB4CDE" w:rsidP="00BF5C26">
      <w:pPr>
        <w:spacing w:after="0" w:line="360" w:lineRule="auto"/>
        <w:jc w:val="center"/>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CHAPTER FOUR: WORK EXPERIENCE II</w:t>
      </w:r>
    </w:p>
    <w:p w14:paraId="518E1DEA" w14:textId="54E56864" w:rsidR="00EB106C" w:rsidRPr="00D661B1" w:rsidRDefault="00AB4CDE" w:rsidP="00EB106C">
      <w:pPr>
        <w:spacing w:after="0" w:line="360" w:lineRule="auto"/>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4.</w:t>
      </w:r>
      <w:r w:rsidR="00D661B1" w:rsidRPr="00D661B1">
        <w:rPr>
          <w:rFonts w:ascii="Times New Roman" w:hAnsi="Times New Roman" w:cs="Times New Roman"/>
          <w:b/>
          <w:color w:val="000000" w:themeColor="text1"/>
          <w:sz w:val="24"/>
          <w:szCs w:val="24"/>
        </w:rPr>
        <w:t>1</w:t>
      </w:r>
      <w:r w:rsidR="00EB106C" w:rsidRPr="00D661B1">
        <w:rPr>
          <w:rFonts w:ascii="Times New Roman" w:hAnsi="Times New Roman" w:cs="Times New Roman"/>
          <w:b/>
          <w:color w:val="000000" w:themeColor="text1"/>
          <w:sz w:val="24"/>
          <w:szCs w:val="24"/>
        </w:rPr>
        <w:tab/>
        <w:t>MICROSOFT POWERPOINT</w:t>
      </w:r>
    </w:p>
    <w:p w14:paraId="541E81C8" w14:textId="335C2EFC" w:rsidR="00EB106C" w:rsidRPr="00D661B1"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D661B1">
        <w:rPr>
          <w:rFonts w:ascii="Times New Roman" w:eastAsia="Times New Roman" w:hAnsi="Times New Roman" w:cs="Times New Roman"/>
          <w:b/>
          <w:color w:val="000000" w:themeColor="text1"/>
          <w:sz w:val="24"/>
          <w:szCs w:val="24"/>
          <w:lang w:val="en-AU"/>
        </w:rPr>
        <w:t>4.</w:t>
      </w:r>
      <w:r w:rsidR="00D661B1"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661B1"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661B1">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661B1">
        <w:rPr>
          <w:rFonts w:ascii="Times New Roman" w:eastAsia="Times New Roman" w:hAnsi="Times New Roman" w:cs="Times New Roman"/>
          <w:color w:val="000000" w:themeColor="text1"/>
          <w:sz w:val="24"/>
          <w:szCs w:val="24"/>
        </w:rPr>
        <w:t xml:space="preserve"> </w:t>
      </w:r>
      <w:r w:rsidRPr="00D661B1">
        <w:rPr>
          <w:rFonts w:ascii="Times New Roman" w:hAnsi="Times New Roman" w:cs="Times New Roman"/>
          <w:color w:val="000000" w:themeColor="text1"/>
          <w:sz w:val="24"/>
          <w:szCs w:val="24"/>
        </w:rPr>
        <w:t>Sometimes abbreviated as PP or PPT, PowerPoint is a presentation </w:t>
      </w:r>
      <w:hyperlink r:id="rId20" w:history="1">
        <w:r w:rsidRPr="00D661B1">
          <w:rPr>
            <w:rStyle w:val="Hyperlink"/>
            <w:rFonts w:ascii="Times New Roman" w:hAnsi="Times New Roman" w:cs="Times New Roman"/>
            <w:color w:val="000000" w:themeColor="text1"/>
            <w:sz w:val="24"/>
            <w:szCs w:val="24"/>
            <w:u w:val="none"/>
          </w:rPr>
          <w:t>program</w:t>
        </w:r>
      </w:hyperlink>
      <w:r w:rsidRPr="00D661B1">
        <w:rPr>
          <w:rFonts w:ascii="Times New Roman" w:hAnsi="Times New Roman" w:cs="Times New Roman"/>
          <w:color w:val="000000" w:themeColor="text1"/>
          <w:sz w:val="24"/>
          <w:szCs w:val="24"/>
        </w:rPr>
        <w:t> developed by </w:t>
      </w:r>
      <w:hyperlink r:id="rId21" w:history="1">
        <w:r w:rsidRPr="00D661B1">
          <w:rPr>
            <w:rStyle w:val="Hyperlink"/>
            <w:rFonts w:ascii="Times New Roman" w:hAnsi="Times New Roman" w:cs="Times New Roman"/>
            <w:color w:val="000000" w:themeColor="text1"/>
            <w:sz w:val="24"/>
            <w:szCs w:val="24"/>
            <w:u w:val="none"/>
          </w:rPr>
          <w:t>Microsoft</w:t>
        </w:r>
      </w:hyperlink>
      <w:r w:rsidRPr="00D661B1">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184E143" w:rsidR="00EB106C" w:rsidRPr="00D661B1" w:rsidRDefault="00AB4CDE" w:rsidP="00AB4CDE">
      <w:pPr>
        <w:pStyle w:val="Heading2"/>
        <w:spacing w:before="0" w:line="360" w:lineRule="auto"/>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4.</w:t>
      </w:r>
      <w:r w:rsidR="00D661B1" w:rsidRPr="00D661B1">
        <w:rPr>
          <w:rFonts w:ascii="Times New Roman" w:hAnsi="Times New Roman" w:cs="Times New Roman"/>
          <w:b/>
          <w:caps/>
          <w:color w:val="000000" w:themeColor="text1"/>
          <w:sz w:val="24"/>
          <w:szCs w:val="24"/>
        </w:rPr>
        <w:t>1</w:t>
      </w:r>
      <w:r w:rsidR="00EB106C" w:rsidRPr="00D661B1">
        <w:rPr>
          <w:rFonts w:ascii="Times New Roman" w:hAnsi="Times New Roman" w:cs="Times New Roman"/>
          <w:b/>
          <w:caps/>
          <w:color w:val="000000" w:themeColor="text1"/>
          <w:sz w:val="24"/>
          <w:szCs w:val="24"/>
        </w:rPr>
        <w:t>.2</w:t>
      </w:r>
      <w:r w:rsidR="00EB106C" w:rsidRPr="00D661B1">
        <w:rPr>
          <w:rFonts w:ascii="Times New Roman" w:hAnsi="Times New Roman" w:cs="Times New Roman"/>
          <w:b/>
          <w:caps/>
          <w:color w:val="000000" w:themeColor="text1"/>
          <w:sz w:val="24"/>
          <w:szCs w:val="24"/>
        </w:rPr>
        <w:tab/>
      </w:r>
      <w:proofErr w:type="spellStart"/>
      <w:r w:rsidR="00EB106C" w:rsidRPr="00D661B1">
        <w:rPr>
          <w:rFonts w:ascii="Times New Roman" w:hAnsi="Times New Roman" w:cs="Times New Roman"/>
          <w:b/>
          <w:color w:val="000000" w:themeColor="text1"/>
          <w:sz w:val="24"/>
          <w:szCs w:val="24"/>
        </w:rPr>
        <w:t>Powepoint</w:t>
      </w:r>
      <w:proofErr w:type="spellEnd"/>
      <w:r w:rsidR="00EB106C" w:rsidRPr="00D661B1">
        <w:rPr>
          <w:rFonts w:ascii="Times New Roman" w:hAnsi="Times New Roman" w:cs="Times New Roman"/>
          <w:b/>
          <w:color w:val="000000" w:themeColor="text1"/>
          <w:sz w:val="24"/>
          <w:szCs w:val="24"/>
        </w:rPr>
        <w:t xml:space="preserve"> Ribbon Tabs</w:t>
      </w:r>
    </w:p>
    <w:p w14:paraId="52944C8D"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Here’s a look at what you’ll find in each of the PowerPoint ribbon tabs.</w:t>
      </w:r>
    </w:p>
    <w:p w14:paraId="0B6B2D8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 Home</w:t>
      </w:r>
    </w:p>
    <w:p w14:paraId="29BD45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Home tab holds the </w:t>
      </w:r>
      <w:r w:rsidRPr="00D661B1">
        <w:rPr>
          <w:b/>
          <w:bCs/>
          <w:color w:val="000000" w:themeColor="text1"/>
        </w:rPr>
        <w:t>Cut</w:t>
      </w:r>
      <w:r w:rsidRPr="00D661B1">
        <w:rPr>
          <w:color w:val="000000" w:themeColor="text1"/>
        </w:rPr>
        <w:t> and </w:t>
      </w:r>
      <w:r w:rsidRPr="00D661B1">
        <w:rPr>
          <w:b/>
          <w:bCs/>
          <w:color w:val="000000" w:themeColor="text1"/>
        </w:rPr>
        <w:t>Paste</w:t>
      </w:r>
      <w:r w:rsidRPr="00D661B1">
        <w:rPr>
          <w:color w:val="000000" w:themeColor="text1"/>
        </w:rPr>
        <w:t> features, </w:t>
      </w:r>
      <w:r w:rsidRPr="00D661B1">
        <w:rPr>
          <w:b/>
          <w:bCs/>
          <w:color w:val="000000" w:themeColor="text1"/>
        </w:rPr>
        <w:t>Font</w:t>
      </w:r>
      <w:r w:rsidRPr="00D661B1">
        <w:rPr>
          <w:color w:val="000000" w:themeColor="text1"/>
        </w:rPr>
        <w:t> and </w:t>
      </w:r>
      <w:r w:rsidRPr="00D661B1">
        <w:rPr>
          <w:b/>
          <w:bCs/>
          <w:color w:val="000000" w:themeColor="text1"/>
        </w:rPr>
        <w:t>Paragraph</w:t>
      </w:r>
      <w:r w:rsidRPr="00D661B1">
        <w:rPr>
          <w:color w:val="000000" w:themeColor="text1"/>
        </w:rPr>
        <w:t> options, and what you need to add and organize slides.</w:t>
      </w:r>
    </w:p>
    <w:p w14:paraId="47E0AE4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2. Insert</w:t>
      </w:r>
    </w:p>
    <w:p w14:paraId="118B4E1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w:t>
      </w:r>
      <w:r w:rsidRPr="00D661B1">
        <w:rPr>
          <w:b/>
          <w:bCs/>
          <w:color w:val="000000" w:themeColor="text1"/>
        </w:rPr>
        <w:t>Insert</w:t>
      </w:r>
      <w:r w:rsidRPr="00D661B1">
        <w:rPr>
          <w:color w:val="000000" w:themeColor="text1"/>
        </w:rPr>
        <w:t> to add something to a slide. This includes pictures, shapes, charts, links, text boxes, video and more.</w:t>
      </w:r>
    </w:p>
    <w:p w14:paraId="7F1AB1B9"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3. Design</w:t>
      </w:r>
    </w:p>
    <w:p w14:paraId="3E20FFA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Design</w:t>
      </w:r>
      <w:r w:rsidRPr="00D661B1">
        <w:rPr>
          <w:color w:val="000000" w:themeColor="text1"/>
        </w:rPr>
        <w:t> tab, you can add a theme or color scheme, or format the slide background.</w:t>
      </w:r>
    </w:p>
    <w:p w14:paraId="1016C008"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4. Transitions</w:t>
      </w:r>
    </w:p>
    <w:p w14:paraId="53D19B4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Set up how your slides change from one to the next on the </w:t>
      </w:r>
      <w:r w:rsidRPr="00D661B1">
        <w:rPr>
          <w:b/>
          <w:bCs/>
          <w:color w:val="000000" w:themeColor="text1"/>
        </w:rPr>
        <w:t>Transitions</w:t>
      </w:r>
      <w:r w:rsidRPr="00D661B1">
        <w:rPr>
          <w:color w:val="000000" w:themeColor="text1"/>
        </w:rPr>
        <w:t> tab. Find a gallery of the possible transitions in the </w:t>
      </w:r>
      <w:r w:rsidRPr="00D661B1">
        <w:rPr>
          <w:b/>
          <w:bCs/>
          <w:color w:val="000000" w:themeColor="text1"/>
        </w:rPr>
        <w:t>Transition to This Slide</w:t>
      </w:r>
      <w:r w:rsidRPr="00D661B1">
        <w:rPr>
          <w:color w:val="000000" w:themeColor="text1"/>
        </w:rPr>
        <w:t> group – click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 at the side of the gallery to see all of them.</w:t>
      </w:r>
    </w:p>
    <w:p w14:paraId="39AF520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5. Animations</w:t>
      </w:r>
    </w:p>
    <w:p w14:paraId="15E9AD82"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Use the </w:t>
      </w:r>
      <w:r w:rsidRPr="00D661B1">
        <w:rPr>
          <w:b/>
          <w:bCs/>
          <w:color w:val="000000" w:themeColor="text1"/>
        </w:rPr>
        <w:t>Animations</w:t>
      </w:r>
      <w:r w:rsidRPr="00D661B1">
        <w:rPr>
          <w:color w:val="000000" w:themeColor="text1"/>
        </w:rPr>
        <w:t> tab to choreograph the movement of things on your slides. Note that you can see many possible animations in the gallery in the Animation group, and see more of them by clicking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w:t>
      </w:r>
    </w:p>
    <w:p w14:paraId="0A204795"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6. Slide show</w:t>
      </w:r>
    </w:p>
    <w:p w14:paraId="1366D0F6"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Slide Show</w:t>
      </w:r>
      <w:r w:rsidRPr="00D661B1">
        <w:rPr>
          <w:color w:val="000000" w:themeColor="text1"/>
        </w:rPr>
        <w:t> tab, set up the way that you want to show your presentation to others.</w:t>
      </w:r>
    </w:p>
    <w:p w14:paraId="29A43DF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7. Review</w:t>
      </w:r>
    </w:p>
    <w:p w14:paraId="1CEA8C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w:t>
      </w:r>
      <w:r w:rsidRPr="00D661B1">
        <w:rPr>
          <w:b/>
          <w:bCs/>
          <w:color w:val="000000" w:themeColor="text1"/>
        </w:rPr>
        <w:t>Review</w:t>
      </w:r>
      <w:r w:rsidRPr="00D661B1">
        <w:rPr>
          <w:color w:val="000000" w:themeColor="text1"/>
        </w:rPr>
        <w:t> tab lets you add comments, run spell-check, or compare one presentation with another (such as an earlier version).</w:t>
      </w:r>
    </w:p>
    <w:p w14:paraId="1DC7029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8. View</w:t>
      </w:r>
    </w:p>
    <w:p w14:paraId="76BA05F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Views allow you to look at your presentation in different ways, depending on where you are in the creation or delivery process.</w:t>
      </w:r>
    </w:p>
    <w:p w14:paraId="484F4081"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9. File</w:t>
      </w:r>
    </w:p>
    <w:p w14:paraId="236A5FA5"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At one end of the ribbon is the </w:t>
      </w:r>
      <w:r w:rsidRPr="00D661B1">
        <w:rPr>
          <w:b/>
          <w:bCs/>
          <w:color w:val="000000" w:themeColor="text1"/>
        </w:rPr>
        <w:t>File</w:t>
      </w:r>
      <w:r w:rsidRPr="00D661B1">
        <w:rPr>
          <w:color w:val="000000" w:themeColor="text1"/>
        </w:rPr>
        <w:t> tab, which you use for the behind-the-scenes stuff you do with a file, such as opening, saving, sharing, exporting, printing and managing your presentation. Click the </w:t>
      </w:r>
      <w:r w:rsidRPr="00D661B1">
        <w:rPr>
          <w:b/>
          <w:bCs/>
          <w:color w:val="000000" w:themeColor="text1"/>
        </w:rPr>
        <w:t>File</w:t>
      </w:r>
      <w:r w:rsidRPr="00D661B1">
        <w:rPr>
          <w:color w:val="000000" w:themeColor="text1"/>
        </w:rPr>
        <w:t> tab to open a new view called the Backstage.</w:t>
      </w:r>
    </w:p>
    <w:p w14:paraId="42E3FB0F" w14:textId="77777777" w:rsidR="00EB106C" w:rsidRPr="00D661B1"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from the list on the side to do what you want to do; for example, click </w:t>
      </w:r>
      <w:r w:rsidRPr="00D661B1">
        <w:rPr>
          <w:b/>
          <w:bCs/>
          <w:color w:val="000000" w:themeColor="text1"/>
        </w:rPr>
        <w:t>Print</w:t>
      </w:r>
      <w:r w:rsidRPr="00D661B1">
        <w:rPr>
          <w:color w:val="000000" w:themeColor="text1"/>
        </w:rPr>
        <w:t> to find the options and settings for printing your presentation. Click Back </w:t>
      </w:r>
      <w:r w:rsidRPr="00D661B1">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661B1">
        <w:rPr>
          <w:color w:val="000000" w:themeColor="text1"/>
        </w:rPr>
        <w:t> to return to the presentation that you were working on.</w:t>
      </w:r>
    </w:p>
    <w:p w14:paraId="452F0C5C"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10. Tools tab</w:t>
      </w:r>
    </w:p>
    <w:p w14:paraId="38FA027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When you click some parts of your slides, such as pictures, shapes, SmartArt or text boxes, you might see a colorful new tab appear.</w:t>
      </w:r>
    </w:p>
    <w:p w14:paraId="6A3E197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example above, the </w:t>
      </w:r>
      <w:r w:rsidRPr="00D661B1">
        <w:rPr>
          <w:rFonts w:ascii="Times New Roman" w:hAnsi="Times New Roman" w:cs="Times New Roman"/>
          <w:b/>
          <w:bCs/>
          <w:color w:val="000000" w:themeColor="text1"/>
          <w:sz w:val="24"/>
          <w:szCs w:val="24"/>
        </w:rPr>
        <w:t>Drawing Tools</w:t>
      </w:r>
      <w:r w:rsidRPr="00D661B1">
        <w:rPr>
          <w:rFonts w:ascii="Times New Roman" w:hAnsi="Times New Roman" w:cs="Times New Roman"/>
          <w:color w:val="000000" w:themeColor="text1"/>
          <w:sz w:val="24"/>
          <w:szCs w:val="24"/>
        </w:rPr>
        <w:t> tab appears when you click a shape or text box. When you click a picture, the </w:t>
      </w:r>
      <w:r w:rsidRPr="00D661B1">
        <w:rPr>
          <w:rFonts w:ascii="Times New Roman" w:hAnsi="Times New Roman" w:cs="Times New Roman"/>
          <w:b/>
          <w:bCs/>
          <w:color w:val="000000" w:themeColor="text1"/>
          <w:sz w:val="24"/>
          <w:szCs w:val="24"/>
        </w:rPr>
        <w:t>Picture Tools</w:t>
      </w:r>
      <w:r w:rsidRPr="00D661B1">
        <w:rPr>
          <w:rFonts w:ascii="Times New Roman" w:hAnsi="Times New Roman" w:cs="Times New Roman"/>
          <w:color w:val="000000" w:themeColor="text1"/>
          <w:sz w:val="24"/>
          <w:szCs w:val="24"/>
        </w:rPr>
        <w:t> tab appears. Other such tabs include SmartArt Tools, Chart Tools, Table Tools and Video Tools. These tabs disappear or change when you click something else in your presentation.</w:t>
      </w:r>
    </w:p>
    <w:p w14:paraId="588608A0" w14:textId="77777777" w:rsidR="00EB106C" w:rsidRPr="00D661B1" w:rsidRDefault="00EB106C" w:rsidP="00EB106C">
      <w:pPr>
        <w:spacing w:after="0" w:line="360" w:lineRule="auto"/>
        <w:jc w:val="both"/>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HOW TO OPEN OR START POWERPOINT</w:t>
      </w:r>
    </w:p>
    <w:p w14:paraId="2905D657"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Windows "Start" button, and then select “All Programs.”</w:t>
      </w:r>
    </w:p>
    <w:p w14:paraId="5FFC96E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How to start and stop a PowerPoint slide show</w:t>
      </w:r>
    </w:p>
    <w:p w14:paraId="2C2B463D"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After creating a set of slides or a presentation in </w:t>
      </w:r>
      <w:hyperlink r:id="rId33" w:history="1">
        <w:r w:rsidRPr="00D661B1">
          <w:rPr>
            <w:rStyle w:val="Hyperlink"/>
            <w:rFonts w:ascii="Times New Roman" w:hAnsi="Times New Roman" w:cs="Times New Roman"/>
            <w:color w:val="000000" w:themeColor="text1"/>
            <w:sz w:val="24"/>
            <w:szCs w:val="24"/>
            <w:u w:val="none"/>
          </w:rPr>
          <w:t>Microsoft PowerPoint</w:t>
        </w:r>
      </w:hyperlink>
      <w:r w:rsidRPr="00D661B1">
        <w:rPr>
          <w:rFonts w:ascii="Times New Roman" w:hAnsi="Times New Roman" w:cs="Times New Roman"/>
          <w:color w:val="000000" w:themeColor="text1"/>
          <w:sz w:val="24"/>
          <w:szCs w:val="24"/>
        </w:rPr>
        <w:t>, you can play the slides as a </w:t>
      </w:r>
      <w:hyperlink r:id="rId34" w:history="1">
        <w:r w:rsidRPr="00D661B1">
          <w:rPr>
            <w:rStyle w:val="Hyperlink"/>
            <w:rFonts w:ascii="Times New Roman" w:hAnsi="Times New Roman" w:cs="Times New Roman"/>
            <w:color w:val="000000" w:themeColor="text1"/>
            <w:sz w:val="24"/>
            <w:szCs w:val="24"/>
            <w:u w:val="none"/>
          </w:rPr>
          <w:t>slide show</w:t>
        </w:r>
      </w:hyperlink>
      <w:r w:rsidRPr="00D661B1">
        <w:rPr>
          <w:rFonts w:ascii="Times New Roman" w:hAnsi="Times New Roman" w:cs="Times New Roman"/>
          <w:color w:val="000000" w:themeColor="text1"/>
          <w:sz w:val="24"/>
          <w:szCs w:val="24"/>
        </w:rPr>
        <w:t>, displaying them as </w:t>
      </w:r>
      <w:hyperlink r:id="rId35" w:history="1">
        <w:r w:rsidRPr="00D661B1">
          <w:rPr>
            <w:rStyle w:val="Hyperlink"/>
            <w:rFonts w:ascii="Times New Roman" w:hAnsi="Times New Roman" w:cs="Times New Roman"/>
            <w:color w:val="000000" w:themeColor="text1"/>
            <w:sz w:val="24"/>
            <w:szCs w:val="24"/>
            <w:u w:val="none"/>
          </w:rPr>
          <w:t>full screen</w:t>
        </w:r>
      </w:hyperlink>
      <w:r w:rsidRPr="00D661B1">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There are three ways to start a slide show in PowerPoint:</w:t>
      </w:r>
    </w:p>
    <w:p w14:paraId="0DF649BD"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3C77969A"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Slide Show tab in the </w:t>
      </w:r>
      <w:hyperlink r:id="rId36" w:history="1">
        <w:r w:rsidRPr="00D661B1">
          <w:rPr>
            <w:rStyle w:val="Hyperlink"/>
            <w:rFonts w:ascii="Times New Roman" w:hAnsi="Times New Roman" w:cs="Times New Roman"/>
            <w:color w:val="000000" w:themeColor="text1"/>
            <w:sz w:val="24"/>
            <w:szCs w:val="24"/>
            <w:u w:val="none"/>
          </w:rPr>
          <w:t>Ribbon</w:t>
        </w:r>
      </w:hyperlink>
      <w:r w:rsidRPr="00D661B1">
        <w:rPr>
          <w:rFonts w:ascii="Times New Roman" w:hAnsi="Times New Roman" w:cs="Times New Roman"/>
          <w:color w:val="000000" w:themeColor="text1"/>
          <w:sz w:val="24"/>
          <w:szCs w:val="24"/>
        </w:rPr>
        <w:t>.</w:t>
      </w:r>
    </w:p>
    <w:p w14:paraId="52D95B99"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4AE8B2C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5C2054F6"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lower-left or lower-right area of the PowerPoint program window, click the Slide Show </w:t>
      </w:r>
      <w:r w:rsidRPr="00D661B1">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661B1">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3FD90DB7"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04EFFBE0"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press the </w:t>
      </w:r>
      <w:hyperlink r:id="rId38" w:history="1">
        <w:r w:rsidRPr="00D661B1">
          <w:rPr>
            <w:rStyle w:val="Hyperlink"/>
            <w:rFonts w:ascii="Times New Roman" w:hAnsi="Times New Roman" w:cs="Times New Roman"/>
            <w:color w:val="000000" w:themeColor="text1"/>
            <w:sz w:val="24"/>
            <w:szCs w:val="24"/>
            <w:u w:val="none"/>
          </w:rPr>
          <w:t>F5</w:t>
        </w:r>
      </w:hyperlink>
      <w:r w:rsidRPr="00D661B1">
        <w:rPr>
          <w:rFonts w:ascii="Times New Roman" w:hAnsi="Times New Roman" w:cs="Times New Roman"/>
          <w:color w:val="000000" w:themeColor="text1"/>
          <w:sz w:val="24"/>
          <w:szCs w:val="24"/>
        </w:rPr>
        <w:t> key.</w:t>
      </w:r>
    </w:p>
    <w:p w14:paraId="059E846A"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press the </w:t>
      </w:r>
      <w:hyperlink r:id="rId39" w:history="1">
        <w:r w:rsidRPr="00D661B1">
          <w:rPr>
            <w:rStyle w:val="Hyperlink"/>
            <w:rFonts w:ascii="Times New Roman" w:hAnsi="Times New Roman" w:cs="Times New Roman"/>
            <w:color w:val="000000" w:themeColor="text1"/>
            <w:sz w:val="24"/>
            <w:szCs w:val="24"/>
            <w:u w:val="none"/>
          </w:rPr>
          <w:t>Shift</w:t>
        </w:r>
      </w:hyperlink>
      <w:r w:rsidRPr="00D661B1">
        <w:rPr>
          <w:rFonts w:ascii="Times New Roman" w:hAnsi="Times New Roman" w:cs="Times New Roman"/>
          <w:color w:val="000000" w:themeColor="text1"/>
          <w:sz w:val="24"/>
          <w:szCs w:val="24"/>
        </w:rPr>
        <w:t>+F5 </w:t>
      </w:r>
      <w:hyperlink r:id="rId40" w:history="1">
        <w:r w:rsidRPr="00D661B1">
          <w:rPr>
            <w:rStyle w:val="Hyperlink"/>
            <w:rFonts w:ascii="Times New Roman" w:hAnsi="Times New Roman" w:cs="Times New Roman"/>
            <w:color w:val="000000" w:themeColor="text1"/>
            <w:sz w:val="24"/>
            <w:szCs w:val="24"/>
            <w:u w:val="none"/>
          </w:rPr>
          <w:t>key combination</w:t>
        </w:r>
      </w:hyperlink>
      <w:r w:rsidRPr="00D661B1">
        <w:rPr>
          <w:rFonts w:ascii="Times New Roman" w:hAnsi="Times New Roman" w:cs="Times New Roman"/>
          <w:color w:val="000000" w:themeColor="text1"/>
          <w:sz w:val="24"/>
          <w:szCs w:val="24"/>
        </w:rPr>
        <w:t>.</w:t>
      </w:r>
    </w:p>
    <w:p w14:paraId="2D4A874A"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Stop a PowerPoint slide show</w:t>
      </w:r>
    </w:p>
    <w:p w14:paraId="1F34DEE0" w14:textId="63E3BCCE"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stop a slide show that is currently running in PowerPoint, press the </w:t>
      </w:r>
      <w:hyperlink r:id="rId41" w:history="1">
        <w:r w:rsidRPr="00D661B1">
          <w:rPr>
            <w:rStyle w:val="Hyperlink"/>
            <w:rFonts w:ascii="Times New Roman" w:hAnsi="Times New Roman" w:cs="Times New Roman"/>
            <w:color w:val="000000" w:themeColor="text1"/>
            <w:sz w:val="24"/>
            <w:szCs w:val="24"/>
            <w:u w:val="none"/>
          </w:rPr>
          <w:t>Esc</w:t>
        </w:r>
      </w:hyperlink>
      <w:r w:rsidRPr="00D661B1">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661B1" w:rsidRDefault="00DC75B1" w:rsidP="00EB106C">
      <w:pPr>
        <w:spacing w:after="0" w:line="360" w:lineRule="auto"/>
        <w:jc w:val="both"/>
        <w:rPr>
          <w:rFonts w:ascii="Times New Roman" w:hAnsi="Times New Roman" w:cs="Times New Roman"/>
          <w:color w:val="000000" w:themeColor="text1"/>
          <w:sz w:val="24"/>
          <w:szCs w:val="24"/>
        </w:rPr>
      </w:pPr>
    </w:p>
    <w:p w14:paraId="10A55B6B" w14:textId="0CCCF4AA" w:rsidR="00011D4C"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t>4.2</w:t>
      </w:r>
      <w:r>
        <w:rPr>
          <w:rFonts w:ascii="Times New Roman" w:hAnsi="Times New Roman" w:cs="Times New Roman"/>
          <w:b/>
          <w:color w:val="000000" w:themeColor="text1"/>
          <w:sz w:val="24"/>
          <w:szCs w:val="24"/>
        </w:rPr>
        <w:tab/>
        <w:t>INTRODUCTION TO MS EXCEL</w:t>
      </w:r>
    </w:p>
    <w:p w14:paraId="6966DD7E" w14:textId="77777777" w:rsidR="00526955" w:rsidRPr="003511BA"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3511BA">
        <w:rPr>
          <w:rFonts w:ascii="Times New Roman" w:hAnsi="Times New Roman" w:cs="Times New Roman"/>
          <w:color w:val="1A1A1A" w:themeColor="background1" w:themeShade="1A"/>
          <w:sz w:val="24"/>
          <w:szCs w:val="24"/>
        </w:rPr>
        <w:t>So</w:t>
      </w:r>
      <w:proofErr w:type="gramEnd"/>
      <w:r w:rsidRPr="003511BA">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2A4C23C9" w14:textId="23B6D94F"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.1</w:t>
      </w:r>
      <w:r w:rsidRPr="003511BA">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492015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42"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3511BA" w:rsidRDefault="00526955" w:rsidP="0052695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0381BE62"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4EFEAB47"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1AFD919F"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0CC8378A"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78075423" w14:textId="0A97AC7C"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ab/>
        <w:t>Types of operation in Excel.</w:t>
      </w:r>
    </w:p>
    <w:p w14:paraId="4C33CCF5"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7A4AB1C9"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6B087B6" w14:textId="77777777" w:rsidR="00990E1E" w:rsidRDefault="00990E1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E93639C" w14:textId="39694609" w:rsidR="00526955" w:rsidRPr="003511BA"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17610741" w14:textId="77777777" w:rsidR="00526955" w:rsidRPr="003511BA"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w:t>
      </w:r>
      <w:proofErr w:type="gramStart"/>
      <w:r w:rsidRPr="003511BA">
        <w:rPr>
          <w:rFonts w:ascii="Times New Roman" w:hAnsi="Times New Roman" w:cs="Times New Roman"/>
          <w:color w:val="1A1A1A" w:themeColor="background1" w:themeShade="1A"/>
          <w:sz w:val="24"/>
          <w:szCs w:val="24"/>
        </w:rPr>
        <w:t>Plus</w:t>
      </w:r>
      <w:proofErr w:type="gramEnd"/>
      <w:r w:rsidRPr="003511BA">
        <w:rPr>
          <w:rFonts w:ascii="Times New Roman" w:hAnsi="Times New Roman" w:cs="Times New Roman"/>
          <w:color w:val="1A1A1A" w:themeColor="background1" w:themeShade="1A"/>
          <w:sz w:val="24"/>
          <w:szCs w:val="24"/>
        </w:rPr>
        <w:t xml:space="preserve">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0600935" w14:textId="77777777" w:rsidR="00526955" w:rsidRPr="003511BA"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7F4DD964"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6899D8CC"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711F01EB"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4D997F38"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14B26216"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19)</w:t>
      </w:r>
    </w:p>
    <w:p w14:paraId="1A699832"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0EE69BF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79B9464"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5698B7B0"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12EB508F"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7E465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4F5CF030"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23)</w:t>
      </w:r>
    </w:p>
    <w:p w14:paraId="3B773BF4" w14:textId="77777777" w:rsidR="00526955" w:rsidRPr="003511BA"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AA83BA4"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43"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158CD6FD"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572053E4"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E3F4393"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2C10078A"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7DFE0841"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158F9EA0"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3511BA"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w:t>
      </w:r>
      <w:proofErr w:type="gramStart"/>
      <w:r w:rsidRPr="003511BA">
        <w:rPr>
          <w:rFonts w:ascii="Times New Roman" w:hAnsi="Times New Roman" w:cs="Times New Roman"/>
          <w:b/>
          <w:color w:val="1A1A1A" w:themeColor="background1" w:themeShade="1A"/>
          <w:sz w:val="24"/>
          <w:szCs w:val="24"/>
        </w:rPr>
        <w:t>SUMIF(</w:t>
      </w:r>
      <w:proofErr w:type="gramEnd"/>
      <w:r w:rsidRPr="003511BA">
        <w:rPr>
          <w:rFonts w:ascii="Times New Roman" w:hAnsi="Times New Roman" w:cs="Times New Roman"/>
          <w:b/>
          <w:color w:val="1A1A1A" w:themeColor="background1" w:themeShade="1A"/>
          <w:sz w:val="24"/>
          <w:szCs w:val="24"/>
        </w:rPr>
        <w:t>C1:C10),”BOOK”,(D1:D10”)</w:t>
      </w:r>
    </w:p>
    <w:p w14:paraId="2472171C" w14:textId="77777777" w:rsidR="00526955" w:rsidRPr="003511BA"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47ED521B"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3511BA"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44"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29982E3D"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07EE6FA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45"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w:t>
      </w:r>
      <w:proofErr w:type="gramStart"/>
      <w:r w:rsidRPr="003511BA">
        <w:rPr>
          <w:rFonts w:ascii="Times New Roman" w:hAnsi="Times New Roman" w:cs="Times New Roman"/>
          <w:b/>
          <w:color w:val="1A1A1A" w:themeColor="background1" w:themeShade="1A"/>
          <w:sz w:val="24"/>
          <w:szCs w:val="24"/>
        </w:rPr>
        <w:t>Average(</w:t>
      </w:r>
      <w:proofErr w:type="gramEnd"/>
      <w:r w:rsidRPr="003511BA">
        <w:rPr>
          <w:rFonts w:ascii="Times New Roman" w:hAnsi="Times New Roman" w:cs="Times New Roman"/>
          <w:b/>
          <w:color w:val="1A1A1A" w:themeColor="background1" w:themeShade="1A"/>
          <w:sz w:val="24"/>
          <w:szCs w:val="24"/>
        </w:rPr>
        <w:t>B2:G2)</w:t>
      </w:r>
    </w:p>
    <w:p w14:paraId="3EDFC6D8"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9DC2988"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w:t>
      </w:r>
      <w:proofErr w:type="gramStart"/>
      <w:r w:rsidRPr="003511BA">
        <w:rPr>
          <w:rFonts w:ascii="Times New Roman" w:hAnsi="Times New Roman" w:cs="Times New Roman"/>
          <w:b/>
          <w:color w:val="1A1A1A" w:themeColor="background1" w:themeShade="1A"/>
          <w:sz w:val="24"/>
          <w:szCs w:val="24"/>
        </w:rPr>
        <w:t>,”PASS</w:t>
      </w:r>
      <w:proofErr w:type="gramEnd"/>
      <w:r w:rsidRPr="003511BA">
        <w:rPr>
          <w:rFonts w:ascii="Times New Roman" w:hAnsi="Times New Roman" w:cs="Times New Roman"/>
          <w:b/>
          <w:color w:val="1A1A1A" w:themeColor="background1" w:themeShade="1A"/>
          <w:sz w:val="24"/>
          <w:szCs w:val="24"/>
        </w:rPr>
        <w:t>”,”FAIL”)</w:t>
      </w:r>
    </w:p>
    <w:p w14:paraId="7E3210CE"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61BBBD33" w14:textId="77C0C39F" w:rsidR="00526955" w:rsidRPr="003511BA"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w:t>
      </w:r>
    </w:p>
    <w:p w14:paraId="7A562BDC" w14:textId="40B74432" w:rsidR="00526955" w:rsidRPr="002A2D60"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Type </w:t>
      </w:r>
      <w:r w:rsidR="00526955" w:rsidRPr="002A2D60">
        <w:rPr>
          <w:rFonts w:ascii="Times New Roman" w:hAnsi="Times New Roman" w:cs="Times New Roman"/>
          <w:color w:val="1A1A1A" w:themeColor="background1" w:themeShade="1A"/>
          <w:sz w:val="24"/>
          <w:szCs w:val="24"/>
        </w:rPr>
        <w:t>=IF(G2&gt;90,”A1”,IF(G2&gt;85,”A2”,IF(G2&gt;80,”A3”,IF(G2&gt;70,”B1”,IF(G2&gt;65,”B2”,</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IF(G2&gt;50,”C3”,</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IF(G2&gt;40,”D7”IF(G2&gt;35,”P”,”F”))))))))</w:t>
      </w:r>
    </w:p>
    <w:p w14:paraId="56DD8B0F" w14:textId="377D53EA"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Press </w:t>
      </w:r>
      <w:r w:rsidR="002A2D60" w:rsidRPr="002A2D60">
        <w:rPr>
          <w:rFonts w:ascii="Times New Roman" w:hAnsi="Times New Roman" w:cs="Times New Roman"/>
          <w:color w:val="1A1A1A" w:themeColor="background1" w:themeShade="1A"/>
          <w:sz w:val="24"/>
          <w:szCs w:val="24"/>
        </w:rPr>
        <w:t xml:space="preserve">ENTER </w:t>
      </w:r>
      <w:r w:rsidRPr="002A2D60">
        <w:rPr>
          <w:rFonts w:ascii="Times New Roman" w:hAnsi="Times New Roman" w:cs="Times New Roman"/>
          <w:color w:val="1A1A1A" w:themeColor="background1" w:themeShade="1A"/>
          <w:sz w:val="24"/>
          <w:szCs w:val="24"/>
        </w:rPr>
        <w:t>on keyboard</w:t>
      </w:r>
    </w:p>
    <w:p w14:paraId="0C2CAD46" w14:textId="2974E496"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Will calculate the Grade.</w:t>
      </w:r>
    </w:p>
    <w:p w14:paraId="28FFFC58"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526955" w:rsidRDefault="00526955">
      <w:pPr>
        <w:rPr>
          <w:rFonts w:ascii="Times New Roman" w:hAnsi="Times New Roman" w:cs="Times New Roman"/>
          <w:bCs/>
          <w:color w:val="000000" w:themeColor="text1"/>
          <w:sz w:val="24"/>
          <w:szCs w:val="24"/>
        </w:rPr>
      </w:pPr>
    </w:p>
    <w:p w14:paraId="659347DA"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36E739CA" w:rsidR="001077B9" w:rsidRPr="00AB4CDE" w:rsidRDefault="000C2012" w:rsidP="002E77F1">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56CB844B"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26955">
        <w:rPr>
          <w:rFonts w:ascii="Times New Roman" w:hAnsi="Times New Roman" w:cs="Times New Roman"/>
          <w:color w:val="000000" w:themeColor="text1"/>
          <w:sz w:val="24"/>
          <w:szCs w:val="24"/>
        </w:rPr>
        <w:t xml:space="preserve">Rising Moment Studio, </w:t>
      </w:r>
      <w:proofErr w:type="spellStart"/>
      <w:r w:rsidR="00526955">
        <w:rPr>
          <w:rFonts w:ascii="Times New Roman" w:hAnsi="Times New Roman" w:cs="Times New Roman"/>
          <w:color w:val="000000" w:themeColor="text1"/>
          <w:sz w:val="24"/>
          <w:szCs w:val="24"/>
        </w:rPr>
        <w:t>Girei</w:t>
      </w:r>
      <w:proofErr w:type="spellEnd"/>
      <w:r w:rsidR="00526955">
        <w:rPr>
          <w:rFonts w:ascii="Times New Roman" w:hAnsi="Times New Roman" w:cs="Times New Roman"/>
          <w:color w:val="000000" w:themeColor="text1"/>
          <w:sz w:val="24"/>
          <w:szCs w:val="24"/>
        </w:rPr>
        <w:t>,</w:t>
      </w:r>
      <w:r w:rsidR="00F92516" w:rsidRPr="00AB4CDE">
        <w:rPr>
          <w:rFonts w:ascii="Times New Roman" w:hAnsi="Times New Roman" w:cs="Times New Roman"/>
          <w:color w:val="000000" w:themeColor="text1"/>
          <w:sz w:val="24"/>
          <w:szCs w:val="24"/>
        </w:rPr>
        <w:t xml:space="preserve"> Adamawa State</w:t>
      </w:r>
      <w:r w:rsidRPr="00AB4CDE">
        <w:rPr>
          <w:rFonts w:ascii="Times New Roman" w:hAnsi="Times New Roman" w:cs="Times New Roman"/>
          <w:color w:val="000000" w:themeColor="text1"/>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46"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proofErr w:type="spellStart"/>
      <w:r w:rsidRPr="00AB4CDE">
        <w:rPr>
          <w:rFonts w:ascii="Times New Roman" w:hAnsi="Times New Roman" w:cs="Times New Roman"/>
          <w:color w:val="000000" w:themeColor="text1"/>
          <w:sz w:val="24"/>
        </w:rPr>
        <w:t>Uzoka</w:t>
      </w:r>
      <w:proofErr w:type="spellEnd"/>
      <w:r w:rsidRPr="00AB4CDE">
        <w:rPr>
          <w:rFonts w:ascii="Times New Roman" w:hAnsi="Times New Roman" w:cs="Times New Roman"/>
          <w:color w:val="000000" w:themeColor="text1"/>
          <w:sz w:val="24"/>
        </w:rPr>
        <w:t xml:space="preserve">, F. M. E., </w:t>
      </w:r>
      <w:proofErr w:type="spellStart"/>
      <w:r w:rsidRPr="00AB4CDE">
        <w:rPr>
          <w:rFonts w:ascii="Times New Roman" w:hAnsi="Times New Roman" w:cs="Times New Roman"/>
          <w:color w:val="000000" w:themeColor="text1"/>
          <w:sz w:val="24"/>
        </w:rPr>
        <w:t>Oyibo</w:t>
      </w:r>
      <w:proofErr w:type="spellEnd"/>
      <w:r w:rsidRPr="00AB4CDE">
        <w:rPr>
          <w:rFonts w:ascii="Times New Roman" w:hAnsi="Times New Roman" w:cs="Times New Roman"/>
          <w:color w:val="000000" w:themeColor="text1"/>
          <w:sz w:val="24"/>
        </w:rPr>
        <w:t xml:space="preserve">, E. K., &amp; </w:t>
      </w:r>
      <w:proofErr w:type="spellStart"/>
      <w:r w:rsidRPr="00AB4CDE">
        <w:rPr>
          <w:rFonts w:ascii="Times New Roman" w:hAnsi="Times New Roman" w:cs="Times New Roman"/>
          <w:color w:val="000000" w:themeColor="text1"/>
          <w:sz w:val="24"/>
        </w:rPr>
        <w:t>Nnenna</w:t>
      </w:r>
      <w:proofErr w:type="spellEnd"/>
      <w:r w:rsidRPr="00AB4CDE">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47"/>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8F796" w14:textId="77777777" w:rsidR="00575228" w:rsidRDefault="00575228">
      <w:pPr>
        <w:spacing w:after="0" w:line="240" w:lineRule="auto"/>
      </w:pPr>
      <w:r>
        <w:separator/>
      </w:r>
    </w:p>
  </w:endnote>
  <w:endnote w:type="continuationSeparator" w:id="0">
    <w:p w14:paraId="5B16229A" w14:textId="77777777" w:rsidR="00575228" w:rsidRDefault="0057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522616" w14:textId="77777777" w:rsidR="00575228" w:rsidRDefault="00575228">
      <w:pPr>
        <w:spacing w:after="0" w:line="240" w:lineRule="auto"/>
      </w:pPr>
      <w:r>
        <w:separator/>
      </w:r>
    </w:p>
  </w:footnote>
  <w:footnote w:type="continuationSeparator" w:id="0">
    <w:p w14:paraId="083DEB4D" w14:textId="77777777" w:rsidR="00575228" w:rsidRDefault="00575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7"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14"/>
  </w:num>
  <w:num w:numId="4">
    <w:abstractNumId w:val="4"/>
  </w:num>
  <w:num w:numId="5">
    <w:abstractNumId w:val="0"/>
  </w:num>
  <w:num w:numId="6">
    <w:abstractNumId w:val="7"/>
  </w:num>
  <w:num w:numId="7">
    <w:abstractNumId w:val="12"/>
  </w:num>
  <w:num w:numId="8">
    <w:abstractNumId w:val="11"/>
  </w:num>
  <w:num w:numId="9">
    <w:abstractNumId w:val="5"/>
  </w:num>
  <w:num w:numId="10">
    <w:abstractNumId w:val="1"/>
  </w:num>
  <w:num w:numId="11">
    <w:abstractNumId w:val="21"/>
  </w:num>
  <w:num w:numId="12">
    <w:abstractNumId w:val="33"/>
  </w:num>
  <w:num w:numId="13">
    <w:abstractNumId w:val="19"/>
  </w:num>
  <w:num w:numId="14">
    <w:abstractNumId w:val="37"/>
  </w:num>
  <w:num w:numId="15">
    <w:abstractNumId w:val="35"/>
  </w:num>
  <w:num w:numId="16">
    <w:abstractNumId w:val="24"/>
  </w:num>
  <w:num w:numId="17">
    <w:abstractNumId w:val="15"/>
  </w:num>
  <w:num w:numId="18">
    <w:abstractNumId w:val="28"/>
  </w:num>
  <w:num w:numId="19">
    <w:abstractNumId w:val="20"/>
  </w:num>
  <w:num w:numId="20">
    <w:abstractNumId w:val="34"/>
  </w:num>
  <w:num w:numId="21">
    <w:abstractNumId w:val="18"/>
  </w:num>
  <w:num w:numId="22">
    <w:abstractNumId w:val="25"/>
  </w:num>
  <w:num w:numId="23">
    <w:abstractNumId w:val="23"/>
  </w:num>
  <w:num w:numId="24">
    <w:abstractNumId w:val="27"/>
  </w:num>
  <w:num w:numId="25">
    <w:abstractNumId w:val="29"/>
  </w:num>
  <w:num w:numId="26">
    <w:abstractNumId w:val="22"/>
  </w:num>
  <w:num w:numId="27">
    <w:abstractNumId w:val="17"/>
  </w:num>
  <w:num w:numId="28">
    <w:abstractNumId w:val="36"/>
  </w:num>
  <w:num w:numId="29">
    <w:abstractNumId w:val="30"/>
  </w:num>
  <w:num w:numId="30">
    <w:abstractNumId w:val="6"/>
  </w:num>
  <w:num w:numId="31">
    <w:abstractNumId w:val="2"/>
  </w:num>
  <w:num w:numId="32">
    <w:abstractNumId w:val="3"/>
  </w:num>
  <w:num w:numId="33">
    <w:abstractNumId w:val="13"/>
  </w:num>
  <w:num w:numId="34">
    <w:abstractNumId w:val="10"/>
  </w:num>
  <w:num w:numId="35">
    <w:abstractNumId w:val="26"/>
  </w:num>
  <w:num w:numId="36">
    <w:abstractNumId w:val="31"/>
  </w:num>
  <w:num w:numId="37">
    <w:abstractNumId w:val="16"/>
  </w:num>
  <w:num w:numId="38">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100B0D"/>
    <w:rsid w:val="001077B9"/>
    <w:rsid w:val="001239FD"/>
    <w:rsid w:val="0014543C"/>
    <w:rsid w:val="00171FAC"/>
    <w:rsid w:val="00190DB2"/>
    <w:rsid w:val="001B06AB"/>
    <w:rsid w:val="001D0768"/>
    <w:rsid w:val="001E0B2E"/>
    <w:rsid w:val="002044F2"/>
    <w:rsid w:val="00207D61"/>
    <w:rsid w:val="00215465"/>
    <w:rsid w:val="00220AFC"/>
    <w:rsid w:val="0024435A"/>
    <w:rsid w:val="00247201"/>
    <w:rsid w:val="00253EE7"/>
    <w:rsid w:val="0029659E"/>
    <w:rsid w:val="002A2D60"/>
    <w:rsid w:val="002B1D43"/>
    <w:rsid w:val="002B5772"/>
    <w:rsid w:val="002E4A13"/>
    <w:rsid w:val="002E77F1"/>
    <w:rsid w:val="002F36F4"/>
    <w:rsid w:val="002F7E62"/>
    <w:rsid w:val="00317710"/>
    <w:rsid w:val="00356AC8"/>
    <w:rsid w:val="003A1A39"/>
    <w:rsid w:val="003B570A"/>
    <w:rsid w:val="003D46DF"/>
    <w:rsid w:val="003E4476"/>
    <w:rsid w:val="003E5A87"/>
    <w:rsid w:val="0040707E"/>
    <w:rsid w:val="0042580B"/>
    <w:rsid w:val="00496CCB"/>
    <w:rsid w:val="00500A27"/>
    <w:rsid w:val="00501BB5"/>
    <w:rsid w:val="00510FC7"/>
    <w:rsid w:val="00516078"/>
    <w:rsid w:val="00526955"/>
    <w:rsid w:val="00546827"/>
    <w:rsid w:val="00575228"/>
    <w:rsid w:val="00581745"/>
    <w:rsid w:val="00590BDE"/>
    <w:rsid w:val="005D0C70"/>
    <w:rsid w:val="005D22E0"/>
    <w:rsid w:val="005E4D50"/>
    <w:rsid w:val="00603611"/>
    <w:rsid w:val="00604559"/>
    <w:rsid w:val="00615C51"/>
    <w:rsid w:val="00616535"/>
    <w:rsid w:val="006407F2"/>
    <w:rsid w:val="00643A82"/>
    <w:rsid w:val="00670532"/>
    <w:rsid w:val="00683453"/>
    <w:rsid w:val="00690D44"/>
    <w:rsid w:val="00694388"/>
    <w:rsid w:val="006B214F"/>
    <w:rsid w:val="006D230C"/>
    <w:rsid w:val="006D5E25"/>
    <w:rsid w:val="007065F9"/>
    <w:rsid w:val="007118B7"/>
    <w:rsid w:val="0073321C"/>
    <w:rsid w:val="007379CC"/>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B03C1"/>
    <w:rsid w:val="008B0CD6"/>
    <w:rsid w:val="008B6BC0"/>
    <w:rsid w:val="008C0612"/>
    <w:rsid w:val="008C47BE"/>
    <w:rsid w:val="008C4C2D"/>
    <w:rsid w:val="008D46DA"/>
    <w:rsid w:val="009145B7"/>
    <w:rsid w:val="0094577C"/>
    <w:rsid w:val="00973D17"/>
    <w:rsid w:val="00990E1E"/>
    <w:rsid w:val="009A6BAC"/>
    <w:rsid w:val="009B0128"/>
    <w:rsid w:val="009E132A"/>
    <w:rsid w:val="009E4336"/>
    <w:rsid w:val="009F103A"/>
    <w:rsid w:val="009F40F6"/>
    <w:rsid w:val="00A074D4"/>
    <w:rsid w:val="00A140FF"/>
    <w:rsid w:val="00A35036"/>
    <w:rsid w:val="00A371FE"/>
    <w:rsid w:val="00A538B1"/>
    <w:rsid w:val="00A8553A"/>
    <w:rsid w:val="00AA0AE4"/>
    <w:rsid w:val="00AB4CDE"/>
    <w:rsid w:val="00AE5CD2"/>
    <w:rsid w:val="00B15D5B"/>
    <w:rsid w:val="00B222EB"/>
    <w:rsid w:val="00B362A3"/>
    <w:rsid w:val="00B706F2"/>
    <w:rsid w:val="00B96810"/>
    <w:rsid w:val="00BF32B4"/>
    <w:rsid w:val="00BF5C26"/>
    <w:rsid w:val="00C03A05"/>
    <w:rsid w:val="00C439BE"/>
    <w:rsid w:val="00C74A7D"/>
    <w:rsid w:val="00CB2AA2"/>
    <w:rsid w:val="00CF31D3"/>
    <w:rsid w:val="00D661B1"/>
    <w:rsid w:val="00D77D02"/>
    <w:rsid w:val="00D84416"/>
    <w:rsid w:val="00D93CA1"/>
    <w:rsid w:val="00DA5896"/>
    <w:rsid w:val="00DA77A2"/>
    <w:rsid w:val="00DB3CF8"/>
    <w:rsid w:val="00DC2666"/>
    <w:rsid w:val="00DC465C"/>
    <w:rsid w:val="00DC6AB8"/>
    <w:rsid w:val="00DC75B1"/>
    <w:rsid w:val="00DD1984"/>
    <w:rsid w:val="00DE7A13"/>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5685B"/>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8.gif"/><Relationship Id="rId39" Type="http://schemas.openxmlformats.org/officeDocument/2006/relationships/hyperlink" Target="https://www.computerhope.com/jargon/s/shiftkey.htm" TargetMode="External"/><Relationship Id="rId21" Type="http://schemas.openxmlformats.org/officeDocument/2006/relationships/hyperlink" Target="https://www.computerhope.com/comp/msoft.htm" TargetMode="External"/><Relationship Id="rId34" Type="http://schemas.openxmlformats.org/officeDocument/2006/relationships/hyperlink" Target="https://www.computerhope.com/jargon/s/slidesho.htm" TargetMode="External"/><Relationship Id="rId42" Type="http://schemas.openxmlformats.org/officeDocument/2006/relationships/image" Target="media/image16.png"/><Relationship Id="rId47" Type="http://schemas.openxmlformats.org/officeDocument/2006/relationships/footer" Target="footer2.xml"/><Relationship Id="rId7" Type="http://schemas.openxmlformats.org/officeDocument/2006/relationships/hyperlink" Target="http://itf.gov.ng/" TargetMode="External"/><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image" Target="media/image11.png"/><Relationship Id="rId11" Type="http://schemas.openxmlformats.org/officeDocument/2006/relationships/hyperlink" Target="http://itf.gov.ng/"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5.jpeg"/><Relationship Id="rId40" Type="http://schemas.openxmlformats.org/officeDocument/2006/relationships/hyperlink" Target="https://www.computerhope.com/jargon/k/key-combination.htm" TargetMode="External"/><Relationship Id="rId45"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ww.computerhope.com/jargon/r/ribbon.htm" TargetMode="External"/><Relationship Id="rId49"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3.jpeg"/><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computerhope.com/jargon/f/fullscre.htm" TargetMode="External"/><Relationship Id="rId43" Type="http://schemas.openxmlformats.org/officeDocument/2006/relationships/image" Target="media/image17.png"/><Relationship Id="rId48" Type="http://schemas.openxmlformats.org/officeDocument/2006/relationships/fontTable" Target="fontTable.xm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7.png"/><Relationship Id="rId33" Type="http://schemas.openxmlformats.org/officeDocument/2006/relationships/hyperlink" Target="https://www.computerhope.com/jargon/p/powerpoi.htm" TargetMode="External"/><Relationship Id="rId38" Type="http://schemas.openxmlformats.org/officeDocument/2006/relationships/hyperlink" Target="https://www.computerhope.com/jargon/f/f5.htm" TargetMode="External"/><Relationship Id="rId46" Type="http://schemas.openxmlformats.org/officeDocument/2006/relationships/hyperlink" Target="http://www.ucdenver.edu/academics/CUOnline/FacultySupport/Handbook/Documents/Chapter_12.pdf" TargetMode="External"/><Relationship Id="rId20" Type="http://schemas.openxmlformats.org/officeDocument/2006/relationships/hyperlink" Target="https://www.computerhope.com/jargon/p/program.htm" TargetMode="External"/><Relationship Id="rId41" Type="http://schemas.openxmlformats.org/officeDocument/2006/relationships/hyperlink" Target="https://www.computerhope.com/jargon/e/esc.htm" TargetMode="External"/><Relationship Id="rId1" Type="http://schemas.openxmlformats.org/officeDocument/2006/relationships/numbering" Target="numbering.xml"/><Relationship Id="rId6"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Director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24</Pages>
  <Words>4037</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AKAMSHU GABRIEL</cp:lastModifiedBy>
  <cp:revision>20</cp:revision>
  <cp:lastPrinted>2025-03-22T13:44:00Z</cp:lastPrinted>
  <dcterms:created xsi:type="dcterms:W3CDTF">2025-02-18T06:52:00Z</dcterms:created>
  <dcterms:modified xsi:type="dcterms:W3CDTF">2025-03-22T15:07:00Z</dcterms:modified>
</cp:coreProperties>
</file>