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2EA07E3" w14:textId="15545174" w:rsidR="00C61772" w:rsidRPr="00A8675F" w:rsidRDefault="00F53EC8" w:rsidP="005A6D47">
      <w:pPr>
        <w:pStyle w:val="Heading1"/>
      </w:pPr>
      <w:bookmarkStart w:id="0" w:name="_Toc201517538"/>
      <w:r w:rsidRPr="00A8675F">
        <w:rPr>
          <w:noProof/>
        </w:rPr>
        <mc:AlternateContent>
          <mc:Choice Requires="wps">
            <w:drawing>
              <wp:anchor distT="0" distB="0" distL="114300" distR="114300" simplePos="0" relativeHeight="251692032" behindDoc="0" locked="0" layoutInCell="1" allowOverlap="1" wp14:anchorId="6923795C" wp14:editId="1A66B6AC">
                <wp:simplePos x="0" y="0"/>
                <wp:positionH relativeFrom="column">
                  <wp:posOffset>1078750</wp:posOffset>
                </wp:positionH>
                <wp:positionV relativeFrom="paragraph">
                  <wp:posOffset>-19425</wp:posOffset>
                </wp:positionV>
                <wp:extent cx="3756025" cy="283845"/>
                <wp:effectExtent l="0" t="0" r="15875" b="20955"/>
                <wp:wrapNone/>
                <wp:docPr id="13" name="Text Box 13"/>
                <wp:cNvGraphicFramePr/>
                <a:graphic xmlns:a="http://schemas.openxmlformats.org/drawingml/2006/main">
                  <a:graphicData uri="http://schemas.microsoft.com/office/word/2010/wordprocessingShape">
                    <wps:wsp>
                      <wps:cNvSpPr txBox="1"/>
                      <wps:spPr>
                        <a:xfrm>
                          <a:off x="0" y="0"/>
                          <a:ext cx="3756025" cy="283845"/>
                        </a:xfrm>
                        <a:prstGeom prst="rect">
                          <a:avLst/>
                        </a:prstGeom>
                        <a:solidFill>
                          <a:schemeClr val="lt1"/>
                        </a:solidFill>
                        <a:ln w="6350">
                          <a:solidFill>
                            <a:schemeClr val="bg1"/>
                          </a:solidFill>
                        </a:ln>
                      </wps:spPr>
                      <wps:txbx>
                        <w:txbxContent>
                          <w:p w14:paraId="3FE545FC" w14:textId="77777777" w:rsidR="00BA258E" w:rsidRDefault="00BA258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923795C" id="_x0000_t202" coordsize="21600,21600" o:spt="202" path="m,l,21600r21600,l21600,xe">
                <v:stroke joinstyle="miter"/>
                <v:path gradientshapeok="t" o:connecttype="rect"/>
              </v:shapetype>
              <v:shape id="Text Box 13" o:spid="_x0000_s1026" type="#_x0000_t202" style="position:absolute;left:0;text-align:left;margin-left:84.95pt;margin-top:-1.55pt;width:295.75pt;height:22.3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" fillcolor="white [3201]" strokecolor="white [3212]" strokeweight=".5pt">
                <v:textbox>
                  <w:txbxContent>
                    <w:p w14:paraId="3FE545FC" w14:textId="77777777" w:rsidR="00BA258E" w:rsidRDefault="00BA258E"/>
                  </w:txbxContent>
                </v:textbox>
              </v:shape>
            </w:pict>
          </mc:Fallback>
        </mc:AlternateContent>
      </w:r>
      <w:r w:rsidR="00C61772" w:rsidRPr="00A8675F">
        <w:t>title page</w:t>
      </w:r>
      <w:bookmarkEnd w:id="0"/>
    </w:p>
    <w:p w14:paraId="0666461A" w14:textId="79EBF326" w:rsidR="003236E5" w:rsidRPr="00A8675F" w:rsidRDefault="003236E5" w:rsidP="00881FDF">
      <w:pPr>
        <w:spacing w:after="0" w:line="240" w:lineRule="auto"/>
        <w:jc w:val="center"/>
        <w:rPr>
          <w:rFonts w:ascii="Times New Roman" w:hAnsi="Times New Roman" w:cs="Times New Roman"/>
          <w:b/>
          <w:sz w:val="28"/>
        </w:rPr>
      </w:pPr>
      <w:bookmarkStart w:id="1" w:name="_Hlk111471328"/>
      <w:r w:rsidRPr="00A8675F">
        <w:rPr>
          <w:rFonts w:ascii="Times New Roman" w:hAnsi="Times New Roman" w:cs="Times New Roman"/>
          <w:b/>
          <w:sz w:val="28"/>
        </w:rPr>
        <w:t>TECHNICAL REPORT ON STUDENT</w:t>
      </w:r>
      <w:r w:rsidR="00BD4C54">
        <w:rPr>
          <w:rFonts w:ascii="Times New Roman" w:hAnsi="Times New Roman" w:cs="Times New Roman"/>
          <w:b/>
          <w:sz w:val="28"/>
        </w:rPr>
        <w:t>S</w:t>
      </w:r>
      <w:r w:rsidRPr="00A8675F">
        <w:rPr>
          <w:rFonts w:ascii="Times New Roman" w:hAnsi="Times New Roman" w:cs="Times New Roman"/>
          <w:b/>
          <w:sz w:val="28"/>
        </w:rPr>
        <w:t xml:space="preserve"> INDUSTRIAL WORK EXPERIENCE SCHEME (SIWES)</w:t>
      </w:r>
    </w:p>
    <w:p w14:paraId="1C9BFDC8" w14:textId="0E0D47B2" w:rsidR="003236E5" w:rsidRPr="00A8675F" w:rsidRDefault="003236E5" w:rsidP="00881FDF">
      <w:pPr>
        <w:spacing w:after="0" w:line="240" w:lineRule="auto"/>
        <w:jc w:val="center"/>
        <w:rPr>
          <w:rFonts w:ascii="Times New Roman" w:hAnsi="Times New Roman" w:cs="Times New Roman"/>
          <w:b/>
          <w:sz w:val="28"/>
        </w:rPr>
      </w:pPr>
    </w:p>
    <w:p w14:paraId="2763AD30" w14:textId="1D3307B0" w:rsidR="003236E5" w:rsidRDefault="003236E5" w:rsidP="00881FDF">
      <w:pPr>
        <w:spacing w:after="0" w:line="240" w:lineRule="auto"/>
        <w:jc w:val="center"/>
        <w:rPr>
          <w:rFonts w:ascii="Times New Roman" w:hAnsi="Times New Roman" w:cs="Times New Roman"/>
          <w:b/>
          <w:sz w:val="28"/>
        </w:rPr>
      </w:pPr>
    </w:p>
    <w:p w14:paraId="49BAB4AB" w14:textId="1AB1D3C6" w:rsidR="0010415D" w:rsidRDefault="0010415D" w:rsidP="00881FDF">
      <w:pPr>
        <w:spacing w:after="0" w:line="240" w:lineRule="auto"/>
        <w:jc w:val="center"/>
        <w:rPr>
          <w:rFonts w:ascii="Times New Roman" w:hAnsi="Times New Roman" w:cs="Times New Roman"/>
          <w:b/>
          <w:sz w:val="28"/>
        </w:rPr>
      </w:pPr>
    </w:p>
    <w:p w14:paraId="331609A1" w14:textId="77777777" w:rsidR="0010415D" w:rsidRPr="00A8675F" w:rsidRDefault="0010415D" w:rsidP="00881FDF">
      <w:pPr>
        <w:spacing w:after="0" w:line="240" w:lineRule="auto"/>
        <w:jc w:val="center"/>
        <w:rPr>
          <w:rFonts w:ascii="Times New Roman" w:hAnsi="Times New Roman" w:cs="Times New Roman"/>
          <w:b/>
          <w:sz w:val="28"/>
        </w:rPr>
      </w:pPr>
    </w:p>
    <w:p w14:paraId="35F7C183" w14:textId="77777777"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AT</w:t>
      </w:r>
    </w:p>
    <w:p w14:paraId="66295798" w14:textId="62DAB905" w:rsidR="00773765" w:rsidRPr="00FC0920" w:rsidRDefault="001C5D04" w:rsidP="00881FDF">
      <w:pPr>
        <w:spacing w:after="0" w:line="240" w:lineRule="auto"/>
        <w:jc w:val="center"/>
        <w:rPr>
          <w:rFonts w:ascii="Times New Roman" w:hAnsi="Times New Roman" w:cs="Times New Roman"/>
          <w:b/>
          <w:caps/>
          <w:sz w:val="28"/>
        </w:rPr>
      </w:pPr>
      <w:r>
        <w:rPr>
          <w:rFonts w:ascii="Times New Roman" w:hAnsi="Times New Roman" w:cs="Times New Roman"/>
          <w:b/>
          <w:caps/>
          <w:sz w:val="28"/>
          <w:szCs w:val="28"/>
        </w:rPr>
        <w:t>GLORIOUS MEDICAL CENTER</w:t>
      </w:r>
      <w:r w:rsidR="00FC0920" w:rsidRPr="00FC0920">
        <w:rPr>
          <w:rFonts w:ascii="Times New Roman" w:hAnsi="Times New Roman" w:cs="Times New Roman"/>
          <w:b/>
          <w:caps/>
          <w:sz w:val="28"/>
          <w:szCs w:val="28"/>
        </w:rPr>
        <w:t>,</w:t>
      </w:r>
    </w:p>
    <w:p w14:paraId="49A1961F" w14:textId="525E4ABB" w:rsidR="006F5E34" w:rsidRPr="00A8675F" w:rsidRDefault="001C5D04" w:rsidP="00881FDF">
      <w:pPr>
        <w:spacing w:after="0" w:line="240" w:lineRule="auto"/>
        <w:jc w:val="center"/>
        <w:rPr>
          <w:rFonts w:ascii="Times New Roman" w:hAnsi="Times New Roman" w:cs="Times New Roman"/>
          <w:b/>
          <w:sz w:val="28"/>
        </w:rPr>
      </w:pPr>
      <w:r>
        <w:rPr>
          <w:rFonts w:ascii="Times New Roman" w:hAnsi="Times New Roman" w:cs="Times New Roman"/>
          <w:b/>
          <w:sz w:val="28"/>
        </w:rPr>
        <w:t>PORT HARCOURT, RIVERS</w:t>
      </w:r>
      <w:r w:rsidR="00706D3F">
        <w:rPr>
          <w:rFonts w:ascii="Times New Roman" w:hAnsi="Times New Roman" w:cs="Times New Roman"/>
          <w:b/>
          <w:sz w:val="28"/>
        </w:rPr>
        <w:t xml:space="preserve"> </w:t>
      </w:r>
      <w:r w:rsidR="00B1570A">
        <w:rPr>
          <w:rFonts w:ascii="Times New Roman" w:hAnsi="Times New Roman" w:cs="Times New Roman"/>
          <w:b/>
          <w:sz w:val="28"/>
        </w:rPr>
        <w:t>STATE</w:t>
      </w:r>
    </w:p>
    <w:p w14:paraId="0D58465B" w14:textId="77777777" w:rsidR="003236E5" w:rsidRPr="00A8675F" w:rsidRDefault="003236E5" w:rsidP="00881FDF">
      <w:pPr>
        <w:spacing w:after="0" w:line="240" w:lineRule="auto"/>
        <w:jc w:val="center"/>
        <w:rPr>
          <w:rFonts w:ascii="Times New Roman" w:hAnsi="Times New Roman" w:cs="Times New Roman"/>
          <w:b/>
          <w:sz w:val="28"/>
        </w:rPr>
      </w:pPr>
    </w:p>
    <w:p w14:paraId="0E8FCAFB" w14:textId="0188E76C" w:rsidR="003236E5" w:rsidRDefault="003236E5" w:rsidP="00881FDF">
      <w:pPr>
        <w:spacing w:after="0" w:line="240" w:lineRule="auto"/>
        <w:jc w:val="center"/>
        <w:rPr>
          <w:rFonts w:ascii="Times New Roman" w:hAnsi="Times New Roman" w:cs="Times New Roman"/>
          <w:b/>
          <w:sz w:val="28"/>
        </w:rPr>
      </w:pPr>
    </w:p>
    <w:p w14:paraId="7C22D02E" w14:textId="772752CC" w:rsidR="00881FDF" w:rsidRDefault="00881FDF" w:rsidP="00881FDF">
      <w:pPr>
        <w:spacing w:after="0" w:line="240" w:lineRule="auto"/>
        <w:jc w:val="center"/>
        <w:rPr>
          <w:rFonts w:ascii="Times New Roman" w:hAnsi="Times New Roman" w:cs="Times New Roman"/>
          <w:b/>
          <w:sz w:val="28"/>
        </w:rPr>
      </w:pPr>
    </w:p>
    <w:p w14:paraId="3AA05A84" w14:textId="77777777" w:rsidR="00881FDF" w:rsidRPr="00A8675F" w:rsidRDefault="00881FDF" w:rsidP="00881FDF">
      <w:pPr>
        <w:spacing w:after="0" w:line="240" w:lineRule="auto"/>
        <w:jc w:val="center"/>
        <w:rPr>
          <w:rFonts w:ascii="Times New Roman" w:hAnsi="Times New Roman" w:cs="Times New Roman"/>
          <w:b/>
          <w:sz w:val="28"/>
        </w:rPr>
      </w:pPr>
    </w:p>
    <w:p w14:paraId="3D6AC252" w14:textId="426ED911"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 xml:space="preserve">FROM: </w:t>
      </w:r>
      <w:r w:rsidR="001C5D04">
        <w:rPr>
          <w:rFonts w:ascii="Times New Roman" w:hAnsi="Times New Roman" w:cs="Times New Roman"/>
          <w:b/>
          <w:sz w:val="28"/>
        </w:rPr>
        <w:t>7</w:t>
      </w:r>
      <w:r w:rsidR="006D5B7D">
        <w:rPr>
          <w:rFonts w:ascii="Times New Roman" w:hAnsi="Times New Roman" w:cs="Times New Roman"/>
          <w:b/>
          <w:sz w:val="28"/>
        </w:rPr>
        <w:t>TH</w:t>
      </w:r>
      <w:r w:rsidR="002C4AD3">
        <w:rPr>
          <w:rFonts w:ascii="Times New Roman" w:hAnsi="Times New Roman" w:cs="Times New Roman"/>
          <w:b/>
          <w:sz w:val="28"/>
        </w:rPr>
        <w:t xml:space="preserve"> OCTOBER</w:t>
      </w:r>
      <w:r w:rsidRPr="00A8675F">
        <w:rPr>
          <w:rFonts w:ascii="Times New Roman" w:hAnsi="Times New Roman" w:cs="Times New Roman"/>
          <w:b/>
          <w:sz w:val="28"/>
        </w:rPr>
        <w:t>, 202</w:t>
      </w:r>
      <w:r w:rsidR="001C5D04">
        <w:rPr>
          <w:rFonts w:ascii="Times New Roman" w:hAnsi="Times New Roman" w:cs="Times New Roman"/>
          <w:b/>
          <w:sz w:val="28"/>
        </w:rPr>
        <w:t>4</w:t>
      </w:r>
    </w:p>
    <w:p w14:paraId="43AD940A" w14:textId="1F34D80F"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 xml:space="preserve">TO: </w:t>
      </w:r>
      <w:r w:rsidR="002C4AD3">
        <w:rPr>
          <w:rFonts w:ascii="Times New Roman" w:hAnsi="Times New Roman" w:cs="Times New Roman"/>
          <w:b/>
          <w:sz w:val="28"/>
        </w:rPr>
        <w:t>2</w:t>
      </w:r>
      <w:r w:rsidR="001C5D04">
        <w:rPr>
          <w:rFonts w:ascii="Times New Roman" w:hAnsi="Times New Roman" w:cs="Times New Roman"/>
          <w:b/>
          <w:sz w:val="28"/>
        </w:rPr>
        <w:t>5</w:t>
      </w:r>
      <w:r w:rsidRPr="00A8675F">
        <w:rPr>
          <w:rFonts w:ascii="Times New Roman" w:hAnsi="Times New Roman" w:cs="Times New Roman"/>
          <w:b/>
          <w:sz w:val="28"/>
        </w:rPr>
        <w:t xml:space="preserve">TH </w:t>
      </w:r>
      <w:r w:rsidR="002C4AD3">
        <w:rPr>
          <w:rFonts w:ascii="Times New Roman" w:hAnsi="Times New Roman" w:cs="Times New Roman"/>
          <w:b/>
          <w:sz w:val="28"/>
        </w:rPr>
        <w:t>JANUARY</w:t>
      </w:r>
      <w:r w:rsidRPr="00A8675F">
        <w:rPr>
          <w:rFonts w:ascii="Times New Roman" w:hAnsi="Times New Roman" w:cs="Times New Roman"/>
          <w:b/>
          <w:sz w:val="28"/>
        </w:rPr>
        <w:t>, 202</w:t>
      </w:r>
      <w:r w:rsidR="001C5D04">
        <w:rPr>
          <w:rFonts w:ascii="Times New Roman" w:hAnsi="Times New Roman" w:cs="Times New Roman"/>
          <w:b/>
          <w:sz w:val="28"/>
        </w:rPr>
        <w:t>5</w:t>
      </w:r>
    </w:p>
    <w:p w14:paraId="75150BB6" w14:textId="77777777" w:rsidR="003236E5" w:rsidRPr="00A8675F" w:rsidRDefault="003236E5" w:rsidP="00881FDF">
      <w:pPr>
        <w:spacing w:after="0" w:line="240" w:lineRule="auto"/>
        <w:jc w:val="center"/>
        <w:rPr>
          <w:rFonts w:ascii="Times New Roman" w:hAnsi="Times New Roman" w:cs="Times New Roman"/>
          <w:b/>
          <w:sz w:val="28"/>
        </w:rPr>
      </w:pPr>
    </w:p>
    <w:p w14:paraId="436F3B47" w14:textId="34BD3DEA" w:rsidR="003236E5" w:rsidRDefault="003236E5" w:rsidP="00881FDF">
      <w:pPr>
        <w:spacing w:after="0" w:line="240" w:lineRule="auto"/>
        <w:jc w:val="center"/>
        <w:rPr>
          <w:rFonts w:ascii="Times New Roman" w:hAnsi="Times New Roman" w:cs="Times New Roman"/>
          <w:b/>
          <w:sz w:val="28"/>
        </w:rPr>
      </w:pPr>
    </w:p>
    <w:p w14:paraId="5AFD0A2E" w14:textId="387C6E30" w:rsidR="00881FDF" w:rsidRDefault="00881FDF" w:rsidP="00881FDF">
      <w:pPr>
        <w:spacing w:after="0" w:line="240" w:lineRule="auto"/>
        <w:jc w:val="center"/>
        <w:rPr>
          <w:rFonts w:ascii="Times New Roman" w:hAnsi="Times New Roman" w:cs="Times New Roman"/>
          <w:b/>
          <w:sz w:val="28"/>
        </w:rPr>
      </w:pPr>
    </w:p>
    <w:p w14:paraId="189BFB5C" w14:textId="05E407C4" w:rsidR="00881FDF" w:rsidRDefault="00881FDF" w:rsidP="00881FDF">
      <w:pPr>
        <w:spacing w:after="0" w:line="240" w:lineRule="auto"/>
        <w:jc w:val="center"/>
        <w:rPr>
          <w:rFonts w:ascii="Times New Roman" w:hAnsi="Times New Roman" w:cs="Times New Roman"/>
          <w:b/>
          <w:sz w:val="28"/>
        </w:rPr>
      </w:pPr>
    </w:p>
    <w:p w14:paraId="180A9644" w14:textId="69335AAF" w:rsidR="004103E3" w:rsidRDefault="004103E3" w:rsidP="00881FDF">
      <w:pPr>
        <w:spacing w:after="0" w:line="240" w:lineRule="auto"/>
        <w:jc w:val="center"/>
        <w:rPr>
          <w:rFonts w:ascii="Times New Roman" w:hAnsi="Times New Roman" w:cs="Times New Roman"/>
          <w:b/>
          <w:sz w:val="28"/>
        </w:rPr>
      </w:pPr>
    </w:p>
    <w:p w14:paraId="722ADD50" w14:textId="77777777" w:rsidR="004103E3" w:rsidRPr="00A8675F" w:rsidRDefault="004103E3" w:rsidP="00881FDF">
      <w:pPr>
        <w:spacing w:after="0" w:line="240" w:lineRule="auto"/>
        <w:jc w:val="center"/>
        <w:rPr>
          <w:rFonts w:ascii="Times New Roman" w:hAnsi="Times New Roman" w:cs="Times New Roman"/>
          <w:b/>
          <w:sz w:val="28"/>
        </w:rPr>
      </w:pPr>
    </w:p>
    <w:p w14:paraId="1D41FDDE" w14:textId="77777777"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BY</w:t>
      </w:r>
    </w:p>
    <w:p w14:paraId="33CB3C93" w14:textId="432B02AC" w:rsidR="002C4AD3" w:rsidRPr="002C4AD3" w:rsidRDefault="001C5D04" w:rsidP="00881FDF">
      <w:pPr>
        <w:spacing w:after="0" w:line="240" w:lineRule="auto"/>
        <w:jc w:val="center"/>
        <w:rPr>
          <w:rFonts w:ascii="Times New Roman" w:hAnsi="Times New Roman" w:cs="Times New Roman"/>
          <w:b/>
          <w:color w:val="000000"/>
          <w:sz w:val="28"/>
          <w:szCs w:val="20"/>
          <w:shd w:val="clear" w:color="auto" w:fill="FFFFFF"/>
        </w:rPr>
      </w:pPr>
      <w:r>
        <w:rPr>
          <w:rFonts w:ascii="Times New Roman" w:hAnsi="Times New Roman" w:cs="Times New Roman"/>
          <w:b/>
          <w:color w:val="000000"/>
          <w:sz w:val="28"/>
          <w:szCs w:val="20"/>
          <w:shd w:val="clear" w:color="auto" w:fill="FFFFFF"/>
        </w:rPr>
        <w:t>TIJJANI RAHMATALLAH</w:t>
      </w:r>
    </w:p>
    <w:p w14:paraId="3B7CA522" w14:textId="4AD30250" w:rsidR="00EE3721" w:rsidRPr="00A8675F" w:rsidRDefault="00EE3721"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ST/SLT/ND/</w:t>
      </w:r>
      <w:r w:rsidR="002C4AD3">
        <w:rPr>
          <w:rFonts w:ascii="Times New Roman" w:hAnsi="Times New Roman" w:cs="Times New Roman"/>
          <w:b/>
          <w:sz w:val="28"/>
        </w:rPr>
        <w:t>2</w:t>
      </w:r>
      <w:r w:rsidR="001C5D04">
        <w:rPr>
          <w:rFonts w:ascii="Times New Roman" w:hAnsi="Times New Roman" w:cs="Times New Roman"/>
          <w:b/>
          <w:sz w:val="28"/>
        </w:rPr>
        <w:t>3/086</w:t>
      </w:r>
    </w:p>
    <w:p w14:paraId="016B7968" w14:textId="77777777" w:rsidR="003236E5" w:rsidRPr="00A8675F" w:rsidRDefault="003236E5" w:rsidP="00881FDF">
      <w:pPr>
        <w:spacing w:after="0" w:line="240" w:lineRule="auto"/>
        <w:jc w:val="center"/>
        <w:rPr>
          <w:rFonts w:ascii="Times New Roman" w:hAnsi="Times New Roman" w:cs="Times New Roman"/>
          <w:b/>
          <w:sz w:val="28"/>
        </w:rPr>
      </w:pPr>
    </w:p>
    <w:p w14:paraId="131D2BD4" w14:textId="3306BCAF" w:rsidR="003236E5" w:rsidRDefault="003236E5" w:rsidP="00881FDF">
      <w:pPr>
        <w:spacing w:after="0" w:line="240" w:lineRule="auto"/>
        <w:jc w:val="center"/>
        <w:rPr>
          <w:rFonts w:ascii="Times New Roman" w:hAnsi="Times New Roman" w:cs="Times New Roman"/>
          <w:b/>
          <w:sz w:val="28"/>
        </w:rPr>
      </w:pPr>
    </w:p>
    <w:p w14:paraId="24814B42" w14:textId="0F30F9F9" w:rsidR="00881FDF" w:rsidRDefault="00881FDF" w:rsidP="00881FDF">
      <w:pPr>
        <w:spacing w:after="0" w:line="240" w:lineRule="auto"/>
        <w:jc w:val="center"/>
        <w:rPr>
          <w:rFonts w:ascii="Times New Roman" w:hAnsi="Times New Roman" w:cs="Times New Roman"/>
          <w:b/>
          <w:sz w:val="28"/>
        </w:rPr>
      </w:pPr>
    </w:p>
    <w:p w14:paraId="64F27483" w14:textId="77777777" w:rsidR="00881FDF" w:rsidRPr="00A8675F" w:rsidRDefault="00881FDF" w:rsidP="00881FDF">
      <w:pPr>
        <w:spacing w:after="0" w:line="240" w:lineRule="auto"/>
        <w:jc w:val="center"/>
        <w:rPr>
          <w:rFonts w:ascii="Times New Roman" w:hAnsi="Times New Roman" w:cs="Times New Roman"/>
          <w:b/>
          <w:sz w:val="28"/>
        </w:rPr>
      </w:pPr>
    </w:p>
    <w:p w14:paraId="61271B76" w14:textId="77777777"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SUBMITTED TO THE DEPARTMENT OF SCIENCE LABORATORY TECHNOLOGY, SCHOOL OF SCIENCE AND TECHNOLOGY, FEDERAL POLYTECHNIC, MUBI, ADAMAWA STATE.</w:t>
      </w:r>
    </w:p>
    <w:p w14:paraId="34557318" w14:textId="77777777" w:rsidR="003236E5" w:rsidRPr="00A8675F" w:rsidRDefault="003236E5" w:rsidP="00881FDF">
      <w:pPr>
        <w:spacing w:after="0" w:line="240" w:lineRule="auto"/>
        <w:jc w:val="center"/>
        <w:rPr>
          <w:rFonts w:ascii="Times New Roman" w:hAnsi="Times New Roman" w:cs="Times New Roman"/>
          <w:b/>
          <w:sz w:val="28"/>
        </w:rPr>
      </w:pPr>
    </w:p>
    <w:p w14:paraId="4D2D2D32" w14:textId="094CE92F"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IN PARTIAL FULFILLMENT OF THE REQUIREMENT FOR THE AWARD OF NATIONAL DIPLOMA (ND)</w:t>
      </w:r>
      <w:r w:rsidR="005D1BD4">
        <w:rPr>
          <w:rFonts w:ascii="Times New Roman" w:hAnsi="Times New Roman" w:cs="Times New Roman"/>
          <w:b/>
          <w:sz w:val="28"/>
        </w:rPr>
        <w:t xml:space="preserve"> IN</w:t>
      </w:r>
      <w:r w:rsidRPr="00A8675F">
        <w:rPr>
          <w:rFonts w:ascii="Times New Roman" w:hAnsi="Times New Roman" w:cs="Times New Roman"/>
          <w:b/>
          <w:sz w:val="28"/>
        </w:rPr>
        <w:t xml:space="preserve"> SCIENCE LABORATORY TECHNOLOGY, </w:t>
      </w:r>
    </w:p>
    <w:p w14:paraId="592BA9F5" w14:textId="77777777" w:rsidR="003236E5" w:rsidRPr="00A8675F" w:rsidRDefault="003236E5" w:rsidP="00881FDF">
      <w:pPr>
        <w:spacing w:after="0" w:line="240" w:lineRule="auto"/>
        <w:jc w:val="center"/>
        <w:rPr>
          <w:rFonts w:ascii="Times New Roman" w:hAnsi="Times New Roman" w:cs="Times New Roman"/>
          <w:b/>
          <w:sz w:val="28"/>
        </w:rPr>
      </w:pPr>
    </w:p>
    <w:p w14:paraId="7B241130" w14:textId="446CA220" w:rsidR="003236E5" w:rsidRDefault="003236E5" w:rsidP="00881FDF">
      <w:pPr>
        <w:spacing w:after="0" w:line="240" w:lineRule="auto"/>
        <w:jc w:val="center"/>
        <w:rPr>
          <w:rFonts w:ascii="Times New Roman" w:hAnsi="Times New Roman" w:cs="Times New Roman"/>
          <w:b/>
          <w:sz w:val="28"/>
        </w:rPr>
      </w:pPr>
    </w:p>
    <w:p w14:paraId="16948BFB" w14:textId="5BCAD44E" w:rsidR="00881FDF" w:rsidRDefault="00881FDF" w:rsidP="00881FDF">
      <w:pPr>
        <w:spacing w:after="0" w:line="240" w:lineRule="auto"/>
        <w:jc w:val="center"/>
        <w:rPr>
          <w:rFonts w:ascii="Times New Roman" w:hAnsi="Times New Roman" w:cs="Times New Roman"/>
          <w:b/>
          <w:sz w:val="28"/>
        </w:rPr>
      </w:pPr>
    </w:p>
    <w:p w14:paraId="0F3F900D" w14:textId="77777777" w:rsidR="00881FDF" w:rsidRPr="00A8675F" w:rsidRDefault="00881FDF" w:rsidP="00881FDF">
      <w:pPr>
        <w:spacing w:after="0" w:line="240" w:lineRule="auto"/>
        <w:jc w:val="center"/>
        <w:rPr>
          <w:rFonts w:ascii="Times New Roman" w:hAnsi="Times New Roman" w:cs="Times New Roman"/>
          <w:b/>
          <w:sz w:val="28"/>
        </w:rPr>
      </w:pPr>
    </w:p>
    <w:p w14:paraId="571A6F32" w14:textId="53F5403F" w:rsidR="00EE3721" w:rsidRPr="00EC0EC6" w:rsidRDefault="00EC0EC6" w:rsidP="00EC0EC6">
      <w:pPr>
        <w:spacing w:after="0" w:line="240" w:lineRule="auto"/>
        <w:jc w:val="right"/>
        <w:rPr>
          <w:rFonts w:ascii="Times New Roman" w:hAnsi="Times New Roman" w:cs="Times New Roman"/>
          <w:b/>
          <w:sz w:val="28"/>
        </w:rPr>
      </w:pPr>
      <w:r>
        <w:rPr>
          <w:rFonts w:ascii="Times New Roman" w:hAnsi="Times New Roman" w:cs="Times New Roman"/>
          <w:b/>
          <w:sz w:val="28"/>
        </w:rPr>
        <w:t>JUNE</w:t>
      </w:r>
      <w:r w:rsidR="003236E5" w:rsidRPr="00A8675F">
        <w:rPr>
          <w:rFonts w:ascii="Times New Roman" w:hAnsi="Times New Roman" w:cs="Times New Roman"/>
          <w:b/>
          <w:sz w:val="28"/>
        </w:rPr>
        <w:t>, 202</w:t>
      </w:r>
      <w:r w:rsidR="001C5D04">
        <w:rPr>
          <w:rFonts w:ascii="Times New Roman" w:hAnsi="Times New Roman" w:cs="Times New Roman"/>
          <w:b/>
          <w:sz w:val="28"/>
        </w:rPr>
        <w:t>5</w:t>
      </w:r>
      <w:bookmarkEnd w:id="1"/>
    </w:p>
    <w:p w14:paraId="286D00C3" w14:textId="28C0A690" w:rsidR="00C61772" w:rsidRPr="00A8675F" w:rsidRDefault="00C61772" w:rsidP="00EE3721">
      <w:pPr>
        <w:spacing w:line="360" w:lineRule="auto"/>
        <w:jc w:val="both"/>
        <w:rPr>
          <w:rFonts w:ascii="Times New Roman" w:hAnsi="Times New Roman" w:cs="Times New Roman"/>
          <w:sz w:val="28"/>
        </w:rPr>
      </w:pPr>
    </w:p>
    <w:bookmarkStart w:id="2" w:name="_Toc201517539" w:displacedByCustomXml="next"/>
    <w:sdt>
      <w:sdtPr>
        <w:rPr>
          <w:rFonts w:eastAsiaTheme="minorHAnsi"/>
        </w:rPr>
        <w:id w:val="-899831277"/>
        <w:docPartObj>
          <w:docPartGallery w:val="Table of Contents"/>
          <w:docPartUnique/>
        </w:docPartObj>
      </w:sdtPr>
      <w:sdtEndPr>
        <w:rPr>
          <w:rFonts w:cs="Times New Roman"/>
          <w:caps w:val="0"/>
          <w:noProof/>
        </w:rPr>
      </w:sdtEndPr>
      <w:sdtContent>
        <w:p w14:paraId="187612DF" w14:textId="17B06568" w:rsidR="00C61772" w:rsidRPr="005A6D47" w:rsidRDefault="00C61772" w:rsidP="005A6D47">
          <w:pPr>
            <w:pStyle w:val="Heading1"/>
            <w:spacing w:line="276" w:lineRule="auto"/>
            <w:rPr>
              <w:rFonts w:cs="Times New Roman"/>
            </w:rPr>
          </w:pPr>
          <w:r w:rsidRPr="005A6D47">
            <w:rPr>
              <w:rFonts w:cs="Times New Roman"/>
            </w:rPr>
            <w:t>Table of Contents</w:t>
          </w:r>
          <w:bookmarkEnd w:id="2"/>
        </w:p>
        <w:p w14:paraId="69234258" w14:textId="5D562CEA" w:rsidR="005A6D47" w:rsidRPr="005A6D47" w:rsidRDefault="00C61772" w:rsidP="005A6D47">
          <w:pPr>
            <w:pStyle w:val="TOC1"/>
            <w:spacing w:line="276" w:lineRule="auto"/>
            <w:rPr>
              <w:rFonts w:eastAsiaTheme="minorEastAsia"/>
              <w:caps w:val="0"/>
              <w:szCs w:val="28"/>
              <w:lang w:val="en-GB" w:eastAsia="en-GB"/>
            </w:rPr>
          </w:pPr>
          <w:r w:rsidRPr="005A6D47">
            <w:rPr>
              <w:szCs w:val="28"/>
            </w:rPr>
            <w:fldChar w:fldCharType="begin"/>
          </w:r>
          <w:r w:rsidRPr="005A6D47">
            <w:rPr>
              <w:szCs w:val="28"/>
            </w:rPr>
            <w:instrText xml:space="preserve"> TOC \o "1-3" \h \z \u </w:instrText>
          </w:r>
          <w:r w:rsidRPr="005A6D47">
            <w:rPr>
              <w:szCs w:val="28"/>
            </w:rPr>
            <w:fldChar w:fldCharType="separate"/>
          </w:r>
          <w:hyperlink w:anchor="_Toc201517538" w:history="1">
            <w:r w:rsidR="005A6D47" w:rsidRPr="005A6D47">
              <w:rPr>
                <w:rStyle w:val="Hyperlink"/>
                <w:szCs w:val="28"/>
              </w:rPr>
              <w:t>title page</w:t>
            </w:r>
            <w:r w:rsidR="005A6D47" w:rsidRPr="005A6D47">
              <w:rPr>
                <w:webHidden/>
                <w:szCs w:val="28"/>
              </w:rPr>
              <w:tab/>
            </w:r>
            <w:r w:rsidR="005A6D47" w:rsidRPr="005A6D47">
              <w:rPr>
                <w:webHidden/>
                <w:szCs w:val="28"/>
              </w:rPr>
              <w:fldChar w:fldCharType="begin"/>
            </w:r>
            <w:r w:rsidR="005A6D47" w:rsidRPr="005A6D47">
              <w:rPr>
                <w:webHidden/>
                <w:szCs w:val="28"/>
              </w:rPr>
              <w:instrText xml:space="preserve"> PAGEREF _Toc201517538 \h </w:instrText>
            </w:r>
            <w:r w:rsidR="005A6D47" w:rsidRPr="005A6D47">
              <w:rPr>
                <w:webHidden/>
                <w:szCs w:val="28"/>
              </w:rPr>
            </w:r>
            <w:r w:rsidR="005A6D47" w:rsidRPr="005A6D47">
              <w:rPr>
                <w:webHidden/>
                <w:szCs w:val="28"/>
              </w:rPr>
              <w:fldChar w:fldCharType="separate"/>
            </w:r>
            <w:r w:rsidR="005A6D47" w:rsidRPr="005A6D47">
              <w:rPr>
                <w:webHidden/>
                <w:szCs w:val="28"/>
              </w:rPr>
              <w:t>i</w:t>
            </w:r>
            <w:r w:rsidR="005A6D47" w:rsidRPr="005A6D47">
              <w:rPr>
                <w:webHidden/>
                <w:szCs w:val="28"/>
              </w:rPr>
              <w:fldChar w:fldCharType="end"/>
            </w:r>
          </w:hyperlink>
        </w:p>
        <w:p w14:paraId="08B52A79" w14:textId="2C346ADA" w:rsidR="005A6D47" w:rsidRPr="005A6D47" w:rsidRDefault="005A6D47" w:rsidP="005A6D47">
          <w:pPr>
            <w:pStyle w:val="TOC1"/>
            <w:spacing w:line="276" w:lineRule="auto"/>
            <w:rPr>
              <w:rFonts w:eastAsiaTheme="minorEastAsia"/>
              <w:caps w:val="0"/>
              <w:szCs w:val="28"/>
              <w:lang w:val="en-GB" w:eastAsia="en-GB"/>
            </w:rPr>
          </w:pPr>
          <w:hyperlink w:anchor="_Toc201517539" w:history="1">
            <w:r w:rsidRPr="005A6D47">
              <w:rPr>
                <w:rStyle w:val="Hyperlink"/>
                <w:szCs w:val="28"/>
              </w:rPr>
              <w:t>Table of Contents</w:t>
            </w:r>
            <w:r w:rsidRPr="005A6D47">
              <w:rPr>
                <w:webHidden/>
                <w:szCs w:val="28"/>
              </w:rPr>
              <w:tab/>
            </w:r>
            <w:r w:rsidRPr="005A6D47">
              <w:rPr>
                <w:webHidden/>
                <w:szCs w:val="28"/>
              </w:rPr>
              <w:fldChar w:fldCharType="begin"/>
            </w:r>
            <w:r w:rsidRPr="005A6D47">
              <w:rPr>
                <w:webHidden/>
                <w:szCs w:val="28"/>
              </w:rPr>
              <w:instrText xml:space="preserve"> PAGEREF _Toc201517539 \h </w:instrText>
            </w:r>
            <w:r w:rsidRPr="005A6D47">
              <w:rPr>
                <w:webHidden/>
                <w:szCs w:val="28"/>
              </w:rPr>
            </w:r>
            <w:r w:rsidRPr="005A6D47">
              <w:rPr>
                <w:webHidden/>
                <w:szCs w:val="28"/>
              </w:rPr>
              <w:fldChar w:fldCharType="separate"/>
            </w:r>
            <w:r w:rsidRPr="005A6D47">
              <w:rPr>
                <w:webHidden/>
                <w:szCs w:val="28"/>
              </w:rPr>
              <w:t>ii</w:t>
            </w:r>
            <w:r w:rsidRPr="005A6D47">
              <w:rPr>
                <w:webHidden/>
                <w:szCs w:val="28"/>
              </w:rPr>
              <w:fldChar w:fldCharType="end"/>
            </w:r>
          </w:hyperlink>
        </w:p>
        <w:p w14:paraId="292B2B24" w14:textId="1DA87E66" w:rsidR="005A6D47" w:rsidRPr="005A6D47" w:rsidRDefault="005A6D47" w:rsidP="005A6D47">
          <w:pPr>
            <w:pStyle w:val="TOC2"/>
            <w:tabs>
              <w:tab w:val="right" w:leader="dot" w:pos="9016"/>
            </w:tabs>
            <w:spacing w:line="276" w:lineRule="auto"/>
            <w:ind w:left="0"/>
            <w:rPr>
              <w:rFonts w:ascii="Times New Roman" w:eastAsiaTheme="minorEastAsia" w:hAnsi="Times New Roman" w:cs="Times New Roman"/>
              <w:noProof/>
              <w:sz w:val="28"/>
              <w:szCs w:val="28"/>
              <w:lang w:val="en-GB" w:eastAsia="en-GB"/>
            </w:rPr>
          </w:pPr>
          <w:hyperlink w:anchor="_Toc201517540" w:history="1">
            <w:r w:rsidRPr="005A6D47">
              <w:rPr>
                <w:rStyle w:val="Hyperlink"/>
                <w:rFonts w:ascii="Times New Roman" w:hAnsi="Times New Roman" w:cs="Times New Roman"/>
                <w:noProof/>
                <w:sz w:val="28"/>
                <w:szCs w:val="28"/>
              </w:rPr>
              <w:t>Definition of SIWES</w:t>
            </w:r>
            <w:r w:rsidRPr="005A6D47">
              <w:rPr>
                <w:rFonts w:ascii="Times New Roman" w:hAnsi="Times New Roman" w:cs="Times New Roman"/>
                <w:noProof/>
                <w:webHidden/>
                <w:sz w:val="28"/>
                <w:szCs w:val="28"/>
              </w:rPr>
              <w:tab/>
            </w:r>
            <w:r w:rsidRPr="005A6D47">
              <w:rPr>
                <w:rFonts w:ascii="Times New Roman" w:hAnsi="Times New Roman" w:cs="Times New Roman"/>
                <w:noProof/>
                <w:webHidden/>
                <w:sz w:val="28"/>
                <w:szCs w:val="28"/>
              </w:rPr>
              <w:fldChar w:fldCharType="begin"/>
            </w:r>
            <w:r w:rsidRPr="005A6D47">
              <w:rPr>
                <w:rFonts w:ascii="Times New Roman" w:hAnsi="Times New Roman" w:cs="Times New Roman"/>
                <w:noProof/>
                <w:webHidden/>
                <w:sz w:val="28"/>
                <w:szCs w:val="28"/>
              </w:rPr>
              <w:instrText xml:space="preserve"> PAGEREF _Toc201517540 \h </w:instrText>
            </w:r>
            <w:r w:rsidRPr="005A6D47">
              <w:rPr>
                <w:rFonts w:ascii="Times New Roman" w:hAnsi="Times New Roman" w:cs="Times New Roman"/>
                <w:noProof/>
                <w:webHidden/>
                <w:sz w:val="28"/>
                <w:szCs w:val="28"/>
              </w:rPr>
            </w:r>
            <w:r w:rsidRPr="005A6D47">
              <w:rPr>
                <w:rFonts w:ascii="Times New Roman" w:hAnsi="Times New Roman" w:cs="Times New Roman"/>
                <w:noProof/>
                <w:webHidden/>
                <w:sz w:val="28"/>
                <w:szCs w:val="28"/>
              </w:rPr>
              <w:fldChar w:fldCharType="separate"/>
            </w:r>
            <w:r w:rsidRPr="005A6D47">
              <w:rPr>
                <w:rFonts w:ascii="Times New Roman" w:hAnsi="Times New Roman" w:cs="Times New Roman"/>
                <w:noProof/>
                <w:webHidden/>
                <w:sz w:val="28"/>
                <w:szCs w:val="28"/>
              </w:rPr>
              <w:t>1</w:t>
            </w:r>
            <w:r w:rsidRPr="005A6D47">
              <w:rPr>
                <w:rFonts w:ascii="Times New Roman" w:hAnsi="Times New Roman" w:cs="Times New Roman"/>
                <w:noProof/>
                <w:webHidden/>
                <w:sz w:val="28"/>
                <w:szCs w:val="28"/>
              </w:rPr>
              <w:fldChar w:fldCharType="end"/>
            </w:r>
          </w:hyperlink>
        </w:p>
        <w:p w14:paraId="7822CCFB" w14:textId="50A97246" w:rsidR="005A6D47" w:rsidRPr="005A6D47" w:rsidRDefault="005A6D47" w:rsidP="005A6D47">
          <w:pPr>
            <w:pStyle w:val="TOC2"/>
            <w:tabs>
              <w:tab w:val="right" w:leader="dot" w:pos="9016"/>
            </w:tabs>
            <w:spacing w:line="276" w:lineRule="auto"/>
            <w:ind w:left="0"/>
            <w:rPr>
              <w:rFonts w:ascii="Times New Roman" w:eastAsiaTheme="minorEastAsia" w:hAnsi="Times New Roman" w:cs="Times New Roman"/>
              <w:noProof/>
              <w:sz w:val="28"/>
              <w:szCs w:val="28"/>
              <w:lang w:val="en-GB" w:eastAsia="en-GB"/>
            </w:rPr>
          </w:pPr>
          <w:hyperlink w:anchor="_Toc201517541" w:history="1">
            <w:r w:rsidRPr="005A6D47">
              <w:rPr>
                <w:rStyle w:val="Hyperlink"/>
                <w:rFonts w:ascii="Times New Roman" w:hAnsi="Times New Roman" w:cs="Times New Roman"/>
                <w:noProof/>
                <w:sz w:val="28"/>
                <w:szCs w:val="28"/>
              </w:rPr>
              <w:t>Purpose of SIWES</w:t>
            </w:r>
            <w:r w:rsidRPr="005A6D47">
              <w:rPr>
                <w:rFonts w:ascii="Times New Roman" w:hAnsi="Times New Roman" w:cs="Times New Roman"/>
                <w:noProof/>
                <w:webHidden/>
                <w:sz w:val="28"/>
                <w:szCs w:val="28"/>
              </w:rPr>
              <w:tab/>
            </w:r>
            <w:r w:rsidRPr="005A6D47">
              <w:rPr>
                <w:rFonts w:ascii="Times New Roman" w:hAnsi="Times New Roman" w:cs="Times New Roman"/>
                <w:noProof/>
                <w:webHidden/>
                <w:sz w:val="28"/>
                <w:szCs w:val="28"/>
              </w:rPr>
              <w:fldChar w:fldCharType="begin"/>
            </w:r>
            <w:r w:rsidRPr="005A6D47">
              <w:rPr>
                <w:rFonts w:ascii="Times New Roman" w:hAnsi="Times New Roman" w:cs="Times New Roman"/>
                <w:noProof/>
                <w:webHidden/>
                <w:sz w:val="28"/>
                <w:szCs w:val="28"/>
              </w:rPr>
              <w:instrText xml:space="preserve"> PAGEREF _Toc201517541 \h </w:instrText>
            </w:r>
            <w:r w:rsidRPr="005A6D47">
              <w:rPr>
                <w:rFonts w:ascii="Times New Roman" w:hAnsi="Times New Roman" w:cs="Times New Roman"/>
                <w:noProof/>
                <w:webHidden/>
                <w:sz w:val="28"/>
                <w:szCs w:val="28"/>
              </w:rPr>
            </w:r>
            <w:r w:rsidRPr="005A6D47">
              <w:rPr>
                <w:rFonts w:ascii="Times New Roman" w:hAnsi="Times New Roman" w:cs="Times New Roman"/>
                <w:noProof/>
                <w:webHidden/>
                <w:sz w:val="28"/>
                <w:szCs w:val="28"/>
              </w:rPr>
              <w:fldChar w:fldCharType="separate"/>
            </w:r>
            <w:r w:rsidRPr="005A6D47">
              <w:rPr>
                <w:rFonts w:ascii="Times New Roman" w:hAnsi="Times New Roman" w:cs="Times New Roman"/>
                <w:noProof/>
                <w:webHidden/>
                <w:sz w:val="28"/>
                <w:szCs w:val="28"/>
              </w:rPr>
              <w:t>1</w:t>
            </w:r>
            <w:r w:rsidRPr="005A6D47">
              <w:rPr>
                <w:rFonts w:ascii="Times New Roman" w:hAnsi="Times New Roman" w:cs="Times New Roman"/>
                <w:noProof/>
                <w:webHidden/>
                <w:sz w:val="28"/>
                <w:szCs w:val="28"/>
              </w:rPr>
              <w:fldChar w:fldCharType="end"/>
            </w:r>
          </w:hyperlink>
        </w:p>
        <w:p w14:paraId="6A1EAF45" w14:textId="4419109D" w:rsidR="005A6D47" w:rsidRPr="005A6D47" w:rsidRDefault="005A6D47" w:rsidP="005A6D47">
          <w:pPr>
            <w:pStyle w:val="TOC2"/>
            <w:tabs>
              <w:tab w:val="right" w:leader="dot" w:pos="9016"/>
            </w:tabs>
            <w:spacing w:line="276" w:lineRule="auto"/>
            <w:ind w:left="0"/>
            <w:rPr>
              <w:rFonts w:ascii="Times New Roman" w:eastAsiaTheme="minorEastAsia" w:hAnsi="Times New Roman" w:cs="Times New Roman"/>
              <w:noProof/>
              <w:sz w:val="28"/>
              <w:szCs w:val="28"/>
              <w:lang w:val="en-GB" w:eastAsia="en-GB"/>
            </w:rPr>
          </w:pPr>
          <w:hyperlink w:anchor="_Toc201517542" w:history="1">
            <w:r w:rsidRPr="005A6D47">
              <w:rPr>
                <w:rStyle w:val="Hyperlink"/>
                <w:rFonts w:ascii="Times New Roman" w:hAnsi="Times New Roman" w:cs="Times New Roman"/>
                <w:noProof/>
                <w:sz w:val="28"/>
                <w:szCs w:val="28"/>
              </w:rPr>
              <w:t>Objectives of SIWES</w:t>
            </w:r>
            <w:r w:rsidRPr="005A6D47">
              <w:rPr>
                <w:rFonts w:ascii="Times New Roman" w:hAnsi="Times New Roman" w:cs="Times New Roman"/>
                <w:noProof/>
                <w:webHidden/>
                <w:sz w:val="28"/>
                <w:szCs w:val="28"/>
              </w:rPr>
              <w:tab/>
            </w:r>
            <w:r w:rsidRPr="005A6D47">
              <w:rPr>
                <w:rFonts w:ascii="Times New Roman" w:hAnsi="Times New Roman" w:cs="Times New Roman"/>
                <w:noProof/>
                <w:webHidden/>
                <w:sz w:val="28"/>
                <w:szCs w:val="28"/>
              </w:rPr>
              <w:fldChar w:fldCharType="begin"/>
            </w:r>
            <w:r w:rsidRPr="005A6D47">
              <w:rPr>
                <w:rFonts w:ascii="Times New Roman" w:hAnsi="Times New Roman" w:cs="Times New Roman"/>
                <w:noProof/>
                <w:webHidden/>
                <w:sz w:val="28"/>
                <w:szCs w:val="28"/>
              </w:rPr>
              <w:instrText xml:space="preserve"> PAGEREF _Toc201517542 \h </w:instrText>
            </w:r>
            <w:r w:rsidRPr="005A6D47">
              <w:rPr>
                <w:rFonts w:ascii="Times New Roman" w:hAnsi="Times New Roman" w:cs="Times New Roman"/>
                <w:noProof/>
                <w:webHidden/>
                <w:sz w:val="28"/>
                <w:szCs w:val="28"/>
              </w:rPr>
            </w:r>
            <w:r w:rsidRPr="005A6D47">
              <w:rPr>
                <w:rFonts w:ascii="Times New Roman" w:hAnsi="Times New Roman" w:cs="Times New Roman"/>
                <w:noProof/>
                <w:webHidden/>
                <w:sz w:val="28"/>
                <w:szCs w:val="28"/>
              </w:rPr>
              <w:fldChar w:fldCharType="separate"/>
            </w:r>
            <w:r w:rsidRPr="005A6D47">
              <w:rPr>
                <w:rFonts w:ascii="Times New Roman" w:hAnsi="Times New Roman" w:cs="Times New Roman"/>
                <w:noProof/>
                <w:webHidden/>
                <w:sz w:val="28"/>
                <w:szCs w:val="28"/>
              </w:rPr>
              <w:t>2</w:t>
            </w:r>
            <w:r w:rsidRPr="005A6D47">
              <w:rPr>
                <w:rFonts w:ascii="Times New Roman" w:hAnsi="Times New Roman" w:cs="Times New Roman"/>
                <w:noProof/>
                <w:webHidden/>
                <w:sz w:val="28"/>
                <w:szCs w:val="28"/>
              </w:rPr>
              <w:fldChar w:fldCharType="end"/>
            </w:r>
          </w:hyperlink>
        </w:p>
        <w:p w14:paraId="3636CE19" w14:textId="1E529F99" w:rsidR="005A6D47" w:rsidRPr="005A6D47" w:rsidRDefault="005A6D47" w:rsidP="005A6D47">
          <w:pPr>
            <w:pStyle w:val="TOC2"/>
            <w:tabs>
              <w:tab w:val="right" w:leader="dot" w:pos="9016"/>
            </w:tabs>
            <w:spacing w:line="276" w:lineRule="auto"/>
            <w:ind w:left="0"/>
            <w:rPr>
              <w:rFonts w:ascii="Times New Roman" w:eastAsiaTheme="minorEastAsia" w:hAnsi="Times New Roman" w:cs="Times New Roman"/>
              <w:noProof/>
              <w:sz w:val="28"/>
              <w:szCs w:val="28"/>
              <w:lang w:val="en-GB" w:eastAsia="en-GB"/>
            </w:rPr>
          </w:pPr>
          <w:hyperlink w:anchor="_Toc201517543" w:history="1">
            <w:r w:rsidRPr="005A6D47">
              <w:rPr>
                <w:rStyle w:val="Hyperlink"/>
                <w:rFonts w:ascii="Times New Roman" w:hAnsi="Times New Roman" w:cs="Times New Roman"/>
                <w:caps/>
                <w:noProof/>
                <w:sz w:val="28"/>
                <w:szCs w:val="28"/>
              </w:rPr>
              <w:t>Method of Blood Sample Collection</w:t>
            </w:r>
            <w:r w:rsidRPr="005A6D47">
              <w:rPr>
                <w:rFonts w:ascii="Times New Roman" w:hAnsi="Times New Roman" w:cs="Times New Roman"/>
                <w:noProof/>
                <w:webHidden/>
                <w:sz w:val="28"/>
                <w:szCs w:val="28"/>
              </w:rPr>
              <w:tab/>
            </w:r>
            <w:r w:rsidRPr="005A6D47">
              <w:rPr>
                <w:rFonts w:ascii="Times New Roman" w:hAnsi="Times New Roman" w:cs="Times New Roman"/>
                <w:noProof/>
                <w:webHidden/>
                <w:sz w:val="28"/>
                <w:szCs w:val="28"/>
              </w:rPr>
              <w:fldChar w:fldCharType="begin"/>
            </w:r>
            <w:r w:rsidRPr="005A6D47">
              <w:rPr>
                <w:rFonts w:ascii="Times New Roman" w:hAnsi="Times New Roman" w:cs="Times New Roman"/>
                <w:noProof/>
                <w:webHidden/>
                <w:sz w:val="28"/>
                <w:szCs w:val="28"/>
              </w:rPr>
              <w:instrText xml:space="preserve"> PAGEREF _Toc201517543 \h </w:instrText>
            </w:r>
            <w:r w:rsidRPr="005A6D47">
              <w:rPr>
                <w:rFonts w:ascii="Times New Roman" w:hAnsi="Times New Roman" w:cs="Times New Roman"/>
                <w:noProof/>
                <w:webHidden/>
                <w:sz w:val="28"/>
                <w:szCs w:val="28"/>
              </w:rPr>
            </w:r>
            <w:r w:rsidRPr="005A6D47">
              <w:rPr>
                <w:rFonts w:ascii="Times New Roman" w:hAnsi="Times New Roman" w:cs="Times New Roman"/>
                <w:noProof/>
                <w:webHidden/>
                <w:sz w:val="28"/>
                <w:szCs w:val="28"/>
              </w:rPr>
              <w:fldChar w:fldCharType="separate"/>
            </w:r>
            <w:r w:rsidRPr="005A6D47">
              <w:rPr>
                <w:rFonts w:ascii="Times New Roman" w:hAnsi="Times New Roman" w:cs="Times New Roman"/>
                <w:noProof/>
                <w:webHidden/>
                <w:sz w:val="28"/>
                <w:szCs w:val="28"/>
              </w:rPr>
              <w:t>3</w:t>
            </w:r>
            <w:r w:rsidRPr="005A6D47">
              <w:rPr>
                <w:rFonts w:ascii="Times New Roman" w:hAnsi="Times New Roman" w:cs="Times New Roman"/>
                <w:noProof/>
                <w:webHidden/>
                <w:sz w:val="28"/>
                <w:szCs w:val="28"/>
              </w:rPr>
              <w:fldChar w:fldCharType="end"/>
            </w:r>
          </w:hyperlink>
        </w:p>
        <w:p w14:paraId="6F8D5B5D" w14:textId="76ACE904" w:rsidR="005A6D47" w:rsidRPr="005A6D47" w:rsidRDefault="005A6D47" w:rsidP="005A6D47">
          <w:pPr>
            <w:pStyle w:val="TOC1"/>
            <w:spacing w:line="276" w:lineRule="auto"/>
            <w:rPr>
              <w:rFonts w:eastAsiaTheme="minorEastAsia"/>
              <w:caps w:val="0"/>
              <w:szCs w:val="28"/>
              <w:lang w:val="en-GB" w:eastAsia="en-GB"/>
            </w:rPr>
          </w:pPr>
          <w:hyperlink w:anchor="_Toc201517544" w:history="1">
            <w:r w:rsidRPr="005A6D47">
              <w:rPr>
                <w:rStyle w:val="Hyperlink"/>
                <w:szCs w:val="28"/>
              </w:rPr>
              <w:t>Parasitology UNIT</w:t>
            </w:r>
            <w:r w:rsidRPr="005A6D47">
              <w:rPr>
                <w:webHidden/>
                <w:szCs w:val="28"/>
              </w:rPr>
              <w:tab/>
            </w:r>
            <w:r w:rsidRPr="005A6D47">
              <w:rPr>
                <w:webHidden/>
                <w:szCs w:val="28"/>
              </w:rPr>
              <w:fldChar w:fldCharType="begin"/>
            </w:r>
            <w:r w:rsidRPr="005A6D47">
              <w:rPr>
                <w:webHidden/>
                <w:szCs w:val="28"/>
              </w:rPr>
              <w:instrText xml:space="preserve"> PAGEREF _Toc201517544 \h </w:instrText>
            </w:r>
            <w:r w:rsidRPr="005A6D47">
              <w:rPr>
                <w:webHidden/>
                <w:szCs w:val="28"/>
              </w:rPr>
            </w:r>
            <w:r w:rsidRPr="005A6D47">
              <w:rPr>
                <w:webHidden/>
                <w:szCs w:val="28"/>
              </w:rPr>
              <w:fldChar w:fldCharType="separate"/>
            </w:r>
            <w:r w:rsidRPr="005A6D47">
              <w:rPr>
                <w:webHidden/>
                <w:szCs w:val="28"/>
              </w:rPr>
              <w:t>4</w:t>
            </w:r>
            <w:r w:rsidRPr="005A6D47">
              <w:rPr>
                <w:webHidden/>
                <w:szCs w:val="28"/>
              </w:rPr>
              <w:fldChar w:fldCharType="end"/>
            </w:r>
          </w:hyperlink>
        </w:p>
        <w:p w14:paraId="1CF6E72A" w14:textId="0651687A" w:rsidR="005A6D47" w:rsidRPr="005A6D47" w:rsidRDefault="005A6D47" w:rsidP="005A6D47">
          <w:pPr>
            <w:pStyle w:val="TOC2"/>
            <w:tabs>
              <w:tab w:val="right" w:leader="dot" w:pos="9016"/>
            </w:tabs>
            <w:spacing w:line="276" w:lineRule="auto"/>
            <w:ind w:left="0"/>
            <w:rPr>
              <w:rFonts w:ascii="Times New Roman" w:eastAsiaTheme="minorEastAsia" w:hAnsi="Times New Roman" w:cs="Times New Roman"/>
              <w:noProof/>
              <w:sz w:val="28"/>
              <w:szCs w:val="28"/>
              <w:lang w:val="en-GB" w:eastAsia="en-GB"/>
            </w:rPr>
          </w:pPr>
          <w:hyperlink w:anchor="_Toc201517545" w:history="1">
            <w:r w:rsidRPr="005A6D47">
              <w:rPr>
                <w:rStyle w:val="Hyperlink"/>
                <w:rFonts w:ascii="Times New Roman" w:hAnsi="Times New Roman" w:cs="Times New Roman"/>
                <w:noProof/>
                <w:sz w:val="28"/>
                <w:szCs w:val="28"/>
              </w:rPr>
              <w:t>Malaria Parasite (MP) Method A</w:t>
            </w:r>
            <w:r w:rsidRPr="005A6D47">
              <w:rPr>
                <w:rFonts w:ascii="Times New Roman" w:hAnsi="Times New Roman" w:cs="Times New Roman"/>
                <w:noProof/>
                <w:webHidden/>
                <w:sz w:val="28"/>
                <w:szCs w:val="28"/>
              </w:rPr>
              <w:tab/>
            </w:r>
            <w:r w:rsidRPr="005A6D47">
              <w:rPr>
                <w:rFonts w:ascii="Times New Roman" w:hAnsi="Times New Roman" w:cs="Times New Roman"/>
                <w:noProof/>
                <w:webHidden/>
                <w:sz w:val="28"/>
                <w:szCs w:val="28"/>
              </w:rPr>
              <w:fldChar w:fldCharType="begin"/>
            </w:r>
            <w:r w:rsidRPr="005A6D47">
              <w:rPr>
                <w:rFonts w:ascii="Times New Roman" w:hAnsi="Times New Roman" w:cs="Times New Roman"/>
                <w:noProof/>
                <w:webHidden/>
                <w:sz w:val="28"/>
                <w:szCs w:val="28"/>
              </w:rPr>
              <w:instrText xml:space="preserve"> PAGEREF _Toc201517545 \h </w:instrText>
            </w:r>
            <w:r w:rsidRPr="005A6D47">
              <w:rPr>
                <w:rFonts w:ascii="Times New Roman" w:hAnsi="Times New Roman" w:cs="Times New Roman"/>
                <w:noProof/>
                <w:webHidden/>
                <w:sz w:val="28"/>
                <w:szCs w:val="28"/>
              </w:rPr>
            </w:r>
            <w:r w:rsidRPr="005A6D47">
              <w:rPr>
                <w:rFonts w:ascii="Times New Roman" w:hAnsi="Times New Roman" w:cs="Times New Roman"/>
                <w:noProof/>
                <w:webHidden/>
                <w:sz w:val="28"/>
                <w:szCs w:val="28"/>
              </w:rPr>
              <w:fldChar w:fldCharType="separate"/>
            </w:r>
            <w:r w:rsidRPr="005A6D47">
              <w:rPr>
                <w:rFonts w:ascii="Times New Roman" w:hAnsi="Times New Roman" w:cs="Times New Roman"/>
                <w:noProof/>
                <w:webHidden/>
                <w:sz w:val="28"/>
                <w:szCs w:val="28"/>
              </w:rPr>
              <w:t>4</w:t>
            </w:r>
            <w:r w:rsidRPr="005A6D47">
              <w:rPr>
                <w:rFonts w:ascii="Times New Roman" w:hAnsi="Times New Roman" w:cs="Times New Roman"/>
                <w:noProof/>
                <w:webHidden/>
                <w:sz w:val="28"/>
                <w:szCs w:val="28"/>
              </w:rPr>
              <w:fldChar w:fldCharType="end"/>
            </w:r>
          </w:hyperlink>
        </w:p>
        <w:p w14:paraId="470EEAC8" w14:textId="102BBA30" w:rsidR="005A6D47" w:rsidRPr="005A6D47" w:rsidRDefault="005A6D47" w:rsidP="005A6D47">
          <w:pPr>
            <w:pStyle w:val="TOC2"/>
            <w:tabs>
              <w:tab w:val="right" w:leader="dot" w:pos="9016"/>
            </w:tabs>
            <w:spacing w:line="276" w:lineRule="auto"/>
            <w:ind w:left="0"/>
            <w:rPr>
              <w:rFonts w:ascii="Times New Roman" w:eastAsiaTheme="minorEastAsia" w:hAnsi="Times New Roman" w:cs="Times New Roman"/>
              <w:noProof/>
              <w:sz w:val="28"/>
              <w:szCs w:val="28"/>
              <w:lang w:val="en-GB" w:eastAsia="en-GB"/>
            </w:rPr>
          </w:pPr>
          <w:hyperlink w:anchor="_Toc201517546" w:history="1">
            <w:r w:rsidRPr="005A6D47">
              <w:rPr>
                <w:rStyle w:val="Hyperlink"/>
                <w:rFonts w:ascii="Times New Roman" w:hAnsi="Times New Roman" w:cs="Times New Roman"/>
                <w:noProof/>
                <w:sz w:val="28"/>
                <w:szCs w:val="28"/>
              </w:rPr>
              <w:t>Malaria Parasite (MP) method B</w:t>
            </w:r>
            <w:r w:rsidRPr="005A6D47">
              <w:rPr>
                <w:rFonts w:ascii="Times New Roman" w:hAnsi="Times New Roman" w:cs="Times New Roman"/>
                <w:noProof/>
                <w:webHidden/>
                <w:sz w:val="28"/>
                <w:szCs w:val="28"/>
              </w:rPr>
              <w:tab/>
            </w:r>
            <w:r w:rsidRPr="005A6D47">
              <w:rPr>
                <w:rFonts w:ascii="Times New Roman" w:hAnsi="Times New Roman" w:cs="Times New Roman"/>
                <w:noProof/>
                <w:webHidden/>
                <w:sz w:val="28"/>
                <w:szCs w:val="28"/>
              </w:rPr>
              <w:fldChar w:fldCharType="begin"/>
            </w:r>
            <w:r w:rsidRPr="005A6D47">
              <w:rPr>
                <w:rFonts w:ascii="Times New Roman" w:hAnsi="Times New Roman" w:cs="Times New Roman"/>
                <w:noProof/>
                <w:webHidden/>
                <w:sz w:val="28"/>
                <w:szCs w:val="28"/>
              </w:rPr>
              <w:instrText xml:space="preserve"> PAGEREF _Toc201517546 \h </w:instrText>
            </w:r>
            <w:r w:rsidRPr="005A6D47">
              <w:rPr>
                <w:rFonts w:ascii="Times New Roman" w:hAnsi="Times New Roman" w:cs="Times New Roman"/>
                <w:noProof/>
                <w:webHidden/>
                <w:sz w:val="28"/>
                <w:szCs w:val="28"/>
              </w:rPr>
            </w:r>
            <w:r w:rsidRPr="005A6D47">
              <w:rPr>
                <w:rFonts w:ascii="Times New Roman" w:hAnsi="Times New Roman" w:cs="Times New Roman"/>
                <w:noProof/>
                <w:webHidden/>
                <w:sz w:val="28"/>
                <w:szCs w:val="28"/>
              </w:rPr>
              <w:fldChar w:fldCharType="separate"/>
            </w:r>
            <w:r w:rsidRPr="005A6D47">
              <w:rPr>
                <w:rFonts w:ascii="Times New Roman" w:hAnsi="Times New Roman" w:cs="Times New Roman"/>
                <w:noProof/>
                <w:webHidden/>
                <w:sz w:val="28"/>
                <w:szCs w:val="28"/>
              </w:rPr>
              <w:t>5</w:t>
            </w:r>
            <w:r w:rsidRPr="005A6D47">
              <w:rPr>
                <w:rFonts w:ascii="Times New Roman" w:hAnsi="Times New Roman" w:cs="Times New Roman"/>
                <w:noProof/>
                <w:webHidden/>
                <w:sz w:val="28"/>
                <w:szCs w:val="28"/>
              </w:rPr>
              <w:fldChar w:fldCharType="end"/>
            </w:r>
          </w:hyperlink>
        </w:p>
        <w:p w14:paraId="2251E129" w14:textId="077B6A3B" w:rsidR="005A6D47" w:rsidRPr="005A6D47" w:rsidRDefault="005A6D47" w:rsidP="005A6D47">
          <w:pPr>
            <w:pStyle w:val="TOC2"/>
            <w:tabs>
              <w:tab w:val="right" w:leader="dot" w:pos="9016"/>
            </w:tabs>
            <w:spacing w:line="276" w:lineRule="auto"/>
            <w:ind w:left="0"/>
            <w:rPr>
              <w:rFonts w:ascii="Times New Roman" w:eastAsiaTheme="minorEastAsia" w:hAnsi="Times New Roman" w:cs="Times New Roman"/>
              <w:noProof/>
              <w:sz w:val="28"/>
              <w:szCs w:val="28"/>
              <w:lang w:val="en-GB" w:eastAsia="en-GB"/>
            </w:rPr>
          </w:pPr>
          <w:hyperlink w:anchor="_Toc201517547" w:history="1">
            <w:r w:rsidRPr="005A6D47">
              <w:rPr>
                <w:rStyle w:val="Hyperlink"/>
                <w:rFonts w:ascii="Times New Roman" w:hAnsi="Times New Roman" w:cs="Times New Roman"/>
                <w:noProof/>
                <w:sz w:val="28"/>
                <w:szCs w:val="28"/>
              </w:rPr>
              <w:t>Stool Microscopy</w:t>
            </w:r>
            <w:r w:rsidRPr="005A6D47">
              <w:rPr>
                <w:rFonts w:ascii="Times New Roman" w:hAnsi="Times New Roman" w:cs="Times New Roman"/>
                <w:noProof/>
                <w:webHidden/>
                <w:sz w:val="28"/>
                <w:szCs w:val="28"/>
              </w:rPr>
              <w:tab/>
            </w:r>
            <w:r w:rsidRPr="005A6D47">
              <w:rPr>
                <w:rFonts w:ascii="Times New Roman" w:hAnsi="Times New Roman" w:cs="Times New Roman"/>
                <w:noProof/>
                <w:webHidden/>
                <w:sz w:val="28"/>
                <w:szCs w:val="28"/>
              </w:rPr>
              <w:fldChar w:fldCharType="begin"/>
            </w:r>
            <w:r w:rsidRPr="005A6D47">
              <w:rPr>
                <w:rFonts w:ascii="Times New Roman" w:hAnsi="Times New Roman" w:cs="Times New Roman"/>
                <w:noProof/>
                <w:webHidden/>
                <w:sz w:val="28"/>
                <w:szCs w:val="28"/>
              </w:rPr>
              <w:instrText xml:space="preserve"> PAGEREF _Toc201517547 \h </w:instrText>
            </w:r>
            <w:r w:rsidRPr="005A6D47">
              <w:rPr>
                <w:rFonts w:ascii="Times New Roman" w:hAnsi="Times New Roman" w:cs="Times New Roman"/>
                <w:noProof/>
                <w:webHidden/>
                <w:sz w:val="28"/>
                <w:szCs w:val="28"/>
              </w:rPr>
            </w:r>
            <w:r w:rsidRPr="005A6D47">
              <w:rPr>
                <w:rFonts w:ascii="Times New Roman" w:hAnsi="Times New Roman" w:cs="Times New Roman"/>
                <w:noProof/>
                <w:webHidden/>
                <w:sz w:val="28"/>
                <w:szCs w:val="28"/>
              </w:rPr>
              <w:fldChar w:fldCharType="separate"/>
            </w:r>
            <w:r w:rsidRPr="005A6D47">
              <w:rPr>
                <w:rFonts w:ascii="Times New Roman" w:hAnsi="Times New Roman" w:cs="Times New Roman"/>
                <w:noProof/>
                <w:webHidden/>
                <w:sz w:val="28"/>
                <w:szCs w:val="28"/>
              </w:rPr>
              <w:t>6</w:t>
            </w:r>
            <w:r w:rsidRPr="005A6D47">
              <w:rPr>
                <w:rFonts w:ascii="Times New Roman" w:hAnsi="Times New Roman" w:cs="Times New Roman"/>
                <w:noProof/>
                <w:webHidden/>
                <w:sz w:val="28"/>
                <w:szCs w:val="28"/>
              </w:rPr>
              <w:fldChar w:fldCharType="end"/>
            </w:r>
          </w:hyperlink>
        </w:p>
        <w:p w14:paraId="3A37A7F4" w14:textId="7D401D88" w:rsidR="005A6D47" w:rsidRPr="005A6D47" w:rsidRDefault="005A6D47" w:rsidP="005A6D47">
          <w:pPr>
            <w:pStyle w:val="TOC2"/>
            <w:tabs>
              <w:tab w:val="right" w:leader="dot" w:pos="9016"/>
            </w:tabs>
            <w:spacing w:line="276" w:lineRule="auto"/>
            <w:ind w:left="0"/>
            <w:rPr>
              <w:rFonts w:ascii="Times New Roman" w:eastAsiaTheme="minorEastAsia" w:hAnsi="Times New Roman" w:cs="Times New Roman"/>
              <w:noProof/>
              <w:sz w:val="28"/>
              <w:szCs w:val="28"/>
              <w:lang w:val="en-GB" w:eastAsia="en-GB"/>
            </w:rPr>
          </w:pPr>
          <w:hyperlink w:anchor="_Toc201517548" w:history="1">
            <w:r w:rsidRPr="005A6D47">
              <w:rPr>
                <w:rStyle w:val="Hyperlink"/>
                <w:rFonts w:ascii="Times New Roman" w:hAnsi="Times New Roman" w:cs="Times New Roman"/>
                <w:noProof/>
                <w:sz w:val="28"/>
                <w:szCs w:val="28"/>
              </w:rPr>
              <w:t>Urine Microscopy Test</w:t>
            </w:r>
            <w:r w:rsidRPr="005A6D47">
              <w:rPr>
                <w:rFonts w:ascii="Times New Roman" w:hAnsi="Times New Roman" w:cs="Times New Roman"/>
                <w:noProof/>
                <w:webHidden/>
                <w:sz w:val="28"/>
                <w:szCs w:val="28"/>
              </w:rPr>
              <w:tab/>
            </w:r>
            <w:r w:rsidRPr="005A6D47">
              <w:rPr>
                <w:rFonts w:ascii="Times New Roman" w:hAnsi="Times New Roman" w:cs="Times New Roman"/>
                <w:noProof/>
                <w:webHidden/>
                <w:sz w:val="28"/>
                <w:szCs w:val="28"/>
              </w:rPr>
              <w:fldChar w:fldCharType="begin"/>
            </w:r>
            <w:r w:rsidRPr="005A6D47">
              <w:rPr>
                <w:rFonts w:ascii="Times New Roman" w:hAnsi="Times New Roman" w:cs="Times New Roman"/>
                <w:noProof/>
                <w:webHidden/>
                <w:sz w:val="28"/>
                <w:szCs w:val="28"/>
              </w:rPr>
              <w:instrText xml:space="preserve"> PAGEREF _Toc201517548 \h </w:instrText>
            </w:r>
            <w:r w:rsidRPr="005A6D47">
              <w:rPr>
                <w:rFonts w:ascii="Times New Roman" w:hAnsi="Times New Roman" w:cs="Times New Roman"/>
                <w:noProof/>
                <w:webHidden/>
                <w:sz w:val="28"/>
                <w:szCs w:val="28"/>
              </w:rPr>
            </w:r>
            <w:r w:rsidRPr="005A6D47">
              <w:rPr>
                <w:rFonts w:ascii="Times New Roman" w:hAnsi="Times New Roman" w:cs="Times New Roman"/>
                <w:noProof/>
                <w:webHidden/>
                <w:sz w:val="28"/>
                <w:szCs w:val="28"/>
              </w:rPr>
              <w:fldChar w:fldCharType="separate"/>
            </w:r>
            <w:r w:rsidRPr="005A6D47">
              <w:rPr>
                <w:rFonts w:ascii="Times New Roman" w:hAnsi="Times New Roman" w:cs="Times New Roman"/>
                <w:noProof/>
                <w:webHidden/>
                <w:sz w:val="28"/>
                <w:szCs w:val="28"/>
              </w:rPr>
              <w:t>7</w:t>
            </w:r>
            <w:r w:rsidRPr="005A6D47">
              <w:rPr>
                <w:rFonts w:ascii="Times New Roman" w:hAnsi="Times New Roman" w:cs="Times New Roman"/>
                <w:noProof/>
                <w:webHidden/>
                <w:sz w:val="28"/>
                <w:szCs w:val="28"/>
              </w:rPr>
              <w:fldChar w:fldCharType="end"/>
            </w:r>
          </w:hyperlink>
        </w:p>
        <w:p w14:paraId="04330F1D" w14:textId="29CE0C2D" w:rsidR="005A6D47" w:rsidRPr="005A6D47" w:rsidRDefault="005A6D47" w:rsidP="005A6D47">
          <w:pPr>
            <w:pStyle w:val="TOC1"/>
            <w:spacing w:line="276" w:lineRule="auto"/>
            <w:rPr>
              <w:rFonts w:eastAsiaTheme="minorEastAsia"/>
              <w:caps w:val="0"/>
              <w:szCs w:val="28"/>
              <w:lang w:val="en-GB" w:eastAsia="en-GB"/>
            </w:rPr>
          </w:pPr>
          <w:hyperlink w:anchor="_Toc201517549" w:history="1">
            <w:r w:rsidRPr="005A6D47">
              <w:rPr>
                <w:rStyle w:val="Hyperlink"/>
                <w:szCs w:val="28"/>
              </w:rPr>
              <w:t>HAematology UNIT</w:t>
            </w:r>
            <w:r w:rsidRPr="005A6D47">
              <w:rPr>
                <w:webHidden/>
                <w:szCs w:val="28"/>
              </w:rPr>
              <w:tab/>
            </w:r>
            <w:r w:rsidRPr="005A6D47">
              <w:rPr>
                <w:webHidden/>
                <w:szCs w:val="28"/>
              </w:rPr>
              <w:fldChar w:fldCharType="begin"/>
            </w:r>
            <w:r w:rsidRPr="005A6D47">
              <w:rPr>
                <w:webHidden/>
                <w:szCs w:val="28"/>
              </w:rPr>
              <w:instrText xml:space="preserve"> PAGEREF _Toc201517549 \h </w:instrText>
            </w:r>
            <w:r w:rsidRPr="005A6D47">
              <w:rPr>
                <w:webHidden/>
                <w:szCs w:val="28"/>
              </w:rPr>
            </w:r>
            <w:r w:rsidRPr="005A6D47">
              <w:rPr>
                <w:webHidden/>
                <w:szCs w:val="28"/>
              </w:rPr>
              <w:fldChar w:fldCharType="separate"/>
            </w:r>
            <w:r w:rsidRPr="005A6D47">
              <w:rPr>
                <w:webHidden/>
                <w:szCs w:val="28"/>
              </w:rPr>
              <w:t>8</w:t>
            </w:r>
            <w:r w:rsidRPr="005A6D47">
              <w:rPr>
                <w:webHidden/>
                <w:szCs w:val="28"/>
              </w:rPr>
              <w:fldChar w:fldCharType="end"/>
            </w:r>
          </w:hyperlink>
        </w:p>
        <w:p w14:paraId="35D78C59" w14:textId="22C20063" w:rsidR="005A6D47" w:rsidRPr="005A6D47" w:rsidRDefault="005A6D47" w:rsidP="005A6D47">
          <w:pPr>
            <w:pStyle w:val="TOC2"/>
            <w:tabs>
              <w:tab w:val="right" w:leader="dot" w:pos="9016"/>
            </w:tabs>
            <w:spacing w:line="276" w:lineRule="auto"/>
            <w:ind w:left="0"/>
            <w:rPr>
              <w:rFonts w:ascii="Times New Roman" w:eastAsiaTheme="minorEastAsia" w:hAnsi="Times New Roman" w:cs="Times New Roman"/>
              <w:noProof/>
              <w:sz w:val="28"/>
              <w:szCs w:val="28"/>
              <w:lang w:val="en-GB" w:eastAsia="en-GB"/>
            </w:rPr>
          </w:pPr>
          <w:hyperlink w:anchor="_Toc201517550" w:history="1">
            <w:r w:rsidRPr="005A6D47">
              <w:rPr>
                <w:rStyle w:val="Hyperlink"/>
                <w:rFonts w:ascii="Times New Roman" w:hAnsi="Times New Roman" w:cs="Times New Roman"/>
                <w:noProof/>
                <w:sz w:val="28"/>
                <w:szCs w:val="28"/>
              </w:rPr>
              <w:t>Packed Cell Volume (PCV)</w:t>
            </w:r>
            <w:r w:rsidRPr="005A6D47">
              <w:rPr>
                <w:rFonts w:ascii="Times New Roman" w:hAnsi="Times New Roman" w:cs="Times New Roman"/>
                <w:noProof/>
                <w:webHidden/>
                <w:sz w:val="28"/>
                <w:szCs w:val="28"/>
              </w:rPr>
              <w:tab/>
            </w:r>
            <w:r w:rsidRPr="005A6D47">
              <w:rPr>
                <w:rFonts w:ascii="Times New Roman" w:hAnsi="Times New Roman" w:cs="Times New Roman"/>
                <w:noProof/>
                <w:webHidden/>
                <w:sz w:val="28"/>
                <w:szCs w:val="28"/>
              </w:rPr>
              <w:fldChar w:fldCharType="begin"/>
            </w:r>
            <w:r w:rsidRPr="005A6D47">
              <w:rPr>
                <w:rFonts w:ascii="Times New Roman" w:hAnsi="Times New Roman" w:cs="Times New Roman"/>
                <w:noProof/>
                <w:webHidden/>
                <w:sz w:val="28"/>
                <w:szCs w:val="28"/>
              </w:rPr>
              <w:instrText xml:space="preserve"> PAGEREF _Toc201517550 \h </w:instrText>
            </w:r>
            <w:r w:rsidRPr="005A6D47">
              <w:rPr>
                <w:rFonts w:ascii="Times New Roman" w:hAnsi="Times New Roman" w:cs="Times New Roman"/>
                <w:noProof/>
                <w:webHidden/>
                <w:sz w:val="28"/>
                <w:szCs w:val="28"/>
              </w:rPr>
            </w:r>
            <w:r w:rsidRPr="005A6D47">
              <w:rPr>
                <w:rFonts w:ascii="Times New Roman" w:hAnsi="Times New Roman" w:cs="Times New Roman"/>
                <w:noProof/>
                <w:webHidden/>
                <w:sz w:val="28"/>
                <w:szCs w:val="28"/>
              </w:rPr>
              <w:fldChar w:fldCharType="separate"/>
            </w:r>
            <w:r w:rsidRPr="005A6D47">
              <w:rPr>
                <w:rFonts w:ascii="Times New Roman" w:hAnsi="Times New Roman" w:cs="Times New Roman"/>
                <w:noProof/>
                <w:webHidden/>
                <w:sz w:val="28"/>
                <w:szCs w:val="28"/>
              </w:rPr>
              <w:t>8</w:t>
            </w:r>
            <w:r w:rsidRPr="005A6D47">
              <w:rPr>
                <w:rFonts w:ascii="Times New Roman" w:hAnsi="Times New Roman" w:cs="Times New Roman"/>
                <w:noProof/>
                <w:webHidden/>
                <w:sz w:val="28"/>
                <w:szCs w:val="28"/>
              </w:rPr>
              <w:fldChar w:fldCharType="end"/>
            </w:r>
          </w:hyperlink>
        </w:p>
        <w:p w14:paraId="293010BE" w14:textId="7CD6CA57" w:rsidR="005A6D47" w:rsidRPr="005A6D47" w:rsidRDefault="005A6D47" w:rsidP="005A6D47">
          <w:pPr>
            <w:pStyle w:val="TOC2"/>
            <w:tabs>
              <w:tab w:val="right" w:leader="dot" w:pos="9016"/>
            </w:tabs>
            <w:spacing w:line="276" w:lineRule="auto"/>
            <w:ind w:left="0"/>
            <w:rPr>
              <w:rFonts w:ascii="Times New Roman" w:eastAsiaTheme="minorEastAsia" w:hAnsi="Times New Roman" w:cs="Times New Roman"/>
              <w:noProof/>
              <w:sz w:val="28"/>
              <w:szCs w:val="28"/>
              <w:lang w:val="en-GB" w:eastAsia="en-GB"/>
            </w:rPr>
          </w:pPr>
          <w:hyperlink w:anchor="_Toc201517551" w:history="1">
            <w:r w:rsidRPr="005A6D47">
              <w:rPr>
                <w:rStyle w:val="Hyperlink"/>
                <w:rFonts w:ascii="Times New Roman" w:hAnsi="Times New Roman" w:cs="Times New Roman"/>
                <w:noProof/>
                <w:sz w:val="28"/>
                <w:szCs w:val="28"/>
              </w:rPr>
              <w:t>ABO Grouping</w:t>
            </w:r>
            <w:r w:rsidRPr="005A6D47">
              <w:rPr>
                <w:rFonts w:ascii="Times New Roman" w:hAnsi="Times New Roman" w:cs="Times New Roman"/>
                <w:noProof/>
                <w:webHidden/>
                <w:sz w:val="28"/>
                <w:szCs w:val="28"/>
              </w:rPr>
              <w:tab/>
            </w:r>
            <w:r w:rsidRPr="005A6D47">
              <w:rPr>
                <w:rFonts w:ascii="Times New Roman" w:hAnsi="Times New Roman" w:cs="Times New Roman"/>
                <w:noProof/>
                <w:webHidden/>
                <w:sz w:val="28"/>
                <w:szCs w:val="28"/>
              </w:rPr>
              <w:fldChar w:fldCharType="begin"/>
            </w:r>
            <w:r w:rsidRPr="005A6D47">
              <w:rPr>
                <w:rFonts w:ascii="Times New Roman" w:hAnsi="Times New Roman" w:cs="Times New Roman"/>
                <w:noProof/>
                <w:webHidden/>
                <w:sz w:val="28"/>
                <w:szCs w:val="28"/>
              </w:rPr>
              <w:instrText xml:space="preserve"> PAGEREF _Toc201517551 \h </w:instrText>
            </w:r>
            <w:r w:rsidRPr="005A6D47">
              <w:rPr>
                <w:rFonts w:ascii="Times New Roman" w:hAnsi="Times New Roman" w:cs="Times New Roman"/>
                <w:noProof/>
                <w:webHidden/>
                <w:sz w:val="28"/>
                <w:szCs w:val="28"/>
              </w:rPr>
            </w:r>
            <w:r w:rsidRPr="005A6D47">
              <w:rPr>
                <w:rFonts w:ascii="Times New Roman" w:hAnsi="Times New Roman" w:cs="Times New Roman"/>
                <w:noProof/>
                <w:webHidden/>
                <w:sz w:val="28"/>
                <w:szCs w:val="28"/>
              </w:rPr>
              <w:fldChar w:fldCharType="separate"/>
            </w:r>
            <w:r w:rsidRPr="005A6D47">
              <w:rPr>
                <w:rFonts w:ascii="Times New Roman" w:hAnsi="Times New Roman" w:cs="Times New Roman"/>
                <w:noProof/>
                <w:webHidden/>
                <w:sz w:val="28"/>
                <w:szCs w:val="28"/>
              </w:rPr>
              <w:t>9</w:t>
            </w:r>
            <w:r w:rsidRPr="005A6D47">
              <w:rPr>
                <w:rFonts w:ascii="Times New Roman" w:hAnsi="Times New Roman" w:cs="Times New Roman"/>
                <w:noProof/>
                <w:webHidden/>
                <w:sz w:val="28"/>
                <w:szCs w:val="28"/>
              </w:rPr>
              <w:fldChar w:fldCharType="end"/>
            </w:r>
          </w:hyperlink>
        </w:p>
        <w:p w14:paraId="33FF1DC5" w14:textId="4B20FF98" w:rsidR="005A6D47" w:rsidRPr="005A6D47" w:rsidRDefault="005A6D47" w:rsidP="005A6D47">
          <w:pPr>
            <w:pStyle w:val="TOC2"/>
            <w:tabs>
              <w:tab w:val="right" w:leader="dot" w:pos="9016"/>
            </w:tabs>
            <w:spacing w:line="276" w:lineRule="auto"/>
            <w:ind w:left="0"/>
            <w:rPr>
              <w:rFonts w:ascii="Times New Roman" w:eastAsiaTheme="minorEastAsia" w:hAnsi="Times New Roman" w:cs="Times New Roman"/>
              <w:noProof/>
              <w:sz w:val="28"/>
              <w:szCs w:val="28"/>
              <w:lang w:val="en-GB" w:eastAsia="en-GB"/>
            </w:rPr>
          </w:pPr>
          <w:hyperlink w:anchor="_Toc201517552" w:history="1">
            <w:r w:rsidRPr="005A6D47">
              <w:rPr>
                <w:rStyle w:val="Hyperlink"/>
                <w:rFonts w:ascii="Times New Roman" w:hAnsi="Times New Roman" w:cs="Times New Roman"/>
                <w:caps/>
                <w:noProof/>
                <w:sz w:val="28"/>
                <w:szCs w:val="28"/>
              </w:rPr>
              <w:t>Immunology UNIT</w:t>
            </w:r>
            <w:r w:rsidRPr="005A6D47">
              <w:rPr>
                <w:rFonts w:ascii="Times New Roman" w:hAnsi="Times New Roman" w:cs="Times New Roman"/>
                <w:noProof/>
                <w:webHidden/>
                <w:sz w:val="28"/>
                <w:szCs w:val="28"/>
              </w:rPr>
              <w:tab/>
            </w:r>
            <w:r w:rsidRPr="005A6D47">
              <w:rPr>
                <w:rFonts w:ascii="Times New Roman" w:hAnsi="Times New Roman" w:cs="Times New Roman"/>
                <w:noProof/>
                <w:webHidden/>
                <w:sz w:val="28"/>
                <w:szCs w:val="28"/>
              </w:rPr>
              <w:fldChar w:fldCharType="begin"/>
            </w:r>
            <w:r w:rsidRPr="005A6D47">
              <w:rPr>
                <w:rFonts w:ascii="Times New Roman" w:hAnsi="Times New Roman" w:cs="Times New Roman"/>
                <w:noProof/>
                <w:webHidden/>
                <w:sz w:val="28"/>
                <w:szCs w:val="28"/>
              </w:rPr>
              <w:instrText xml:space="preserve"> PAGEREF _Toc201517552 \h </w:instrText>
            </w:r>
            <w:r w:rsidRPr="005A6D47">
              <w:rPr>
                <w:rFonts w:ascii="Times New Roman" w:hAnsi="Times New Roman" w:cs="Times New Roman"/>
                <w:noProof/>
                <w:webHidden/>
                <w:sz w:val="28"/>
                <w:szCs w:val="28"/>
              </w:rPr>
            </w:r>
            <w:r w:rsidRPr="005A6D47">
              <w:rPr>
                <w:rFonts w:ascii="Times New Roman" w:hAnsi="Times New Roman" w:cs="Times New Roman"/>
                <w:noProof/>
                <w:webHidden/>
                <w:sz w:val="28"/>
                <w:szCs w:val="28"/>
              </w:rPr>
              <w:fldChar w:fldCharType="separate"/>
            </w:r>
            <w:r w:rsidRPr="005A6D47">
              <w:rPr>
                <w:rFonts w:ascii="Times New Roman" w:hAnsi="Times New Roman" w:cs="Times New Roman"/>
                <w:noProof/>
                <w:webHidden/>
                <w:sz w:val="28"/>
                <w:szCs w:val="28"/>
              </w:rPr>
              <w:t>11</w:t>
            </w:r>
            <w:r w:rsidRPr="005A6D47">
              <w:rPr>
                <w:rFonts w:ascii="Times New Roman" w:hAnsi="Times New Roman" w:cs="Times New Roman"/>
                <w:noProof/>
                <w:webHidden/>
                <w:sz w:val="28"/>
                <w:szCs w:val="28"/>
              </w:rPr>
              <w:fldChar w:fldCharType="end"/>
            </w:r>
          </w:hyperlink>
        </w:p>
        <w:p w14:paraId="5D25D2C0" w14:textId="479A422C" w:rsidR="005A6D47" w:rsidRPr="005A6D47" w:rsidRDefault="005A6D47" w:rsidP="005A6D47">
          <w:pPr>
            <w:pStyle w:val="TOC2"/>
            <w:tabs>
              <w:tab w:val="right" w:leader="dot" w:pos="9016"/>
            </w:tabs>
            <w:spacing w:line="276" w:lineRule="auto"/>
            <w:ind w:left="0"/>
            <w:rPr>
              <w:rFonts w:ascii="Times New Roman" w:eastAsiaTheme="minorEastAsia" w:hAnsi="Times New Roman" w:cs="Times New Roman"/>
              <w:noProof/>
              <w:sz w:val="28"/>
              <w:szCs w:val="28"/>
              <w:lang w:val="en-GB" w:eastAsia="en-GB"/>
            </w:rPr>
          </w:pPr>
          <w:hyperlink w:anchor="_Toc201517553" w:history="1">
            <w:r w:rsidRPr="005A6D47">
              <w:rPr>
                <w:rStyle w:val="Hyperlink"/>
                <w:rFonts w:ascii="Times New Roman" w:hAnsi="Times New Roman" w:cs="Times New Roman"/>
                <w:noProof/>
                <w:sz w:val="28"/>
                <w:szCs w:val="28"/>
              </w:rPr>
              <w:t>Pregnancy Test (PT)</w:t>
            </w:r>
            <w:r w:rsidRPr="005A6D47">
              <w:rPr>
                <w:rFonts w:ascii="Times New Roman" w:hAnsi="Times New Roman" w:cs="Times New Roman"/>
                <w:noProof/>
                <w:webHidden/>
                <w:sz w:val="28"/>
                <w:szCs w:val="28"/>
              </w:rPr>
              <w:tab/>
            </w:r>
            <w:r w:rsidRPr="005A6D47">
              <w:rPr>
                <w:rFonts w:ascii="Times New Roman" w:hAnsi="Times New Roman" w:cs="Times New Roman"/>
                <w:noProof/>
                <w:webHidden/>
                <w:sz w:val="28"/>
                <w:szCs w:val="28"/>
              </w:rPr>
              <w:fldChar w:fldCharType="begin"/>
            </w:r>
            <w:r w:rsidRPr="005A6D47">
              <w:rPr>
                <w:rFonts w:ascii="Times New Roman" w:hAnsi="Times New Roman" w:cs="Times New Roman"/>
                <w:noProof/>
                <w:webHidden/>
                <w:sz w:val="28"/>
                <w:szCs w:val="28"/>
              </w:rPr>
              <w:instrText xml:space="preserve"> PAGEREF _Toc201517553 \h </w:instrText>
            </w:r>
            <w:r w:rsidRPr="005A6D47">
              <w:rPr>
                <w:rFonts w:ascii="Times New Roman" w:hAnsi="Times New Roman" w:cs="Times New Roman"/>
                <w:noProof/>
                <w:webHidden/>
                <w:sz w:val="28"/>
                <w:szCs w:val="28"/>
              </w:rPr>
            </w:r>
            <w:r w:rsidRPr="005A6D47">
              <w:rPr>
                <w:rFonts w:ascii="Times New Roman" w:hAnsi="Times New Roman" w:cs="Times New Roman"/>
                <w:noProof/>
                <w:webHidden/>
                <w:sz w:val="28"/>
                <w:szCs w:val="28"/>
              </w:rPr>
              <w:fldChar w:fldCharType="separate"/>
            </w:r>
            <w:r w:rsidRPr="005A6D47">
              <w:rPr>
                <w:rFonts w:ascii="Times New Roman" w:hAnsi="Times New Roman" w:cs="Times New Roman"/>
                <w:noProof/>
                <w:webHidden/>
                <w:sz w:val="28"/>
                <w:szCs w:val="28"/>
              </w:rPr>
              <w:t>11</w:t>
            </w:r>
            <w:r w:rsidRPr="005A6D47">
              <w:rPr>
                <w:rFonts w:ascii="Times New Roman" w:hAnsi="Times New Roman" w:cs="Times New Roman"/>
                <w:noProof/>
                <w:webHidden/>
                <w:sz w:val="28"/>
                <w:szCs w:val="28"/>
              </w:rPr>
              <w:fldChar w:fldCharType="end"/>
            </w:r>
          </w:hyperlink>
        </w:p>
        <w:p w14:paraId="0F12F4D5" w14:textId="60A4CCC9" w:rsidR="005A6D47" w:rsidRPr="005A6D47" w:rsidRDefault="005A6D47" w:rsidP="005A6D47">
          <w:pPr>
            <w:pStyle w:val="TOC2"/>
            <w:tabs>
              <w:tab w:val="right" w:leader="dot" w:pos="9016"/>
            </w:tabs>
            <w:spacing w:line="276" w:lineRule="auto"/>
            <w:ind w:left="0"/>
            <w:rPr>
              <w:rFonts w:ascii="Times New Roman" w:eastAsiaTheme="minorEastAsia" w:hAnsi="Times New Roman" w:cs="Times New Roman"/>
              <w:noProof/>
              <w:sz w:val="28"/>
              <w:szCs w:val="28"/>
              <w:lang w:val="en-GB" w:eastAsia="en-GB"/>
            </w:rPr>
          </w:pPr>
          <w:hyperlink w:anchor="_Toc201517554" w:history="1">
            <w:r w:rsidRPr="005A6D47">
              <w:rPr>
                <w:rStyle w:val="Hyperlink"/>
                <w:rFonts w:ascii="Times New Roman" w:hAnsi="Times New Roman" w:cs="Times New Roman"/>
                <w:noProof/>
                <w:sz w:val="28"/>
                <w:szCs w:val="28"/>
              </w:rPr>
              <w:t>Retro Viral Syndrome/Screening (RVS)</w:t>
            </w:r>
            <w:r w:rsidRPr="005A6D47">
              <w:rPr>
                <w:rFonts w:ascii="Times New Roman" w:hAnsi="Times New Roman" w:cs="Times New Roman"/>
                <w:noProof/>
                <w:webHidden/>
                <w:sz w:val="28"/>
                <w:szCs w:val="28"/>
              </w:rPr>
              <w:tab/>
            </w:r>
            <w:r w:rsidRPr="005A6D47">
              <w:rPr>
                <w:rFonts w:ascii="Times New Roman" w:hAnsi="Times New Roman" w:cs="Times New Roman"/>
                <w:noProof/>
                <w:webHidden/>
                <w:sz w:val="28"/>
                <w:szCs w:val="28"/>
              </w:rPr>
              <w:fldChar w:fldCharType="begin"/>
            </w:r>
            <w:r w:rsidRPr="005A6D47">
              <w:rPr>
                <w:rFonts w:ascii="Times New Roman" w:hAnsi="Times New Roman" w:cs="Times New Roman"/>
                <w:noProof/>
                <w:webHidden/>
                <w:sz w:val="28"/>
                <w:szCs w:val="28"/>
              </w:rPr>
              <w:instrText xml:space="preserve"> PAGEREF _Toc201517554 \h </w:instrText>
            </w:r>
            <w:r w:rsidRPr="005A6D47">
              <w:rPr>
                <w:rFonts w:ascii="Times New Roman" w:hAnsi="Times New Roman" w:cs="Times New Roman"/>
                <w:noProof/>
                <w:webHidden/>
                <w:sz w:val="28"/>
                <w:szCs w:val="28"/>
              </w:rPr>
            </w:r>
            <w:r w:rsidRPr="005A6D47">
              <w:rPr>
                <w:rFonts w:ascii="Times New Roman" w:hAnsi="Times New Roman" w:cs="Times New Roman"/>
                <w:noProof/>
                <w:webHidden/>
                <w:sz w:val="28"/>
                <w:szCs w:val="28"/>
              </w:rPr>
              <w:fldChar w:fldCharType="separate"/>
            </w:r>
            <w:r w:rsidRPr="005A6D47">
              <w:rPr>
                <w:rFonts w:ascii="Times New Roman" w:hAnsi="Times New Roman" w:cs="Times New Roman"/>
                <w:noProof/>
                <w:webHidden/>
                <w:sz w:val="28"/>
                <w:szCs w:val="28"/>
              </w:rPr>
              <w:t>12</w:t>
            </w:r>
            <w:r w:rsidRPr="005A6D47">
              <w:rPr>
                <w:rFonts w:ascii="Times New Roman" w:hAnsi="Times New Roman" w:cs="Times New Roman"/>
                <w:noProof/>
                <w:webHidden/>
                <w:sz w:val="28"/>
                <w:szCs w:val="28"/>
              </w:rPr>
              <w:fldChar w:fldCharType="end"/>
            </w:r>
          </w:hyperlink>
        </w:p>
        <w:p w14:paraId="65474420" w14:textId="46F9CF14" w:rsidR="005A6D47" w:rsidRPr="005A6D47" w:rsidRDefault="005A6D47" w:rsidP="005A6D47">
          <w:pPr>
            <w:pStyle w:val="TOC1"/>
            <w:spacing w:line="276" w:lineRule="auto"/>
            <w:rPr>
              <w:rFonts w:eastAsiaTheme="minorEastAsia"/>
              <w:caps w:val="0"/>
              <w:szCs w:val="28"/>
              <w:lang w:val="en-GB" w:eastAsia="en-GB"/>
            </w:rPr>
          </w:pPr>
          <w:hyperlink w:anchor="_Toc201517555" w:history="1">
            <w:r w:rsidRPr="005A6D47">
              <w:rPr>
                <w:rStyle w:val="Hyperlink"/>
                <w:szCs w:val="28"/>
              </w:rPr>
              <w:t>Chemical pathology unit</w:t>
            </w:r>
            <w:r w:rsidRPr="005A6D47">
              <w:rPr>
                <w:webHidden/>
                <w:szCs w:val="28"/>
              </w:rPr>
              <w:tab/>
            </w:r>
            <w:r w:rsidRPr="005A6D47">
              <w:rPr>
                <w:webHidden/>
                <w:szCs w:val="28"/>
              </w:rPr>
              <w:fldChar w:fldCharType="begin"/>
            </w:r>
            <w:r w:rsidRPr="005A6D47">
              <w:rPr>
                <w:webHidden/>
                <w:szCs w:val="28"/>
              </w:rPr>
              <w:instrText xml:space="preserve"> PAGEREF _Toc201517555 \h </w:instrText>
            </w:r>
            <w:r w:rsidRPr="005A6D47">
              <w:rPr>
                <w:webHidden/>
                <w:szCs w:val="28"/>
              </w:rPr>
            </w:r>
            <w:r w:rsidRPr="005A6D47">
              <w:rPr>
                <w:webHidden/>
                <w:szCs w:val="28"/>
              </w:rPr>
              <w:fldChar w:fldCharType="separate"/>
            </w:r>
            <w:r w:rsidRPr="005A6D47">
              <w:rPr>
                <w:webHidden/>
                <w:szCs w:val="28"/>
              </w:rPr>
              <w:t>13</w:t>
            </w:r>
            <w:r w:rsidRPr="005A6D47">
              <w:rPr>
                <w:webHidden/>
                <w:szCs w:val="28"/>
              </w:rPr>
              <w:fldChar w:fldCharType="end"/>
            </w:r>
          </w:hyperlink>
        </w:p>
        <w:p w14:paraId="7A0D7B07" w14:textId="5D090AF0" w:rsidR="005A6D47" w:rsidRPr="005A6D47" w:rsidRDefault="005A6D47" w:rsidP="005A6D47">
          <w:pPr>
            <w:pStyle w:val="TOC2"/>
            <w:tabs>
              <w:tab w:val="right" w:leader="dot" w:pos="9016"/>
            </w:tabs>
            <w:spacing w:line="276" w:lineRule="auto"/>
            <w:ind w:left="0"/>
            <w:rPr>
              <w:rFonts w:ascii="Times New Roman" w:eastAsiaTheme="minorEastAsia" w:hAnsi="Times New Roman" w:cs="Times New Roman"/>
              <w:noProof/>
              <w:sz w:val="28"/>
              <w:szCs w:val="28"/>
              <w:lang w:val="en-GB" w:eastAsia="en-GB"/>
            </w:rPr>
          </w:pPr>
          <w:hyperlink w:anchor="_Toc201517556" w:history="1">
            <w:r w:rsidRPr="005A6D47">
              <w:rPr>
                <w:rStyle w:val="Hyperlink"/>
                <w:rFonts w:ascii="Times New Roman" w:hAnsi="Times New Roman" w:cs="Times New Roman"/>
                <w:noProof/>
                <w:sz w:val="28"/>
                <w:szCs w:val="28"/>
              </w:rPr>
              <w:t>Widal Test</w:t>
            </w:r>
            <w:r w:rsidRPr="005A6D47">
              <w:rPr>
                <w:rFonts w:ascii="Times New Roman" w:hAnsi="Times New Roman" w:cs="Times New Roman"/>
                <w:noProof/>
                <w:webHidden/>
                <w:sz w:val="28"/>
                <w:szCs w:val="28"/>
              </w:rPr>
              <w:tab/>
            </w:r>
            <w:r w:rsidRPr="005A6D47">
              <w:rPr>
                <w:rFonts w:ascii="Times New Roman" w:hAnsi="Times New Roman" w:cs="Times New Roman"/>
                <w:noProof/>
                <w:webHidden/>
                <w:sz w:val="28"/>
                <w:szCs w:val="28"/>
              </w:rPr>
              <w:fldChar w:fldCharType="begin"/>
            </w:r>
            <w:r w:rsidRPr="005A6D47">
              <w:rPr>
                <w:rFonts w:ascii="Times New Roman" w:hAnsi="Times New Roman" w:cs="Times New Roman"/>
                <w:noProof/>
                <w:webHidden/>
                <w:sz w:val="28"/>
                <w:szCs w:val="28"/>
              </w:rPr>
              <w:instrText xml:space="preserve"> PAGEREF _Toc201517556 \h </w:instrText>
            </w:r>
            <w:r w:rsidRPr="005A6D47">
              <w:rPr>
                <w:rFonts w:ascii="Times New Roman" w:hAnsi="Times New Roman" w:cs="Times New Roman"/>
                <w:noProof/>
                <w:webHidden/>
                <w:sz w:val="28"/>
                <w:szCs w:val="28"/>
              </w:rPr>
            </w:r>
            <w:r w:rsidRPr="005A6D47">
              <w:rPr>
                <w:rFonts w:ascii="Times New Roman" w:hAnsi="Times New Roman" w:cs="Times New Roman"/>
                <w:noProof/>
                <w:webHidden/>
                <w:sz w:val="28"/>
                <w:szCs w:val="28"/>
              </w:rPr>
              <w:fldChar w:fldCharType="separate"/>
            </w:r>
            <w:r w:rsidRPr="005A6D47">
              <w:rPr>
                <w:rFonts w:ascii="Times New Roman" w:hAnsi="Times New Roman" w:cs="Times New Roman"/>
                <w:noProof/>
                <w:webHidden/>
                <w:sz w:val="28"/>
                <w:szCs w:val="28"/>
              </w:rPr>
              <w:t>13</w:t>
            </w:r>
            <w:r w:rsidRPr="005A6D47">
              <w:rPr>
                <w:rFonts w:ascii="Times New Roman" w:hAnsi="Times New Roman" w:cs="Times New Roman"/>
                <w:noProof/>
                <w:webHidden/>
                <w:sz w:val="28"/>
                <w:szCs w:val="28"/>
              </w:rPr>
              <w:fldChar w:fldCharType="end"/>
            </w:r>
          </w:hyperlink>
        </w:p>
        <w:p w14:paraId="7235C1F6" w14:textId="774C2A9A" w:rsidR="005A6D47" w:rsidRPr="005A6D47" w:rsidRDefault="005A6D47" w:rsidP="005A6D47">
          <w:pPr>
            <w:pStyle w:val="TOC2"/>
            <w:tabs>
              <w:tab w:val="right" w:leader="dot" w:pos="9016"/>
            </w:tabs>
            <w:spacing w:line="276" w:lineRule="auto"/>
            <w:ind w:left="0"/>
            <w:rPr>
              <w:rFonts w:ascii="Times New Roman" w:eastAsiaTheme="minorEastAsia" w:hAnsi="Times New Roman" w:cs="Times New Roman"/>
              <w:noProof/>
              <w:sz w:val="28"/>
              <w:szCs w:val="28"/>
              <w:lang w:val="en-GB" w:eastAsia="en-GB"/>
            </w:rPr>
          </w:pPr>
          <w:hyperlink w:anchor="_Toc201517557" w:history="1">
            <w:r w:rsidRPr="005A6D47">
              <w:rPr>
                <w:rStyle w:val="Hyperlink"/>
                <w:rFonts w:ascii="Times New Roman" w:hAnsi="Times New Roman" w:cs="Times New Roman"/>
                <w:noProof/>
                <w:sz w:val="28"/>
                <w:szCs w:val="28"/>
              </w:rPr>
              <w:t>Hepatitis B surface antigen (HBsAg)</w:t>
            </w:r>
            <w:r w:rsidRPr="005A6D47">
              <w:rPr>
                <w:rFonts w:ascii="Times New Roman" w:hAnsi="Times New Roman" w:cs="Times New Roman"/>
                <w:noProof/>
                <w:webHidden/>
                <w:sz w:val="28"/>
                <w:szCs w:val="28"/>
              </w:rPr>
              <w:tab/>
            </w:r>
            <w:r w:rsidRPr="005A6D47">
              <w:rPr>
                <w:rFonts w:ascii="Times New Roman" w:hAnsi="Times New Roman" w:cs="Times New Roman"/>
                <w:noProof/>
                <w:webHidden/>
                <w:sz w:val="28"/>
                <w:szCs w:val="28"/>
              </w:rPr>
              <w:fldChar w:fldCharType="begin"/>
            </w:r>
            <w:r w:rsidRPr="005A6D47">
              <w:rPr>
                <w:rFonts w:ascii="Times New Roman" w:hAnsi="Times New Roman" w:cs="Times New Roman"/>
                <w:noProof/>
                <w:webHidden/>
                <w:sz w:val="28"/>
                <w:szCs w:val="28"/>
              </w:rPr>
              <w:instrText xml:space="preserve"> PAGEREF _Toc201517557 \h </w:instrText>
            </w:r>
            <w:r w:rsidRPr="005A6D47">
              <w:rPr>
                <w:rFonts w:ascii="Times New Roman" w:hAnsi="Times New Roman" w:cs="Times New Roman"/>
                <w:noProof/>
                <w:webHidden/>
                <w:sz w:val="28"/>
                <w:szCs w:val="28"/>
              </w:rPr>
            </w:r>
            <w:r w:rsidRPr="005A6D47">
              <w:rPr>
                <w:rFonts w:ascii="Times New Roman" w:hAnsi="Times New Roman" w:cs="Times New Roman"/>
                <w:noProof/>
                <w:webHidden/>
                <w:sz w:val="28"/>
                <w:szCs w:val="28"/>
              </w:rPr>
              <w:fldChar w:fldCharType="separate"/>
            </w:r>
            <w:r w:rsidRPr="005A6D47">
              <w:rPr>
                <w:rFonts w:ascii="Times New Roman" w:hAnsi="Times New Roman" w:cs="Times New Roman"/>
                <w:noProof/>
                <w:webHidden/>
                <w:sz w:val="28"/>
                <w:szCs w:val="28"/>
              </w:rPr>
              <w:t>14</w:t>
            </w:r>
            <w:r w:rsidRPr="005A6D47">
              <w:rPr>
                <w:rFonts w:ascii="Times New Roman" w:hAnsi="Times New Roman" w:cs="Times New Roman"/>
                <w:noProof/>
                <w:webHidden/>
                <w:sz w:val="28"/>
                <w:szCs w:val="28"/>
              </w:rPr>
              <w:fldChar w:fldCharType="end"/>
            </w:r>
          </w:hyperlink>
        </w:p>
        <w:p w14:paraId="135EF57A" w14:textId="0AFAA267" w:rsidR="005A6D47" w:rsidRPr="005A6D47" w:rsidRDefault="005A6D47" w:rsidP="005A6D47">
          <w:pPr>
            <w:pStyle w:val="TOC2"/>
            <w:tabs>
              <w:tab w:val="right" w:leader="dot" w:pos="9016"/>
            </w:tabs>
            <w:spacing w:line="276" w:lineRule="auto"/>
            <w:ind w:left="0"/>
            <w:rPr>
              <w:rFonts w:ascii="Times New Roman" w:eastAsiaTheme="minorEastAsia" w:hAnsi="Times New Roman" w:cs="Times New Roman"/>
              <w:noProof/>
              <w:sz w:val="28"/>
              <w:szCs w:val="28"/>
              <w:lang w:val="en-GB" w:eastAsia="en-GB"/>
            </w:rPr>
          </w:pPr>
          <w:hyperlink w:anchor="_Toc201517558" w:history="1">
            <w:r w:rsidRPr="005A6D47">
              <w:rPr>
                <w:rStyle w:val="Hyperlink"/>
                <w:rFonts w:ascii="Times New Roman" w:hAnsi="Times New Roman" w:cs="Times New Roman"/>
                <w:noProof/>
                <w:sz w:val="28"/>
                <w:szCs w:val="28"/>
              </w:rPr>
              <w:t>Problems Encountered</w:t>
            </w:r>
            <w:r w:rsidRPr="005A6D47">
              <w:rPr>
                <w:rFonts w:ascii="Times New Roman" w:hAnsi="Times New Roman" w:cs="Times New Roman"/>
                <w:noProof/>
                <w:webHidden/>
                <w:sz w:val="28"/>
                <w:szCs w:val="28"/>
              </w:rPr>
              <w:tab/>
            </w:r>
            <w:r w:rsidRPr="005A6D47">
              <w:rPr>
                <w:rFonts w:ascii="Times New Roman" w:hAnsi="Times New Roman" w:cs="Times New Roman"/>
                <w:noProof/>
                <w:webHidden/>
                <w:sz w:val="28"/>
                <w:szCs w:val="28"/>
              </w:rPr>
              <w:fldChar w:fldCharType="begin"/>
            </w:r>
            <w:r w:rsidRPr="005A6D47">
              <w:rPr>
                <w:rFonts w:ascii="Times New Roman" w:hAnsi="Times New Roman" w:cs="Times New Roman"/>
                <w:noProof/>
                <w:webHidden/>
                <w:sz w:val="28"/>
                <w:szCs w:val="28"/>
              </w:rPr>
              <w:instrText xml:space="preserve"> PAGEREF _Toc201517558 \h </w:instrText>
            </w:r>
            <w:r w:rsidRPr="005A6D47">
              <w:rPr>
                <w:rFonts w:ascii="Times New Roman" w:hAnsi="Times New Roman" w:cs="Times New Roman"/>
                <w:noProof/>
                <w:webHidden/>
                <w:sz w:val="28"/>
                <w:szCs w:val="28"/>
              </w:rPr>
            </w:r>
            <w:r w:rsidRPr="005A6D47">
              <w:rPr>
                <w:rFonts w:ascii="Times New Roman" w:hAnsi="Times New Roman" w:cs="Times New Roman"/>
                <w:noProof/>
                <w:webHidden/>
                <w:sz w:val="28"/>
                <w:szCs w:val="28"/>
              </w:rPr>
              <w:fldChar w:fldCharType="separate"/>
            </w:r>
            <w:r w:rsidRPr="005A6D47">
              <w:rPr>
                <w:rFonts w:ascii="Times New Roman" w:hAnsi="Times New Roman" w:cs="Times New Roman"/>
                <w:noProof/>
                <w:webHidden/>
                <w:sz w:val="28"/>
                <w:szCs w:val="28"/>
              </w:rPr>
              <w:t>15</w:t>
            </w:r>
            <w:r w:rsidRPr="005A6D47">
              <w:rPr>
                <w:rFonts w:ascii="Times New Roman" w:hAnsi="Times New Roman" w:cs="Times New Roman"/>
                <w:noProof/>
                <w:webHidden/>
                <w:sz w:val="28"/>
                <w:szCs w:val="28"/>
              </w:rPr>
              <w:fldChar w:fldCharType="end"/>
            </w:r>
          </w:hyperlink>
        </w:p>
        <w:p w14:paraId="3CFC0D95" w14:textId="33688373" w:rsidR="005A6D47" w:rsidRPr="005A6D47" w:rsidRDefault="005A6D47" w:rsidP="005A6D47">
          <w:pPr>
            <w:pStyle w:val="TOC2"/>
            <w:tabs>
              <w:tab w:val="right" w:leader="dot" w:pos="9016"/>
            </w:tabs>
            <w:spacing w:line="276" w:lineRule="auto"/>
            <w:ind w:left="0"/>
            <w:rPr>
              <w:rFonts w:ascii="Times New Roman" w:eastAsiaTheme="minorEastAsia" w:hAnsi="Times New Roman" w:cs="Times New Roman"/>
              <w:noProof/>
              <w:sz w:val="28"/>
              <w:szCs w:val="28"/>
              <w:lang w:val="en-GB" w:eastAsia="en-GB"/>
            </w:rPr>
          </w:pPr>
          <w:hyperlink w:anchor="_Toc201517559" w:history="1">
            <w:r w:rsidRPr="005A6D47">
              <w:rPr>
                <w:rStyle w:val="Hyperlink"/>
                <w:rFonts w:ascii="Times New Roman" w:hAnsi="Times New Roman" w:cs="Times New Roman"/>
                <w:noProof/>
                <w:sz w:val="28"/>
                <w:szCs w:val="28"/>
              </w:rPr>
              <w:t>Recommendations</w:t>
            </w:r>
            <w:r w:rsidRPr="005A6D47">
              <w:rPr>
                <w:rFonts w:ascii="Times New Roman" w:hAnsi="Times New Roman" w:cs="Times New Roman"/>
                <w:noProof/>
                <w:webHidden/>
                <w:sz w:val="28"/>
                <w:szCs w:val="28"/>
              </w:rPr>
              <w:tab/>
            </w:r>
            <w:r w:rsidRPr="005A6D47">
              <w:rPr>
                <w:rFonts w:ascii="Times New Roman" w:hAnsi="Times New Roman" w:cs="Times New Roman"/>
                <w:noProof/>
                <w:webHidden/>
                <w:sz w:val="28"/>
                <w:szCs w:val="28"/>
              </w:rPr>
              <w:fldChar w:fldCharType="begin"/>
            </w:r>
            <w:r w:rsidRPr="005A6D47">
              <w:rPr>
                <w:rFonts w:ascii="Times New Roman" w:hAnsi="Times New Roman" w:cs="Times New Roman"/>
                <w:noProof/>
                <w:webHidden/>
                <w:sz w:val="28"/>
                <w:szCs w:val="28"/>
              </w:rPr>
              <w:instrText xml:space="preserve"> PAGEREF _Toc201517559 \h </w:instrText>
            </w:r>
            <w:r w:rsidRPr="005A6D47">
              <w:rPr>
                <w:rFonts w:ascii="Times New Roman" w:hAnsi="Times New Roman" w:cs="Times New Roman"/>
                <w:noProof/>
                <w:webHidden/>
                <w:sz w:val="28"/>
                <w:szCs w:val="28"/>
              </w:rPr>
            </w:r>
            <w:r w:rsidRPr="005A6D47">
              <w:rPr>
                <w:rFonts w:ascii="Times New Roman" w:hAnsi="Times New Roman" w:cs="Times New Roman"/>
                <w:noProof/>
                <w:webHidden/>
                <w:sz w:val="28"/>
                <w:szCs w:val="28"/>
              </w:rPr>
              <w:fldChar w:fldCharType="separate"/>
            </w:r>
            <w:r w:rsidRPr="005A6D47">
              <w:rPr>
                <w:rFonts w:ascii="Times New Roman" w:hAnsi="Times New Roman" w:cs="Times New Roman"/>
                <w:noProof/>
                <w:webHidden/>
                <w:sz w:val="28"/>
                <w:szCs w:val="28"/>
              </w:rPr>
              <w:t>15</w:t>
            </w:r>
            <w:r w:rsidRPr="005A6D47">
              <w:rPr>
                <w:rFonts w:ascii="Times New Roman" w:hAnsi="Times New Roman" w:cs="Times New Roman"/>
                <w:noProof/>
                <w:webHidden/>
                <w:sz w:val="28"/>
                <w:szCs w:val="28"/>
              </w:rPr>
              <w:fldChar w:fldCharType="end"/>
            </w:r>
          </w:hyperlink>
        </w:p>
        <w:p w14:paraId="2CA1D2D0" w14:textId="7705429B" w:rsidR="005A6D47" w:rsidRPr="005A6D47" w:rsidRDefault="005A6D47" w:rsidP="005A6D47">
          <w:pPr>
            <w:pStyle w:val="TOC2"/>
            <w:tabs>
              <w:tab w:val="right" w:leader="dot" w:pos="9016"/>
            </w:tabs>
            <w:spacing w:line="276" w:lineRule="auto"/>
            <w:ind w:left="0"/>
            <w:rPr>
              <w:rFonts w:ascii="Times New Roman" w:eastAsiaTheme="minorEastAsia" w:hAnsi="Times New Roman" w:cs="Times New Roman"/>
              <w:noProof/>
              <w:sz w:val="28"/>
              <w:szCs w:val="28"/>
              <w:lang w:val="en-GB" w:eastAsia="en-GB"/>
            </w:rPr>
          </w:pPr>
          <w:hyperlink w:anchor="_Toc201517560" w:history="1">
            <w:r w:rsidRPr="005A6D47">
              <w:rPr>
                <w:rStyle w:val="Hyperlink"/>
                <w:rFonts w:ascii="Times New Roman" w:hAnsi="Times New Roman" w:cs="Times New Roman"/>
                <w:noProof/>
                <w:sz w:val="28"/>
                <w:szCs w:val="28"/>
              </w:rPr>
              <w:t>Summary</w:t>
            </w:r>
            <w:r w:rsidRPr="005A6D47">
              <w:rPr>
                <w:rFonts w:ascii="Times New Roman" w:hAnsi="Times New Roman" w:cs="Times New Roman"/>
                <w:noProof/>
                <w:webHidden/>
                <w:sz w:val="28"/>
                <w:szCs w:val="28"/>
              </w:rPr>
              <w:tab/>
            </w:r>
            <w:r w:rsidRPr="005A6D47">
              <w:rPr>
                <w:rFonts w:ascii="Times New Roman" w:hAnsi="Times New Roman" w:cs="Times New Roman"/>
                <w:noProof/>
                <w:webHidden/>
                <w:sz w:val="28"/>
                <w:szCs w:val="28"/>
              </w:rPr>
              <w:fldChar w:fldCharType="begin"/>
            </w:r>
            <w:r w:rsidRPr="005A6D47">
              <w:rPr>
                <w:rFonts w:ascii="Times New Roman" w:hAnsi="Times New Roman" w:cs="Times New Roman"/>
                <w:noProof/>
                <w:webHidden/>
                <w:sz w:val="28"/>
                <w:szCs w:val="28"/>
              </w:rPr>
              <w:instrText xml:space="preserve"> PAGEREF _Toc201517560 \h </w:instrText>
            </w:r>
            <w:r w:rsidRPr="005A6D47">
              <w:rPr>
                <w:rFonts w:ascii="Times New Roman" w:hAnsi="Times New Roman" w:cs="Times New Roman"/>
                <w:noProof/>
                <w:webHidden/>
                <w:sz w:val="28"/>
                <w:szCs w:val="28"/>
              </w:rPr>
            </w:r>
            <w:r w:rsidRPr="005A6D47">
              <w:rPr>
                <w:rFonts w:ascii="Times New Roman" w:hAnsi="Times New Roman" w:cs="Times New Roman"/>
                <w:noProof/>
                <w:webHidden/>
                <w:sz w:val="28"/>
                <w:szCs w:val="28"/>
              </w:rPr>
              <w:fldChar w:fldCharType="separate"/>
            </w:r>
            <w:r w:rsidRPr="005A6D47">
              <w:rPr>
                <w:rFonts w:ascii="Times New Roman" w:hAnsi="Times New Roman" w:cs="Times New Roman"/>
                <w:noProof/>
                <w:webHidden/>
                <w:sz w:val="28"/>
                <w:szCs w:val="28"/>
              </w:rPr>
              <w:t>15</w:t>
            </w:r>
            <w:r w:rsidRPr="005A6D47">
              <w:rPr>
                <w:rFonts w:ascii="Times New Roman" w:hAnsi="Times New Roman" w:cs="Times New Roman"/>
                <w:noProof/>
                <w:webHidden/>
                <w:sz w:val="28"/>
                <w:szCs w:val="28"/>
              </w:rPr>
              <w:fldChar w:fldCharType="end"/>
            </w:r>
          </w:hyperlink>
        </w:p>
        <w:p w14:paraId="57214C8E" w14:textId="28721533" w:rsidR="005A6D47" w:rsidRPr="005A6D47" w:rsidRDefault="005A6D47" w:rsidP="005A6D47">
          <w:pPr>
            <w:pStyle w:val="TOC1"/>
            <w:spacing w:line="276" w:lineRule="auto"/>
            <w:rPr>
              <w:rFonts w:eastAsiaTheme="minorEastAsia"/>
              <w:caps w:val="0"/>
              <w:szCs w:val="28"/>
              <w:lang w:val="en-GB" w:eastAsia="en-GB"/>
            </w:rPr>
          </w:pPr>
          <w:hyperlink w:anchor="_Toc201517561" w:history="1">
            <w:r w:rsidRPr="005A6D47">
              <w:rPr>
                <w:rStyle w:val="Hyperlink"/>
                <w:szCs w:val="28"/>
              </w:rPr>
              <w:t>REFERENCES</w:t>
            </w:r>
            <w:r w:rsidRPr="005A6D47">
              <w:rPr>
                <w:webHidden/>
                <w:szCs w:val="28"/>
              </w:rPr>
              <w:tab/>
            </w:r>
            <w:r w:rsidRPr="005A6D47">
              <w:rPr>
                <w:webHidden/>
                <w:szCs w:val="28"/>
              </w:rPr>
              <w:fldChar w:fldCharType="begin"/>
            </w:r>
            <w:r w:rsidRPr="005A6D47">
              <w:rPr>
                <w:webHidden/>
                <w:szCs w:val="28"/>
              </w:rPr>
              <w:instrText xml:space="preserve"> PAGEREF _Toc201517561 \h </w:instrText>
            </w:r>
            <w:r w:rsidRPr="005A6D47">
              <w:rPr>
                <w:webHidden/>
                <w:szCs w:val="28"/>
              </w:rPr>
            </w:r>
            <w:r w:rsidRPr="005A6D47">
              <w:rPr>
                <w:webHidden/>
                <w:szCs w:val="28"/>
              </w:rPr>
              <w:fldChar w:fldCharType="separate"/>
            </w:r>
            <w:r w:rsidRPr="005A6D47">
              <w:rPr>
                <w:webHidden/>
                <w:szCs w:val="28"/>
              </w:rPr>
              <w:t>16</w:t>
            </w:r>
            <w:r w:rsidRPr="005A6D47">
              <w:rPr>
                <w:webHidden/>
                <w:szCs w:val="28"/>
              </w:rPr>
              <w:fldChar w:fldCharType="end"/>
            </w:r>
          </w:hyperlink>
        </w:p>
        <w:p w14:paraId="04BEA56B" w14:textId="73E6BF4B" w:rsidR="00C61772" w:rsidRPr="001D0348" w:rsidRDefault="00C61772" w:rsidP="005A6D47">
          <w:pPr>
            <w:spacing w:after="0" w:line="276" w:lineRule="auto"/>
            <w:rPr>
              <w:rFonts w:ascii="Times New Roman" w:hAnsi="Times New Roman" w:cs="Times New Roman"/>
              <w:sz w:val="28"/>
              <w:szCs w:val="28"/>
            </w:rPr>
          </w:pPr>
          <w:r w:rsidRPr="005A6D47">
            <w:rPr>
              <w:rFonts w:ascii="Times New Roman" w:hAnsi="Times New Roman" w:cs="Times New Roman"/>
              <w:b/>
              <w:bCs/>
              <w:noProof/>
              <w:sz w:val="28"/>
              <w:szCs w:val="28"/>
            </w:rPr>
            <w:fldChar w:fldCharType="end"/>
          </w:r>
        </w:p>
      </w:sdtContent>
    </w:sdt>
    <w:p w14:paraId="17399E2E" w14:textId="77777777" w:rsidR="00C61772" w:rsidRPr="00A8675F" w:rsidRDefault="00C61772" w:rsidP="001D0348">
      <w:pPr>
        <w:spacing w:line="360" w:lineRule="auto"/>
        <w:jc w:val="both"/>
        <w:rPr>
          <w:rFonts w:ascii="Times New Roman" w:hAnsi="Times New Roman" w:cs="Times New Roman"/>
          <w:sz w:val="28"/>
        </w:rPr>
      </w:pPr>
    </w:p>
    <w:p w14:paraId="300D03DA" w14:textId="77777777" w:rsidR="00D331C2" w:rsidRPr="00A8675F" w:rsidRDefault="00D331C2" w:rsidP="00EE3721">
      <w:pPr>
        <w:spacing w:line="360" w:lineRule="auto"/>
        <w:jc w:val="both"/>
        <w:rPr>
          <w:rFonts w:ascii="Times New Roman" w:hAnsi="Times New Roman" w:cs="Times New Roman"/>
          <w:sz w:val="28"/>
        </w:rPr>
        <w:sectPr w:rsidR="00D331C2" w:rsidRPr="00A8675F" w:rsidSect="001D0348">
          <w:footerReference w:type="default" r:id="rId8"/>
          <w:pgSz w:w="11906" w:h="16838" w:code="9"/>
          <w:pgMar w:top="1260" w:right="1440" w:bottom="1440" w:left="1440" w:header="720" w:footer="720" w:gutter="0"/>
          <w:pgNumType w:fmt="lowerRoman" w:start="1"/>
          <w:cols w:space="720"/>
          <w:docGrid w:linePitch="360"/>
        </w:sectPr>
      </w:pPr>
    </w:p>
    <w:p w14:paraId="7F3A2BF8" w14:textId="40BFBDB5" w:rsidR="00EC0EC6" w:rsidRPr="00FF6997" w:rsidRDefault="00EC0EC6" w:rsidP="00BA258E">
      <w:pPr>
        <w:pStyle w:val="Heading2"/>
      </w:pPr>
      <w:bookmarkStart w:id="3" w:name="_Toc201517540"/>
      <w:r w:rsidRPr="00FF6997">
        <w:lastRenderedPageBreak/>
        <w:t>Definition of SIWES</w:t>
      </w:r>
      <w:bookmarkEnd w:id="3"/>
    </w:p>
    <w:p w14:paraId="75B5D522" w14:textId="77777777" w:rsidR="00EC0EC6" w:rsidRPr="00A8675F" w:rsidRDefault="00EC0EC6" w:rsidP="00EC0EC6">
      <w:pPr>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The Student Industrial Work Experience Scheme (SIWES) was designed by the Federal Government Establishment by decree No. 47 with statuary responsibility of man power training to bridge the gap between theoretical class work and the actual practical experience which is really what the labor market require of a graduate</w:t>
      </w:r>
      <w:r>
        <w:rPr>
          <w:rFonts w:ascii="Times New Roman" w:hAnsi="Times New Roman" w:cs="Times New Roman"/>
          <w:sz w:val="28"/>
          <w:szCs w:val="28"/>
        </w:rPr>
        <w:t>.</w:t>
      </w:r>
    </w:p>
    <w:p w14:paraId="5BBE65EC" w14:textId="77777777" w:rsidR="00EC0EC6" w:rsidRDefault="00EC0EC6" w:rsidP="00EC0EC6">
      <w:pPr>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The program was established in 1973 and board as industrial Training Fund (ITF) with the view of generating trained manpower sufficient to meet the needs of the country's development plan. Despite the obstacles and huddles such as accommodation problems during the program, these are worthy adventure. I salute the pioneers and right-thinking person that initiate (SIWES)</w:t>
      </w:r>
      <w:r>
        <w:rPr>
          <w:rFonts w:ascii="Times New Roman" w:hAnsi="Times New Roman" w:cs="Times New Roman"/>
          <w:sz w:val="28"/>
          <w:szCs w:val="28"/>
        </w:rPr>
        <w:t xml:space="preserve"> (</w:t>
      </w:r>
      <w:proofErr w:type="spellStart"/>
      <w:r w:rsidRPr="002525CA">
        <w:rPr>
          <w:rFonts w:ascii="Times New Roman" w:hAnsi="Times New Roman" w:cs="Times New Roman"/>
          <w:sz w:val="28"/>
        </w:rPr>
        <w:t>Ramayah</w:t>
      </w:r>
      <w:proofErr w:type="spellEnd"/>
      <w:r>
        <w:rPr>
          <w:rFonts w:ascii="Times New Roman" w:hAnsi="Times New Roman" w:cs="Times New Roman"/>
          <w:sz w:val="28"/>
        </w:rPr>
        <w:t xml:space="preserve"> &amp; Lee, 2012)</w:t>
      </w:r>
      <w:r w:rsidRPr="00A8675F">
        <w:rPr>
          <w:rFonts w:ascii="Times New Roman" w:hAnsi="Times New Roman" w:cs="Times New Roman"/>
          <w:sz w:val="28"/>
          <w:szCs w:val="28"/>
        </w:rPr>
        <w:t xml:space="preserve">. </w:t>
      </w:r>
    </w:p>
    <w:p w14:paraId="3258F038" w14:textId="16DDA3CB" w:rsidR="00EC0EC6" w:rsidRPr="00B5326C" w:rsidRDefault="00EC0EC6" w:rsidP="00EC0EC6">
      <w:pPr>
        <w:pStyle w:val="ListParagraph"/>
        <w:spacing w:after="0" w:line="480" w:lineRule="auto"/>
        <w:ind w:left="0"/>
        <w:jc w:val="both"/>
        <w:rPr>
          <w:bCs/>
          <w:sz w:val="28"/>
          <w:szCs w:val="24"/>
        </w:rPr>
      </w:pPr>
      <w:bookmarkStart w:id="4" w:name="_Toc201517541"/>
      <w:r w:rsidRPr="00BA258E">
        <w:rPr>
          <w:rStyle w:val="Heading2Char"/>
        </w:rPr>
        <w:t>Purpose of SIWES</w:t>
      </w:r>
      <w:bookmarkEnd w:id="4"/>
      <w:r w:rsidRPr="00BA258E">
        <w:rPr>
          <w:rStyle w:val="Heading2Char"/>
        </w:rPr>
        <w:cr/>
      </w:r>
      <w:r w:rsidRPr="00B5326C">
        <w:rPr>
          <w:bCs/>
          <w:sz w:val="28"/>
          <w:szCs w:val="24"/>
        </w:rPr>
        <w:t>In the earlier stage, students are graduating without any technical knowledge or working experience and this makes them to undergo further training after securing an employment. With this reason, student industrial training was established. During this program, as designed by the ITF, students are expected to get technical assistance and acquire more experience scheme in their chosen field of study and exposed them to the usage of source machines and safety precaution where relevant before the completion of their program in their various institutions.</w:t>
      </w:r>
    </w:p>
    <w:p w14:paraId="45D76B90" w14:textId="77777777" w:rsidR="00EC0EC6" w:rsidRDefault="00EC0EC6" w:rsidP="00EC0EC6">
      <w:pPr>
        <w:spacing w:after="0" w:line="480" w:lineRule="auto"/>
        <w:rPr>
          <w:rFonts w:ascii="Times New Roman" w:eastAsia="SimSun" w:hAnsi="Times New Roman"/>
          <w:b/>
          <w:bCs/>
          <w:sz w:val="28"/>
          <w:szCs w:val="26"/>
        </w:rPr>
      </w:pPr>
      <w:bookmarkStart w:id="5" w:name="_Toc140668583"/>
      <w:bookmarkStart w:id="6" w:name="_Toc200623173"/>
      <w:r>
        <w:br w:type="page"/>
      </w:r>
    </w:p>
    <w:p w14:paraId="190453E3" w14:textId="6DA74A39" w:rsidR="00EC0EC6" w:rsidRPr="00A8675F" w:rsidRDefault="00EC0EC6" w:rsidP="00EC0EC6">
      <w:pPr>
        <w:pStyle w:val="Heading2"/>
        <w:spacing w:line="480" w:lineRule="auto"/>
      </w:pPr>
      <w:bookmarkStart w:id="7" w:name="_Toc201517542"/>
      <w:r w:rsidRPr="00A8675F">
        <w:lastRenderedPageBreak/>
        <w:t>Objectives of SIWES</w:t>
      </w:r>
      <w:bookmarkEnd w:id="5"/>
      <w:bookmarkEnd w:id="6"/>
      <w:bookmarkEnd w:id="7"/>
    </w:p>
    <w:p w14:paraId="5612E023" w14:textId="77777777" w:rsidR="00EC0EC6" w:rsidRPr="00A8675F" w:rsidRDefault="00EC0EC6" w:rsidP="00EC0EC6">
      <w:pPr>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The objectives of SIWES is to bridge the gap between theories learned and the practical aspect found in the field or industry as it may be. In addition, the following are some of the aim and objective.</w:t>
      </w:r>
    </w:p>
    <w:p w14:paraId="2D2D9328" w14:textId="77777777" w:rsidR="00EC0EC6" w:rsidRPr="00A8675F" w:rsidRDefault="00EC0EC6" w:rsidP="00EC0EC6">
      <w:pPr>
        <w:pStyle w:val="ListParagraph"/>
        <w:numPr>
          <w:ilvl w:val="0"/>
          <w:numId w:val="15"/>
        </w:numPr>
        <w:spacing w:after="0" w:line="480" w:lineRule="auto"/>
        <w:jc w:val="both"/>
        <w:rPr>
          <w:sz w:val="28"/>
          <w:szCs w:val="28"/>
        </w:rPr>
      </w:pPr>
      <w:r w:rsidRPr="00A8675F">
        <w:rPr>
          <w:sz w:val="28"/>
          <w:szCs w:val="28"/>
        </w:rPr>
        <w:t>To strengthen the relationship between institution of learning and the industries.</w:t>
      </w:r>
    </w:p>
    <w:p w14:paraId="48732359" w14:textId="77777777" w:rsidR="00EC0EC6" w:rsidRPr="00A8675F" w:rsidRDefault="00EC0EC6" w:rsidP="00EC0EC6">
      <w:pPr>
        <w:pStyle w:val="ListParagraph"/>
        <w:numPr>
          <w:ilvl w:val="0"/>
          <w:numId w:val="15"/>
        </w:numPr>
        <w:spacing w:after="0" w:line="480" w:lineRule="auto"/>
        <w:jc w:val="both"/>
        <w:rPr>
          <w:sz w:val="28"/>
          <w:szCs w:val="28"/>
        </w:rPr>
      </w:pPr>
      <w:r w:rsidRPr="00A8675F">
        <w:rPr>
          <w:sz w:val="28"/>
          <w:szCs w:val="28"/>
        </w:rPr>
        <w:t>To expose and prepare student for the industrial challenges that is likely to be encountered in the future.</w:t>
      </w:r>
    </w:p>
    <w:p w14:paraId="041FE18E" w14:textId="77777777" w:rsidR="00EC0EC6" w:rsidRPr="00A8675F" w:rsidRDefault="00EC0EC6" w:rsidP="00EC0EC6">
      <w:pPr>
        <w:pStyle w:val="ListParagraph"/>
        <w:numPr>
          <w:ilvl w:val="0"/>
          <w:numId w:val="15"/>
        </w:numPr>
        <w:spacing w:after="0" w:line="480" w:lineRule="auto"/>
        <w:jc w:val="both"/>
        <w:rPr>
          <w:sz w:val="28"/>
          <w:szCs w:val="28"/>
        </w:rPr>
      </w:pPr>
      <w:r w:rsidRPr="00A8675F">
        <w:rPr>
          <w:sz w:val="28"/>
          <w:szCs w:val="28"/>
        </w:rPr>
        <w:t>To create the mind set of industrial based skills necessary for smooth transition from class room to the world of application (field) after graduation.</w:t>
      </w:r>
    </w:p>
    <w:p w14:paraId="561CBE5B" w14:textId="77777777" w:rsidR="00EC0EC6" w:rsidRPr="00A8675F" w:rsidRDefault="00EC0EC6" w:rsidP="00EC0EC6">
      <w:pPr>
        <w:pStyle w:val="ListParagraph"/>
        <w:numPr>
          <w:ilvl w:val="0"/>
          <w:numId w:val="15"/>
        </w:numPr>
        <w:spacing w:after="0" w:line="480" w:lineRule="auto"/>
        <w:jc w:val="both"/>
        <w:rPr>
          <w:sz w:val="28"/>
          <w:szCs w:val="28"/>
        </w:rPr>
      </w:pPr>
      <w:r w:rsidRPr="00A8675F">
        <w:rPr>
          <w:sz w:val="28"/>
          <w:szCs w:val="28"/>
        </w:rPr>
        <w:t>To expose students to know how to handle, maintain and make use of tools and equipment that may not be available at their institutions of learning.</w:t>
      </w:r>
    </w:p>
    <w:p w14:paraId="27BF849F" w14:textId="77777777" w:rsidR="00EC0EC6" w:rsidRPr="00A8675F" w:rsidRDefault="00EC0EC6" w:rsidP="00EC0EC6">
      <w:pPr>
        <w:pStyle w:val="ListParagraph"/>
        <w:numPr>
          <w:ilvl w:val="0"/>
          <w:numId w:val="15"/>
        </w:numPr>
        <w:spacing w:after="0" w:line="480" w:lineRule="auto"/>
        <w:jc w:val="both"/>
        <w:rPr>
          <w:sz w:val="28"/>
          <w:szCs w:val="28"/>
        </w:rPr>
      </w:pPr>
      <w:r w:rsidRPr="00A8675F">
        <w:rPr>
          <w:sz w:val="28"/>
          <w:szCs w:val="28"/>
        </w:rPr>
        <w:t>The SIWES also aims at preparing student for work after graduation</w:t>
      </w:r>
      <w:r>
        <w:rPr>
          <w:sz w:val="28"/>
          <w:szCs w:val="28"/>
        </w:rPr>
        <w:t xml:space="preserve"> (</w:t>
      </w:r>
      <w:proofErr w:type="spellStart"/>
      <w:r w:rsidRPr="002525CA">
        <w:rPr>
          <w:sz w:val="28"/>
        </w:rPr>
        <w:t>Ramayah</w:t>
      </w:r>
      <w:proofErr w:type="spellEnd"/>
      <w:r>
        <w:rPr>
          <w:sz w:val="28"/>
        </w:rPr>
        <w:t xml:space="preserve"> &amp; Lee, 2012)</w:t>
      </w:r>
      <w:r w:rsidRPr="00A8675F">
        <w:rPr>
          <w:sz w:val="28"/>
          <w:szCs w:val="28"/>
        </w:rPr>
        <w:t>.</w:t>
      </w:r>
    </w:p>
    <w:p w14:paraId="40BEAAB2" w14:textId="77777777" w:rsidR="00EC0EC6" w:rsidRDefault="00EC0EC6" w:rsidP="00EC0EC6">
      <w:pPr>
        <w:spacing w:after="0" w:line="480" w:lineRule="auto"/>
        <w:rPr>
          <w:rFonts w:ascii="Times New Roman" w:eastAsia="SimSun" w:hAnsi="Times New Roman"/>
          <w:b/>
          <w:bCs/>
          <w:caps/>
          <w:sz w:val="28"/>
          <w:szCs w:val="28"/>
        </w:rPr>
      </w:pPr>
      <w:r>
        <w:br w:type="page"/>
      </w:r>
    </w:p>
    <w:p w14:paraId="19EBDADF" w14:textId="516A1927" w:rsidR="00CE12F5" w:rsidRPr="005A0852" w:rsidRDefault="002129B9" w:rsidP="00EC0EC6">
      <w:pPr>
        <w:pStyle w:val="Heading2"/>
        <w:spacing w:line="480" w:lineRule="auto"/>
        <w:rPr>
          <w:caps/>
        </w:rPr>
      </w:pPr>
      <w:bookmarkStart w:id="8" w:name="_Toc201517543"/>
      <w:r w:rsidRPr="005A0852">
        <w:rPr>
          <w:caps/>
        </w:rPr>
        <w:lastRenderedPageBreak/>
        <w:t>Method of Blood Sample Collection</w:t>
      </w:r>
      <w:bookmarkEnd w:id="8"/>
    </w:p>
    <w:p w14:paraId="2E963A70" w14:textId="7A9D27C2" w:rsidR="00CE12F5" w:rsidRPr="00A8675F" w:rsidRDefault="00CE12F5" w:rsidP="00EC0EC6">
      <w:pPr>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There are two ways medically through which blood sample can be collected. The ways are as follows:</w:t>
      </w:r>
    </w:p>
    <w:p w14:paraId="76201E53" w14:textId="0445120B" w:rsidR="00CE12F5" w:rsidRPr="00A8675F" w:rsidRDefault="00CE12F5" w:rsidP="00EC0EC6">
      <w:pPr>
        <w:pStyle w:val="ListParagraph"/>
        <w:numPr>
          <w:ilvl w:val="0"/>
          <w:numId w:val="18"/>
        </w:numPr>
        <w:spacing w:after="0" w:line="480" w:lineRule="auto"/>
        <w:jc w:val="both"/>
        <w:rPr>
          <w:sz w:val="28"/>
          <w:szCs w:val="28"/>
        </w:rPr>
      </w:pPr>
      <w:r w:rsidRPr="00A8675F">
        <w:rPr>
          <w:sz w:val="28"/>
          <w:szCs w:val="28"/>
        </w:rPr>
        <w:t>Through vein</w:t>
      </w:r>
    </w:p>
    <w:p w14:paraId="70E181A5" w14:textId="6E423B73" w:rsidR="00CE12F5" w:rsidRPr="00A8675F" w:rsidRDefault="00CE12F5" w:rsidP="00EC0EC6">
      <w:pPr>
        <w:pStyle w:val="ListParagraph"/>
        <w:numPr>
          <w:ilvl w:val="0"/>
          <w:numId w:val="18"/>
        </w:numPr>
        <w:spacing w:after="0" w:line="480" w:lineRule="auto"/>
        <w:jc w:val="both"/>
        <w:rPr>
          <w:sz w:val="28"/>
          <w:szCs w:val="28"/>
        </w:rPr>
      </w:pPr>
      <w:r w:rsidRPr="00A8675F">
        <w:rPr>
          <w:sz w:val="28"/>
          <w:szCs w:val="28"/>
        </w:rPr>
        <w:t>Through capillary</w:t>
      </w:r>
    </w:p>
    <w:p w14:paraId="5FA5ED5C" w14:textId="6E53BDA3" w:rsidR="00CE12F5" w:rsidRPr="00A8675F" w:rsidRDefault="00CE12F5" w:rsidP="00EC0EC6">
      <w:pPr>
        <w:spacing w:after="0" w:line="480" w:lineRule="auto"/>
        <w:jc w:val="both"/>
        <w:rPr>
          <w:rFonts w:ascii="Times New Roman" w:hAnsi="Times New Roman" w:cs="Times New Roman"/>
          <w:b/>
          <w:caps/>
          <w:sz w:val="28"/>
          <w:szCs w:val="28"/>
        </w:rPr>
      </w:pPr>
      <w:r w:rsidRPr="00A8675F">
        <w:rPr>
          <w:rFonts w:ascii="Times New Roman" w:hAnsi="Times New Roman" w:cs="Times New Roman"/>
          <w:b/>
          <w:sz w:val="28"/>
          <w:szCs w:val="28"/>
        </w:rPr>
        <w:t xml:space="preserve">Vein </w:t>
      </w:r>
      <w:r w:rsidR="00867F14" w:rsidRPr="00A8675F">
        <w:rPr>
          <w:rFonts w:ascii="Times New Roman" w:hAnsi="Times New Roman" w:cs="Times New Roman"/>
          <w:b/>
          <w:sz w:val="28"/>
          <w:szCs w:val="28"/>
        </w:rPr>
        <w:t>Blood Sample Collection</w:t>
      </w:r>
    </w:p>
    <w:p w14:paraId="51D8AB4B" w14:textId="697E5CD7" w:rsidR="00CE12F5" w:rsidRPr="00A8675F" w:rsidRDefault="00CE12F5" w:rsidP="00EC0EC6">
      <w:pPr>
        <w:spacing w:after="0" w:line="480" w:lineRule="auto"/>
        <w:jc w:val="both"/>
        <w:rPr>
          <w:rFonts w:ascii="Times New Roman" w:hAnsi="Times New Roman" w:cs="Times New Roman"/>
          <w:sz w:val="28"/>
          <w:szCs w:val="28"/>
        </w:rPr>
      </w:pPr>
      <w:r w:rsidRPr="00A8675F">
        <w:rPr>
          <w:rFonts w:ascii="Times New Roman" w:hAnsi="Times New Roman" w:cs="Times New Roman"/>
          <w:b/>
          <w:sz w:val="28"/>
          <w:szCs w:val="28"/>
        </w:rPr>
        <w:t>Materials required:</w:t>
      </w:r>
      <w:r w:rsidRPr="00A8675F">
        <w:rPr>
          <w:rFonts w:ascii="Times New Roman" w:hAnsi="Times New Roman" w:cs="Times New Roman"/>
          <w:sz w:val="28"/>
          <w:szCs w:val="28"/>
        </w:rPr>
        <w:t xml:space="preserve"> Swap, EDTA container, Tunicate, Syringe and Needle.</w:t>
      </w:r>
    </w:p>
    <w:p w14:paraId="0830FC59" w14:textId="35640DDD" w:rsidR="00CE12F5" w:rsidRPr="00A8675F" w:rsidRDefault="003D207E" w:rsidP="00EC0EC6">
      <w:pPr>
        <w:spacing w:after="0" w:line="480" w:lineRule="auto"/>
        <w:jc w:val="both"/>
        <w:rPr>
          <w:rFonts w:ascii="Times New Roman" w:hAnsi="Times New Roman" w:cs="Times New Roman"/>
          <w:b/>
          <w:sz w:val="28"/>
          <w:szCs w:val="28"/>
        </w:rPr>
      </w:pPr>
      <w:r>
        <w:rPr>
          <w:rFonts w:ascii="Times New Roman" w:hAnsi="Times New Roman" w:cs="Times New Roman"/>
          <w:b/>
          <w:sz w:val="28"/>
          <w:szCs w:val="28"/>
        </w:rPr>
        <w:t>Procedure</w:t>
      </w:r>
      <w:r w:rsidR="00CE12F5" w:rsidRPr="00A8675F">
        <w:rPr>
          <w:rFonts w:ascii="Times New Roman" w:hAnsi="Times New Roman" w:cs="Times New Roman"/>
          <w:b/>
          <w:sz w:val="28"/>
          <w:szCs w:val="28"/>
        </w:rPr>
        <w:t>:</w:t>
      </w:r>
    </w:p>
    <w:p w14:paraId="11EFA94F" w14:textId="4A99D901" w:rsidR="00CE12F5" w:rsidRPr="00A8675F" w:rsidRDefault="00CE12F5" w:rsidP="00EC0EC6">
      <w:pPr>
        <w:pStyle w:val="ListParagraph"/>
        <w:numPr>
          <w:ilvl w:val="0"/>
          <w:numId w:val="19"/>
        </w:numPr>
        <w:spacing w:after="0" w:line="480" w:lineRule="auto"/>
        <w:jc w:val="both"/>
        <w:rPr>
          <w:sz w:val="28"/>
          <w:szCs w:val="28"/>
        </w:rPr>
      </w:pPr>
      <w:r w:rsidRPr="00A8675F">
        <w:rPr>
          <w:sz w:val="28"/>
          <w:szCs w:val="28"/>
        </w:rPr>
        <w:t>The patient hand was tied with a tunicate</w:t>
      </w:r>
    </w:p>
    <w:p w14:paraId="0A7397C9" w14:textId="33443C5F" w:rsidR="00CE12F5" w:rsidRPr="00A8675F" w:rsidRDefault="00CE12F5" w:rsidP="00EC0EC6">
      <w:pPr>
        <w:pStyle w:val="ListParagraph"/>
        <w:numPr>
          <w:ilvl w:val="0"/>
          <w:numId w:val="19"/>
        </w:numPr>
        <w:spacing w:after="0" w:line="480" w:lineRule="auto"/>
        <w:jc w:val="both"/>
        <w:rPr>
          <w:sz w:val="28"/>
          <w:szCs w:val="28"/>
        </w:rPr>
      </w:pPr>
      <w:r w:rsidRPr="00A8675F">
        <w:rPr>
          <w:sz w:val="28"/>
          <w:szCs w:val="28"/>
        </w:rPr>
        <w:t>The preferred area of the patient was wiped using a swap, so that the vein will be seen clearly.</w:t>
      </w:r>
    </w:p>
    <w:p w14:paraId="5BCCDAA2" w14:textId="25D60490" w:rsidR="00CE12F5" w:rsidRPr="00A8675F" w:rsidRDefault="00CE12F5" w:rsidP="00EC0EC6">
      <w:pPr>
        <w:pStyle w:val="ListParagraph"/>
        <w:numPr>
          <w:ilvl w:val="0"/>
          <w:numId w:val="19"/>
        </w:numPr>
        <w:spacing w:after="0" w:line="480" w:lineRule="auto"/>
        <w:jc w:val="both"/>
        <w:rPr>
          <w:sz w:val="28"/>
          <w:szCs w:val="28"/>
        </w:rPr>
      </w:pPr>
      <w:r w:rsidRPr="00A8675F">
        <w:rPr>
          <w:sz w:val="28"/>
          <w:szCs w:val="28"/>
        </w:rPr>
        <w:t>The patient was introduced to close his tied hand fingers so that the vein will pump up.</w:t>
      </w:r>
    </w:p>
    <w:p w14:paraId="1E79D498" w14:textId="4DFC8393" w:rsidR="00CE12F5" w:rsidRPr="00A8675F" w:rsidRDefault="00CE12F5" w:rsidP="00EC0EC6">
      <w:pPr>
        <w:pStyle w:val="ListParagraph"/>
        <w:numPr>
          <w:ilvl w:val="0"/>
          <w:numId w:val="19"/>
        </w:numPr>
        <w:spacing w:after="0" w:line="480" w:lineRule="auto"/>
        <w:jc w:val="both"/>
        <w:rPr>
          <w:sz w:val="28"/>
          <w:szCs w:val="28"/>
        </w:rPr>
      </w:pPr>
      <w:r w:rsidRPr="00A8675F">
        <w:rPr>
          <w:sz w:val="28"/>
          <w:szCs w:val="28"/>
        </w:rPr>
        <w:t>Then about 1/3 of the needle was inserted into the vein and the plump of the syringe was drawn back for the blood sample to be collected.</w:t>
      </w:r>
    </w:p>
    <w:p w14:paraId="6B5087F9" w14:textId="13AE755D" w:rsidR="00CE12F5" w:rsidRPr="00A8675F" w:rsidRDefault="00CE12F5" w:rsidP="00EC0EC6">
      <w:pPr>
        <w:pStyle w:val="ListParagraph"/>
        <w:numPr>
          <w:ilvl w:val="0"/>
          <w:numId w:val="19"/>
        </w:numPr>
        <w:spacing w:after="0" w:line="480" w:lineRule="auto"/>
        <w:jc w:val="both"/>
        <w:rPr>
          <w:sz w:val="28"/>
          <w:szCs w:val="28"/>
        </w:rPr>
      </w:pPr>
      <w:r w:rsidRPr="00A8675F">
        <w:rPr>
          <w:sz w:val="28"/>
          <w:szCs w:val="28"/>
        </w:rPr>
        <w:t>After the blood sample was collected, the tunicate was untied first before the needle was removed from the vein.</w:t>
      </w:r>
    </w:p>
    <w:p w14:paraId="26D92098" w14:textId="2FBC9C11" w:rsidR="00CE12F5" w:rsidRPr="00A8675F" w:rsidRDefault="00CE12F5" w:rsidP="00EC0EC6">
      <w:pPr>
        <w:pStyle w:val="ListParagraph"/>
        <w:numPr>
          <w:ilvl w:val="0"/>
          <w:numId w:val="19"/>
        </w:numPr>
        <w:spacing w:after="0" w:line="480" w:lineRule="auto"/>
        <w:jc w:val="both"/>
        <w:rPr>
          <w:sz w:val="28"/>
          <w:szCs w:val="28"/>
        </w:rPr>
      </w:pPr>
      <w:r w:rsidRPr="00A8675F">
        <w:rPr>
          <w:sz w:val="28"/>
          <w:szCs w:val="28"/>
        </w:rPr>
        <w:t>Then the blood sample was transferred into the EDTA container.</w:t>
      </w:r>
    </w:p>
    <w:p w14:paraId="2F3B56D9" w14:textId="77777777" w:rsidR="00A8675F" w:rsidRDefault="00A8675F" w:rsidP="00EC0EC6">
      <w:pPr>
        <w:spacing w:after="0" w:line="480" w:lineRule="auto"/>
        <w:jc w:val="both"/>
        <w:rPr>
          <w:rFonts w:ascii="Times New Roman" w:hAnsi="Times New Roman" w:cs="Times New Roman"/>
          <w:b/>
          <w:sz w:val="28"/>
          <w:szCs w:val="28"/>
        </w:rPr>
      </w:pPr>
    </w:p>
    <w:p w14:paraId="71A0D61A" w14:textId="77777777" w:rsidR="00EC0EC6" w:rsidRDefault="00EC0EC6">
      <w:pPr>
        <w:rPr>
          <w:rFonts w:ascii="Times New Roman" w:hAnsi="Times New Roman" w:cs="Times New Roman"/>
          <w:b/>
          <w:sz w:val="28"/>
          <w:szCs w:val="28"/>
        </w:rPr>
      </w:pPr>
      <w:r>
        <w:rPr>
          <w:rFonts w:ascii="Times New Roman" w:hAnsi="Times New Roman" w:cs="Times New Roman"/>
          <w:b/>
          <w:sz w:val="28"/>
          <w:szCs w:val="28"/>
        </w:rPr>
        <w:br w:type="page"/>
      </w:r>
    </w:p>
    <w:p w14:paraId="05C1F4AC" w14:textId="1D9F1991" w:rsidR="00CE12F5" w:rsidRPr="00A8675F" w:rsidRDefault="00CE12F5" w:rsidP="00EC0EC6">
      <w:pPr>
        <w:spacing w:after="0" w:line="480" w:lineRule="auto"/>
        <w:jc w:val="both"/>
        <w:rPr>
          <w:rFonts w:ascii="Times New Roman" w:hAnsi="Times New Roman" w:cs="Times New Roman"/>
          <w:b/>
          <w:sz w:val="28"/>
          <w:szCs w:val="28"/>
        </w:rPr>
      </w:pPr>
      <w:r w:rsidRPr="00A8675F">
        <w:rPr>
          <w:rFonts w:ascii="Times New Roman" w:hAnsi="Times New Roman" w:cs="Times New Roman"/>
          <w:b/>
          <w:sz w:val="28"/>
          <w:szCs w:val="28"/>
        </w:rPr>
        <w:lastRenderedPageBreak/>
        <w:t xml:space="preserve">Capillary </w:t>
      </w:r>
      <w:r w:rsidR="00F41557" w:rsidRPr="00A8675F">
        <w:rPr>
          <w:rFonts w:ascii="Times New Roman" w:hAnsi="Times New Roman" w:cs="Times New Roman"/>
          <w:b/>
          <w:sz w:val="28"/>
          <w:szCs w:val="28"/>
        </w:rPr>
        <w:t>Blood Sample Collection</w:t>
      </w:r>
    </w:p>
    <w:p w14:paraId="0C58E5FF" w14:textId="2151142E" w:rsidR="00CE12F5" w:rsidRPr="00A8675F" w:rsidRDefault="00CE12F5" w:rsidP="00EC0EC6">
      <w:pPr>
        <w:spacing w:after="0" w:line="480" w:lineRule="auto"/>
        <w:jc w:val="both"/>
        <w:rPr>
          <w:rFonts w:ascii="Times New Roman" w:hAnsi="Times New Roman" w:cs="Times New Roman"/>
          <w:sz w:val="28"/>
          <w:szCs w:val="28"/>
        </w:rPr>
      </w:pPr>
      <w:r w:rsidRPr="00A8675F">
        <w:rPr>
          <w:rFonts w:ascii="Times New Roman" w:hAnsi="Times New Roman" w:cs="Times New Roman"/>
          <w:b/>
          <w:sz w:val="28"/>
          <w:szCs w:val="28"/>
        </w:rPr>
        <w:t>Materials required:</w:t>
      </w:r>
      <w:r w:rsidRPr="00A8675F">
        <w:rPr>
          <w:rFonts w:ascii="Times New Roman" w:hAnsi="Times New Roman" w:cs="Times New Roman"/>
          <w:sz w:val="28"/>
          <w:szCs w:val="28"/>
        </w:rPr>
        <w:t xml:space="preserve"> Swap, EDTA container, Lancet.</w:t>
      </w:r>
    </w:p>
    <w:p w14:paraId="497C1651" w14:textId="689CFADE" w:rsidR="00CE12F5" w:rsidRPr="00A8675F" w:rsidRDefault="003D207E" w:rsidP="00EC0EC6">
      <w:pPr>
        <w:spacing w:after="0" w:line="480" w:lineRule="auto"/>
        <w:jc w:val="both"/>
        <w:rPr>
          <w:rFonts w:ascii="Times New Roman" w:hAnsi="Times New Roman" w:cs="Times New Roman"/>
          <w:b/>
          <w:sz w:val="28"/>
          <w:szCs w:val="28"/>
        </w:rPr>
      </w:pPr>
      <w:r>
        <w:rPr>
          <w:rFonts w:ascii="Times New Roman" w:hAnsi="Times New Roman" w:cs="Times New Roman"/>
          <w:b/>
          <w:sz w:val="28"/>
          <w:szCs w:val="28"/>
        </w:rPr>
        <w:t>Procedure</w:t>
      </w:r>
      <w:r w:rsidR="00CE12F5" w:rsidRPr="00A8675F">
        <w:rPr>
          <w:rFonts w:ascii="Times New Roman" w:hAnsi="Times New Roman" w:cs="Times New Roman"/>
          <w:b/>
          <w:sz w:val="28"/>
          <w:szCs w:val="28"/>
        </w:rPr>
        <w:t>:</w:t>
      </w:r>
    </w:p>
    <w:p w14:paraId="1D445B14" w14:textId="44B42CAD" w:rsidR="00CE12F5" w:rsidRPr="00A8675F" w:rsidRDefault="00CE12F5" w:rsidP="00EC0EC6">
      <w:pPr>
        <w:pStyle w:val="ListParagraph"/>
        <w:numPr>
          <w:ilvl w:val="0"/>
          <w:numId w:val="20"/>
        </w:numPr>
        <w:spacing w:after="0" w:line="480" w:lineRule="auto"/>
        <w:jc w:val="both"/>
        <w:rPr>
          <w:sz w:val="28"/>
          <w:szCs w:val="28"/>
        </w:rPr>
      </w:pPr>
      <w:r w:rsidRPr="00A8675F">
        <w:rPr>
          <w:sz w:val="28"/>
          <w:szCs w:val="28"/>
        </w:rPr>
        <w:t xml:space="preserve">The patient’s finger </w:t>
      </w:r>
      <w:r w:rsidR="00B8025B" w:rsidRPr="00A8675F">
        <w:rPr>
          <w:sz w:val="28"/>
          <w:szCs w:val="28"/>
        </w:rPr>
        <w:t>was wiped using a swap.</w:t>
      </w:r>
    </w:p>
    <w:p w14:paraId="4F22B9EB" w14:textId="61002135" w:rsidR="00B8025B" w:rsidRPr="00A8675F" w:rsidRDefault="00B8025B" w:rsidP="00EC0EC6">
      <w:pPr>
        <w:pStyle w:val="ListParagraph"/>
        <w:numPr>
          <w:ilvl w:val="0"/>
          <w:numId w:val="20"/>
        </w:numPr>
        <w:spacing w:after="0" w:line="480" w:lineRule="auto"/>
        <w:jc w:val="both"/>
        <w:rPr>
          <w:sz w:val="28"/>
          <w:szCs w:val="28"/>
        </w:rPr>
      </w:pPr>
      <w:r w:rsidRPr="00A8675F">
        <w:rPr>
          <w:sz w:val="28"/>
          <w:szCs w:val="28"/>
        </w:rPr>
        <w:t>The wiped area was pricked with a lancet.</w:t>
      </w:r>
    </w:p>
    <w:p w14:paraId="5D06E90F" w14:textId="5AA5E399" w:rsidR="00B8025B" w:rsidRPr="00A8675F" w:rsidRDefault="00B8025B" w:rsidP="00EC0EC6">
      <w:pPr>
        <w:pStyle w:val="ListParagraph"/>
        <w:numPr>
          <w:ilvl w:val="0"/>
          <w:numId w:val="20"/>
        </w:numPr>
        <w:spacing w:after="0" w:line="480" w:lineRule="auto"/>
        <w:jc w:val="both"/>
        <w:rPr>
          <w:sz w:val="28"/>
          <w:szCs w:val="28"/>
        </w:rPr>
      </w:pPr>
      <w:r w:rsidRPr="00A8675F">
        <w:rPr>
          <w:sz w:val="28"/>
          <w:szCs w:val="28"/>
        </w:rPr>
        <w:t>The finger was pressed gently for free flow of blood.</w:t>
      </w:r>
    </w:p>
    <w:p w14:paraId="2919507B" w14:textId="4D936105" w:rsidR="00B8025B" w:rsidRDefault="00B8025B" w:rsidP="00EC0EC6">
      <w:pPr>
        <w:pStyle w:val="ListParagraph"/>
        <w:numPr>
          <w:ilvl w:val="0"/>
          <w:numId w:val="20"/>
        </w:numPr>
        <w:spacing w:after="0" w:line="480" w:lineRule="auto"/>
        <w:jc w:val="both"/>
        <w:rPr>
          <w:sz w:val="28"/>
          <w:szCs w:val="28"/>
        </w:rPr>
      </w:pPr>
      <w:r w:rsidRPr="00A8675F">
        <w:rPr>
          <w:sz w:val="28"/>
          <w:szCs w:val="28"/>
        </w:rPr>
        <w:t>Then the blood sample was collected into the EDTA container.</w:t>
      </w:r>
    </w:p>
    <w:p w14:paraId="29FDE7D1" w14:textId="77777777" w:rsidR="00A8675F" w:rsidRPr="00A8675F" w:rsidRDefault="00A8675F" w:rsidP="00EC0EC6">
      <w:pPr>
        <w:pStyle w:val="ListParagraph"/>
        <w:spacing w:after="0" w:line="480" w:lineRule="auto"/>
        <w:rPr>
          <w:sz w:val="28"/>
          <w:szCs w:val="28"/>
        </w:rPr>
      </w:pPr>
    </w:p>
    <w:p w14:paraId="390CA656" w14:textId="77DDCA76" w:rsidR="00C36D74" w:rsidRPr="00C36D74" w:rsidRDefault="00ED65FB" w:rsidP="00ED65FB">
      <w:pPr>
        <w:pStyle w:val="Heading2"/>
      </w:pPr>
      <w:bookmarkStart w:id="9" w:name="_Toc201517544"/>
      <w:bookmarkStart w:id="10" w:name="_GoBack"/>
      <w:r w:rsidRPr="00C36D74">
        <w:t xml:space="preserve">PARASITOLOGY </w:t>
      </w:r>
      <w:r>
        <w:t>UNIT</w:t>
      </w:r>
      <w:bookmarkEnd w:id="9"/>
    </w:p>
    <w:bookmarkEnd w:id="10"/>
    <w:p w14:paraId="5F43FFB6" w14:textId="13F4FFF9" w:rsidR="00D331C2" w:rsidRPr="00A8675F" w:rsidRDefault="00C36D74" w:rsidP="00EC0EC6">
      <w:pPr>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 xml:space="preserve">Parasitology </w:t>
      </w:r>
      <w:r w:rsidR="00D331C2" w:rsidRPr="00A8675F">
        <w:rPr>
          <w:rFonts w:ascii="Times New Roman" w:hAnsi="Times New Roman" w:cs="Times New Roman"/>
          <w:sz w:val="28"/>
          <w:szCs w:val="28"/>
        </w:rPr>
        <w:t>is the branch of biology or medicine concern with the study of parasitic organism</w:t>
      </w:r>
      <w:r w:rsidR="005F45E7">
        <w:rPr>
          <w:rFonts w:ascii="Times New Roman" w:hAnsi="Times New Roman" w:cs="Times New Roman"/>
          <w:sz w:val="28"/>
          <w:szCs w:val="28"/>
        </w:rPr>
        <w:t xml:space="preserve"> (</w:t>
      </w:r>
      <w:r w:rsidR="005F45E7" w:rsidRPr="004D5595">
        <w:rPr>
          <w:rFonts w:ascii="Times New Roman" w:hAnsi="Times New Roman" w:cs="Times New Roman"/>
          <w:sz w:val="28"/>
        </w:rPr>
        <w:t>Hoffman</w:t>
      </w:r>
      <w:r w:rsidR="005F45E7">
        <w:rPr>
          <w:rFonts w:ascii="Times New Roman" w:hAnsi="Times New Roman" w:cs="Times New Roman"/>
          <w:sz w:val="28"/>
        </w:rPr>
        <w:t xml:space="preserve"> </w:t>
      </w:r>
      <w:r w:rsidR="005F45E7">
        <w:rPr>
          <w:rFonts w:ascii="Times New Roman" w:hAnsi="Times New Roman" w:cs="Times New Roman"/>
          <w:i/>
          <w:sz w:val="28"/>
        </w:rPr>
        <w:t>et al.</w:t>
      </w:r>
      <w:r w:rsidR="005F45E7">
        <w:rPr>
          <w:rFonts w:ascii="Times New Roman" w:hAnsi="Times New Roman" w:cs="Times New Roman"/>
          <w:sz w:val="28"/>
        </w:rPr>
        <w:t>, 2018)</w:t>
      </w:r>
      <w:r w:rsidR="00D331C2" w:rsidRPr="00A8675F">
        <w:rPr>
          <w:rFonts w:ascii="Times New Roman" w:hAnsi="Times New Roman" w:cs="Times New Roman"/>
          <w:sz w:val="28"/>
          <w:szCs w:val="28"/>
        </w:rPr>
        <w:t>.</w:t>
      </w:r>
      <w:r w:rsidR="00354E11">
        <w:rPr>
          <w:rFonts w:ascii="Times New Roman" w:hAnsi="Times New Roman" w:cs="Times New Roman"/>
          <w:sz w:val="28"/>
          <w:szCs w:val="28"/>
        </w:rPr>
        <w:t xml:space="preserve"> </w:t>
      </w:r>
      <w:r w:rsidR="00D331C2" w:rsidRPr="00A8675F">
        <w:rPr>
          <w:rFonts w:ascii="Times New Roman" w:hAnsi="Times New Roman" w:cs="Times New Roman"/>
          <w:sz w:val="28"/>
          <w:szCs w:val="28"/>
        </w:rPr>
        <w:t>Tests done under this unit includ</w:t>
      </w:r>
      <w:r w:rsidR="005F45E7">
        <w:rPr>
          <w:rFonts w:ascii="Times New Roman" w:hAnsi="Times New Roman" w:cs="Times New Roman"/>
          <w:sz w:val="28"/>
          <w:szCs w:val="28"/>
        </w:rPr>
        <w:t>e:</w:t>
      </w:r>
    </w:p>
    <w:p w14:paraId="1718498A" w14:textId="3C7C09B9" w:rsidR="00D331C2" w:rsidRPr="00A8675F" w:rsidRDefault="00B271EF" w:rsidP="00EC0EC6">
      <w:pPr>
        <w:pStyle w:val="Heading2"/>
        <w:spacing w:line="480" w:lineRule="auto"/>
      </w:pPr>
      <w:bookmarkStart w:id="11" w:name="_Toc201517545"/>
      <w:r w:rsidRPr="00A8675F">
        <w:t xml:space="preserve">Malaria Parasite (MP) Method </w:t>
      </w:r>
      <w:r w:rsidR="00D331C2" w:rsidRPr="00A8675F">
        <w:t>A</w:t>
      </w:r>
      <w:bookmarkEnd w:id="11"/>
    </w:p>
    <w:p w14:paraId="19C9EB1B" w14:textId="3656E156" w:rsidR="00D331C2" w:rsidRPr="00A8675F" w:rsidRDefault="005B22F5" w:rsidP="00EC0EC6">
      <w:pPr>
        <w:spacing w:after="0" w:line="480" w:lineRule="auto"/>
        <w:jc w:val="both"/>
        <w:rPr>
          <w:rFonts w:ascii="Times New Roman" w:hAnsi="Times New Roman" w:cs="Times New Roman"/>
          <w:sz w:val="28"/>
          <w:szCs w:val="28"/>
        </w:rPr>
      </w:pPr>
      <w:r w:rsidRPr="005B22F5">
        <w:rPr>
          <w:rFonts w:ascii="Times New Roman" w:hAnsi="Times New Roman" w:cs="Times New Roman"/>
          <w:b/>
          <w:sz w:val="28"/>
          <w:szCs w:val="28"/>
        </w:rPr>
        <w:t>Aim</w:t>
      </w:r>
      <w:r w:rsidR="00D331C2" w:rsidRPr="00A8675F">
        <w:rPr>
          <w:rFonts w:ascii="Times New Roman" w:hAnsi="Times New Roman" w:cs="Times New Roman"/>
          <w:b/>
          <w:sz w:val="28"/>
          <w:szCs w:val="28"/>
        </w:rPr>
        <w:t>:</w:t>
      </w:r>
      <w:r w:rsidR="00D331C2" w:rsidRPr="00A8675F">
        <w:rPr>
          <w:rFonts w:ascii="Times New Roman" w:hAnsi="Times New Roman" w:cs="Times New Roman"/>
          <w:sz w:val="28"/>
          <w:szCs w:val="28"/>
        </w:rPr>
        <w:tab/>
        <w:t xml:space="preserve">To diagnose plasmodium Falciparum in the blood. </w:t>
      </w:r>
    </w:p>
    <w:p w14:paraId="3BBF68E3" w14:textId="6B75C146" w:rsidR="00D331C2" w:rsidRPr="00A8675F" w:rsidRDefault="005B22F5" w:rsidP="00EC0EC6">
      <w:pPr>
        <w:spacing w:after="0" w:line="480" w:lineRule="auto"/>
        <w:jc w:val="both"/>
        <w:rPr>
          <w:rFonts w:ascii="Times New Roman" w:hAnsi="Times New Roman" w:cs="Times New Roman"/>
          <w:sz w:val="28"/>
          <w:szCs w:val="28"/>
        </w:rPr>
      </w:pPr>
      <w:r w:rsidRPr="005B22F5">
        <w:rPr>
          <w:rFonts w:ascii="Times New Roman" w:hAnsi="Times New Roman" w:cs="Times New Roman"/>
          <w:b/>
          <w:sz w:val="28"/>
          <w:szCs w:val="28"/>
        </w:rPr>
        <w:t>Materials</w:t>
      </w:r>
      <w:r w:rsidR="00D331C2" w:rsidRPr="00A8675F">
        <w:rPr>
          <w:rFonts w:ascii="Times New Roman" w:hAnsi="Times New Roman" w:cs="Times New Roman"/>
          <w:sz w:val="28"/>
          <w:szCs w:val="28"/>
        </w:rPr>
        <w:t xml:space="preserve">: Staining racks, Anti-coagulant container, cotton wood, Microscope, micro slide, Syringe, tourniquet, spirit swap. </w:t>
      </w:r>
    </w:p>
    <w:p w14:paraId="3DCF32E1" w14:textId="77777777" w:rsidR="005B22F5" w:rsidRDefault="005B22F5" w:rsidP="00EC0EC6">
      <w:pPr>
        <w:spacing w:after="0" w:line="480" w:lineRule="auto"/>
        <w:jc w:val="both"/>
        <w:rPr>
          <w:rFonts w:ascii="Times New Roman" w:hAnsi="Times New Roman" w:cs="Times New Roman"/>
          <w:sz w:val="28"/>
          <w:szCs w:val="28"/>
        </w:rPr>
      </w:pPr>
      <w:r w:rsidRPr="005B22F5">
        <w:rPr>
          <w:rFonts w:ascii="Times New Roman" w:hAnsi="Times New Roman" w:cs="Times New Roman"/>
          <w:b/>
          <w:sz w:val="28"/>
          <w:szCs w:val="28"/>
        </w:rPr>
        <w:t>Procedure</w:t>
      </w:r>
      <w:r w:rsidR="00D331C2" w:rsidRPr="00A8675F">
        <w:rPr>
          <w:rFonts w:ascii="Times New Roman" w:hAnsi="Times New Roman" w:cs="Times New Roman"/>
          <w:sz w:val="28"/>
          <w:szCs w:val="28"/>
        </w:rPr>
        <w:t xml:space="preserve">: </w:t>
      </w:r>
    </w:p>
    <w:p w14:paraId="3927B211" w14:textId="64A990F6" w:rsidR="00D331C2" w:rsidRPr="005B22F5" w:rsidRDefault="00993142" w:rsidP="00EC0EC6">
      <w:pPr>
        <w:pStyle w:val="ListParagraph"/>
        <w:numPr>
          <w:ilvl w:val="0"/>
          <w:numId w:val="13"/>
        </w:numPr>
        <w:spacing w:after="0" w:line="480" w:lineRule="auto"/>
        <w:ind w:hanging="540"/>
        <w:jc w:val="both"/>
        <w:rPr>
          <w:sz w:val="28"/>
          <w:szCs w:val="28"/>
        </w:rPr>
      </w:pPr>
      <w:r w:rsidRPr="005B22F5">
        <w:rPr>
          <w:sz w:val="28"/>
          <w:szCs w:val="28"/>
        </w:rPr>
        <w:t xml:space="preserve">The </w:t>
      </w:r>
      <w:r w:rsidR="00D331C2" w:rsidRPr="005B22F5">
        <w:rPr>
          <w:sz w:val="28"/>
          <w:szCs w:val="28"/>
        </w:rPr>
        <w:t xml:space="preserve">skin </w:t>
      </w:r>
      <w:r>
        <w:rPr>
          <w:sz w:val="28"/>
          <w:szCs w:val="28"/>
        </w:rPr>
        <w:t xml:space="preserve">was cleaned </w:t>
      </w:r>
      <w:r w:rsidR="00D331C2" w:rsidRPr="005B22F5">
        <w:rPr>
          <w:sz w:val="28"/>
          <w:szCs w:val="28"/>
        </w:rPr>
        <w:t>with swap.</w:t>
      </w:r>
    </w:p>
    <w:p w14:paraId="42E71BB4" w14:textId="23AC0741" w:rsidR="00D331C2" w:rsidRPr="00A8675F" w:rsidRDefault="00993142" w:rsidP="00EC0EC6">
      <w:pPr>
        <w:pStyle w:val="ListParagraph"/>
        <w:numPr>
          <w:ilvl w:val="0"/>
          <w:numId w:val="13"/>
        </w:numPr>
        <w:spacing w:after="0" w:line="480" w:lineRule="auto"/>
        <w:ind w:hanging="540"/>
        <w:jc w:val="both"/>
        <w:rPr>
          <w:sz w:val="28"/>
          <w:szCs w:val="28"/>
        </w:rPr>
      </w:pPr>
      <w:r>
        <w:rPr>
          <w:sz w:val="28"/>
          <w:szCs w:val="28"/>
        </w:rPr>
        <w:t>A</w:t>
      </w:r>
      <w:r w:rsidR="00D331C2" w:rsidRPr="00A8675F">
        <w:rPr>
          <w:sz w:val="28"/>
          <w:szCs w:val="28"/>
        </w:rPr>
        <w:t xml:space="preserve">n elastic band (tourniquet) </w:t>
      </w:r>
      <w:r>
        <w:rPr>
          <w:sz w:val="28"/>
          <w:szCs w:val="28"/>
        </w:rPr>
        <w:t xml:space="preserve">was put </w:t>
      </w:r>
      <w:r w:rsidR="00D331C2" w:rsidRPr="00A8675F">
        <w:rPr>
          <w:sz w:val="28"/>
          <w:szCs w:val="28"/>
        </w:rPr>
        <w:t>above the area to get the veins to swell with blood. (Usually in the arm inside of the elbow or on the back of hand)</w:t>
      </w:r>
    </w:p>
    <w:p w14:paraId="371EA6F3" w14:textId="5CC2E4A4" w:rsidR="00D331C2" w:rsidRPr="00A8675F" w:rsidRDefault="00993142" w:rsidP="00EC0EC6">
      <w:pPr>
        <w:pStyle w:val="ListParagraph"/>
        <w:numPr>
          <w:ilvl w:val="0"/>
          <w:numId w:val="13"/>
        </w:numPr>
        <w:spacing w:after="0" w:line="480" w:lineRule="auto"/>
        <w:ind w:hanging="540"/>
        <w:jc w:val="both"/>
        <w:rPr>
          <w:sz w:val="28"/>
          <w:szCs w:val="28"/>
        </w:rPr>
      </w:pPr>
      <w:r>
        <w:rPr>
          <w:sz w:val="28"/>
          <w:szCs w:val="28"/>
        </w:rPr>
        <w:t xml:space="preserve">The </w:t>
      </w:r>
      <w:r w:rsidR="00D331C2" w:rsidRPr="00A8675F">
        <w:rPr>
          <w:sz w:val="28"/>
          <w:szCs w:val="28"/>
        </w:rPr>
        <w:t xml:space="preserve">blood sample </w:t>
      </w:r>
      <w:r>
        <w:rPr>
          <w:sz w:val="28"/>
          <w:szCs w:val="28"/>
        </w:rPr>
        <w:t xml:space="preserve">were pulled </w:t>
      </w:r>
      <w:r w:rsidR="00D331C2" w:rsidRPr="00A8675F">
        <w:rPr>
          <w:sz w:val="28"/>
          <w:szCs w:val="28"/>
        </w:rPr>
        <w:t>into a syringe.</w:t>
      </w:r>
    </w:p>
    <w:p w14:paraId="2DF79AF6" w14:textId="72712BC6" w:rsidR="00D331C2" w:rsidRPr="00A8675F" w:rsidRDefault="00993142" w:rsidP="00EC0EC6">
      <w:pPr>
        <w:pStyle w:val="ListParagraph"/>
        <w:numPr>
          <w:ilvl w:val="0"/>
          <w:numId w:val="13"/>
        </w:numPr>
        <w:spacing w:after="0" w:line="480" w:lineRule="auto"/>
        <w:ind w:hanging="540"/>
        <w:jc w:val="both"/>
        <w:rPr>
          <w:sz w:val="28"/>
          <w:szCs w:val="28"/>
        </w:rPr>
      </w:pPr>
      <w:r>
        <w:rPr>
          <w:sz w:val="28"/>
          <w:szCs w:val="28"/>
        </w:rPr>
        <w:t>The elastic band was taken off</w:t>
      </w:r>
      <w:r w:rsidR="00D331C2" w:rsidRPr="00A8675F">
        <w:rPr>
          <w:sz w:val="28"/>
          <w:szCs w:val="28"/>
        </w:rPr>
        <w:t xml:space="preserve"> and the needle</w:t>
      </w:r>
      <w:r>
        <w:rPr>
          <w:sz w:val="28"/>
          <w:szCs w:val="28"/>
        </w:rPr>
        <w:t xml:space="preserve"> was </w:t>
      </w:r>
      <w:r w:rsidRPr="00A8675F">
        <w:rPr>
          <w:sz w:val="28"/>
          <w:szCs w:val="28"/>
        </w:rPr>
        <w:t>remove</w:t>
      </w:r>
      <w:r>
        <w:rPr>
          <w:sz w:val="28"/>
          <w:szCs w:val="28"/>
        </w:rPr>
        <w:t>d</w:t>
      </w:r>
      <w:r w:rsidR="00D331C2" w:rsidRPr="00A8675F">
        <w:rPr>
          <w:sz w:val="28"/>
          <w:szCs w:val="28"/>
        </w:rPr>
        <w:t xml:space="preserve"> from the vein.</w:t>
      </w:r>
    </w:p>
    <w:p w14:paraId="0F008B50" w14:textId="2B72A97D" w:rsidR="00D331C2" w:rsidRPr="00A8675F" w:rsidRDefault="00993142" w:rsidP="00EC0EC6">
      <w:pPr>
        <w:pStyle w:val="ListParagraph"/>
        <w:numPr>
          <w:ilvl w:val="0"/>
          <w:numId w:val="13"/>
        </w:numPr>
        <w:spacing w:after="0" w:line="480" w:lineRule="auto"/>
        <w:ind w:hanging="540"/>
        <w:jc w:val="both"/>
        <w:rPr>
          <w:sz w:val="28"/>
          <w:szCs w:val="28"/>
        </w:rPr>
      </w:pPr>
      <w:r>
        <w:rPr>
          <w:sz w:val="28"/>
          <w:szCs w:val="28"/>
        </w:rPr>
        <w:t xml:space="preserve">The </w:t>
      </w:r>
      <w:r w:rsidR="00D331C2" w:rsidRPr="00A8675F">
        <w:rPr>
          <w:sz w:val="28"/>
          <w:szCs w:val="28"/>
        </w:rPr>
        <w:t>blood</w:t>
      </w:r>
      <w:r>
        <w:rPr>
          <w:sz w:val="28"/>
          <w:szCs w:val="28"/>
        </w:rPr>
        <w:t xml:space="preserve"> sample was poured</w:t>
      </w:r>
      <w:r w:rsidR="00D331C2" w:rsidRPr="00A8675F">
        <w:rPr>
          <w:sz w:val="28"/>
          <w:szCs w:val="28"/>
        </w:rPr>
        <w:t xml:space="preserve"> into an anticoagulant container.</w:t>
      </w:r>
    </w:p>
    <w:p w14:paraId="22ED3B87" w14:textId="1CB840EC" w:rsidR="00D331C2" w:rsidRPr="00A8675F" w:rsidRDefault="00993142" w:rsidP="00EC0EC6">
      <w:pPr>
        <w:pStyle w:val="ListParagraph"/>
        <w:numPr>
          <w:ilvl w:val="0"/>
          <w:numId w:val="13"/>
        </w:numPr>
        <w:spacing w:after="0" w:line="480" w:lineRule="auto"/>
        <w:ind w:hanging="540"/>
        <w:jc w:val="both"/>
        <w:rPr>
          <w:sz w:val="28"/>
          <w:szCs w:val="28"/>
        </w:rPr>
      </w:pPr>
      <w:r w:rsidRPr="00A8675F">
        <w:rPr>
          <w:sz w:val="28"/>
          <w:szCs w:val="28"/>
        </w:rPr>
        <w:t xml:space="preserve">Cotton </w:t>
      </w:r>
      <w:r w:rsidR="00D331C2" w:rsidRPr="00A8675F">
        <w:rPr>
          <w:sz w:val="28"/>
          <w:szCs w:val="28"/>
        </w:rPr>
        <w:t>wool</w:t>
      </w:r>
      <w:r>
        <w:rPr>
          <w:sz w:val="28"/>
          <w:szCs w:val="28"/>
        </w:rPr>
        <w:t xml:space="preserve"> was used</w:t>
      </w:r>
      <w:r w:rsidR="00D331C2" w:rsidRPr="00A8675F">
        <w:rPr>
          <w:sz w:val="28"/>
          <w:szCs w:val="28"/>
        </w:rPr>
        <w:t xml:space="preserve"> to clean the micro slide properly.</w:t>
      </w:r>
    </w:p>
    <w:p w14:paraId="02117E1E" w14:textId="72228CC0" w:rsidR="00D331C2" w:rsidRPr="00A8675F" w:rsidRDefault="00993142" w:rsidP="00EC0EC6">
      <w:pPr>
        <w:pStyle w:val="ListParagraph"/>
        <w:numPr>
          <w:ilvl w:val="0"/>
          <w:numId w:val="13"/>
        </w:numPr>
        <w:spacing w:after="0" w:line="480" w:lineRule="auto"/>
        <w:ind w:hanging="540"/>
        <w:jc w:val="both"/>
        <w:rPr>
          <w:sz w:val="28"/>
          <w:szCs w:val="28"/>
        </w:rPr>
      </w:pPr>
      <w:r>
        <w:rPr>
          <w:sz w:val="28"/>
          <w:szCs w:val="28"/>
        </w:rPr>
        <w:lastRenderedPageBreak/>
        <w:t xml:space="preserve">A </w:t>
      </w:r>
      <w:r w:rsidR="00D331C2" w:rsidRPr="00A8675F">
        <w:rPr>
          <w:sz w:val="28"/>
          <w:szCs w:val="28"/>
        </w:rPr>
        <w:t>thick blood film</w:t>
      </w:r>
      <w:r>
        <w:rPr>
          <w:sz w:val="28"/>
          <w:szCs w:val="28"/>
        </w:rPr>
        <w:t xml:space="preserve"> was made</w:t>
      </w:r>
      <w:r w:rsidR="00D331C2" w:rsidRPr="00A8675F">
        <w:rPr>
          <w:sz w:val="28"/>
          <w:szCs w:val="28"/>
        </w:rPr>
        <w:t xml:space="preserve"> on a grease free micro slide.</w:t>
      </w:r>
    </w:p>
    <w:p w14:paraId="741FF0BB" w14:textId="6A760786" w:rsidR="00D331C2" w:rsidRPr="00A8675F" w:rsidRDefault="00993142" w:rsidP="00EC0EC6">
      <w:pPr>
        <w:pStyle w:val="ListParagraph"/>
        <w:numPr>
          <w:ilvl w:val="0"/>
          <w:numId w:val="13"/>
        </w:numPr>
        <w:spacing w:after="0" w:line="480" w:lineRule="auto"/>
        <w:ind w:hanging="540"/>
        <w:jc w:val="both"/>
        <w:rPr>
          <w:sz w:val="28"/>
          <w:szCs w:val="28"/>
        </w:rPr>
      </w:pPr>
      <w:r>
        <w:rPr>
          <w:sz w:val="28"/>
          <w:szCs w:val="28"/>
        </w:rPr>
        <w:t>It was left to</w:t>
      </w:r>
      <w:r w:rsidR="00D331C2" w:rsidRPr="00A8675F">
        <w:rPr>
          <w:sz w:val="28"/>
          <w:szCs w:val="28"/>
        </w:rPr>
        <w:t xml:space="preserve"> dry under room temperature.</w:t>
      </w:r>
    </w:p>
    <w:p w14:paraId="086319BF" w14:textId="3D1BE0AF" w:rsidR="00D331C2" w:rsidRPr="00A8675F" w:rsidRDefault="00993142" w:rsidP="00EC0EC6">
      <w:pPr>
        <w:pStyle w:val="ListParagraph"/>
        <w:numPr>
          <w:ilvl w:val="0"/>
          <w:numId w:val="13"/>
        </w:numPr>
        <w:spacing w:after="0" w:line="480" w:lineRule="auto"/>
        <w:ind w:hanging="540"/>
        <w:jc w:val="both"/>
        <w:rPr>
          <w:sz w:val="28"/>
          <w:szCs w:val="28"/>
        </w:rPr>
      </w:pPr>
      <w:r w:rsidRPr="00A8675F">
        <w:rPr>
          <w:sz w:val="28"/>
          <w:szCs w:val="28"/>
        </w:rPr>
        <w:t xml:space="preserve">The </w:t>
      </w:r>
      <w:r w:rsidR="00D331C2" w:rsidRPr="00A8675F">
        <w:rPr>
          <w:sz w:val="28"/>
          <w:szCs w:val="28"/>
        </w:rPr>
        <w:t>film</w:t>
      </w:r>
      <w:r>
        <w:rPr>
          <w:sz w:val="28"/>
          <w:szCs w:val="28"/>
        </w:rPr>
        <w:t xml:space="preserve"> was placed</w:t>
      </w:r>
      <w:r w:rsidR="00D331C2" w:rsidRPr="00A8675F">
        <w:rPr>
          <w:sz w:val="28"/>
          <w:szCs w:val="28"/>
        </w:rPr>
        <w:t xml:space="preserve"> on a staining rack</w:t>
      </w:r>
    </w:p>
    <w:p w14:paraId="7F0578F5" w14:textId="4BBBA175" w:rsidR="00D331C2" w:rsidRPr="00A8675F" w:rsidRDefault="00993142" w:rsidP="00EC0EC6">
      <w:pPr>
        <w:pStyle w:val="ListParagraph"/>
        <w:numPr>
          <w:ilvl w:val="0"/>
          <w:numId w:val="13"/>
        </w:numPr>
        <w:spacing w:after="0" w:line="480" w:lineRule="auto"/>
        <w:ind w:hanging="540"/>
        <w:jc w:val="both"/>
        <w:rPr>
          <w:sz w:val="28"/>
          <w:szCs w:val="28"/>
        </w:rPr>
      </w:pPr>
      <w:r>
        <w:rPr>
          <w:sz w:val="28"/>
          <w:szCs w:val="28"/>
        </w:rPr>
        <w:t>It was w</w:t>
      </w:r>
      <w:r w:rsidR="00D331C2" w:rsidRPr="00A8675F">
        <w:rPr>
          <w:sz w:val="28"/>
          <w:szCs w:val="28"/>
        </w:rPr>
        <w:t>ash</w:t>
      </w:r>
      <w:r>
        <w:rPr>
          <w:sz w:val="28"/>
          <w:szCs w:val="28"/>
        </w:rPr>
        <w:t>ed</w:t>
      </w:r>
      <w:r w:rsidR="00D331C2" w:rsidRPr="00A8675F">
        <w:rPr>
          <w:sz w:val="28"/>
          <w:szCs w:val="28"/>
        </w:rPr>
        <w:t xml:space="preserve"> with waster to remove excess of stain from the thick film.</w:t>
      </w:r>
    </w:p>
    <w:p w14:paraId="0FFE4BC3" w14:textId="20C502B8" w:rsidR="00D331C2" w:rsidRPr="00A8675F" w:rsidRDefault="00993142" w:rsidP="00EC0EC6">
      <w:pPr>
        <w:pStyle w:val="ListParagraph"/>
        <w:numPr>
          <w:ilvl w:val="0"/>
          <w:numId w:val="13"/>
        </w:numPr>
        <w:spacing w:after="0" w:line="480" w:lineRule="auto"/>
        <w:ind w:hanging="540"/>
        <w:jc w:val="both"/>
        <w:rPr>
          <w:sz w:val="28"/>
          <w:szCs w:val="28"/>
        </w:rPr>
      </w:pPr>
      <w:r>
        <w:rPr>
          <w:sz w:val="28"/>
          <w:szCs w:val="28"/>
        </w:rPr>
        <w:t>It was a</w:t>
      </w:r>
      <w:r w:rsidR="00D331C2" w:rsidRPr="00A8675F">
        <w:rPr>
          <w:sz w:val="28"/>
          <w:szCs w:val="28"/>
        </w:rPr>
        <w:t>llow</w:t>
      </w:r>
      <w:r>
        <w:rPr>
          <w:sz w:val="28"/>
          <w:szCs w:val="28"/>
        </w:rPr>
        <w:t>ed</w:t>
      </w:r>
      <w:r w:rsidR="00D331C2" w:rsidRPr="00A8675F">
        <w:rPr>
          <w:sz w:val="28"/>
          <w:szCs w:val="28"/>
        </w:rPr>
        <w:t xml:space="preserve"> to dry under room temperature.</w:t>
      </w:r>
    </w:p>
    <w:p w14:paraId="29AD3BF4" w14:textId="49B53D2F" w:rsidR="00D331C2" w:rsidRPr="00A8675F" w:rsidRDefault="00993142" w:rsidP="00EC0EC6">
      <w:pPr>
        <w:pStyle w:val="ListParagraph"/>
        <w:numPr>
          <w:ilvl w:val="0"/>
          <w:numId w:val="13"/>
        </w:numPr>
        <w:spacing w:after="0" w:line="480" w:lineRule="auto"/>
        <w:ind w:hanging="540"/>
        <w:jc w:val="both"/>
        <w:rPr>
          <w:sz w:val="28"/>
          <w:szCs w:val="28"/>
        </w:rPr>
      </w:pPr>
      <w:r>
        <w:rPr>
          <w:sz w:val="28"/>
          <w:szCs w:val="28"/>
        </w:rPr>
        <w:t xml:space="preserve">Oil immersion was added </w:t>
      </w:r>
      <w:r w:rsidR="00D331C2" w:rsidRPr="00A8675F">
        <w:rPr>
          <w:sz w:val="28"/>
          <w:szCs w:val="28"/>
        </w:rPr>
        <w:t xml:space="preserve">on the thick film </w:t>
      </w:r>
    </w:p>
    <w:p w14:paraId="03015FB8" w14:textId="0C21F489" w:rsidR="005B22F5" w:rsidRPr="00993142" w:rsidRDefault="00993142" w:rsidP="00EC0EC6">
      <w:pPr>
        <w:pStyle w:val="ListParagraph"/>
        <w:numPr>
          <w:ilvl w:val="0"/>
          <w:numId w:val="13"/>
        </w:numPr>
        <w:spacing w:after="0" w:line="480" w:lineRule="auto"/>
        <w:ind w:hanging="540"/>
        <w:jc w:val="both"/>
        <w:rPr>
          <w:b/>
          <w:sz w:val="28"/>
          <w:szCs w:val="28"/>
        </w:rPr>
      </w:pPr>
      <w:r w:rsidRPr="00993142">
        <w:rPr>
          <w:sz w:val="28"/>
          <w:szCs w:val="28"/>
        </w:rPr>
        <w:t>It was m</w:t>
      </w:r>
      <w:r w:rsidR="00D331C2" w:rsidRPr="00993142">
        <w:rPr>
          <w:sz w:val="28"/>
          <w:szCs w:val="28"/>
        </w:rPr>
        <w:t>ount</w:t>
      </w:r>
      <w:r w:rsidRPr="00993142">
        <w:rPr>
          <w:sz w:val="28"/>
          <w:szCs w:val="28"/>
        </w:rPr>
        <w:t>ed</w:t>
      </w:r>
      <w:r w:rsidR="00D331C2" w:rsidRPr="00993142">
        <w:rPr>
          <w:sz w:val="28"/>
          <w:szCs w:val="28"/>
        </w:rPr>
        <w:t xml:space="preserve"> on the micro scope stage and </w:t>
      </w:r>
      <w:r w:rsidR="003D207E" w:rsidRPr="00993142">
        <w:rPr>
          <w:sz w:val="28"/>
          <w:szCs w:val="28"/>
        </w:rPr>
        <w:t>observe</w:t>
      </w:r>
      <w:r w:rsidR="003D207E">
        <w:rPr>
          <w:sz w:val="28"/>
          <w:szCs w:val="28"/>
        </w:rPr>
        <w:t>d</w:t>
      </w:r>
      <w:r w:rsidR="00D331C2" w:rsidRPr="00993142">
        <w:rPr>
          <w:sz w:val="28"/>
          <w:szCs w:val="28"/>
        </w:rPr>
        <w:t xml:space="preserve"> using high power objective. </w:t>
      </w:r>
    </w:p>
    <w:p w14:paraId="6F453032" w14:textId="4699FAF7" w:rsidR="00D331C2" w:rsidRPr="005B22F5" w:rsidRDefault="00B271EF" w:rsidP="00EC0EC6">
      <w:pPr>
        <w:spacing w:after="0" w:line="480" w:lineRule="auto"/>
        <w:jc w:val="both"/>
        <w:rPr>
          <w:rFonts w:ascii="Times New Roman" w:hAnsi="Times New Roman" w:cs="Times New Roman"/>
          <w:b/>
          <w:sz w:val="28"/>
          <w:szCs w:val="28"/>
        </w:rPr>
      </w:pPr>
      <w:r w:rsidRPr="005B22F5">
        <w:rPr>
          <w:rFonts w:ascii="Times New Roman" w:hAnsi="Times New Roman" w:cs="Times New Roman"/>
          <w:b/>
          <w:sz w:val="28"/>
          <w:szCs w:val="28"/>
        </w:rPr>
        <w:t>Result</w:t>
      </w:r>
    </w:p>
    <w:p w14:paraId="4C56E945" w14:textId="77777777" w:rsidR="00D331C2" w:rsidRPr="00A8675F" w:rsidRDefault="00D331C2" w:rsidP="00EC0EC6">
      <w:pPr>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Any sign of blue dot on the film it is positive for malaria parasite.</w:t>
      </w:r>
    </w:p>
    <w:p w14:paraId="3D3FE6B1" w14:textId="77777777" w:rsidR="00D331C2" w:rsidRPr="00A8675F" w:rsidRDefault="00D331C2" w:rsidP="00EC0EC6">
      <w:pPr>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 xml:space="preserve">Ratings 0 – 5 dots 1 plus, 5 – 10 </w:t>
      </w:r>
      <w:proofErr w:type="gramStart"/>
      <w:r w:rsidRPr="00A8675F">
        <w:rPr>
          <w:rFonts w:ascii="Times New Roman" w:hAnsi="Times New Roman" w:cs="Times New Roman"/>
          <w:sz w:val="28"/>
          <w:szCs w:val="28"/>
        </w:rPr>
        <w:t>dot</w:t>
      </w:r>
      <w:proofErr w:type="gramEnd"/>
      <w:r w:rsidRPr="00A8675F">
        <w:rPr>
          <w:rFonts w:ascii="Times New Roman" w:hAnsi="Times New Roman" w:cs="Times New Roman"/>
          <w:sz w:val="28"/>
          <w:szCs w:val="28"/>
        </w:rPr>
        <w:t xml:space="preserve"> 2 plus, 10 – 15 dot 3 plus, 15 – 20 dot 4 plus.</w:t>
      </w:r>
    </w:p>
    <w:p w14:paraId="2B6A280C" w14:textId="76E5C4A7" w:rsidR="00141273" w:rsidRPr="00F11CB2" w:rsidRDefault="00D331C2" w:rsidP="00EC0EC6">
      <w:pPr>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And if there is no blue dot it is negative for malaria parasite</w:t>
      </w:r>
    </w:p>
    <w:p w14:paraId="07F0EE7C" w14:textId="6200FAF1" w:rsidR="00AD1D42" w:rsidRDefault="00AD1D42">
      <w:pPr>
        <w:rPr>
          <w:rFonts w:ascii="Times New Roman" w:eastAsia="SimSun" w:hAnsi="Times New Roman"/>
          <w:b/>
          <w:bCs/>
          <w:sz w:val="28"/>
          <w:szCs w:val="26"/>
        </w:rPr>
      </w:pPr>
    </w:p>
    <w:p w14:paraId="2B946F8A" w14:textId="3D1FC267" w:rsidR="00D331C2" w:rsidRPr="00A8675F" w:rsidRDefault="00B271EF" w:rsidP="00EC0EC6">
      <w:pPr>
        <w:pStyle w:val="Heading2"/>
        <w:spacing w:line="480" w:lineRule="auto"/>
      </w:pPr>
      <w:bookmarkStart w:id="12" w:name="_Toc201517546"/>
      <w:r w:rsidRPr="00A8675F">
        <w:t>Malaria Parasite (MP) method B</w:t>
      </w:r>
      <w:bookmarkEnd w:id="12"/>
    </w:p>
    <w:p w14:paraId="7887D68C" w14:textId="4AE975C5" w:rsidR="00D331C2" w:rsidRPr="00A8675F" w:rsidRDefault="00BE5001" w:rsidP="00EC0EC6">
      <w:pPr>
        <w:spacing w:after="0" w:line="480" w:lineRule="auto"/>
        <w:jc w:val="both"/>
        <w:rPr>
          <w:rFonts w:ascii="Times New Roman" w:hAnsi="Times New Roman" w:cs="Times New Roman"/>
          <w:sz w:val="28"/>
          <w:szCs w:val="28"/>
        </w:rPr>
      </w:pPr>
      <w:r w:rsidRPr="00BE5001">
        <w:rPr>
          <w:rFonts w:ascii="Times New Roman" w:hAnsi="Times New Roman" w:cs="Times New Roman"/>
          <w:b/>
          <w:sz w:val="28"/>
          <w:szCs w:val="28"/>
        </w:rPr>
        <w:t>Specimen</w:t>
      </w:r>
      <w:r w:rsidR="00D331C2" w:rsidRPr="00A8675F">
        <w:rPr>
          <w:rFonts w:ascii="Times New Roman" w:hAnsi="Times New Roman" w:cs="Times New Roman"/>
          <w:sz w:val="28"/>
          <w:szCs w:val="28"/>
        </w:rPr>
        <w:t>: Blood</w:t>
      </w:r>
    </w:p>
    <w:p w14:paraId="0E3EBBC3" w14:textId="27E0943B" w:rsidR="00D331C2" w:rsidRPr="00A8675F" w:rsidRDefault="00BE5001" w:rsidP="00EC0EC6">
      <w:pPr>
        <w:spacing w:after="0" w:line="480" w:lineRule="auto"/>
        <w:jc w:val="both"/>
        <w:rPr>
          <w:rFonts w:ascii="Times New Roman" w:hAnsi="Times New Roman" w:cs="Times New Roman"/>
          <w:sz w:val="28"/>
          <w:szCs w:val="28"/>
        </w:rPr>
      </w:pPr>
      <w:r w:rsidRPr="00BE5001">
        <w:rPr>
          <w:rFonts w:ascii="Times New Roman" w:hAnsi="Times New Roman" w:cs="Times New Roman"/>
          <w:b/>
          <w:sz w:val="28"/>
          <w:szCs w:val="28"/>
        </w:rPr>
        <w:t>Reagent</w:t>
      </w:r>
      <w:r w:rsidR="00D331C2" w:rsidRPr="00A8675F">
        <w:rPr>
          <w:rFonts w:ascii="Times New Roman" w:hAnsi="Times New Roman" w:cs="Times New Roman"/>
          <w:sz w:val="28"/>
          <w:szCs w:val="28"/>
        </w:rPr>
        <w:t>: Buffer Solution</w:t>
      </w:r>
    </w:p>
    <w:p w14:paraId="17B5E7E8" w14:textId="48628397" w:rsidR="00D331C2" w:rsidRDefault="00BE5001" w:rsidP="00EC0EC6">
      <w:pPr>
        <w:spacing w:after="0" w:line="480" w:lineRule="auto"/>
        <w:jc w:val="both"/>
        <w:rPr>
          <w:rFonts w:ascii="Times New Roman" w:hAnsi="Times New Roman" w:cs="Times New Roman"/>
          <w:sz w:val="28"/>
          <w:szCs w:val="28"/>
        </w:rPr>
      </w:pPr>
      <w:r w:rsidRPr="00BE5001">
        <w:rPr>
          <w:rFonts w:ascii="Times New Roman" w:hAnsi="Times New Roman" w:cs="Times New Roman"/>
          <w:b/>
          <w:sz w:val="28"/>
          <w:szCs w:val="28"/>
        </w:rPr>
        <w:t>Materials</w:t>
      </w:r>
      <w:r w:rsidR="00D331C2" w:rsidRPr="00A8675F">
        <w:rPr>
          <w:rFonts w:ascii="Times New Roman" w:hAnsi="Times New Roman" w:cs="Times New Roman"/>
          <w:sz w:val="28"/>
          <w:szCs w:val="28"/>
        </w:rPr>
        <w:t>: Malaria kit, wire loop, anti-coagulant container syringe, tourniquet, spirit swap.</w:t>
      </w:r>
    </w:p>
    <w:p w14:paraId="53D81BF3" w14:textId="52660F2A" w:rsidR="00F11CB2" w:rsidRPr="00A8675F" w:rsidRDefault="00F11CB2" w:rsidP="00EC0EC6">
      <w:pPr>
        <w:spacing w:after="0" w:line="480" w:lineRule="auto"/>
        <w:jc w:val="both"/>
        <w:rPr>
          <w:rFonts w:ascii="Times New Roman" w:hAnsi="Times New Roman" w:cs="Times New Roman"/>
          <w:sz w:val="28"/>
          <w:szCs w:val="28"/>
        </w:rPr>
      </w:pPr>
      <w:r w:rsidRPr="005B22F5">
        <w:rPr>
          <w:rFonts w:ascii="Times New Roman" w:hAnsi="Times New Roman" w:cs="Times New Roman"/>
          <w:b/>
          <w:sz w:val="28"/>
          <w:szCs w:val="28"/>
        </w:rPr>
        <w:t>Procedure</w:t>
      </w:r>
      <w:r w:rsidRPr="00A8675F">
        <w:rPr>
          <w:rFonts w:ascii="Times New Roman" w:hAnsi="Times New Roman" w:cs="Times New Roman"/>
          <w:sz w:val="28"/>
          <w:szCs w:val="28"/>
        </w:rPr>
        <w:t xml:space="preserve">: </w:t>
      </w:r>
    </w:p>
    <w:p w14:paraId="388E6E5F" w14:textId="5DB646FE" w:rsidR="00D331C2" w:rsidRPr="00A8675F" w:rsidRDefault="00F11CB2" w:rsidP="00EC0EC6">
      <w:pPr>
        <w:pStyle w:val="ListParagraph"/>
        <w:numPr>
          <w:ilvl w:val="0"/>
          <w:numId w:val="3"/>
        </w:numPr>
        <w:spacing w:after="0" w:line="480" w:lineRule="auto"/>
        <w:jc w:val="both"/>
        <w:rPr>
          <w:sz w:val="28"/>
          <w:szCs w:val="28"/>
        </w:rPr>
      </w:pPr>
      <w:r>
        <w:rPr>
          <w:sz w:val="28"/>
          <w:szCs w:val="28"/>
        </w:rPr>
        <w:t xml:space="preserve">The </w:t>
      </w:r>
      <w:r w:rsidR="00D331C2" w:rsidRPr="00A8675F">
        <w:rPr>
          <w:sz w:val="28"/>
          <w:szCs w:val="28"/>
        </w:rPr>
        <w:t xml:space="preserve">tourniquet </w:t>
      </w:r>
      <w:r>
        <w:rPr>
          <w:sz w:val="28"/>
          <w:szCs w:val="28"/>
        </w:rPr>
        <w:t xml:space="preserve">was put </w:t>
      </w:r>
      <w:r w:rsidR="00D331C2" w:rsidRPr="00A8675F">
        <w:rPr>
          <w:sz w:val="28"/>
          <w:szCs w:val="28"/>
        </w:rPr>
        <w:t>above the area to get the veins to swell with blood.</w:t>
      </w:r>
    </w:p>
    <w:p w14:paraId="4B2D0A1A" w14:textId="6CBACF53" w:rsidR="00D331C2" w:rsidRPr="00A8675F" w:rsidRDefault="00D331C2" w:rsidP="00EC0EC6">
      <w:pPr>
        <w:pStyle w:val="ListParagraph"/>
        <w:numPr>
          <w:ilvl w:val="0"/>
          <w:numId w:val="3"/>
        </w:numPr>
        <w:spacing w:after="0" w:line="480" w:lineRule="auto"/>
        <w:jc w:val="both"/>
        <w:rPr>
          <w:sz w:val="28"/>
          <w:szCs w:val="28"/>
        </w:rPr>
      </w:pPr>
      <w:r w:rsidRPr="00A8675F">
        <w:rPr>
          <w:sz w:val="28"/>
          <w:szCs w:val="28"/>
        </w:rPr>
        <w:t>Insert</w:t>
      </w:r>
      <w:r w:rsidR="00F11CB2">
        <w:rPr>
          <w:sz w:val="28"/>
          <w:szCs w:val="28"/>
        </w:rPr>
        <w:t>ed</w:t>
      </w:r>
      <w:r w:rsidRPr="00A8675F">
        <w:rPr>
          <w:sz w:val="28"/>
          <w:szCs w:val="28"/>
        </w:rPr>
        <w:t xml:space="preserve"> a needle into a vein (usually in the arm inside of inside of the elbow or on the back of the hand)</w:t>
      </w:r>
    </w:p>
    <w:p w14:paraId="19E96E40" w14:textId="45E4B4E7" w:rsidR="00D331C2" w:rsidRPr="00A8675F" w:rsidRDefault="00F11CB2" w:rsidP="00EC0EC6">
      <w:pPr>
        <w:pStyle w:val="ListParagraph"/>
        <w:numPr>
          <w:ilvl w:val="0"/>
          <w:numId w:val="3"/>
        </w:numPr>
        <w:spacing w:after="0" w:line="480" w:lineRule="auto"/>
        <w:jc w:val="both"/>
        <w:rPr>
          <w:sz w:val="28"/>
          <w:szCs w:val="28"/>
        </w:rPr>
      </w:pPr>
      <w:r w:rsidRPr="00A8675F">
        <w:rPr>
          <w:sz w:val="28"/>
          <w:szCs w:val="28"/>
        </w:rPr>
        <w:t xml:space="preserve">The tourniquet </w:t>
      </w:r>
      <w:r>
        <w:rPr>
          <w:sz w:val="28"/>
          <w:szCs w:val="28"/>
        </w:rPr>
        <w:t>was t</w:t>
      </w:r>
      <w:r w:rsidR="00D331C2" w:rsidRPr="00A8675F">
        <w:rPr>
          <w:sz w:val="28"/>
          <w:szCs w:val="28"/>
        </w:rPr>
        <w:t>ake</w:t>
      </w:r>
      <w:r>
        <w:rPr>
          <w:sz w:val="28"/>
          <w:szCs w:val="28"/>
        </w:rPr>
        <w:t>n</w:t>
      </w:r>
      <w:r w:rsidR="00D331C2" w:rsidRPr="00A8675F">
        <w:rPr>
          <w:sz w:val="28"/>
          <w:szCs w:val="28"/>
        </w:rPr>
        <w:t xml:space="preserve"> o</w:t>
      </w:r>
      <w:r>
        <w:rPr>
          <w:sz w:val="28"/>
          <w:szCs w:val="28"/>
        </w:rPr>
        <w:t>f</w:t>
      </w:r>
      <w:r w:rsidR="00D331C2" w:rsidRPr="00A8675F">
        <w:rPr>
          <w:sz w:val="28"/>
          <w:szCs w:val="28"/>
        </w:rPr>
        <w:t>f and</w:t>
      </w:r>
      <w:r>
        <w:rPr>
          <w:sz w:val="28"/>
          <w:szCs w:val="28"/>
        </w:rPr>
        <w:t xml:space="preserve"> the needle</w:t>
      </w:r>
      <w:r w:rsidR="00D331C2" w:rsidRPr="00A8675F">
        <w:rPr>
          <w:sz w:val="28"/>
          <w:szCs w:val="28"/>
        </w:rPr>
        <w:t xml:space="preserve"> remove</w:t>
      </w:r>
      <w:r>
        <w:rPr>
          <w:sz w:val="28"/>
          <w:szCs w:val="28"/>
        </w:rPr>
        <w:t>d</w:t>
      </w:r>
      <w:r w:rsidR="00D331C2" w:rsidRPr="00A8675F">
        <w:rPr>
          <w:sz w:val="28"/>
          <w:szCs w:val="28"/>
        </w:rPr>
        <w:t xml:space="preserve"> the needle from the vein.</w:t>
      </w:r>
    </w:p>
    <w:p w14:paraId="2B3748D2" w14:textId="70C9660E" w:rsidR="00D331C2" w:rsidRPr="00A8675F" w:rsidRDefault="00F11CB2" w:rsidP="00EC0EC6">
      <w:pPr>
        <w:pStyle w:val="ListParagraph"/>
        <w:numPr>
          <w:ilvl w:val="0"/>
          <w:numId w:val="3"/>
        </w:numPr>
        <w:spacing w:after="0" w:line="480" w:lineRule="auto"/>
        <w:jc w:val="both"/>
        <w:rPr>
          <w:sz w:val="28"/>
          <w:szCs w:val="28"/>
        </w:rPr>
      </w:pPr>
      <w:r>
        <w:rPr>
          <w:sz w:val="28"/>
          <w:szCs w:val="28"/>
        </w:rPr>
        <w:t>The wire loop was u</w:t>
      </w:r>
      <w:r w:rsidR="00D331C2" w:rsidRPr="00A8675F">
        <w:rPr>
          <w:sz w:val="28"/>
          <w:szCs w:val="28"/>
        </w:rPr>
        <w:t>se</w:t>
      </w:r>
      <w:r>
        <w:rPr>
          <w:sz w:val="28"/>
          <w:szCs w:val="28"/>
        </w:rPr>
        <w:t>d</w:t>
      </w:r>
      <w:r w:rsidR="00D331C2" w:rsidRPr="00A8675F">
        <w:rPr>
          <w:sz w:val="28"/>
          <w:szCs w:val="28"/>
        </w:rPr>
        <w:t xml:space="preserve"> to pick some blood sample from the anticoagulant container.</w:t>
      </w:r>
    </w:p>
    <w:p w14:paraId="02F16347" w14:textId="05295A1A" w:rsidR="00D331C2" w:rsidRPr="00A8675F" w:rsidRDefault="00D331C2" w:rsidP="00EC0EC6">
      <w:pPr>
        <w:pStyle w:val="ListParagraph"/>
        <w:numPr>
          <w:ilvl w:val="0"/>
          <w:numId w:val="3"/>
        </w:numPr>
        <w:spacing w:after="0" w:line="480" w:lineRule="auto"/>
        <w:jc w:val="both"/>
        <w:rPr>
          <w:sz w:val="28"/>
          <w:szCs w:val="28"/>
        </w:rPr>
      </w:pPr>
      <w:r w:rsidRPr="00A8675F">
        <w:rPr>
          <w:sz w:val="28"/>
          <w:szCs w:val="28"/>
        </w:rPr>
        <w:lastRenderedPageBreak/>
        <w:t>Insert</w:t>
      </w:r>
      <w:r w:rsidR="00F11CB2">
        <w:rPr>
          <w:sz w:val="28"/>
          <w:szCs w:val="28"/>
        </w:rPr>
        <w:t>ed</w:t>
      </w:r>
      <w:r w:rsidRPr="00A8675F">
        <w:rPr>
          <w:sz w:val="28"/>
          <w:szCs w:val="28"/>
        </w:rPr>
        <w:t xml:space="preserve"> it in to sample space.</w:t>
      </w:r>
    </w:p>
    <w:p w14:paraId="017A5D1C" w14:textId="1F106FAC" w:rsidR="00D331C2" w:rsidRPr="00A8675F" w:rsidRDefault="00D331C2" w:rsidP="00EC0EC6">
      <w:pPr>
        <w:pStyle w:val="ListParagraph"/>
        <w:numPr>
          <w:ilvl w:val="0"/>
          <w:numId w:val="3"/>
        </w:numPr>
        <w:spacing w:after="0" w:line="480" w:lineRule="auto"/>
        <w:jc w:val="both"/>
        <w:rPr>
          <w:sz w:val="28"/>
          <w:szCs w:val="28"/>
        </w:rPr>
      </w:pPr>
      <w:r w:rsidRPr="00A8675F">
        <w:rPr>
          <w:sz w:val="28"/>
          <w:szCs w:val="28"/>
        </w:rPr>
        <w:t>Add</w:t>
      </w:r>
      <w:r w:rsidR="00F11CB2">
        <w:rPr>
          <w:sz w:val="28"/>
          <w:szCs w:val="28"/>
        </w:rPr>
        <w:t>ed</w:t>
      </w:r>
      <w:r w:rsidRPr="00A8675F">
        <w:rPr>
          <w:sz w:val="28"/>
          <w:szCs w:val="28"/>
        </w:rPr>
        <w:t xml:space="preserve"> two to four drops of buffer in the space provided for it.</w:t>
      </w:r>
    </w:p>
    <w:p w14:paraId="4E52A522" w14:textId="7D807525" w:rsidR="00D331C2" w:rsidRPr="00A8675F" w:rsidRDefault="00D331C2" w:rsidP="00EC0EC6">
      <w:pPr>
        <w:pStyle w:val="ListParagraph"/>
        <w:numPr>
          <w:ilvl w:val="0"/>
          <w:numId w:val="3"/>
        </w:numPr>
        <w:spacing w:after="0" w:line="480" w:lineRule="auto"/>
        <w:jc w:val="both"/>
        <w:rPr>
          <w:sz w:val="28"/>
          <w:szCs w:val="28"/>
        </w:rPr>
      </w:pPr>
      <w:r w:rsidRPr="00A8675F">
        <w:rPr>
          <w:sz w:val="28"/>
          <w:szCs w:val="28"/>
        </w:rPr>
        <w:t>Observe</w:t>
      </w:r>
      <w:r w:rsidR="00F11CB2">
        <w:rPr>
          <w:sz w:val="28"/>
          <w:szCs w:val="28"/>
        </w:rPr>
        <w:t>d</w:t>
      </w:r>
      <w:r w:rsidRPr="00A8675F">
        <w:rPr>
          <w:sz w:val="28"/>
          <w:szCs w:val="28"/>
        </w:rPr>
        <w:t xml:space="preserve"> and </w:t>
      </w:r>
      <w:r w:rsidR="00F11CB2">
        <w:rPr>
          <w:sz w:val="28"/>
          <w:szCs w:val="28"/>
        </w:rPr>
        <w:t>saw</w:t>
      </w:r>
      <w:r w:rsidRPr="00A8675F">
        <w:rPr>
          <w:sz w:val="28"/>
          <w:szCs w:val="28"/>
        </w:rPr>
        <w:t xml:space="preserve"> the result after 15 to 20 minutes</w:t>
      </w:r>
    </w:p>
    <w:p w14:paraId="5395EF66" w14:textId="01F10B6F" w:rsidR="00D331C2" w:rsidRPr="00141273" w:rsidRDefault="00D331C2" w:rsidP="00EC0EC6">
      <w:pPr>
        <w:spacing w:after="0" w:line="480" w:lineRule="auto"/>
        <w:ind w:left="720" w:hanging="720"/>
        <w:jc w:val="both"/>
        <w:rPr>
          <w:rFonts w:ascii="Times New Roman" w:hAnsi="Times New Roman" w:cs="Times New Roman"/>
          <w:b/>
          <w:sz w:val="28"/>
          <w:szCs w:val="28"/>
        </w:rPr>
      </w:pPr>
      <w:r w:rsidRPr="00141273">
        <w:rPr>
          <w:rFonts w:ascii="Times New Roman" w:hAnsi="Times New Roman" w:cs="Times New Roman"/>
          <w:b/>
          <w:sz w:val="28"/>
          <w:szCs w:val="28"/>
        </w:rPr>
        <w:t xml:space="preserve">   </w:t>
      </w:r>
      <w:r w:rsidR="00224F8C" w:rsidRPr="00141273">
        <w:rPr>
          <w:rFonts w:ascii="Times New Roman" w:hAnsi="Times New Roman" w:cs="Times New Roman"/>
          <w:b/>
          <w:sz w:val="28"/>
          <w:szCs w:val="28"/>
        </w:rPr>
        <w:t xml:space="preserve">Result </w:t>
      </w:r>
    </w:p>
    <w:p w14:paraId="3A0DF1EC" w14:textId="77777777" w:rsidR="00D331C2" w:rsidRPr="00A8675F" w:rsidRDefault="00D331C2" w:rsidP="00EC0EC6">
      <w:pPr>
        <w:pStyle w:val="ListParagraph"/>
        <w:numPr>
          <w:ilvl w:val="0"/>
          <w:numId w:val="1"/>
        </w:numPr>
        <w:spacing w:after="0" w:line="480" w:lineRule="auto"/>
        <w:jc w:val="both"/>
        <w:rPr>
          <w:sz w:val="28"/>
          <w:szCs w:val="28"/>
        </w:rPr>
      </w:pPr>
      <w:r w:rsidRPr="00A8675F">
        <w:rPr>
          <w:sz w:val="28"/>
          <w:szCs w:val="28"/>
        </w:rPr>
        <w:t xml:space="preserve">If there is a line on the test column and on the control column the result is positive for malarial parasites. </w:t>
      </w:r>
    </w:p>
    <w:p w14:paraId="4406CAB8" w14:textId="77777777" w:rsidR="00D331C2" w:rsidRPr="00A8675F" w:rsidRDefault="00D331C2" w:rsidP="00EC0EC6">
      <w:pPr>
        <w:pStyle w:val="ListParagraph"/>
        <w:numPr>
          <w:ilvl w:val="0"/>
          <w:numId w:val="1"/>
        </w:numPr>
        <w:spacing w:after="0" w:line="480" w:lineRule="auto"/>
        <w:jc w:val="both"/>
        <w:rPr>
          <w:sz w:val="28"/>
          <w:szCs w:val="28"/>
        </w:rPr>
      </w:pPr>
      <w:r w:rsidRPr="00A8675F">
        <w:rPr>
          <w:sz w:val="28"/>
          <w:szCs w:val="28"/>
        </w:rPr>
        <w:t>And if there is only one line on the control column and non on the test column it is negative for malaria Parasite.</w:t>
      </w:r>
    </w:p>
    <w:p w14:paraId="539BC278" w14:textId="77777777" w:rsidR="00D331C2" w:rsidRPr="00A8675F" w:rsidRDefault="00D331C2" w:rsidP="00EC0EC6">
      <w:pPr>
        <w:pStyle w:val="ListParagraph"/>
        <w:numPr>
          <w:ilvl w:val="0"/>
          <w:numId w:val="1"/>
        </w:numPr>
        <w:spacing w:after="0" w:line="480" w:lineRule="auto"/>
        <w:jc w:val="both"/>
        <w:rPr>
          <w:sz w:val="28"/>
          <w:szCs w:val="28"/>
        </w:rPr>
      </w:pPr>
      <w:r w:rsidRPr="00A8675F">
        <w:rPr>
          <w:sz w:val="28"/>
          <w:szCs w:val="28"/>
        </w:rPr>
        <w:t>If there is a line on the column and non on the control column it is invalid.</w:t>
      </w:r>
    </w:p>
    <w:p w14:paraId="19805654" w14:textId="77777777" w:rsidR="00D331C2" w:rsidRPr="00A8675F" w:rsidRDefault="00D331C2" w:rsidP="00EC0EC6">
      <w:pPr>
        <w:pStyle w:val="ListParagraph"/>
        <w:numPr>
          <w:ilvl w:val="0"/>
          <w:numId w:val="1"/>
        </w:numPr>
        <w:spacing w:after="160" w:line="480" w:lineRule="auto"/>
        <w:jc w:val="both"/>
        <w:rPr>
          <w:sz w:val="28"/>
          <w:szCs w:val="28"/>
        </w:rPr>
      </w:pPr>
      <w:r w:rsidRPr="00A8675F">
        <w:rPr>
          <w:sz w:val="28"/>
          <w:szCs w:val="28"/>
        </w:rPr>
        <w:t>If there is no line on the control and test column is still invalid.</w:t>
      </w:r>
    </w:p>
    <w:p w14:paraId="2656EBF8" w14:textId="0EA339A1" w:rsidR="00D331C2" w:rsidRPr="00A8675F" w:rsidRDefault="00D331C2" w:rsidP="00DA0B35">
      <w:pPr>
        <w:pStyle w:val="ListParagraph"/>
        <w:spacing w:line="360" w:lineRule="auto"/>
        <w:jc w:val="both"/>
        <w:rPr>
          <w:sz w:val="28"/>
          <w:szCs w:val="28"/>
        </w:rPr>
      </w:pPr>
      <w:r w:rsidRPr="00A8675F">
        <w:rPr>
          <w:sz w:val="28"/>
          <w:szCs w:val="28"/>
        </w:rPr>
        <w:t xml:space="preserve">         C</w:t>
      </w:r>
      <w:r w:rsidRPr="00A8675F">
        <w:rPr>
          <w:sz w:val="28"/>
          <w:szCs w:val="28"/>
        </w:rPr>
        <w:tab/>
        <w:t xml:space="preserve">T                    </w:t>
      </w:r>
      <w:r w:rsidRPr="00A8675F">
        <w:rPr>
          <w:sz w:val="28"/>
          <w:szCs w:val="28"/>
        </w:rPr>
        <w:tab/>
        <w:t>C</w:t>
      </w:r>
      <w:r w:rsidRPr="00A8675F">
        <w:rPr>
          <w:sz w:val="28"/>
          <w:szCs w:val="28"/>
        </w:rPr>
        <w:tab/>
        <w:t>T</w:t>
      </w:r>
      <w:r w:rsidRPr="00A8675F">
        <w:rPr>
          <w:sz w:val="28"/>
          <w:szCs w:val="28"/>
        </w:rPr>
        <w:tab/>
        <w:t xml:space="preserve">                      C</w:t>
      </w:r>
      <w:r w:rsidRPr="00A8675F">
        <w:rPr>
          <w:sz w:val="28"/>
          <w:szCs w:val="28"/>
        </w:rPr>
        <w:tab/>
        <w:t>T</w:t>
      </w:r>
      <w:r w:rsidRPr="00A8675F">
        <w:rPr>
          <w:noProof/>
        </w:rPr>
        <mc:AlternateContent>
          <mc:Choice Requires="wps">
            <w:drawing>
              <wp:anchor distT="0" distB="0" distL="114299" distR="114299" simplePos="0" relativeHeight="251654144" behindDoc="0" locked="0" layoutInCell="1" allowOverlap="1" wp14:anchorId="352AD29A" wp14:editId="09E1EA7D">
                <wp:simplePos x="0" y="0"/>
                <wp:positionH relativeFrom="column">
                  <wp:posOffset>1485265</wp:posOffset>
                </wp:positionH>
                <wp:positionV relativeFrom="paragraph">
                  <wp:posOffset>249555</wp:posOffset>
                </wp:positionV>
                <wp:extent cx="0" cy="457200"/>
                <wp:effectExtent l="0" t="0" r="38100" b="19050"/>
                <wp:wrapNone/>
                <wp:docPr id="31" name="Straight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572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4555B62" id="Straight Connector 31" o:spid="_x0000_s1026" style="position:absolute;z-index:25165414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16.95pt,19.65pt" to="116.95pt,5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" strokecolor="black [3200]" strokeweight=".5pt">
                <v:stroke joinstyle="miter"/>
                <o:lock v:ext="edit" shapetype="f"/>
              </v:line>
            </w:pict>
          </mc:Fallback>
        </mc:AlternateContent>
      </w:r>
      <w:r w:rsidRPr="00A8675F">
        <w:rPr>
          <w:noProof/>
        </w:rPr>
        <mc:AlternateContent>
          <mc:Choice Requires="wps">
            <w:drawing>
              <wp:anchor distT="0" distB="0" distL="114299" distR="114299" simplePos="0" relativeHeight="251658240" behindDoc="0" locked="0" layoutInCell="1" allowOverlap="1" wp14:anchorId="5232182E" wp14:editId="3AED687F">
                <wp:simplePos x="0" y="0"/>
                <wp:positionH relativeFrom="column">
                  <wp:posOffset>5135244</wp:posOffset>
                </wp:positionH>
                <wp:positionV relativeFrom="paragraph">
                  <wp:posOffset>259715</wp:posOffset>
                </wp:positionV>
                <wp:extent cx="0" cy="474980"/>
                <wp:effectExtent l="0" t="0" r="19050" b="127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749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309BD4" id="Straight Connector 8" o:spid="_x0000_s1026" style="position:absolute;z-index:25165824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from="404.35pt,20.45pt" to="404.35pt,5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" strokecolor="black [3200]" strokeweight=".5pt">
                <v:stroke joinstyle="miter"/>
                <o:lock v:ext="edit" shapetype="f"/>
              </v:line>
            </w:pict>
          </mc:Fallback>
        </mc:AlternateContent>
      </w:r>
      <w:r w:rsidRPr="00A8675F">
        <w:rPr>
          <w:noProof/>
        </w:rPr>
        <mc:AlternateContent>
          <mc:Choice Requires="wps">
            <w:drawing>
              <wp:anchor distT="0" distB="0" distL="114300" distR="114300" simplePos="0" relativeHeight="251655168" behindDoc="0" locked="0" layoutInCell="1" allowOverlap="1" wp14:anchorId="4C3894C6" wp14:editId="40CE949F">
                <wp:simplePos x="0" y="0"/>
                <wp:positionH relativeFrom="column">
                  <wp:posOffset>2519680</wp:posOffset>
                </wp:positionH>
                <wp:positionV relativeFrom="paragraph">
                  <wp:posOffset>249555</wp:posOffset>
                </wp:positionV>
                <wp:extent cx="1190625" cy="520700"/>
                <wp:effectExtent l="0" t="0" r="9525" b="0"/>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0625" cy="5207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DC90100" id="Rectangle 11" o:spid="_x0000_s1026" style="position:absolute;margin-left:198.4pt;margin-top:19.65pt;width:93.75pt;height:41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" fillcolor="white [3201]" strokecolor="black [3200]" strokeweight="1pt">
                <v:path arrowok="t"/>
              </v:rect>
            </w:pict>
          </mc:Fallback>
        </mc:AlternateContent>
      </w:r>
      <w:r w:rsidRPr="00A8675F">
        <w:rPr>
          <w:noProof/>
        </w:rPr>
        <mc:AlternateContent>
          <mc:Choice Requires="wps">
            <w:drawing>
              <wp:anchor distT="0" distB="0" distL="114299" distR="114299" simplePos="0" relativeHeight="251657216" behindDoc="0" locked="0" layoutInCell="1" allowOverlap="1" wp14:anchorId="54414E45" wp14:editId="50287259">
                <wp:simplePos x="0" y="0"/>
                <wp:positionH relativeFrom="column">
                  <wp:posOffset>2849244</wp:posOffset>
                </wp:positionH>
                <wp:positionV relativeFrom="paragraph">
                  <wp:posOffset>249555</wp:posOffset>
                </wp:positionV>
                <wp:extent cx="0" cy="520700"/>
                <wp:effectExtent l="0" t="0" r="19050" b="12700"/>
                <wp:wrapNone/>
                <wp:docPr id="22"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520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2E7AF6F" id="Straight Connector 22" o:spid="_x0000_s1026" style="position:absolute;z-index:25165721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24.35pt,19.65pt" to="224.35pt,6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" strokecolor="black [3200]" strokeweight=".5pt">
                <v:stroke joinstyle="miter"/>
                <o:lock v:ext="edit" shapetype="f"/>
              </v:line>
            </w:pict>
          </mc:Fallback>
        </mc:AlternateContent>
      </w:r>
      <w:r w:rsidRPr="00A8675F">
        <w:rPr>
          <w:noProof/>
        </w:rPr>
        <mc:AlternateContent>
          <mc:Choice Requires="wps">
            <w:drawing>
              <wp:anchor distT="0" distB="0" distL="114300" distR="114300" simplePos="0" relativeHeight="251656192" behindDoc="0" locked="0" layoutInCell="1" allowOverlap="1" wp14:anchorId="75D16A58" wp14:editId="3AB7B153">
                <wp:simplePos x="0" y="0"/>
                <wp:positionH relativeFrom="column">
                  <wp:posOffset>4295775</wp:posOffset>
                </wp:positionH>
                <wp:positionV relativeFrom="paragraph">
                  <wp:posOffset>249555</wp:posOffset>
                </wp:positionV>
                <wp:extent cx="1190625" cy="485775"/>
                <wp:effectExtent l="0" t="0" r="9525" b="9525"/>
                <wp:wrapNone/>
                <wp:docPr id="29"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0625" cy="4857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1362648" id="Rectangle 29" o:spid="_x0000_s1026" style="position:absolute;margin-left:338.25pt;margin-top:19.65pt;width:93.75pt;height:38.2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" fillcolor="white [3201]" strokecolor="black [3200]" strokeweight="1pt">
                <v:path arrowok="t"/>
              </v:rect>
            </w:pict>
          </mc:Fallback>
        </mc:AlternateContent>
      </w:r>
      <w:r w:rsidRPr="00A8675F">
        <w:rPr>
          <w:noProof/>
        </w:rPr>
        <mc:AlternateContent>
          <mc:Choice Requires="wps">
            <w:drawing>
              <wp:anchor distT="0" distB="0" distL="114300" distR="114300" simplePos="0" relativeHeight="251652096" behindDoc="0" locked="0" layoutInCell="1" allowOverlap="1" wp14:anchorId="07C7265C" wp14:editId="341A93B2">
                <wp:simplePos x="0" y="0"/>
                <wp:positionH relativeFrom="column">
                  <wp:posOffset>561975</wp:posOffset>
                </wp:positionH>
                <wp:positionV relativeFrom="paragraph">
                  <wp:posOffset>248920</wp:posOffset>
                </wp:positionV>
                <wp:extent cx="1476375" cy="466725"/>
                <wp:effectExtent l="0" t="0" r="9525" b="9525"/>
                <wp:wrapNone/>
                <wp:docPr id="30"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6375" cy="46672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5D7555F8" id="Rectangle 30" o:spid="_x0000_s1026" style="position:absolute;margin-left:44.25pt;margin-top:19.6pt;width:116.25pt;height:36.7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" fillcolor="white [3201]" strokecolor="black [3200]" strokeweight="1pt">
                <v:path arrowok="t"/>
              </v:rect>
            </w:pict>
          </mc:Fallback>
        </mc:AlternateContent>
      </w:r>
      <w:r w:rsidRPr="00A8675F">
        <w:rPr>
          <w:noProof/>
        </w:rPr>
        <mc:AlternateContent>
          <mc:Choice Requires="wps">
            <w:drawing>
              <wp:anchor distT="0" distB="0" distL="114299" distR="114299" simplePos="0" relativeHeight="251653120" behindDoc="0" locked="0" layoutInCell="1" allowOverlap="1" wp14:anchorId="5C904305" wp14:editId="7AA0E5A2">
                <wp:simplePos x="0" y="0"/>
                <wp:positionH relativeFrom="column">
                  <wp:posOffset>923924</wp:posOffset>
                </wp:positionH>
                <wp:positionV relativeFrom="paragraph">
                  <wp:posOffset>258445</wp:posOffset>
                </wp:positionV>
                <wp:extent cx="0" cy="457200"/>
                <wp:effectExtent l="0" t="0" r="19050" b="0"/>
                <wp:wrapNone/>
                <wp:docPr id="32" name="Straight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572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C6EC905" id="Straight Connector 32" o:spid="_x0000_s1026" style="position:absolute;z-index:25165312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72.75pt,20.35pt" to="72.75pt,5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" strokecolor="black [3200]" strokeweight=".5pt">
                <v:stroke joinstyle="miter"/>
                <o:lock v:ext="edit" shapetype="f"/>
              </v:line>
            </w:pict>
          </mc:Fallback>
        </mc:AlternateContent>
      </w:r>
    </w:p>
    <w:p w14:paraId="6FA7537F" w14:textId="77777777" w:rsidR="00D331C2" w:rsidRPr="00A8675F" w:rsidRDefault="00D331C2" w:rsidP="00D331C2">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r>
    </w:p>
    <w:p w14:paraId="013B1724" w14:textId="77777777" w:rsidR="00D331C2" w:rsidRPr="00A8675F" w:rsidRDefault="00D331C2" w:rsidP="00D331C2">
      <w:pPr>
        <w:tabs>
          <w:tab w:val="left" w:pos="1842"/>
        </w:tabs>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 xml:space="preserve">                    Positive </w:t>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t xml:space="preserve">Negative </w:t>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t xml:space="preserve">Invalid </w:t>
      </w:r>
    </w:p>
    <w:p w14:paraId="3DF7EA2E" w14:textId="3555F188" w:rsidR="006A6244" w:rsidRPr="006A6244" w:rsidRDefault="006A6244" w:rsidP="00EC0EC6">
      <w:pPr>
        <w:pStyle w:val="Heading2"/>
        <w:spacing w:line="480" w:lineRule="auto"/>
      </w:pPr>
      <w:bookmarkStart w:id="13" w:name="_Toc201517547"/>
      <w:r w:rsidRPr="006A6244">
        <w:t>Stool Microscopy</w:t>
      </w:r>
      <w:bookmarkEnd w:id="13"/>
    </w:p>
    <w:p w14:paraId="6ADFBE60" w14:textId="77777777" w:rsidR="006A6244" w:rsidRPr="006A6244" w:rsidRDefault="006A6244" w:rsidP="00EC0EC6">
      <w:pPr>
        <w:spacing w:line="480" w:lineRule="auto"/>
        <w:jc w:val="both"/>
        <w:rPr>
          <w:rFonts w:ascii="Times New Roman" w:hAnsi="Times New Roman" w:cs="Times New Roman"/>
          <w:sz w:val="28"/>
        </w:rPr>
      </w:pPr>
      <w:r w:rsidRPr="006A6244">
        <w:rPr>
          <w:rFonts w:ascii="Times New Roman" w:hAnsi="Times New Roman" w:cs="Times New Roman"/>
          <w:sz w:val="28"/>
        </w:rPr>
        <w:t>The stool microscopy test is vital for diagnosing and managing various gastrointestinal disorders like infections, inflammatory bowel disease, malabsorption syndromes, and gastrointestinal bleeding.</w:t>
      </w:r>
    </w:p>
    <w:p w14:paraId="249756A6" w14:textId="77777777" w:rsidR="006A6244" w:rsidRPr="006A6244" w:rsidRDefault="006A6244" w:rsidP="00EC0EC6">
      <w:pPr>
        <w:spacing w:after="0" w:line="480" w:lineRule="auto"/>
        <w:jc w:val="both"/>
        <w:rPr>
          <w:rFonts w:ascii="Times New Roman" w:hAnsi="Times New Roman" w:cs="Times New Roman"/>
          <w:sz w:val="28"/>
        </w:rPr>
      </w:pPr>
      <w:r w:rsidRPr="006A6244">
        <w:rPr>
          <w:rFonts w:ascii="Times New Roman" w:hAnsi="Times New Roman" w:cs="Times New Roman"/>
          <w:b/>
          <w:sz w:val="28"/>
        </w:rPr>
        <w:t>Aim</w:t>
      </w:r>
      <w:r w:rsidRPr="006A6244">
        <w:rPr>
          <w:rFonts w:ascii="Times New Roman" w:hAnsi="Times New Roman" w:cs="Times New Roman"/>
          <w:sz w:val="28"/>
        </w:rPr>
        <w:t>: To identify normal or abnormal components in the stool sample, providing insights into gastrointestinal health.</w:t>
      </w:r>
    </w:p>
    <w:p w14:paraId="5CE3D5D3" w14:textId="77777777" w:rsidR="006A6244" w:rsidRPr="006A6244" w:rsidRDefault="006A6244" w:rsidP="00EC0EC6">
      <w:pPr>
        <w:spacing w:after="0" w:line="480" w:lineRule="auto"/>
        <w:jc w:val="both"/>
        <w:rPr>
          <w:rFonts w:ascii="Times New Roman" w:hAnsi="Times New Roman" w:cs="Times New Roman"/>
          <w:sz w:val="28"/>
        </w:rPr>
      </w:pPr>
      <w:r w:rsidRPr="00AD1D42">
        <w:rPr>
          <w:rFonts w:ascii="Times New Roman" w:hAnsi="Times New Roman" w:cs="Times New Roman"/>
          <w:b/>
          <w:sz w:val="28"/>
        </w:rPr>
        <w:t>Procedure</w:t>
      </w:r>
      <w:r w:rsidRPr="006A6244">
        <w:rPr>
          <w:rFonts w:ascii="Times New Roman" w:hAnsi="Times New Roman" w:cs="Times New Roman"/>
          <w:sz w:val="28"/>
        </w:rPr>
        <w:t>:</w:t>
      </w:r>
    </w:p>
    <w:p w14:paraId="25A74101" w14:textId="7F153045" w:rsidR="006A6244" w:rsidRPr="006A6244" w:rsidRDefault="006A6244" w:rsidP="00EC0EC6">
      <w:pPr>
        <w:pStyle w:val="ListParagraph"/>
        <w:numPr>
          <w:ilvl w:val="0"/>
          <w:numId w:val="26"/>
        </w:numPr>
        <w:spacing w:after="0" w:line="480" w:lineRule="auto"/>
        <w:jc w:val="both"/>
        <w:rPr>
          <w:sz w:val="28"/>
        </w:rPr>
      </w:pPr>
      <w:r w:rsidRPr="006A6244">
        <w:rPr>
          <w:sz w:val="28"/>
        </w:rPr>
        <w:t>Collect</w:t>
      </w:r>
      <w:r>
        <w:rPr>
          <w:sz w:val="28"/>
        </w:rPr>
        <w:t>ed</w:t>
      </w:r>
      <w:r w:rsidRPr="006A6244">
        <w:rPr>
          <w:sz w:val="28"/>
        </w:rPr>
        <w:t xml:space="preserve"> a stool sample from the patient using a clean, dry container.</w:t>
      </w:r>
    </w:p>
    <w:p w14:paraId="62A778E7" w14:textId="6AE9CB76" w:rsidR="006A6244" w:rsidRPr="006A6244" w:rsidRDefault="006A6244" w:rsidP="00EC0EC6">
      <w:pPr>
        <w:pStyle w:val="ListParagraph"/>
        <w:numPr>
          <w:ilvl w:val="0"/>
          <w:numId w:val="26"/>
        </w:numPr>
        <w:spacing w:after="0" w:line="480" w:lineRule="auto"/>
        <w:jc w:val="both"/>
        <w:rPr>
          <w:sz w:val="28"/>
        </w:rPr>
      </w:pPr>
      <w:r w:rsidRPr="006A6244">
        <w:rPr>
          <w:sz w:val="28"/>
        </w:rPr>
        <w:t>Place</w:t>
      </w:r>
      <w:r>
        <w:rPr>
          <w:sz w:val="28"/>
        </w:rPr>
        <w:t>d</w:t>
      </w:r>
      <w:r w:rsidRPr="006A6244">
        <w:rPr>
          <w:sz w:val="28"/>
        </w:rPr>
        <w:t xml:space="preserve"> the stool sample container in a centrifuge machine and spin it for about 5 minutes at a predetermined speed.</w:t>
      </w:r>
    </w:p>
    <w:p w14:paraId="2BCD8D1E" w14:textId="08F55E4B" w:rsidR="006A6244" w:rsidRPr="006A6244" w:rsidRDefault="006A6244" w:rsidP="00EC0EC6">
      <w:pPr>
        <w:pStyle w:val="ListParagraph"/>
        <w:numPr>
          <w:ilvl w:val="0"/>
          <w:numId w:val="26"/>
        </w:numPr>
        <w:spacing w:after="0" w:line="480" w:lineRule="auto"/>
        <w:jc w:val="both"/>
        <w:rPr>
          <w:sz w:val="28"/>
        </w:rPr>
      </w:pPr>
      <w:r w:rsidRPr="006A6244">
        <w:rPr>
          <w:sz w:val="28"/>
        </w:rPr>
        <w:lastRenderedPageBreak/>
        <w:t>After centrifugation, remove</w:t>
      </w:r>
      <w:r>
        <w:rPr>
          <w:sz w:val="28"/>
        </w:rPr>
        <w:t>d</w:t>
      </w:r>
      <w:r w:rsidRPr="006A6244">
        <w:rPr>
          <w:sz w:val="28"/>
        </w:rPr>
        <w:t xml:space="preserve"> a small amount of sediment from the stool sample using a pipette.</w:t>
      </w:r>
    </w:p>
    <w:p w14:paraId="07AB94AA" w14:textId="27A70094" w:rsidR="006A6244" w:rsidRPr="006A6244" w:rsidRDefault="006A6244" w:rsidP="00EC0EC6">
      <w:pPr>
        <w:pStyle w:val="ListParagraph"/>
        <w:numPr>
          <w:ilvl w:val="0"/>
          <w:numId w:val="26"/>
        </w:numPr>
        <w:spacing w:after="0" w:line="480" w:lineRule="auto"/>
        <w:jc w:val="both"/>
        <w:rPr>
          <w:sz w:val="28"/>
        </w:rPr>
      </w:pPr>
      <w:r w:rsidRPr="006A6244">
        <w:rPr>
          <w:sz w:val="28"/>
        </w:rPr>
        <w:t>Transfer</w:t>
      </w:r>
      <w:r>
        <w:rPr>
          <w:sz w:val="28"/>
        </w:rPr>
        <w:t>red</w:t>
      </w:r>
      <w:r w:rsidRPr="006A6244">
        <w:rPr>
          <w:sz w:val="28"/>
        </w:rPr>
        <w:t xml:space="preserve"> the sediment onto a clean microscope slide.</w:t>
      </w:r>
    </w:p>
    <w:p w14:paraId="349D43BC" w14:textId="77777777" w:rsidR="006A6244" w:rsidRDefault="006A6244" w:rsidP="00EC0EC6">
      <w:pPr>
        <w:pStyle w:val="ListParagraph"/>
        <w:numPr>
          <w:ilvl w:val="0"/>
          <w:numId w:val="26"/>
        </w:numPr>
        <w:spacing w:after="0" w:line="480" w:lineRule="auto"/>
        <w:jc w:val="both"/>
        <w:rPr>
          <w:sz w:val="28"/>
        </w:rPr>
      </w:pPr>
      <w:r w:rsidRPr="006A6244">
        <w:rPr>
          <w:sz w:val="28"/>
        </w:rPr>
        <w:t>Observe</w:t>
      </w:r>
      <w:r>
        <w:rPr>
          <w:sz w:val="28"/>
        </w:rPr>
        <w:t>d</w:t>
      </w:r>
      <w:r w:rsidRPr="006A6244">
        <w:rPr>
          <w:sz w:val="28"/>
        </w:rPr>
        <w:t xml:space="preserve"> the slide under a microscope, usually at 100x magnification.</w:t>
      </w:r>
    </w:p>
    <w:p w14:paraId="01C9F434" w14:textId="6E55FB99" w:rsidR="006A6244" w:rsidRPr="006A6244" w:rsidRDefault="006A6244" w:rsidP="00EC0EC6">
      <w:pPr>
        <w:pStyle w:val="ListParagraph"/>
        <w:numPr>
          <w:ilvl w:val="0"/>
          <w:numId w:val="26"/>
        </w:numPr>
        <w:spacing w:after="0" w:line="480" w:lineRule="auto"/>
        <w:jc w:val="both"/>
        <w:rPr>
          <w:sz w:val="28"/>
        </w:rPr>
      </w:pPr>
      <w:r w:rsidRPr="006A6244">
        <w:rPr>
          <w:sz w:val="28"/>
        </w:rPr>
        <w:t>Examined various components of the stool, for their presence, quantity, and morphology.</w:t>
      </w:r>
    </w:p>
    <w:p w14:paraId="3BAA2464" w14:textId="103C4E87" w:rsidR="006A6244" w:rsidRPr="006A6244" w:rsidRDefault="006A6244" w:rsidP="00EC0EC6">
      <w:pPr>
        <w:spacing w:after="0" w:line="480" w:lineRule="auto"/>
        <w:jc w:val="both"/>
        <w:rPr>
          <w:rFonts w:ascii="Times New Roman" w:hAnsi="Times New Roman" w:cs="Times New Roman"/>
          <w:b/>
          <w:sz w:val="28"/>
        </w:rPr>
      </w:pPr>
      <w:r w:rsidRPr="006A6244">
        <w:rPr>
          <w:rFonts w:ascii="Times New Roman" w:hAnsi="Times New Roman" w:cs="Times New Roman"/>
          <w:b/>
          <w:sz w:val="28"/>
        </w:rPr>
        <w:t>Result:</w:t>
      </w:r>
    </w:p>
    <w:p w14:paraId="655830BA" w14:textId="749D529A" w:rsidR="006A6244" w:rsidRPr="006A6244" w:rsidRDefault="006A6244" w:rsidP="00EC0EC6">
      <w:pPr>
        <w:pStyle w:val="ListParagraph"/>
        <w:numPr>
          <w:ilvl w:val="0"/>
          <w:numId w:val="27"/>
        </w:numPr>
        <w:spacing w:after="0" w:line="480" w:lineRule="auto"/>
        <w:jc w:val="both"/>
        <w:rPr>
          <w:sz w:val="28"/>
        </w:rPr>
      </w:pPr>
      <w:r w:rsidRPr="006A6244">
        <w:rPr>
          <w:sz w:val="28"/>
        </w:rPr>
        <w:t>Noted the presence or absence of different components in the stool sample, including any abnormalities in appearance.</w:t>
      </w:r>
    </w:p>
    <w:p w14:paraId="656DE6D7" w14:textId="423F62FF" w:rsidR="006A6244" w:rsidRPr="00AD1D42" w:rsidRDefault="006A6244" w:rsidP="00EC0EC6">
      <w:pPr>
        <w:pStyle w:val="ListParagraph"/>
        <w:numPr>
          <w:ilvl w:val="0"/>
          <w:numId w:val="27"/>
        </w:numPr>
        <w:spacing w:after="0" w:line="480" w:lineRule="auto"/>
        <w:jc w:val="both"/>
        <w:rPr>
          <w:sz w:val="28"/>
        </w:rPr>
      </w:pPr>
      <w:r w:rsidRPr="006A6244">
        <w:rPr>
          <w:sz w:val="28"/>
        </w:rPr>
        <w:t>Compared any observed color changes on test strips with the provided color chart from the diagnostic kit or container manufacturer.</w:t>
      </w:r>
    </w:p>
    <w:p w14:paraId="2B598D0B" w14:textId="64F62D59" w:rsidR="003D207E" w:rsidRPr="00B92257" w:rsidRDefault="003D207E" w:rsidP="00EC0EC6">
      <w:pPr>
        <w:pStyle w:val="Heading2"/>
        <w:spacing w:line="480" w:lineRule="auto"/>
      </w:pPr>
      <w:bookmarkStart w:id="14" w:name="_Toc201517548"/>
      <w:r w:rsidRPr="00B92257">
        <w:t>Urine Microscopy Test</w:t>
      </w:r>
      <w:bookmarkEnd w:id="14"/>
    </w:p>
    <w:p w14:paraId="2584AAFA" w14:textId="77777777" w:rsidR="003D207E" w:rsidRPr="007D38AA" w:rsidRDefault="003D207E" w:rsidP="00EC0EC6">
      <w:pPr>
        <w:spacing w:after="0" w:line="480" w:lineRule="auto"/>
        <w:jc w:val="both"/>
        <w:rPr>
          <w:rFonts w:ascii="Times New Roman" w:hAnsi="Times New Roman" w:cs="Times New Roman"/>
          <w:sz w:val="28"/>
        </w:rPr>
      </w:pPr>
      <w:r w:rsidRPr="007D38AA">
        <w:rPr>
          <w:rFonts w:ascii="Times New Roman" w:hAnsi="Times New Roman" w:cs="Times New Roman"/>
          <w:sz w:val="28"/>
        </w:rPr>
        <w:t>It is used to detect and manage a wide range of disorders, such as urinary tract infections, kidney disease and diabetes.</w:t>
      </w:r>
    </w:p>
    <w:p w14:paraId="6D9FF356" w14:textId="77777777" w:rsidR="003D207E" w:rsidRDefault="003D207E" w:rsidP="00EC0EC6">
      <w:pPr>
        <w:spacing w:after="0" w:line="480" w:lineRule="auto"/>
        <w:jc w:val="both"/>
        <w:rPr>
          <w:rFonts w:ascii="Times New Roman" w:hAnsi="Times New Roman" w:cs="Times New Roman"/>
          <w:sz w:val="28"/>
          <w:szCs w:val="28"/>
        </w:rPr>
      </w:pPr>
      <w:r w:rsidRPr="00A8675F">
        <w:rPr>
          <w:rFonts w:ascii="Times New Roman" w:hAnsi="Times New Roman" w:cs="Times New Roman"/>
          <w:b/>
          <w:sz w:val="28"/>
          <w:szCs w:val="28"/>
        </w:rPr>
        <w:t>Aim</w:t>
      </w:r>
      <w:r w:rsidRPr="00A8675F">
        <w:rPr>
          <w:rFonts w:ascii="Times New Roman" w:hAnsi="Times New Roman" w:cs="Times New Roman"/>
          <w:sz w:val="28"/>
          <w:szCs w:val="28"/>
        </w:rPr>
        <w:t>: To detect the normality or abnormality of urine.</w:t>
      </w:r>
    </w:p>
    <w:p w14:paraId="2C472520" w14:textId="77777777" w:rsidR="003D207E" w:rsidRDefault="003D207E" w:rsidP="00EC0EC6">
      <w:pPr>
        <w:spacing w:after="0" w:line="480" w:lineRule="auto"/>
        <w:jc w:val="both"/>
        <w:rPr>
          <w:rFonts w:ascii="Times New Roman" w:hAnsi="Times New Roman" w:cs="Times New Roman"/>
          <w:b/>
          <w:sz w:val="28"/>
          <w:szCs w:val="28"/>
        </w:rPr>
      </w:pPr>
      <w:r>
        <w:rPr>
          <w:rFonts w:ascii="Times New Roman" w:hAnsi="Times New Roman" w:cs="Times New Roman"/>
          <w:b/>
          <w:sz w:val="28"/>
          <w:szCs w:val="28"/>
        </w:rPr>
        <w:t xml:space="preserve">Urine Microscopy </w:t>
      </w:r>
      <w:r w:rsidRPr="00B92257">
        <w:rPr>
          <w:rFonts w:ascii="Times New Roman" w:hAnsi="Times New Roman" w:cs="Times New Roman"/>
          <w:b/>
          <w:sz w:val="28"/>
          <w:szCs w:val="28"/>
        </w:rPr>
        <w:t>Test Procedure:</w:t>
      </w:r>
    </w:p>
    <w:p w14:paraId="40681245" w14:textId="77777777" w:rsidR="003D207E" w:rsidRPr="007D38AA" w:rsidRDefault="003D207E" w:rsidP="00EC0EC6">
      <w:pPr>
        <w:pStyle w:val="ListParagraph"/>
        <w:numPr>
          <w:ilvl w:val="0"/>
          <w:numId w:val="24"/>
        </w:numPr>
        <w:spacing w:after="0" w:line="480" w:lineRule="auto"/>
        <w:ind w:left="720" w:hanging="540"/>
        <w:jc w:val="both"/>
        <w:rPr>
          <w:sz w:val="28"/>
          <w:szCs w:val="28"/>
        </w:rPr>
      </w:pPr>
      <w:r w:rsidRPr="007D38AA">
        <w:rPr>
          <w:sz w:val="28"/>
          <w:szCs w:val="28"/>
        </w:rPr>
        <w:t xml:space="preserve">The urine was collected in a </w:t>
      </w:r>
      <w:r>
        <w:rPr>
          <w:sz w:val="28"/>
          <w:szCs w:val="28"/>
        </w:rPr>
        <w:t>test tube</w:t>
      </w:r>
      <w:r w:rsidRPr="007D38AA">
        <w:rPr>
          <w:sz w:val="28"/>
          <w:szCs w:val="28"/>
        </w:rPr>
        <w:t>.</w:t>
      </w:r>
    </w:p>
    <w:p w14:paraId="7391AC24" w14:textId="77777777" w:rsidR="003D207E" w:rsidRDefault="003D207E" w:rsidP="00EC0EC6">
      <w:pPr>
        <w:pStyle w:val="ListParagraph"/>
        <w:numPr>
          <w:ilvl w:val="0"/>
          <w:numId w:val="24"/>
        </w:numPr>
        <w:spacing w:after="0" w:line="480" w:lineRule="auto"/>
        <w:ind w:left="720" w:hanging="540"/>
        <w:jc w:val="both"/>
        <w:rPr>
          <w:sz w:val="28"/>
          <w:szCs w:val="28"/>
        </w:rPr>
      </w:pPr>
      <w:r>
        <w:rPr>
          <w:sz w:val="28"/>
          <w:szCs w:val="28"/>
        </w:rPr>
        <w:t>The urine sample was placed into the centrifuge machine. The machine was allowed for 5 minutes before sample removed.</w:t>
      </w:r>
    </w:p>
    <w:p w14:paraId="3685E16E" w14:textId="77777777" w:rsidR="003D207E" w:rsidRDefault="003D207E" w:rsidP="00EC0EC6">
      <w:pPr>
        <w:pStyle w:val="ListParagraph"/>
        <w:numPr>
          <w:ilvl w:val="0"/>
          <w:numId w:val="24"/>
        </w:numPr>
        <w:spacing w:after="0" w:line="480" w:lineRule="auto"/>
        <w:ind w:left="720" w:hanging="540"/>
        <w:jc w:val="both"/>
        <w:rPr>
          <w:sz w:val="28"/>
          <w:szCs w:val="28"/>
        </w:rPr>
      </w:pPr>
      <w:r>
        <w:rPr>
          <w:sz w:val="28"/>
          <w:szCs w:val="28"/>
        </w:rPr>
        <w:t>The urine sample was removed and placed on a clean slide.</w:t>
      </w:r>
    </w:p>
    <w:p w14:paraId="51BF126C" w14:textId="73806D45" w:rsidR="003D207E" w:rsidRPr="00896A56" w:rsidRDefault="003D207E" w:rsidP="00EC0EC6">
      <w:pPr>
        <w:pStyle w:val="ListParagraph"/>
        <w:numPr>
          <w:ilvl w:val="0"/>
          <w:numId w:val="24"/>
        </w:numPr>
        <w:spacing w:after="0" w:line="480" w:lineRule="auto"/>
        <w:ind w:left="720" w:hanging="540"/>
        <w:jc w:val="both"/>
        <w:rPr>
          <w:sz w:val="28"/>
          <w:szCs w:val="28"/>
        </w:rPr>
      </w:pPr>
      <w:r>
        <w:rPr>
          <w:sz w:val="28"/>
          <w:szCs w:val="28"/>
        </w:rPr>
        <w:t>The result was interpreted after the slide was placed under microscope and observed using x100 objective lens.</w:t>
      </w:r>
    </w:p>
    <w:p w14:paraId="0F0EC5C4" w14:textId="77777777" w:rsidR="00EC0EC6" w:rsidRDefault="00EC0EC6">
      <w:pPr>
        <w:rPr>
          <w:rFonts w:ascii="Times New Roman" w:hAnsi="Times New Roman" w:cs="Times New Roman"/>
          <w:b/>
          <w:sz w:val="28"/>
          <w:szCs w:val="28"/>
        </w:rPr>
      </w:pPr>
      <w:r>
        <w:rPr>
          <w:rFonts w:ascii="Times New Roman" w:hAnsi="Times New Roman" w:cs="Times New Roman"/>
          <w:b/>
          <w:sz w:val="28"/>
          <w:szCs w:val="28"/>
        </w:rPr>
        <w:br w:type="page"/>
      </w:r>
    </w:p>
    <w:p w14:paraId="7D0742A5" w14:textId="42429304" w:rsidR="00896A56" w:rsidRPr="00EA1588" w:rsidRDefault="00896A56" w:rsidP="00EC0EC6">
      <w:pPr>
        <w:spacing w:after="0" w:line="480" w:lineRule="auto"/>
        <w:jc w:val="both"/>
        <w:rPr>
          <w:rFonts w:ascii="Times New Roman" w:hAnsi="Times New Roman" w:cs="Times New Roman"/>
          <w:b/>
          <w:sz w:val="28"/>
          <w:szCs w:val="28"/>
        </w:rPr>
      </w:pPr>
      <w:r w:rsidRPr="00EA1588">
        <w:rPr>
          <w:rFonts w:ascii="Times New Roman" w:hAnsi="Times New Roman" w:cs="Times New Roman"/>
          <w:b/>
          <w:sz w:val="28"/>
          <w:szCs w:val="28"/>
        </w:rPr>
        <w:lastRenderedPageBreak/>
        <w:t>Result:</w:t>
      </w:r>
    </w:p>
    <w:p w14:paraId="1A94B5DF" w14:textId="77777777" w:rsidR="00896A56" w:rsidRPr="00EA1588" w:rsidRDefault="00896A56" w:rsidP="00EC0EC6">
      <w:pPr>
        <w:pStyle w:val="ListParagraph"/>
        <w:numPr>
          <w:ilvl w:val="0"/>
          <w:numId w:val="25"/>
        </w:numPr>
        <w:spacing w:after="0" w:line="480" w:lineRule="auto"/>
        <w:ind w:left="720"/>
        <w:jc w:val="both"/>
        <w:rPr>
          <w:sz w:val="28"/>
          <w:szCs w:val="28"/>
        </w:rPr>
      </w:pPr>
      <w:r w:rsidRPr="00EA1588">
        <w:rPr>
          <w:sz w:val="28"/>
          <w:szCs w:val="28"/>
        </w:rPr>
        <w:t xml:space="preserve">The observation of the result depends on the </w:t>
      </w:r>
      <w:proofErr w:type="spellStart"/>
      <w:r w:rsidRPr="00EA1588">
        <w:rPr>
          <w:sz w:val="28"/>
          <w:szCs w:val="28"/>
        </w:rPr>
        <w:t>colour</w:t>
      </w:r>
      <w:proofErr w:type="spellEnd"/>
      <w:r w:rsidRPr="00EA1588">
        <w:rPr>
          <w:sz w:val="28"/>
          <w:szCs w:val="28"/>
        </w:rPr>
        <w:t xml:space="preserve"> change on the strip if any.</w:t>
      </w:r>
    </w:p>
    <w:p w14:paraId="5611DE4A" w14:textId="77777777" w:rsidR="00896A56" w:rsidRPr="00EA1588" w:rsidRDefault="00896A56" w:rsidP="00EC0EC6">
      <w:pPr>
        <w:pStyle w:val="ListParagraph"/>
        <w:numPr>
          <w:ilvl w:val="0"/>
          <w:numId w:val="25"/>
        </w:numPr>
        <w:spacing w:after="0" w:line="480" w:lineRule="auto"/>
        <w:ind w:left="720"/>
        <w:jc w:val="both"/>
        <w:rPr>
          <w:sz w:val="28"/>
          <w:szCs w:val="28"/>
        </w:rPr>
      </w:pPr>
      <w:r w:rsidRPr="00EA1588">
        <w:rPr>
          <w:sz w:val="28"/>
          <w:szCs w:val="28"/>
        </w:rPr>
        <w:t xml:space="preserve">Then the strip was compared with the </w:t>
      </w:r>
      <w:proofErr w:type="spellStart"/>
      <w:r w:rsidRPr="00EA1588">
        <w:rPr>
          <w:sz w:val="28"/>
          <w:szCs w:val="28"/>
        </w:rPr>
        <w:t>colour</w:t>
      </w:r>
      <w:proofErr w:type="spellEnd"/>
      <w:r w:rsidRPr="00EA1588">
        <w:rPr>
          <w:sz w:val="28"/>
          <w:szCs w:val="28"/>
        </w:rPr>
        <w:t xml:space="preserve"> of the parameter of the combi 9 strip container.</w:t>
      </w:r>
    </w:p>
    <w:p w14:paraId="4DB03C54" w14:textId="77777777" w:rsidR="00896A56" w:rsidRPr="00A8675F" w:rsidRDefault="00896A56" w:rsidP="00AA482C">
      <w:pPr>
        <w:spacing w:line="360" w:lineRule="auto"/>
        <w:jc w:val="both"/>
        <w:rPr>
          <w:rFonts w:ascii="Times New Roman" w:hAnsi="Times New Roman" w:cs="Times New Roman"/>
          <w:sz w:val="28"/>
          <w:szCs w:val="28"/>
        </w:rPr>
      </w:pPr>
    </w:p>
    <w:p w14:paraId="44B3701A" w14:textId="3C7A9088" w:rsidR="00D331C2" w:rsidRPr="00AD20A3" w:rsidRDefault="00152A57" w:rsidP="00152A57">
      <w:pPr>
        <w:pStyle w:val="Heading2"/>
        <w:rPr>
          <w:rFonts w:cs="Times New Roman"/>
        </w:rPr>
      </w:pPr>
      <w:bookmarkStart w:id="15" w:name="_Toc201517549"/>
      <w:r w:rsidRPr="00A8675F">
        <w:t>H</w:t>
      </w:r>
      <w:r>
        <w:t>A</w:t>
      </w:r>
      <w:r w:rsidRPr="00A8675F">
        <w:t xml:space="preserve">EMATOLOGY </w:t>
      </w:r>
      <w:r>
        <w:t>UNIT</w:t>
      </w:r>
      <w:bookmarkEnd w:id="15"/>
    </w:p>
    <w:p w14:paraId="7C2BBA91" w14:textId="7D296109" w:rsidR="00D331C2" w:rsidRPr="00AD20A3" w:rsidRDefault="004817DA" w:rsidP="007205E3">
      <w:pPr>
        <w:spacing w:line="480" w:lineRule="auto"/>
        <w:jc w:val="both"/>
        <w:rPr>
          <w:rFonts w:ascii="Times New Roman" w:hAnsi="Times New Roman" w:cs="Times New Roman"/>
          <w:sz w:val="28"/>
        </w:rPr>
      </w:pPr>
      <w:proofErr w:type="spellStart"/>
      <w:r w:rsidRPr="00A8675F">
        <w:rPr>
          <w:rFonts w:ascii="Times New Roman" w:hAnsi="Times New Roman" w:cs="Times New Roman"/>
          <w:sz w:val="28"/>
          <w:szCs w:val="28"/>
        </w:rPr>
        <w:t>H</w:t>
      </w:r>
      <w:r>
        <w:rPr>
          <w:rFonts w:ascii="Times New Roman" w:hAnsi="Times New Roman" w:cs="Times New Roman"/>
          <w:sz w:val="28"/>
          <w:szCs w:val="28"/>
        </w:rPr>
        <w:t>a</w:t>
      </w:r>
      <w:r w:rsidRPr="00A8675F">
        <w:rPr>
          <w:rFonts w:ascii="Times New Roman" w:hAnsi="Times New Roman" w:cs="Times New Roman"/>
          <w:sz w:val="28"/>
          <w:szCs w:val="28"/>
        </w:rPr>
        <w:t>ematology</w:t>
      </w:r>
      <w:proofErr w:type="spellEnd"/>
      <w:r w:rsidRPr="00A8675F">
        <w:rPr>
          <w:rFonts w:ascii="Times New Roman" w:hAnsi="Times New Roman" w:cs="Times New Roman"/>
          <w:sz w:val="28"/>
          <w:szCs w:val="28"/>
        </w:rPr>
        <w:t xml:space="preserve"> </w:t>
      </w:r>
      <w:r w:rsidR="00D331C2" w:rsidRPr="00A8675F">
        <w:rPr>
          <w:rFonts w:ascii="Times New Roman" w:hAnsi="Times New Roman" w:cs="Times New Roman"/>
          <w:sz w:val="28"/>
          <w:szCs w:val="28"/>
        </w:rPr>
        <w:t>is the study of blood in its normal and abnormal condition and the tests carried out under this unit include</w:t>
      </w:r>
      <w:r w:rsidR="00AD20A3">
        <w:rPr>
          <w:rFonts w:ascii="Times New Roman" w:hAnsi="Times New Roman" w:cs="Times New Roman"/>
          <w:sz w:val="28"/>
          <w:szCs w:val="28"/>
        </w:rPr>
        <w:t xml:space="preserve"> (</w:t>
      </w:r>
      <w:r w:rsidR="00AD20A3" w:rsidRPr="004D5595">
        <w:rPr>
          <w:rFonts w:ascii="Times New Roman" w:hAnsi="Times New Roman" w:cs="Times New Roman"/>
          <w:sz w:val="28"/>
        </w:rPr>
        <w:t>Hoffman</w:t>
      </w:r>
      <w:r w:rsidR="00AD20A3">
        <w:rPr>
          <w:rFonts w:ascii="Times New Roman" w:hAnsi="Times New Roman" w:cs="Times New Roman"/>
          <w:sz w:val="28"/>
        </w:rPr>
        <w:t xml:space="preserve"> </w:t>
      </w:r>
      <w:r w:rsidR="00AD20A3">
        <w:rPr>
          <w:rFonts w:ascii="Times New Roman" w:hAnsi="Times New Roman" w:cs="Times New Roman"/>
          <w:i/>
          <w:sz w:val="28"/>
        </w:rPr>
        <w:t>et al.</w:t>
      </w:r>
      <w:r w:rsidR="00AD20A3">
        <w:rPr>
          <w:rFonts w:ascii="Times New Roman" w:hAnsi="Times New Roman" w:cs="Times New Roman"/>
          <w:sz w:val="28"/>
        </w:rPr>
        <w:t>, 2018)</w:t>
      </w:r>
      <w:r w:rsidR="007205E3">
        <w:rPr>
          <w:rFonts w:ascii="Times New Roman" w:hAnsi="Times New Roman" w:cs="Times New Roman"/>
          <w:sz w:val="28"/>
        </w:rPr>
        <w:t xml:space="preserve">. The test under this unit include </w:t>
      </w:r>
      <w:r w:rsidR="00D331C2" w:rsidRPr="00AD20A3">
        <w:rPr>
          <w:rFonts w:ascii="Times New Roman" w:hAnsi="Times New Roman" w:cs="Times New Roman"/>
          <w:sz w:val="28"/>
        </w:rPr>
        <w:t xml:space="preserve">Packed Cell </w:t>
      </w:r>
      <w:proofErr w:type="gramStart"/>
      <w:r w:rsidR="00D331C2" w:rsidRPr="00AD20A3">
        <w:rPr>
          <w:rFonts w:ascii="Times New Roman" w:hAnsi="Times New Roman" w:cs="Times New Roman"/>
          <w:sz w:val="28"/>
        </w:rPr>
        <w:t>Volume</w:t>
      </w:r>
      <w:r w:rsidR="007205E3">
        <w:rPr>
          <w:rFonts w:ascii="Times New Roman" w:hAnsi="Times New Roman" w:cs="Times New Roman"/>
          <w:sz w:val="28"/>
        </w:rPr>
        <w:t xml:space="preserve">,  </w:t>
      </w:r>
      <w:r w:rsidR="00D331C2" w:rsidRPr="00AD20A3">
        <w:rPr>
          <w:rFonts w:ascii="Times New Roman" w:hAnsi="Times New Roman" w:cs="Times New Roman"/>
          <w:sz w:val="28"/>
        </w:rPr>
        <w:t>A</w:t>
      </w:r>
      <w:proofErr w:type="gramEnd"/>
      <w:r w:rsidR="00D331C2" w:rsidRPr="00AD20A3">
        <w:rPr>
          <w:rFonts w:ascii="Times New Roman" w:hAnsi="Times New Roman" w:cs="Times New Roman"/>
          <w:sz w:val="28"/>
        </w:rPr>
        <w:t xml:space="preserve"> B O Grouping</w:t>
      </w:r>
      <w:r w:rsidR="007205E3">
        <w:rPr>
          <w:rFonts w:ascii="Times New Roman" w:hAnsi="Times New Roman" w:cs="Times New Roman"/>
          <w:sz w:val="28"/>
        </w:rPr>
        <w:t>.</w:t>
      </w:r>
    </w:p>
    <w:p w14:paraId="34A1477C" w14:textId="611E5D82" w:rsidR="00D331C2" w:rsidRPr="00484F21" w:rsidRDefault="00224F8C" w:rsidP="00EC0EC6">
      <w:pPr>
        <w:pStyle w:val="Heading2"/>
        <w:spacing w:line="480" w:lineRule="auto"/>
      </w:pPr>
      <w:bookmarkStart w:id="16" w:name="_Toc201517550"/>
      <w:r w:rsidRPr="00484F21">
        <w:t xml:space="preserve">Packed </w:t>
      </w:r>
      <w:r w:rsidR="00024547" w:rsidRPr="00484F21">
        <w:t xml:space="preserve">Cell Volume </w:t>
      </w:r>
      <w:r w:rsidR="00D331C2" w:rsidRPr="00484F21">
        <w:t>(PCV)</w:t>
      </w:r>
      <w:bookmarkEnd w:id="16"/>
    </w:p>
    <w:p w14:paraId="2A402ECC" w14:textId="1487A865" w:rsidR="00D331C2" w:rsidRPr="00A8675F" w:rsidRDefault="00120D03" w:rsidP="00EC0EC6">
      <w:pPr>
        <w:spacing w:after="0" w:line="480" w:lineRule="auto"/>
        <w:jc w:val="both"/>
        <w:rPr>
          <w:rFonts w:ascii="Times New Roman" w:hAnsi="Times New Roman" w:cs="Times New Roman"/>
          <w:sz w:val="28"/>
          <w:szCs w:val="28"/>
        </w:rPr>
      </w:pPr>
      <w:r w:rsidRPr="00120D03">
        <w:rPr>
          <w:rFonts w:ascii="Times New Roman" w:hAnsi="Times New Roman" w:cs="Times New Roman"/>
          <w:b/>
          <w:sz w:val="28"/>
          <w:szCs w:val="28"/>
        </w:rPr>
        <w:t>Aim</w:t>
      </w:r>
      <w:r w:rsidR="00D331C2" w:rsidRPr="00A8675F">
        <w:rPr>
          <w:rFonts w:ascii="Times New Roman" w:hAnsi="Times New Roman" w:cs="Times New Roman"/>
          <w:sz w:val="28"/>
          <w:szCs w:val="28"/>
        </w:rPr>
        <w:t xml:space="preserve">: To know or detect the amount of blood in the body </w:t>
      </w:r>
    </w:p>
    <w:p w14:paraId="7B501E46" w14:textId="5FF91FF3" w:rsidR="00D331C2" w:rsidRPr="00A8675F" w:rsidRDefault="00120D03" w:rsidP="00EC0EC6">
      <w:pPr>
        <w:spacing w:after="0" w:line="480" w:lineRule="auto"/>
        <w:jc w:val="both"/>
        <w:rPr>
          <w:rFonts w:ascii="Times New Roman" w:hAnsi="Times New Roman" w:cs="Times New Roman"/>
          <w:sz w:val="28"/>
          <w:szCs w:val="28"/>
        </w:rPr>
      </w:pPr>
      <w:r w:rsidRPr="00120D03">
        <w:rPr>
          <w:rFonts w:ascii="Times New Roman" w:hAnsi="Times New Roman" w:cs="Times New Roman"/>
          <w:b/>
          <w:sz w:val="28"/>
          <w:szCs w:val="28"/>
        </w:rPr>
        <w:t>Specimen</w:t>
      </w:r>
      <w:r w:rsidR="00D331C2" w:rsidRPr="00A8675F">
        <w:rPr>
          <w:rFonts w:ascii="Times New Roman" w:hAnsi="Times New Roman" w:cs="Times New Roman"/>
          <w:sz w:val="28"/>
          <w:szCs w:val="28"/>
        </w:rPr>
        <w:t xml:space="preserve">: </w:t>
      </w:r>
      <w:r w:rsidR="00F0661A" w:rsidRPr="00A8675F">
        <w:rPr>
          <w:rFonts w:ascii="Times New Roman" w:hAnsi="Times New Roman" w:cs="Times New Roman"/>
          <w:sz w:val="28"/>
          <w:szCs w:val="28"/>
        </w:rPr>
        <w:t>Hematocrit centrifuge</w:t>
      </w:r>
      <w:r w:rsidR="00D331C2" w:rsidRPr="00A8675F">
        <w:rPr>
          <w:rFonts w:ascii="Times New Roman" w:hAnsi="Times New Roman" w:cs="Times New Roman"/>
          <w:sz w:val="28"/>
          <w:szCs w:val="28"/>
        </w:rPr>
        <w:t>, hematocrit chart, heparinized capillary tube, syringe, tourniquet, anticoagulant container sealer, spirit swap.</w:t>
      </w:r>
    </w:p>
    <w:p w14:paraId="6B21CA04" w14:textId="77777777" w:rsidR="00656CDB" w:rsidRDefault="00120D03" w:rsidP="00EC0EC6">
      <w:pPr>
        <w:spacing w:after="0" w:line="480" w:lineRule="auto"/>
        <w:jc w:val="both"/>
        <w:rPr>
          <w:rFonts w:ascii="Times New Roman" w:hAnsi="Times New Roman" w:cs="Times New Roman"/>
          <w:sz w:val="28"/>
          <w:szCs w:val="28"/>
        </w:rPr>
      </w:pPr>
      <w:r w:rsidRPr="00120D03">
        <w:rPr>
          <w:rFonts w:ascii="Times New Roman" w:hAnsi="Times New Roman" w:cs="Times New Roman"/>
          <w:b/>
          <w:sz w:val="28"/>
          <w:szCs w:val="28"/>
        </w:rPr>
        <w:t>Procedure</w:t>
      </w:r>
      <w:r w:rsidR="00D331C2" w:rsidRPr="00A8675F">
        <w:rPr>
          <w:rFonts w:ascii="Times New Roman" w:hAnsi="Times New Roman" w:cs="Times New Roman"/>
          <w:sz w:val="28"/>
          <w:szCs w:val="28"/>
        </w:rPr>
        <w:t xml:space="preserve">: </w:t>
      </w:r>
    </w:p>
    <w:p w14:paraId="4D5C3BB3" w14:textId="3336B344" w:rsidR="00507286" w:rsidRDefault="00507286" w:rsidP="00EC0EC6">
      <w:pPr>
        <w:pStyle w:val="ListParagraph"/>
        <w:numPr>
          <w:ilvl w:val="0"/>
          <w:numId w:val="2"/>
        </w:numPr>
        <w:spacing w:line="480" w:lineRule="auto"/>
        <w:jc w:val="both"/>
        <w:rPr>
          <w:sz w:val="28"/>
          <w:szCs w:val="28"/>
        </w:rPr>
      </w:pPr>
      <w:r>
        <w:rPr>
          <w:sz w:val="28"/>
          <w:szCs w:val="28"/>
        </w:rPr>
        <w:t>The patient was sitting comfortably on the chair.</w:t>
      </w:r>
    </w:p>
    <w:p w14:paraId="4BA65F49" w14:textId="6487EB56" w:rsidR="00D331C2" w:rsidRPr="00656CDB" w:rsidRDefault="00656CDB" w:rsidP="00EC0EC6">
      <w:pPr>
        <w:pStyle w:val="ListParagraph"/>
        <w:numPr>
          <w:ilvl w:val="0"/>
          <w:numId w:val="2"/>
        </w:numPr>
        <w:spacing w:line="480" w:lineRule="auto"/>
        <w:jc w:val="both"/>
        <w:rPr>
          <w:sz w:val="28"/>
          <w:szCs w:val="28"/>
        </w:rPr>
      </w:pPr>
      <w:r w:rsidRPr="00656CDB">
        <w:rPr>
          <w:sz w:val="28"/>
          <w:szCs w:val="28"/>
        </w:rPr>
        <w:t xml:space="preserve">The </w:t>
      </w:r>
      <w:r w:rsidR="00D331C2" w:rsidRPr="00656CDB">
        <w:rPr>
          <w:sz w:val="28"/>
          <w:szCs w:val="28"/>
        </w:rPr>
        <w:t>ski</w:t>
      </w:r>
      <w:r>
        <w:rPr>
          <w:sz w:val="28"/>
          <w:szCs w:val="28"/>
        </w:rPr>
        <w:t>n</w:t>
      </w:r>
      <w:r w:rsidR="00D331C2" w:rsidRPr="00656CDB">
        <w:rPr>
          <w:sz w:val="28"/>
          <w:szCs w:val="28"/>
        </w:rPr>
        <w:t xml:space="preserve"> </w:t>
      </w:r>
      <w:r>
        <w:rPr>
          <w:sz w:val="28"/>
          <w:szCs w:val="28"/>
        </w:rPr>
        <w:t xml:space="preserve">was cleaned </w:t>
      </w:r>
      <w:r w:rsidR="00D331C2" w:rsidRPr="00656CDB">
        <w:rPr>
          <w:sz w:val="28"/>
          <w:szCs w:val="28"/>
        </w:rPr>
        <w:t>with spirit swap</w:t>
      </w:r>
      <w:r>
        <w:rPr>
          <w:sz w:val="28"/>
          <w:szCs w:val="28"/>
        </w:rPr>
        <w:t>.</w:t>
      </w:r>
    </w:p>
    <w:p w14:paraId="48A25719" w14:textId="0AC71673" w:rsidR="00D331C2" w:rsidRPr="00A8675F" w:rsidRDefault="00656CDB" w:rsidP="00EC0EC6">
      <w:pPr>
        <w:pStyle w:val="ListParagraph"/>
        <w:numPr>
          <w:ilvl w:val="0"/>
          <w:numId w:val="2"/>
        </w:numPr>
        <w:spacing w:after="160" w:line="480" w:lineRule="auto"/>
        <w:jc w:val="both"/>
        <w:rPr>
          <w:sz w:val="28"/>
          <w:szCs w:val="28"/>
        </w:rPr>
      </w:pPr>
      <w:r>
        <w:rPr>
          <w:sz w:val="28"/>
          <w:szCs w:val="28"/>
        </w:rPr>
        <w:t>T</w:t>
      </w:r>
      <w:r w:rsidR="00D331C2" w:rsidRPr="00A8675F">
        <w:rPr>
          <w:sz w:val="28"/>
          <w:szCs w:val="28"/>
        </w:rPr>
        <w:t xml:space="preserve">he tourniquet </w:t>
      </w:r>
      <w:r>
        <w:rPr>
          <w:sz w:val="28"/>
          <w:szCs w:val="28"/>
        </w:rPr>
        <w:t xml:space="preserve">was put </w:t>
      </w:r>
      <w:r w:rsidR="00D331C2" w:rsidRPr="00A8675F">
        <w:rPr>
          <w:sz w:val="28"/>
          <w:szCs w:val="28"/>
        </w:rPr>
        <w:t>above the area to get the veins to swell with blood.</w:t>
      </w:r>
    </w:p>
    <w:p w14:paraId="16F44349" w14:textId="4490EAAB" w:rsidR="00D331C2" w:rsidRPr="00A8675F" w:rsidRDefault="00D331C2" w:rsidP="00EC0EC6">
      <w:pPr>
        <w:pStyle w:val="ListParagraph"/>
        <w:numPr>
          <w:ilvl w:val="0"/>
          <w:numId w:val="2"/>
        </w:numPr>
        <w:spacing w:after="160" w:line="480" w:lineRule="auto"/>
        <w:jc w:val="both"/>
        <w:rPr>
          <w:sz w:val="28"/>
          <w:szCs w:val="28"/>
        </w:rPr>
      </w:pPr>
      <w:r w:rsidRPr="00A8675F">
        <w:rPr>
          <w:sz w:val="28"/>
          <w:szCs w:val="28"/>
        </w:rPr>
        <w:t>Insert</w:t>
      </w:r>
      <w:r w:rsidR="00656CDB">
        <w:rPr>
          <w:sz w:val="28"/>
          <w:szCs w:val="28"/>
        </w:rPr>
        <w:t>ed</w:t>
      </w:r>
      <w:r w:rsidRPr="00A8675F">
        <w:rPr>
          <w:sz w:val="28"/>
          <w:szCs w:val="28"/>
        </w:rPr>
        <w:t xml:space="preserve"> the needle into a vein (either in the arm inside of the elbow or on the back of the hand)</w:t>
      </w:r>
    </w:p>
    <w:p w14:paraId="33C5FBE5" w14:textId="13BF2FC2" w:rsidR="00D331C2" w:rsidRPr="00A8675F" w:rsidRDefault="00D331C2" w:rsidP="00EC0EC6">
      <w:pPr>
        <w:pStyle w:val="ListParagraph"/>
        <w:numPr>
          <w:ilvl w:val="0"/>
          <w:numId w:val="2"/>
        </w:numPr>
        <w:spacing w:after="160" w:line="480" w:lineRule="auto"/>
        <w:jc w:val="both"/>
        <w:rPr>
          <w:sz w:val="28"/>
          <w:szCs w:val="28"/>
        </w:rPr>
      </w:pPr>
      <w:r w:rsidRPr="00A8675F">
        <w:rPr>
          <w:sz w:val="28"/>
          <w:szCs w:val="28"/>
        </w:rPr>
        <w:t>Pull</w:t>
      </w:r>
      <w:r w:rsidR="00656CDB">
        <w:rPr>
          <w:sz w:val="28"/>
          <w:szCs w:val="28"/>
        </w:rPr>
        <w:t>ed</w:t>
      </w:r>
      <w:r w:rsidRPr="00A8675F">
        <w:rPr>
          <w:sz w:val="28"/>
          <w:szCs w:val="28"/>
        </w:rPr>
        <w:t xml:space="preserve"> the blood sample into the syringe</w:t>
      </w:r>
    </w:p>
    <w:p w14:paraId="4D5D58C2" w14:textId="74F12812" w:rsidR="00D331C2" w:rsidRPr="00A8675F" w:rsidRDefault="00656CDB" w:rsidP="00EC0EC6">
      <w:pPr>
        <w:pStyle w:val="ListParagraph"/>
        <w:numPr>
          <w:ilvl w:val="0"/>
          <w:numId w:val="2"/>
        </w:numPr>
        <w:spacing w:after="160" w:line="480" w:lineRule="auto"/>
        <w:jc w:val="both"/>
        <w:rPr>
          <w:sz w:val="28"/>
          <w:szCs w:val="28"/>
        </w:rPr>
      </w:pPr>
      <w:r>
        <w:rPr>
          <w:sz w:val="28"/>
          <w:szCs w:val="28"/>
        </w:rPr>
        <w:t xml:space="preserve">Took </w:t>
      </w:r>
      <w:r w:rsidR="00D331C2" w:rsidRPr="00A8675F">
        <w:rPr>
          <w:sz w:val="28"/>
          <w:szCs w:val="28"/>
        </w:rPr>
        <w:t xml:space="preserve">off the tourniquet and remove the needle from the vein </w:t>
      </w:r>
    </w:p>
    <w:p w14:paraId="1122D8C8" w14:textId="014E5090" w:rsidR="00D331C2" w:rsidRPr="00A8675F" w:rsidRDefault="00D331C2" w:rsidP="00EC0EC6">
      <w:pPr>
        <w:pStyle w:val="ListParagraph"/>
        <w:numPr>
          <w:ilvl w:val="0"/>
          <w:numId w:val="2"/>
        </w:numPr>
        <w:spacing w:after="160" w:line="480" w:lineRule="auto"/>
        <w:jc w:val="both"/>
        <w:rPr>
          <w:sz w:val="28"/>
          <w:szCs w:val="28"/>
        </w:rPr>
      </w:pPr>
      <w:r w:rsidRPr="00A8675F">
        <w:rPr>
          <w:sz w:val="28"/>
          <w:szCs w:val="28"/>
        </w:rPr>
        <w:t>Us</w:t>
      </w:r>
      <w:r w:rsidR="00656CDB">
        <w:rPr>
          <w:sz w:val="28"/>
          <w:szCs w:val="28"/>
        </w:rPr>
        <w:t xml:space="preserve">ed the </w:t>
      </w:r>
      <w:r w:rsidRPr="00A8675F">
        <w:rPr>
          <w:sz w:val="28"/>
          <w:szCs w:val="28"/>
        </w:rPr>
        <w:t xml:space="preserve">capillary tube pipet </w:t>
      </w:r>
      <w:r w:rsidR="00656CDB">
        <w:rPr>
          <w:sz w:val="28"/>
          <w:szCs w:val="28"/>
        </w:rPr>
        <w:t>to take</w:t>
      </w:r>
      <w:r w:rsidRPr="00A8675F">
        <w:rPr>
          <w:sz w:val="28"/>
          <w:szCs w:val="28"/>
        </w:rPr>
        <w:t xml:space="preserve"> blood sample to the brim end if the capillary tube.</w:t>
      </w:r>
    </w:p>
    <w:p w14:paraId="00E31D05" w14:textId="741AF90C" w:rsidR="00D331C2" w:rsidRPr="00A8675F" w:rsidRDefault="00D331C2" w:rsidP="00EC0EC6">
      <w:pPr>
        <w:pStyle w:val="ListParagraph"/>
        <w:numPr>
          <w:ilvl w:val="0"/>
          <w:numId w:val="2"/>
        </w:numPr>
        <w:spacing w:after="160" w:line="480" w:lineRule="auto"/>
        <w:jc w:val="both"/>
        <w:rPr>
          <w:sz w:val="28"/>
          <w:szCs w:val="28"/>
        </w:rPr>
      </w:pPr>
      <w:r w:rsidRPr="00A8675F">
        <w:rPr>
          <w:sz w:val="28"/>
          <w:szCs w:val="28"/>
        </w:rPr>
        <w:lastRenderedPageBreak/>
        <w:t>Use</w:t>
      </w:r>
      <w:r w:rsidR="00656CDB">
        <w:rPr>
          <w:sz w:val="28"/>
          <w:szCs w:val="28"/>
        </w:rPr>
        <w:t>d</w:t>
      </w:r>
      <w:r w:rsidRPr="00A8675F">
        <w:rPr>
          <w:sz w:val="28"/>
          <w:szCs w:val="28"/>
        </w:rPr>
        <w:t xml:space="preserve"> </w:t>
      </w:r>
      <w:r w:rsidR="00656CDB">
        <w:rPr>
          <w:sz w:val="28"/>
          <w:szCs w:val="28"/>
        </w:rPr>
        <w:t>the</w:t>
      </w:r>
      <w:r w:rsidRPr="00A8675F">
        <w:rPr>
          <w:sz w:val="28"/>
          <w:szCs w:val="28"/>
        </w:rPr>
        <w:t xml:space="preserve"> sealer to seal the end part of the capillary tube</w:t>
      </w:r>
    </w:p>
    <w:p w14:paraId="23DCEA50" w14:textId="1941CBE0" w:rsidR="00D331C2" w:rsidRPr="00A8675F" w:rsidRDefault="00D331C2" w:rsidP="00EC0EC6">
      <w:pPr>
        <w:pStyle w:val="ListParagraph"/>
        <w:numPr>
          <w:ilvl w:val="0"/>
          <w:numId w:val="2"/>
        </w:numPr>
        <w:spacing w:after="160" w:line="480" w:lineRule="auto"/>
        <w:jc w:val="both"/>
        <w:rPr>
          <w:sz w:val="28"/>
          <w:szCs w:val="28"/>
        </w:rPr>
      </w:pPr>
      <w:r w:rsidRPr="00A8675F">
        <w:rPr>
          <w:sz w:val="28"/>
          <w:szCs w:val="28"/>
        </w:rPr>
        <w:t>Put capillary tube containing the blood sample into the hematocrit centrifuge.</w:t>
      </w:r>
    </w:p>
    <w:p w14:paraId="6D15B9F4" w14:textId="5F1CDCF3" w:rsidR="00D331C2" w:rsidRPr="00A8675F" w:rsidRDefault="00D331C2" w:rsidP="00EC0EC6">
      <w:pPr>
        <w:pStyle w:val="ListParagraph"/>
        <w:numPr>
          <w:ilvl w:val="0"/>
          <w:numId w:val="2"/>
        </w:numPr>
        <w:spacing w:after="160" w:line="480" w:lineRule="auto"/>
        <w:jc w:val="both"/>
        <w:rPr>
          <w:sz w:val="28"/>
          <w:szCs w:val="28"/>
        </w:rPr>
      </w:pPr>
      <w:r w:rsidRPr="00A8675F">
        <w:rPr>
          <w:sz w:val="28"/>
          <w:szCs w:val="28"/>
        </w:rPr>
        <w:t xml:space="preserve">Spin for five </w:t>
      </w:r>
      <w:r w:rsidR="00F0661A" w:rsidRPr="00A8675F">
        <w:rPr>
          <w:sz w:val="28"/>
          <w:szCs w:val="28"/>
        </w:rPr>
        <w:t>minutes</w:t>
      </w:r>
      <w:r w:rsidRPr="00A8675F">
        <w:rPr>
          <w:sz w:val="28"/>
          <w:szCs w:val="28"/>
        </w:rPr>
        <w:t>, then stop the centrifuge.</w:t>
      </w:r>
    </w:p>
    <w:p w14:paraId="758BC880" w14:textId="00B33199" w:rsidR="00D331C2" w:rsidRPr="00A8675F" w:rsidRDefault="00D331C2" w:rsidP="00EC0EC6">
      <w:pPr>
        <w:pStyle w:val="ListParagraph"/>
        <w:numPr>
          <w:ilvl w:val="0"/>
          <w:numId w:val="2"/>
        </w:numPr>
        <w:spacing w:after="160" w:line="480" w:lineRule="auto"/>
        <w:jc w:val="both"/>
        <w:rPr>
          <w:sz w:val="28"/>
          <w:szCs w:val="28"/>
        </w:rPr>
      </w:pPr>
      <w:r w:rsidRPr="00A8675F">
        <w:rPr>
          <w:sz w:val="28"/>
          <w:szCs w:val="28"/>
        </w:rPr>
        <w:t>Remove</w:t>
      </w:r>
      <w:r w:rsidR="00656CDB">
        <w:rPr>
          <w:sz w:val="28"/>
          <w:szCs w:val="28"/>
        </w:rPr>
        <w:t>d</w:t>
      </w:r>
      <w:r w:rsidRPr="00A8675F">
        <w:rPr>
          <w:sz w:val="28"/>
          <w:szCs w:val="28"/>
        </w:rPr>
        <w:t xml:space="preserve"> </w:t>
      </w:r>
      <w:r w:rsidR="00656CDB">
        <w:rPr>
          <w:sz w:val="28"/>
          <w:szCs w:val="28"/>
        </w:rPr>
        <w:t>ted</w:t>
      </w:r>
      <w:r w:rsidRPr="00A8675F">
        <w:rPr>
          <w:sz w:val="28"/>
          <w:szCs w:val="28"/>
        </w:rPr>
        <w:t xml:space="preserve"> capillary tube and introduce it to the hematocrit chart.</w:t>
      </w:r>
    </w:p>
    <w:p w14:paraId="75C303CB" w14:textId="731016EA" w:rsidR="00C71DCE" w:rsidRDefault="00D331C2" w:rsidP="00EC0EC6">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Write your result from 0-100% for example it may be 0%, 15%, 25%, 30% etc.</w:t>
      </w:r>
    </w:p>
    <w:p w14:paraId="31A95EE9" w14:textId="4E177A7E" w:rsidR="00C71DCE" w:rsidRPr="008923E5" w:rsidRDefault="00C71DCE" w:rsidP="00EC0EC6">
      <w:pPr>
        <w:spacing w:after="0" w:line="480" w:lineRule="auto"/>
        <w:jc w:val="both"/>
        <w:rPr>
          <w:rFonts w:ascii="Times New Roman" w:hAnsi="Times New Roman" w:cs="Times New Roman"/>
          <w:b/>
          <w:sz w:val="28"/>
          <w:szCs w:val="28"/>
        </w:rPr>
      </w:pPr>
      <w:r w:rsidRPr="008923E5">
        <w:rPr>
          <w:rFonts w:ascii="Times New Roman" w:hAnsi="Times New Roman" w:cs="Times New Roman"/>
          <w:b/>
          <w:sz w:val="28"/>
          <w:szCs w:val="28"/>
        </w:rPr>
        <w:t>Packed Cell Volume (PCV)</w:t>
      </w:r>
      <w:r w:rsidRPr="008923E5">
        <w:rPr>
          <w:rFonts w:ascii="Times New Roman" w:hAnsi="Times New Roman" w:cs="Times New Roman"/>
          <w:b/>
          <w:noProof/>
          <w:sz w:val="28"/>
          <w:szCs w:val="28"/>
        </w:rPr>
        <w:t>:</w:t>
      </w:r>
      <w:r w:rsidRPr="008923E5">
        <w:rPr>
          <w:rFonts w:ascii="Times New Roman" w:hAnsi="Times New Roman" w:cs="Times New Roman"/>
          <w:b/>
          <w:noProof/>
          <w:sz w:val="28"/>
          <w:szCs w:val="28"/>
        </w:rPr>
        <w:tab/>
      </w:r>
      <w:r w:rsidRPr="008923E5">
        <w:rPr>
          <w:rFonts w:ascii="Times New Roman" w:hAnsi="Times New Roman" w:cs="Times New Roman"/>
          <w:b/>
          <w:noProof/>
          <w:sz w:val="28"/>
          <w:szCs w:val="28"/>
        </w:rPr>
        <w:tab/>
      </w:r>
      <w:r w:rsidRPr="008923E5">
        <w:rPr>
          <w:rFonts w:ascii="Times New Roman" w:hAnsi="Times New Roman" w:cs="Times New Roman"/>
          <w:b/>
          <w:noProof/>
          <w:sz w:val="28"/>
          <w:szCs w:val="28"/>
        </w:rPr>
        <w:tab/>
      </w:r>
      <w:r w:rsidRPr="008923E5">
        <w:rPr>
          <w:rFonts w:ascii="Times New Roman" w:hAnsi="Times New Roman" w:cs="Times New Roman"/>
          <w:b/>
          <w:noProof/>
          <w:sz w:val="28"/>
          <w:szCs w:val="28"/>
        </w:rPr>
        <w:tab/>
        <w:t xml:space="preserve">Range </w:t>
      </w:r>
    </w:p>
    <w:p w14:paraId="49AACF49" w14:textId="77777777" w:rsidR="00C71DCE" w:rsidRDefault="00C71DCE" w:rsidP="00EC0EC6">
      <w:pPr>
        <w:spacing w:after="0" w:line="480" w:lineRule="auto"/>
        <w:jc w:val="both"/>
        <w:rPr>
          <w:rFonts w:ascii="Times New Roman" w:hAnsi="Times New Roman" w:cs="Times New Roman"/>
          <w:noProof/>
          <w:sz w:val="28"/>
          <w:szCs w:val="28"/>
        </w:rPr>
      </w:pPr>
      <w:r>
        <w:rPr>
          <w:rFonts w:ascii="Times New Roman" w:hAnsi="Times New Roman" w:cs="Times New Roman"/>
          <w:noProof/>
          <w:sz w:val="28"/>
          <w:szCs w:val="28"/>
        </w:rPr>
        <w:t>Children at birth</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t>44 – 54 %</w:t>
      </w:r>
    </w:p>
    <w:p w14:paraId="38DEF7AA" w14:textId="77777777" w:rsidR="00C71DCE" w:rsidRDefault="00C71DCE" w:rsidP="00EC0EC6">
      <w:pPr>
        <w:spacing w:after="0" w:line="480" w:lineRule="auto"/>
        <w:jc w:val="both"/>
        <w:rPr>
          <w:rFonts w:ascii="Times New Roman" w:hAnsi="Times New Roman" w:cs="Times New Roman"/>
          <w:noProof/>
          <w:sz w:val="28"/>
          <w:szCs w:val="28"/>
        </w:rPr>
      </w:pPr>
      <w:r>
        <w:rPr>
          <w:rFonts w:ascii="Times New Roman" w:hAnsi="Times New Roman" w:cs="Times New Roman"/>
          <w:noProof/>
          <w:sz w:val="28"/>
          <w:szCs w:val="28"/>
        </w:rPr>
        <w:t>Children 2 – 6 years</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t>35 – 40 %</w:t>
      </w:r>
    </w:p>
    <w:p w14:paraId="5CD00DEC" w14:textId="77777777" w:rsidR="00C71DCE" w:rsidRDefault="00C71DCE" w:rsidP="00EC0EC6">
      <w:pPr>
        <w:spacing w:after="0" w:line="480" w:lineRule="auto"/>
        <w:jc w:val="both"/>
        <w:rPr>
          <w:rFonts w:ascii="Times New Roman" w:hAnsi="Times New Roman" w:cs="Times New Roman"/>
          <w:noProof/>
          <w:sz w:val="28"/>
          <w:szCs w:val="28"/>
        </w:rPr>
      </w:pPr>
      <w:r>
        <w:rPr>
          <w:rFonts w:ascii="Times New Roman" w:hAnsi="Times New Roman" w:cs="Times New Roman"/>
          <w:noProof/>
          <w:sz w:val="28"/>
          <w:szCs w:val="28"/>
        </w:rPr>
        <w:t>Children 6 – 12 years</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t>34 – 45 %</w:t>
      </w:r>
    </w:p>
    <w:p w14:paraId="34B2F66B" w14:textId="77777777" w:rsidR="00C71DCE" w:rsidRPr="00A8675F" w:rsidRDefault="00C71DCE" w:rsidP="00EC0EC6">
      <w:pPr>
        <w:spacing w:after="0" w:line="480" w:lineRule="auto"/>
        <w:jc w:val="both"/>
        <w:rPr>
          <w:rFonts w:ascii="Times New Roman" w:hAnsi="Times New Roman" w:cs="Times New Roman"/>
          <w:noProof/>
          <w:sz w:val="28"/>
          <w:szCs w:val="28"/>
        </w:rPr>
      </w:pPr>
      <w:r>
        <w:rPr>
          <w:rFonts w:ascii="Times New Roman" w:hAnsi="Times New Roman" w:cs="Times New Roman"/>
          <w:noProof/>
          <w:sz w:val="28"/>
          <w:szCs w:val="28"/>
        </w:rPr>
        <w:t xml:space="preserve">Adult Men </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t>40</w:t>
      </w:r>
      <w:r w:rsidRPr="00A8675F">
        <w:rPr>
          <w:rFonts w:ascii="Times New Roman" w:hAnsi="Times New Roman" w:cs="Times New Roman"/>
          <w:noProof/>
          <w:sz w:val="28"/>
          <w:szCs w:val="28"/>
        </w:rPr>
        <w:t xml:space="preserve"> – 5</w:t>
      </w:r>
      <w:r>
        <w:rPr>
          <w:rFonts w:ascii="Times New Roman" w:hAnsi="Times New Roman" w:cs="Times New Roman"/>
          <w:noProof/>
          <w:sz w:val="28"/>
          <w:szCs w:val="28"/>
        </w:rPr>
        <w:t>4</w:t>
      </w:r>
      <w:r w:rsidRPr="00A8675F">
        <w:rPr>
          <w:rFonts w:ascii="Times New Roman" w:hAnsi="Times New Roman" w:cs="Times New Roman"/>
          <w:noProof/>
          <w:sz w:val="28"/>
          <w:szCs w:val="28"/>
        </w:rPr>
        <w:t xml:space="preserve"> % </w:t>
      </w:r>
    </w:p>
    <w:p w14:paraId="50A43EFC" w14:textId="77777777" w:rsidR="00C71DCE" w:rsidRPr="00A8675F" w:rsidRDefault="00C71DCE" w:rsidP="00EC0EC6">
      <w:pPr>
        <w:spacing w:after="0" w:line="480" w:lineRule="auto"/>
        <w:jc w:val="both"/>
        <w:rPr>
          <w:rFonts w:ascii="Times New Roman" w:hAnsi="Times New Roman" w:cs="Times New Roman"/>
          <w:noProof/>
          <w:sz w:val="28"/>
          <w:szCs w:val="28"/>
        </w:rPr>
      </w:pPr>
      <w:r>
        <w:rPr>
          <w:rFonts w:ascii="Times New Roman" w:hAnsi="Times New Roman" w:cs="Times New Roman"/>
          <w:noProof/>
          <w:sz w:val="28"/>
          <w:szCs w:val="28"/>
        </w:rPr>
        <w:t xml:space="preserve">Adult </w:t>
      </w:r>
      <w:r w:rsidRPr="00A8675F">
        <w:rPr>
          <w:rFonts w:ascii="Times New Roman" w:hAnsi="Times New Roman" w:cs="Times New Roman"/>
          <w:noProof/>
          <w:sz w:val="28"/>
          <w:szCs w:val="28"/>
        </w:rPr>
        <w:t xml:space="preserve">Women </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sidRPr="00A8675F">
        <w:rPr>
          <w:rFonts w:ascii="Times New Roman" w:hAnsi="Times New Roman" w:cs="Times New Roman"/>
          <w:noProof/>
          <w:sz w:val="28"/>
          <w:szCs w:val="28"/>
        </w:rPr>
        <w:t>3</w:t>
      </w:r>
      <w:r>
        <w:rPr>
          <w:rFonts w:ascii="Times New Roman" w:hAnsi="Times New Roman" w:cs="Times New Roman"/>
          <w:noProof/>
          <w:sz w:val="28"/>
          <w:szCs w:val="28"/>
        </w:rPr>
        <w:t>6</w:t>
      </w:r>
      <w:r w:rsidRPr="00A8675F">
        <w:rPr>
          <w:rFonts w:ascii="Times New Roman" w:hAnsi="Times New Roman" w:cs="Times New Roman"/>
          <w:noProof/>
          <w:sz w:val="28"/>
          <w:szCs w:val="28"/>
        </w:rPr>
        <w:t xml:space="preserve"> – 4</w:t>
      </w:r>
      <w:r>
        <w:rPr>
          <w:rFonts w:ascii="Times New Roman" w:hAnsi="Times New Roman" w:cs="Times New Roman"/>
          <w:noProof/>
          <w:sz w:val="28"/>
          <w:szCs w:val="28"/>
        </w:rPr>
        <w:t>6</w:t>
      </w:r>
      <w:r w:rsidRPr="00A8675F">
        <w:rPr>
          <w:rFonts w:ascii="Times New Roman" w:hAnsi="Times New Roman" w:cs="Times New Roman"/>
          <w:noProof/>
          <w:sz w:val="28"/>
          <w:szCs w:val="28"/>
        </w:rPr>
        <w:t xml:space="preserve"> % </w:t>
      </w:r>
    </w:p>
    <w:p w14:paraId="5F2095F8" w14:textId="4B4C034C" w:rsidR="00D331C2" w:rsidRPr="00A8675F" w:rsidRDefault="00D331C2" w:rsidP="00EC0EC6">
      <w:pPr>
        <w:pStyle w:val="Heading2"/>
        <w:spacing w:line="480" w:lineRule="auto"/>
      </w:pPr>
      <w:bookmarkStart w:id="17" w:name="_Toc201517551"/>
      <w:r w:rsidRPr="00A8675F">
        <w:t xml:space="preserve">ABO </w:t>
      </w:r>
      <w:r w:rsidR="007222DD" w:rsidRPr="00A8675F">
        <w:t>Grouping</w:t>
      </w:r>
      <w:bookmarkEnd w:id="17"/>
      <w:r w:rsidR="007222DD" w:rsidRPr="00A8675F">
        <w:t xml:space="preserve"> </w:t>
      </w:r>
    </w:p>
    <w:p w14:paraId="00264681" w14:textId="77777777" w:rsidR="00D331C2" w:rsidRPr="00A8675F" w:rsidRDefault="00D331C2" w:rsidP="00EC0EC6">
      <w:pPr>
        <w:tabs>
          <w:tab w:val="left" w:pos="2964"/>
        </w:tabs>
        <w:spacing w:after="0" w:line="480" w:lineRule="auto"/>
        <w:jc w:val="both"/>
        <w:rPr>
          <w:rFonts w:ascii="Times New Roman" w:hAnsi="Times New Roman" w:cs="Times New Roman"/>
          <w:sz w:val="28"/>
          <w:szCs w:val="28"/>
        </w:rPr>
      </w:pPr>
      <w:r w:rsidRPr="00EC3E9C">
        <w:rPr>
          <w:rFonts w:ascii="Times New Roman" w:hAnsi="Times New Roman" w:cs="Times New Roman"/>
          <w:b/>
          <w:sz w:val="28"/>
          <w:szCs w:val="28"/>
        </w:rPr>
        <w:t>Aim</w:t>
      </w:r>
      <w:r w:rsidRPr="00A8675F">
        <w:rPr>
          <w:rFonts w:ascii="Times New Roman" w:hAnsi="Times New Roman" w:cs="Times New Roman"/>
          <w:sz w:val="28"/>
          <w:szCs w:val="28"/>
        </w:rPr>
        <w:t xml:space="preserve">: To help identify the blood group of an individual </w:t>
      </w:r>
    </w:p>
    <w:p w14:paraId="576B7C8F" w14:textId="77777777" w:rsidR="00D331C2" w:rsidRPr="00A8675F" w:rsidRDefault="00D331C2" w:rsidP="00EC0EC6">
      <w:pPr>
        <w:tabs>
          <w:tab w:val="left" w:pos="2964"/>
        </w:tabs>
        <w:spacing w:after="0" w:line="480" w:lineRule="auto"/>
        <w:jc w:val="both"/>
        <w:rPr>
          <w:rFonts w:ascii="Times New Roman" w:hAnsi="Times New Roman" w:cs="Times New Roman"/>
          <w:sz w:val="28"/>
          <w:szCs w:val="28"/>
        </w:rPr>
      </w:pPr>
      <w:r w:rsidRPr="00C71DCE">
        <w:rPr>
          <w:rFonts w:ascii="Times New Roman" w:hAnsi="Times New Roman" w:cs="Times New Roman"/>
          <w:b/>
          <w:sz w:val="28"/>
          <w:szCs w:val="28"/>
        </w:rPr>
        <w:t>Specimen</w:t>
      </w:r>
      <w:r w:rsidRPr="00A8675F">
        <w:rPr>
          <w:rFonts w:ascii="Times New Roman" w:hAnsi="Times New Roman" w:cs="Times New Roman"/>
          <w:sz w:val="28"/>
          <w:szCs w:val="28"/>
        </w:rPr>
        <w:t xml:space="preserve">: Blood </w:t>
      </w:r>
    </w:p>
    <w:p w14:paraId="51964E8B" w14:textId="66A88C42" w:rsidR="00D331C2" w:rsidRPr="00A8675F" w:rsidRDefault="00D331C2" w:rsidP="00EC0EC6">
      <w:pPr>
        <w:tabs>
          <w:tab w:val="left" w:pos="2964"/>
        </w:tabs>
        <w:spacing w:after="0" w:line="480" w:lineRule="auto"/>
        <w:jc w:val="both"/>
        <w:rPr>
          <w:rFonts w:ascii="Times New Roman" w:hAnsi="Times New Roman" w:cs="Times New Roman"/>
          <w:sz w:val="28"/>
          <w:szCs w:val="28"/>
        </w:rPr>
      </w:pPr>
      <w:r w:rsidRPr="00C71DCE">
        <w:rPr>
          <w:rFonts w:ascii="Times New Roman" w:hAnsi="Times New Roman" w:cs="Times New Roman"/>
          <w:b/>
          <w:sz w:val="28"/>
          <w:szCs w:val="28"/>
        </w:rPr>
        <w:t>Reagent</w:t>
      </w:r>
      <w:r w:rsidRPr="00A8675F">
        <w:rPr>
          <w:rFonts w:ascii="Times New Roman" w:hAnsi="Times New Roman" w:cs="Times New Roman"/>
          <w:sz w:val="28"/>
          <w:szCs w:val="28"/>
        </w:rPr>
        <w:t xml:space="preserve">: ABO grouping sera (anti A, B, and </w:t>
      </w:r>
      <w:proofErr w:type="spellStart"/>
      <w:r w:rsidRPr="00A8675F">
        <w:rPr>
          <w:rFonts w:ascii="Times New Roman" w:hAnsi="Times New Roman" w:cs="Times New Roman"/>
          <w:sz w:val="28"/>
          <w:szCs w:val="28"/>
        </w:rPr>
        <w:t>O</w:t>
      </w:r>
      <w:r w:rsidR="007222DD">
        <w:rPr>
          <w:rFonts w:ascii="Times New Roman" w:hAnsi="Times New Roman" w:cs="Times New Roman"/>
          <w:sz w:val="28"/>
          <w:szCs w:val="28"/>
        </w:rPr>
        <w:t>R</w:t>
      </w:r>
      <w:r w:rsidRPr="00A8675F">
        <w:rPr>
          <w:rFonts w:ascii="Times New Roman" w:hAnsi="Times New Roman" w:cs="Times New Roman"/>
          <w:sz w:val="28"/>
          <w:szCs w:val="28"/>
        </w:rPr>
        <w:t>h</w:t>
      </w:r>
      <w:proofErr w:type="spellEnd"/>
      <w:r w:rsidRPr="00A8675F">
        <w:rPr>
          <w:rFonts w:ascii="Times New Roman" w:hAnsi="Times New Roman" w:cs="Times New Roman"/>
          <w:sz w:val="28"/>
          <w:szCs w:val="28"/>
        </w:rPr>
        <w:t>)</w:t>
      </w:r>
    </w:p>
    <w:p w14:paraId="0E50157F" w14:textId="77777777" w:rsidR="00D331C2" w:rsidRPr="00A8675F" w:rsidRDefault="00D331C2" w:rsidP="00EC0EC6">
      <w:pPr>
        <w:tabs>
          <w:tab w:val="left" w:pos="2964"/>
        </w:tabs>
        <w:spacing w:after="0" w:line="480" w:lineRule="auto"/>
        <w:jc w:val="both"/>
        <w:rPr>
          <w:rFonts w:ascii="Times New Roman" w:hAnsi="Times New Roman" w:cs="Times New Roman"/>
          <w:sz w:val="28"/>
          <w:szCs w:val="28"/>
        </w:rPr>
      </w:pPr>
      <w:r w:rsidRPr="00D74FD9">
        <w:rPr>
          <w:rFonts w:ascii="Times New Roman" w:hAnsi="Times New Roman" w:cs="Times New Roman"/>
          <w:b/>
          <w:sz w:val="28"/>
          <w:szCs w:val="28"/>
        </w:rPr>
        <w:t>Materials</w:t>
      </w:r>
      <w:r w:rsidRPr="00A8675F">
        <w:rPr>
          <w:rFonts w:ascii="Times New Roman" w:hAnsi="Times New Roman" w:cs="Times New Roman"/>
          <w:sz w:val="28"/>
          <w:szCs w:val="28"/>
        </w:rPr>
        <w:t>: White surface tile, Pasteur pipette, stirrer, toilet tissue, syringe tile, Pasteur pipette, stirrer, toilet tissue, syringe, tourniquet, swap.</w:t>
      </w:r>
    </w:p>
    <w:p w14:paraId="31556B4D" w14:textId="77777777" w:rsidR="00D331C2" w:rsidRPr="00EC3E9C" w:rsidRDefault="00D331C2" w:rsidP="00EC0EC6">
      <w:pPr>
        <w:tabs>
          <w:tab w:val="left" w:pos="2964"/>
        </w:tabs>
        <w:spacing w:after="0" w:line="480" w:lineRule="auto"/>
        <w:jc w:val="both"/>
        <w:rPr>
          <w:rFonts w:ascii="Times New Roman" w:hAnsi="Times New Roman" w:cs="Times New Roman"/>
          <w:b/>
          <w:sz w:val="28"/>
          <w:szCs w:val="28"/>
        </w:rPr>
      </w:pPr>
      <w:r w:rsidRPr="00EC3E9C">
        <w:rPr>
          <w:rFonts w:ascii="Times New Roman" w:hAnsi="Times New Roman" w:cs="Times New Roman"/>
          <w:b/>
          <w:sz w:val="28"/>
          <w:szCs w:val="28"/>
        </w:rPr>
        <w:t xml:space="preserve">Procedure: </w:t>
      </w:r>
    </w:p>
    <w:p w14:paraId="35022B5C" w14:textId="75CEB032" w:rsidR="00D331C2" w:rsidRPr="00A8675F" w:rsidRDefault="00D331C2" w:rsidP="00EC0EC6">
      <w:pPr>
        <w:pStyle w:val="ListParagraph"/>
        <w:numPr>
          <w:ilvl w:val="0"/>
          <w:numId w:val="21"/>
        </w:numPr>
        <w:tabs>
          <w:tab w:val="left" w:pos="2964"/>
        </w:tabs>
        <w:spacing w:after="0" w:line="480" w:lineRule="auto"/>
        <w:jc w:val="both"/>
        <w:rPr>
          <w:sz w:val="28"/>
          <w:szCs w:val="28"/>
        </w:rPr>
      </w:pPr>
      <w:r w:rsidRPr="00A8675F">
        <w:rPr>
          <w:sz w:val="28"/>
          <w:szCs w:val="28"/>
        </w:rPr>
        <w:t>Clean</w:t>
      </w:r>
      <w:r w:rsidR="00D70D03">
        <w:rPr>
          <w:sz w:val="28"/>
          <w:szCs w:val="28"/>
        </w:rPr>
        <w:t>ed</w:t>
      </w:r>
      <w:r w:rsidRPr="00A8675F">
        <w:rPr>
          <w:sz w:val="28"/>
          <w:szCs w:val="28"/>
        </w:rPr>
        <w:t xml:space="preserve"> the skin with swap</w:t>
      </w:r>
    </w:p>
    <w:p w14:paraId="2F463FB7" w14:textId="77777777" w:rsidR="00D331C2" w:rsidRPr="00A8675F" w:rsidRDefault="00D331C2" w:rsidP="00EC0EC6">
      <w:pPr>
        <w:pStyle w:val="ListParagraph"/>
        <w:numPr>
          <w:ilvl w:val="0"/>
          <w:numId w:val="6"/>
        </w:numPr>
        <w:tabs>
          <w:tab w:val="left" w:pos="2964"/>
        </w:tabs>
        <w:spacing w:after="0" w:line="480" w:lineRule="auto"/>
        <w:jc w:val="both"/>
        <w:rPr>
          <w:sz w:val="28"/>
          <w:szCs w:val="28"/>
        </w:rPr>
      </w:pPr>
      <w:r w:rsidRPr="00A8675F">
        <w:rPr>
          <w:sz w:val="28"/>
          <w:szCs w:val="28"/>
        </w:rPr>
        <w:t>Put a tourniquet above the area to get the veins to swell with blood.</w:t>
      </w:r>
    </w:p>
    <w:p w14:paraId="35071A69" w14:textId="647B9241" w:rsidR="00D331C2" w:rsidRPr="00A8675F" w:rsidRDefault="00D331C2" w:rsidP="00456D37">
      <w:pPr>
        <w:pStyle w:val="ListParagraph"/>
        <w:numPr>
          <w:ilvl w:val="0"/>
          <w:numId w:val="6"/>
        </w:numPr>
        <w:tabs>
          <w:tab w:val="left" w:pos="2964"/>
        </w:tabs>
        <w:spacing w:after="0" w:line="360" w:lineRule="auto"/>
        <w:jc w:val="both"/>
        <w:rPr>
          <w:sz w:val="28"/>
          <w:szCs w:val="28"/>
        </w:rPr>
      </w:pPr>
      <w:r w:rsidRPr="00A8675F">
        <w:rPr>
          <w:sz w:val="28"/>
          <w:szCs w:val="28"/>
        </w:rPr>
        <w:t>Insert</w:t>
      </w:r>
      <w:r w:rsidR="00D70D03">
        <w:rPr>
          <w:sz w:val="28"/>
          <w:szCs w:val="28"/>
        </w:rPr>
        <w:t>ed</w:t>
      </w:r>
      <w:r w:rsidRPr="00A8675F">
        <w:rPr>
          <w:sz w:val="28"/>
          <w:szCs w:val="28"/>
        </w:rPr>
        <w:t xml:space="preserve"> a needle into a vein either on the back of the hand or in the arm inside of the elbow.</w:t>
      </w:r>
    </w:p>
    <w:p w14:paraId="6C8CFA32" w14:textId="5D6F6F93" w:rsidR="00D331C2" w:rsidRPr="00A8675F" w:rsidRDefault="00D331C2" w:rsidP="00456D37">
      <w:pPr>
        <w:pStyle w:val="ListParagraph"/>
        <w:numPr>
          <w:ilvl w:val="0"/>
          <w:numId w:val="6"/>
        </w:numPr>
        <w:tabs>
          <w:tab w:val="left" w:pos="2964"/>
        </w:tabs>
        <w:spacing w:after="0" w:line="360" w:lineRule="auto"/>
        <w:jc w:val="both"/>
        <w:rPr>
          <w:sz w:val="28"/>
          <w:szCs w:val="28"/>
        </w:rPr>
      </w:pPr>
      <w:r w:rsidRPr="00A8675F">
        <w:rPr>
          <w:sz w:val="28"/>
          <w:szCs w:val="28"/>
        </w:rPr>
        <w:t>Pull</w:t>
      </w:r>
      <w:r w:rsidR="00D70D03">
        <w:rPr>
          <w:sz w:val="28"/>
          <w:szCs w:val="28"/>
        </w:rPr>
        <w:t>ed</w:t>
      </w:r>
      <w:r w:rsidRPr="00A8675F">
        <w:rPr>
          <w:sz w:val="28"/>
          <w:szCs w:val="28"/>
        </w:rPr>
        <w:t xml:space="preserve"> the blood sample into the syringe </w:t>
      </w:r>
    </w:p>
    <w:p w14:paraId="77673803" w14:textId="3305DFCB" w:rsidR="00D331C2" w:rsidRPr="00A8675F" w:rsidRDefault="00D70D03" w:rsidP="00456D37">
      <w:pPr>
        <w:pStyle w:val="ListParagraph"/>
        <w:numPr>
          <w:ilvl w:val="0"/>
          <w:numId w:val="6"/>
        </w:numPr>
        <w:tabs>
          <w:tab w:val="left" w:pos="2964"/>
        </w:tabs>
        <w:spacing w:after="0" w:line="360" w:lineRule="auto"/>
        <w:jc w:val="both"/>
        <w:rPr>
          <w:sz w:val="28"/>
          <w:szCs w:val="28"/>
        </w:rPr>
      </w:pPr>
      <w:r>
        <w:rPr>
          <w:sz w:val="28"/>
          <w:szCs w:val="28"/>
        </w:rPr>
        <w:lastRenderedPageBreak/>
        <w:t xml:space="preserve">Took </w:t>
      </w:r>
      <w:r w:rsidR="00D331C2" w:rsidRPr="00A8675F">
        <w:rPr>
          <w:sz w:val="28"/>
          <w:szCs w:val="28"/>
        </w:rPr>
        <w:t>off the tourniquet and remove the needle from the vein and pour the blood on the white surface tile in different places.</w:t>
      </w:r>
    </w:p>
    <w:p w14:paraId="4DDCC200" w14:textId="2947B779" w:rsidR="00D331C2" w:rsidRPr="00A8675F" w:rsidRDefault="00D331C2" w:rsidP="00456D37">
      <w:pPr>
        <w:pStyle w:val="ListParagraph"/>
        <w:numPr>
          <w:ilvl w:val="0"/>
          <w:numId w:val="6"/>
        </w:numPr>
        <w:tabs>
          <w:tab w:val="left" w:pos="2964"/>
        </w:tabs>
        <w:spacing w:after="0" w:line="360" w:lineRule="auto"/>
        <w:jc w:val="both"/>
        <w:rPr>
          <w:sz w:val="28"/>
          <w:szCs w:val="28"/>
        </w:rPr>
      </w:pPr>
      <w:r w:rsidRPr="00A8675F">
        <w:rPr>
          <w:sz w:val="28"/>
          <w:szCs w:val="28"/>
        </w:rPr>
        <w:t>Add</w:t>
      </w:r>
      <w:r w:rsidR="00D70D03">
        <w:rPr>
          <w:sz w:val="28"/>
          <w:szCs w:val="28"/>
        </w:rPr>
        <w:t>ed</w:t>
      </w:r>
      <w:r w:rsidRPr="00A8675F">
        <w:rPr>
          <w:sz w:val="28"/>
          <w:szCs w:val="28"/>
        </w:rPr>
        <w:t xml:space="preserve"> anti A, anti B and </w:t>
      </w:r>
      <w:proofErr w:type="spellStart"/>
      <w:r w:rsidRPr="00A8675F">
        <w:rPr>
          <w:sz w:val="28"/>
          <w:szCs w:val="28"/>
        </w:rPr>
        <w:t>Orh</w:t>
      </w:r>
      <w:proofErr w:type="spellEnd"/>
      <w:r w:rsidRPr="00A8675F">
        <w:rPr>
          <w:sz w:val="28"/>
          <w:szCs w:val="28"/>
        </w:rPr>
        <w:t xml:space="preserve"> on each drop of blood on the white surface tile.</w:t>
      </w:r>
    </w:p>
    <w:p w14:paraId="290B5E08" w14:textId="68B5D477" w:rsidR="00D331C2" w:rsidRPr="00A8675F" w:rsidRDefault="00D331C2" w:rsidP="00456D37">
      <w:pPr>
        <w:pStyle w:val="ListParagraph"/>
        <w:numPr>
          <w:ilvl w:val="0"/>
          <w:numId w:val="6"/>
        </w:numPr>
        <w:tabs>
          <w:tab w:val="left" w:pos="2964"/>
        </w:tabs>
        <w:spacing w:after="0" w:line="360" w:lineRule="auto"/>
        <w:jc w:val="both"/>
        <w:rPr>
          <w:sz w:val="28"/>
          <w:szCs w:val="28"/>
        </w:rPr>
      </w:pPr>
      <w:r w:rsidRPr="00A8675F">
        <w:rPr>
          <w:sz w:val="28"/>
          <w:szCs w:val="28"/>
        </w:rPr>
        <w:t>Use</w:t>
      </w:r>
      <w:r w:rsidR="00D70D03">
        <w:rPr>
          <w:sz w:val="28"/>
          <w:szCs w:val="28"/>
        </w:rPr>
        <w:t>d</w:t>
      </w:r>
      <w:r w:rsidRPr="00A8675F">
        <w:rPr>
          <w:sz w:val="28"/>
          <w:szCs w:val="28"/>
        </w:rPr>
        <w:t xml:space="preserve"> </w:t>
      </w:r>
      <w:r w:rsidR="00D70D03">
        <w:rPr>
          <w:sz w:val="28"/>
          <w:szCs w:val="28"/>
        </w:rPr>
        <w:t>the</w:t>
      </w:r>
      <w:r w:rsidRPr="00A8675F">
        <w:rPr>
          <w:sz w:val="28"/>
          <w:szCs w:val="28"/>
        </w:rPr>
        <w:t xml:space="preserve"> stirrer to mix both reagent and blood sample properly.</w:t>
      </w:r>
    </w:p>
    <w:p w14:paraId="34231F31" w14:textId="77777777" w:rsidR="00D331C2" w:rsidRPr="00A8675F" w:rsidRDefault="00D331C2" w:rsidP="00456D37">
      <w:pPr>
        <w:pStyle w:val="ListParagraph"/>
        <w:numPr>
          <w:ilvl w:val="0"/>
          <w:numId w:val="6"/>
        </w:numPr>
        <w:tabs>
          <w:tab w:val="left" w:pos="2964"/>
        </w:tabs>
        <w:spacing w:after="0" w:line="360" w:lineRule="auto"/>
        <w:jc w:val="both"/>
        <w:rPr>
          <w:sz w:val="28"/>
          <w:szCs w:val="28"/>
        </w:rPr>
      </w:pPr>
      <w:r w:rsidRPr="00A8675F">
        <w:rPr>
          <w:sz w:val="28"/>
          <w:szCs w:val="28"/>
        </w:rPr>
        <w:t xml:space="preserve"> Rock from 0 -1 minute and read your result.</w:t>
      </w:r>
    </w:p>
    <w:p w14:paraId="42705CD0" w14:textId="331F8E17" w:rsidR="00D331C2" w:rsidRPr="00C71DCE" w:rsidRDefault="00C71DCE" w:rsidP="00EC0EC6">
      <w:pPr>
        <w:tabs>
          <w:tab w:val="left" w:pos="2964"/>
        </w:tabs>
        <w:spacing w:after="0" w:line="480" w:lineRule="auto"/>
        <w:jc w:val="both"/>
        <w:rPr>
          <w:rFonts w:ascii="Times New Roman" w:hAnsi="Times New Roman" w:cs="Times New Roman"/>
          <w:sz w:val="28"/>
          <w:szCs w:val="28"/>
        </w:rPr>
      </w:pPr>
      <w:r w:rsidRPr="00C71DCE">
        <w:rPr>
          <w:rFonts w:ascii="Times New Roman" w:hAnsi="Times New Roman" w:cs="Times New Roman"/>
          <w:b/>
          <w:sz w:val="28"/>
          <w:szCs w:val="28"/>
        </w:rPr>
        <w:t>Result</w:t>
      </w:r>
      <w:r w:rsidRPr="00C71DCE">
        <w:rPr>
          <w:rFonts w:ascii="Times New Roman" w:hAnsi="Times New Roman" w:cs="Times New Roman"/>
          <w:sz w:val="28"/>
          <w:szCs w:val="28"/>
        </w:rPr>
        <w:t xml:space="preserve"> </w:t>
      </w:r>
    </w:p>
    <w:p w14:paraId="6BA57260" w14:textId="77777777" w:rsidR="00D331C2" w:rsidRPr="00A8675F" w:rsidRDefault="00D331C2" w:rsidP="00456D37">
      <w:pPr>
        <w:pStyle w:val="ListParagraph"/>
        <w:numPr>
          <w:ilvl w:val="0"/>
          <w:numId w:val="23"/>
        </w:numPr>
        <w:tabs>
          <w:tab w:val="left" w:pos="2964"/>
        </w:tabs>
        <w:spacing w:after="0" w:line="360" w:lineRule="auto"/>
        <w:jc w:val="both"/>
        <w:rPr>
          <w:sz w:val="28"/>
          <w:szCs w:val="28"/>
        </w:rPr>
      </w:pPr>
      <w:r w:rsidRPr="00A8675F">
        <w:rPr>
          <w:sz w:val="28"/>
          <w:szCs w:val="28"/>
        </w:rPr>
        <w:t xml:space="preserve">If anti-A agglutinate, and no agglutination in anti B and </w:t>
      </w:r>
      <w:proofErr w:type="spellStart"/>
      <w:r w:rsidRPr="00A8675F">
        <w:rPr>
          <w:sz w:val="28"/>
          <w:szCs w:val="28"/>
        </w:rPr>
        <w:t>ORh</w:t>
      </w:r>
      <w:proofErr w:type="spellEnd"/>
      <w:r w:rsidRPr="00A8675F">
        <w:rPr>
          <w:sz w:val="28"/>
          <w:szCs w:val="28"/>
        </w:rPr>
        <w:t xml:space="preserve"> agglutinate it is A positive.</w:t>
      </w:r>
    </w:p>
    <w:p w14:paraId="4521AC69" w14:textId="77777777" w:rsidR="00D331C2" w:rsidRPr="00A8675F" w:rsidRDefault="00D331C2" w:rsidP="00456D37">
      <w:pPr>
        <w:pStyle w:val="ListParagraph"/>
        <w:numPr>
          <w:ilvl w:val="0"/>
          <w:numId w:val="23"/>
        </w:numPr>
        <w:tabs>
          <w:tab w:val="left" w:pos="2964"/>
        </w:tabs>
        <w:spacing w:after="160" w:line="360" w:lineRule="auto"/>
        <w:jc w:val="both"/>
        <w:rPr>
          <w:sz w:val="28"/>
          <w:szCs w:val="28"/>
        </w:rPr>
      </w:pPr>
      <w:r w:rsidRPr="00A8675F">
        <w:rPr>
          <w:sz w:val="28"/>
          <w:szCs w:val="28"/>
        </w:rPr>
        <w:t xml:space="preserve">If there is agglutination in anti A and non in anti B and </w:t>
      </w:r>
      <w:proofErr w:type="spellStart"/>
      <w:r w:rsidRPr="00A8675F">
        <w:rPr>
          <w:sz w:val="28"/>
          <w:szCs w:val="28"/>
        </w:rPr>
        <w:t>ORh</w:t>
      </w:r>
      <w:proofErr w:type="spellEnd"/>
      <w:r w:rsidRPr="00A8675F">
        <w:rPr>
          <w:sz w:val="28"/>
          <w:szCs w:val="28"/>
        </w:rPr>
        <w:t xml:space="preserve"> it is A negative.</w:t>
      </w:r>
    </w:p>
    <w:p w14:paraId="37E00266" w14:textId="77777777" w:rsidR="00D331C2" w:rsidRPr="00A8675F" w:rsidRDefault="00D331C2" w:rsidP="00456D37">
      <w:pPr>
        <w:pStyle w:val="ListParagraph"/>
        <w:numPr>
          <w:ilvl w:val="0"/>
          <w:numId w:val="23"/>
        </w:numPr>
        <w:tabs>
          <w:tab w:val="left" w:pos="2964"/>
        </w:tabs>
        <w:spacing w:after="160" w:line="360" w:lineRule="auto"/>
        <w:jc w:val="both"/>
        <w:rPr>
          <w:sz w:val="28"/>
          <w:szCs w:val="28"/>
        </w:rPr>
      </w:pPr>
      <w:r w:rsidRPr="00A8675F">
        <w:rPr>
          <w:sz w:val="28"/>
          <w:szCs w:val="28"/>
        </w:rPr>
        <w:t xml:space="preserve"> If there is agglutination in anti A, and anti B and </w:t>
      </w:r>
      <w:proofErr w:type="spellStart"/>
      <w:r w:rsidRPr="00A8675F">
        <w:rPr>
          <w:sz w:val="28"/>
          <w:szCs w:val="28"/>
        </w:rPr>
        <w:t>ORh</w:t>
      </w:r>
      <w:proofErr w:type="spellEnd"/>
      <w:r w:rsidRPr="00A8675F">
        <w:rPr>
          <w:sz w:val="28"/>
          <w:szCs w:val="28"/>
        </w:rPr>
        <w:t xml:space="preserve"> it is Ab positive.</w:t>
      </w:r>
    </w:p>
    <w:p w14:paraId="27C8DD1F" w14:textId="77777777" w:rsidR="00D331C2" w:rsidRPr="00A8675F" w:rsidRDefault="00D331C2" w:rsidP="00456D37">
      <w:pPr>
        <w:pStyle w:val="ListParagraph"/>
        <w:numPr>
          <w:ilvl w:val="0"/>
          <w:numId w:val="23"/>
        </w:numPr>
        <w:tabs>
          <w:tab w:val="left" w:pos="2964"/>
        </w:tabs>
        <w:spacing w:after="160" w:line="360" w:lineRule="auto"/>
        <w:jc w:val="both"/>
        <w:rPr>
          <w:sz w:val="28"/>
          <w:szCs w:val="28"/>
        </w:rPr>
      </w:pPr>
      <w:r w:rsidRPr="00A8675F">
        <w:rPr>
          <w:sz w:val="28"/>
          <w:szCs w:val="28"/>
        </w:rPr>
        <w:t xml:space="preserve">If there is no agglutination in anti A and there is in anti B and </w:t>
      </w:r>
      <w:proofErr w:type="spellStart"/>
      <w:r w:rsidRPr="00A8675F">
        <w:rPr>
          <w:sz w:val="28"/>
          <w:szCs w:val="28"/>
        </w:rPr>
        <w:t>ORh</w:t>
      </w:r>
      <w:proofErr w:type="spellEnd"/>
      <w:r w:rsidRPr="00A8675F">
        <w:rPr>
          <w:sz w:val="28"/>
          <w:szCs w:val="28"/>
        </w:rPr>
        <w:t xml:space="preserve"> it is B positive.</w:t>
      </w:r>
    </w:p>
    <w:p w14:paraId="5FD7AE79" w14:textId="77777777" w:rsidR="00D331C2" w:rsidRPr="00A8675F" w:rsidRDefault="00D331C2" w:rsidP="00456D37">
      <w:pPr>
        <w:pStyle w:val="ListParagraph"/>
        <w:numPr>
          <w:ilvl w:val="0"/>
          <w:numId w:val="23"/>
        </w:numPr>
        <w:tabs>
          <w:tab w:val="left" w:pos="2964"/>
        </w:tabs>
        <w:spacing w:after="160" w:line="360" w:lineRule="auto"/>
        <w:jc w:val="both"/>
        <w:rPr>
          <w:sz w:val="28"/>
          <w:szCs w:val="28"/>
        </w:rPr>
      </w:pPr>
      <w:r w:rsidRPr="00A8675F">
        <w:rPr>
          <w:sz w:val="28"/>
          <w:szCs w:val="28"/>
        </w:rPr>
        <w:t xml:space="preserve">If there is no agglutination in anti A and there is in anti B but </w:t>
      </w:r>
      <w:proofErr w:type="spellStart"/>
      <w:r w:rsidRPr="00A8675F">
        <w:rPr>
          <w:sz w:val="28"/>
          <w:szCs w:val="28"/>
        </w:rPr>
        <w:t>non</w:t>
      </w:r>
      <w:proofErr w:type="spellEnd"/>
      <w:r w:rsidRPr="00A8675F">
        <w:rPr>
          <w:sz w:val="28"/>
          <w:szCs w:val="28"/>
        </w:rPr>
        <w:t xml:space="preserve"> in </w:t>
      </w:r>
      <w:proofErr w:type="spellStart"/>
      <w:r w:rsidRPr="00A8675F">
        <w:rPr>
          <w:sz w:val="28"/>
          <w:szCs w:val="28"/>
        </w:rPr>
        <w:t>ORh</w:t>
      </w:r>
      <w:proofErr w:type="spellEnd"/>
      <w:r w:rsidRPr="00A8675F">
        <w:rPr>
          <w:sz w:val="28"/>
          <w:szCs w:val="28"/>
        </w:rPr>
        <w:t xml:space="preserve"> it is B negative.</w:t>
      </w:r>
    </w:p>
    <w:p w14:paraId="704D4B58" w14:textId="77777777" w:rsidR="00D331C2" w:rsidRPr="00A8675F" w:rsidRDefault="00D331C2" w:rsidP="00456D37">
      <w:pPr>
        <w:pStyle w:val="ListParagraph"/>
        <w:numPr>
          <w:ilvl w:val="0"/>
          <w:numId w:val="23"/>
        </w:numPr>
        <w:tabs>
          <w:tab w:val="left" w:pos="2964"/>
        </w:tabs>
        <w:spacing w:after="160" w:line="360" w:lineRule="auto"/>
        <w:jc w:val="both"/>
        <w:rPr>
          <w:sz w:val="28"/>
          <w:szCs w:val="28"/>
        </w:rPr>
      </w:pPr>
      <w:r w:rsidRPr="00A8675F">
        <w:rPr>
          <w:sz w:val="28"/>
          <w:szCs w:val="28"/>
        </w:rPr>
        <w:t xml:space="preserve">If there is no agglutination in anti A, anti B but there is in </w:t>
      </w:r>
      <w:proofErr w:type="spellStart"/>
      <w:r w:rsidRPr="00A8675F">
        <w:rPr>
          <w:sz w:val="28"/>
          <w:szCs w:val="28"/>
        </w:rPr>
        <w:t>ORh</w:t>
      </w:r>
      <w:proofErr w:type="spellEnd"/>
      <w:r w:rsidRPr="00A8675F">
        <w:rPr>
          <w:sz w:val="28"/>
          <w:szCs w:val="28"/>
        </w:rPr>
        <w:t xml:space="preserve"> it is O positive.</w:t>
      </w:r>
    </w:p>
    <w:p w14:paraId="605064AE" w14:textId="77777777" w:rsidR="00D331C2" w:rsidRPr="00A8675F" w:rsidRDefault="00D331C2" w:rsidP="00456D37">
      <w:pPr>
        <w:pStyle w:val="ListParagraph"/>
        <w:numPr>
          <w:ilvl w:val="0"/>
          <w:numId w:val="23"/>
        </w:numPr>
        <w:tabs>
          <w:tab w:val="left" w:pos="2964"/>
        </w:tabs>
        <w:spacing w:after="160" w:line="360" w:lineRule="auto"/>
        <w:jc w:val="both"/>
        <w:rPr>
          <w:sz w:val="28"/>
          <w:szCs w:val="28"/>
        </w:rPr>
      </w:pPr>
      <w:r w:rsidRPr="00A8675F">
        <w:rPr>
          <w:sz w:val="28"/>
          <w:szCs w:val="28"/>
        </w:rPr>
        <w:t xml:space="preserve">If there is no agglutination in anti A, anti B and </w:t>
      </w:r>
      <w:proofErr w:type="spellStart"/>
      <w:r w:rsidRPr="00A8675F">
        <w:rPr>
          <w:sz w:val="28"/>
          <w:szCs w:val="28"/>
        </w:rPr>
        <w:t>ORh</w:t>
      </w:r>
      <w:proofErr w:type="spellEnd"/>
      <w:r w:rsidRPr="00A8675F">
        <w:rPr>
          <w:sz w:val="28"/>
          <w:szCs w:val="28"/>
        </w:rPr>
        <w:t xml:space="preserve"> it is O negative.</w:t>
      </w:r>
    </w:p>
    <w:p w14:paraId="76C6CCE1" w14:textId="77777777" w:rsidR="00456D37" w:rsidRPr="0049212C" w:rsidRDefault="00456D37" w:rsidP="00456D37">
      <w:pPr>
        <w:tabs>
          <w:tab w:val="left" w:pos="2964"/>
        </w:tabs>
        <w:spacing w:after="0" w:line="480" w:lineRule="auto"/>
        <w:jc w:val="both"/>
        <w:rPr>
          <w:rFonts w:ascii="Times New Roman" w:hAnsi="Times New Roman" w:cs="Times New Roman"/>
          <w:sz w:val="28"/>
          <w:szCs w:val="28"/>
        </w:rPr>
      </w:pPr>
      <w:r w:rsidRPr="0049212C">
        <w:rPr>
          <w:noProof/>
          <w:sz w:val="28"/>
          <w:szCs w:val="28"/>
        </w:rPr>
        <w:drawing>
          <wp:inline distT="0" distB="0" distL="0" distR="0" wp14:anchorId="2411415E" wp14:editId="45057922">
            <wp:extent cx="5905500" cy="28098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05500" cy="2809875"/>
                    </a:xfrm>
                    <a:prstGeom prst="rect">
                      <a:avLst/>
                    </a:prstGeom>
                  </pic:spPr>
                </pic:pic>
              </a:graphicData>
            </a:graphic>
          </wp:inline>
        </w:drawing>
      </w:r>
    </w:p>
    <w:p w14:paraId="43AECD92" w14:textId="77777777" w:rsidR="00456D37" w:rsidRDefault="00456D37" w:rsidP="00456D37">
      <w:pPr>
        <w:spacing w:line="480" w:lineRule="auto"/>
        <w:rPr>
          <w:rFonts w:ascii="Times New Roman" w:hAnsi="Times New Roman" w:cs="Times New Roman"/>
          <w:sz w:val="28"/>
          <w:szCs w:val="28"/>
        </w:rPr>
      </w:pPr>
      <w:r w:rsidRPr="0049212C">
        <w:rPr>
          <w:rFonts w:ascii="Times New Roman" w:hAnsi="Times New Roman" w:cs="Times New Roman"/>
          <w:sz w:val="28"/>
          <w:szCs w:val="28"/>
        </w:rPr>
        <w:t>The table below shows the observation, interpretation and conclusions.</w:t>
      </w:r>
    </w:p>
    <w:p w14:paraId="7BC9D913" w14:textId="77777777" w:rsidR="002225EF" w:rsidRDefault="002225EF">
      <w:pPr>
        <w:rPr>
          <w:rFonts w:ascii="Times New Roman" w:eastAsia="SimSun" w:hAnsi="Times New Roman" w:cs="Times New Roman"/>
          <w:b/>
          <w:bCs/>
          <w:sz w:val="28"/>
          <w:szCs w:val="26"/>
        </w:rPr>
      </w:pPr>
    </w:p>
    <w:p w14:paraId="1451E745" w14:textId="77777777" w:rsidR="00B841AC" w:rsidRDefault="00B841AC">
      <w:pPr>
        <w:rPr>
          <w:rFonts w:ascii="Times New Roman" w:eastAsia="SimSun" w:hAnsi="Times New Roman"/>
          <w:b/>
          <w:bCs/>
          <w:caps/>
          <w:sz w:val="28"/>
          <w:szCs w:val="26"/>
        </w:rPr>
      </w:pPr>
      <w:bookmarkStart w:id="18" w:name="_Hlk140222581"/>
      <w:r>
        <w:rPr>
          <w:caps/>
        </w:rPr>
        <w:br w:type="page"/>
      </w:r>
    </w:p>
    <w:p w14:paraId="6773D066" w14:textId="6C346579" w:rsidR="00D331C2" w:rsidRPr="00EC0EC6" w:rsidRDefault="001C4C88" w:rsidP="00EC0EC6">
      <w:pPr>
        <w:pStyle w:val="Heading2"/>
        <w:spacing w:line="480" w:lineRule="auto"/>
        <w:rPr>
          <w:caps/>
        </w:rPr>
      </w:pPr>
      <w:bookmarkStart w:id="19" w:name="_Toc201517552"/>
      <w:r w:rsidRPr="00EC0EC6">
        <w:rPr>
          <w:caps/>
        </w:rPr>
        <w:lastRenderedPageBreak/>
        <w:t xml:space="preserve">Immunology </w:t>
      </w:r>
      <w:r w:rsidR="00B841AC">
        <w:rPr>
          <w:caps/>
        </w:rPr>
        <w:t>UNIT</w:t>
      </w:r>
      <w:bookmarkEnd w:id="19"/>
    </w:p>
    <w:p w14:paraId="4BF0D39B" w14:textId="2A5513DB" w:rsidR="00D331C2" w:rsidRPr="001C4C88" w:rsidRDefault="00D331C2" w:rsidP="00442C81">
      <w:pPr>
        <w:spacing w:line="480" w:lineRule="auto"/>
        <w:jc w:val="both"/>
        <w:rPr>
          <w:rFonts w:ascii="Times New Roman" w:hAnsi="Times New Roman" w:cs="Times New Roman"/>
          <w:sz w:val="28"/>
        </w:rPr>
      </w:pPr>
      <w:r w:rsidRPr="00A8675F">
        <w:rPr>
          <w:rFonts w:ascii="Times New Roman" w:hAnsi="Times New Roman" w:cs="Times New Roman"/>
          <w:sz w:val="28"/>
          <w:szCs w:val="28"/>
        </w:rPr>
        <w:t>This is the study of human immunity and tests done under this unit include</w:t>
      </w:r>
      <w:r w:rsidR="00442C81">
        <w:rPr>
          <w:rFonts w:ascii="Times New Roman" w:hAnsi="Times New Roman" w:cs="Times New Roman"/>
          <w:sz w:val="28"/>
          <w:szCs w:val="28"/>
        </w:rPr>
        <w:t>;</w:t>
      </w:r>
      <w:bookmarkStart w:id="20" w:name="_Hlk140222564"/>
      <w:r w:rsidR="00442C81">
        <w:rPr>
          <w:rFonts w:ascii="Times New Roman" w:hAnsi="Times New Roman" w:cs="Times New Roman"/>
          <w:sz w:val="28"/>
          <w:szCs w:val="28"/>
        </w:rPr>
        <w:t xml:space="preserve"> </w:t>
      </w:r>
      <w:r w:rsidRPr="001C4C88">
        <w:rPr>
          <w:rFonts w:ascii="Times New Roman" w:hAnsi="Times New Roman" w:cs="Times New Roman"/>
          <w:sz w:val="28"/>
        </w:rPr>
        <w:t>Pregnancy test (PT)</w:t>
      </w:r>
      <w:r w:rsidR="00442C81">
        <w:rPr>
          <w:rFonts w:ascii="Times New Roman" w:hAnsi="Times New Roman" w:cs="Times New Roman"/>
          <w:sz w:val="28"/>
        </w:rPr>
        <w:t xml:space="preserve">, </w:t>
      </w:r>
      <w:bookmarkEnd w:id="20"/>
      <w:r w:rsidRPr="001C4C88">
        <w:rPr>
          <w:rFonts w:ascii="Times New Roman" w:hAnsi="Times New Roman" w:cs="Times New Roman"/>
          <w:sz w:val="28"/>
        </w:rPr>
        <w:t>Retro viral screening or syndrome (RVS)</w:t>
      </w:r>
    </w:p>
    <w:p w14:paraId="2D35D921" w14:textId="047747F9" w:rsidR="00D331C2" w:rsidRPr="00A8675F" w:rsidRDefault="00224F8C" w:rsidP="00EC0EC6">
      <w:pPr>
        <w:pStyle w:val="Heading2"/>
        <w:spacing w:line="480" w:lineRule="auto"/>
      </w:pPr>
      <w:bookmarkStart w:id="21" w:name="_Toc201517553"/>
      <w:r w:rsidRPr="00A8675F">
        <w:t xml:space="preserve">Pregnancy Test </w:t>
      </w:r>
      <w:r w:rsidR="00D331C2" w:rsidRPr="00A8675F">
        <w:t>(PT)</w:t>
      </w:r>
      <w:bookmarkEnd w:id="21"/>
    </w:p>
    <w:bookmarkEnd w:id="18"/>
    <w:p w14:paraId="05D79E6F" w14:textId="4DE028B0" w:rsidR="00D331C2" w:rsidRPr="00A8675F" w:rsidRDefault="007E0AD5" w:rsidP="00EC0EC6">
      <w:pPr>
        <w:spacing w:after="0" w:line="480" w:lineRule="auto"/>
        <w:jc w:val="both"/>
        <w:rPr>
          <w:rFonts w:ascii="Times New Roman" w:hAnsi="Times New Roman" w:cs="Times New Roman"/>
          <w:sz w:val="28"/>
          <w:szCs w:val="28"/>
        </w:rPr>
      </w:pPr>
      <w:r w:rsidRPr="007E0AD5">
        <w:rPr>
          <w:rFonts w:ascii="Times New Roman" w:hAnsi="Times New Roman" w:cs="Times New Roman"/>
          <w:b/>
          <w:sz w:val="28"/>
          <w:szCs w:val="28"/>
        </w:rPr>
        <w:t>Aim</w:t>
      </w:r>
      <w:r w:rsidR="00D331C2" w:rsidRPr="00A8675F">
        <w:rPr>
          <w:rFonts w:ascii="Times New Roman" w:hAnsi="Times New Roman" w:cs="Times New Roman"/>
          <w:sz w:val="28"/>
          <w:szCs w:val="28"/>
        </w:rPr>
        <w:t>: To delete HCG in a female blood or urine</w:t>
      </w:r>
    </w:p>
    <w:p w14:paraId="3BE5BAD4" w14:textId="5C5624C9" w:rsidR="00D331C2" w:rsidRPr="00A8675F" w:rsidRDefault="007E0AD5" w:rsidP="00EC0EC6">
      <w:pPr>
        <w:spacing w:after="0" w:line="480" w:lineRule="auto"/>
        <w:jc w:val="both"/>
        <w:rPr>
          <w:rFonts w:ascii="Times New Roman" w:hAnsi="Times New Roman" w:cs="Times New Roman"/>
          <w:sz w:val="28"/>
          <w:szCs w:val="28"/>
        </w:rPr>
      </w:pPr>
      <w:r w:rsidRPr="007E0AD5">
        <w:rPr>
          <w:rFonts w:ascii="Times New Roman" w:hAnsi="Times New Roman" w:cs="Times New Roman"/>
          <w:b/>
          <w:sz w:val="28"/>
          <w:szCs w:val="28"/>
        </w:rPr>
        <w:t>Specimen</w:t>
      </w:r>
      <w:r w:rsidR="00D331C2" w:rsidRPr="00A8675F">
        <w:rPr>
          <w:rFonts w:ascii="Times New Roman" w:hAnsi="Times New Roman" w:cs="Times New Roman"/>
          <w:sz w:val="28"/>
          <w:szCs w:val="28"/>
        </w:rPr>
        <w:t>: blood serum or early morning urine</w:t>
      </w:r>
    </w:p>
    <w:p w14:paraId="773D1AD3" w14:textId="47F615FD" w:rsidR="00D331C2" w:rsidRPr="00A8675F" w:rsidRDefault="007E0AD5" w:rsidP="00EC0EC6">
      <w:pPr>
        <w:spacing w:after="0" w:line="480" w:lineRule="auto"/>
        <w:jc w:val="both"/>
        <w:rPr>
          <w:rFonts w:ascii="Times New Roman" w:hAnsi="Times New Roman" w:cs="Times New Roman"/>
          <w:sz w:val="28"/>
          <w:szCs w:val="28"/>
        </w:rPr>
      </w:pPr>
      <w:r w:rsidRPr="007E0AD5">
        <w:rPr>
          <w:rFonts w:ascii="Times New Roman" w:hAnsi="Times New Roman" w:cs="Times New Roman"/>
          <w:b/>
          <w:sz w:val="28"/>
          <w:szCs w:val="28"/>
        </w:rPr>
        <w:t>Material</w:t>
      </w:r>
      <w:r w:rsidR="00D331C2" w:rsidRPr="00A8675F">
        <w:rPr>
          <w:rFonts w:ascii="Times New Roman" w:hAnsi="Times New Roman" w:cs="Times New Roman"/>
          <w:sz w:val="28"/>
          <w:szCs w:val="28"/>
        </w:rPr>
        <w:t xml:space="preserve">: pregnancy test strip, test tube </w:t>
      </w:r>
    </w:p>
    <w:p w14:paraId="5855A6C9" w14:textId="0CD59BB2" w:rsidR="007E0AD5" w:rsidRPr="007E0AD5" w:rsidRDefault="007E0AD5" w:rsidP="00EC0EC6">
      <w:pPr>
        <w:spacing w:after="0" w:line="480" w:lineRule="auto"/>
        <w:jc w:val="both"/>
        <w:rPr>
          <w:rFonts w:ascii="Times New Roman" w:hAnsi="Times New Roman" w:cs="Times New Roman"/>
          <w:b/>
          <w:sz w:val="28"/>
          <w:szCs w:val="28"/>
        </w:rPr>
      </w:pPr>
      <w:r w:rsidRPr="007E0AD5">
        <w:rPr>
          <w:rFonts w:ascii="Times New Roman" w:hAnsi="Times New Roman" w:cs="Times New Roman"/>
          <w:b/>
          <w:sz w:val="28"/>
          <w:szCs w:val="28"/>
        </w:rPr>
        <w:t>Procedure</w:t>
      </w:r>
      <w:r w:rsidR="00D331C2" w:rsidRPr="007E0AD5">
        <w:rPr>
          <w:rFonts w:ascii="Times New Roman" w:hAnsi="Times New Roman" w:cs="Times New Roman"/>
          <w:b/>
          <w:sz w:val="28"/>
          <w:szCs w:val="28"/>
        </w:rPr>
        <w:t xml:space="preserve">: </w:t>
      </w:r>
    </w:p>
    <w:p w14:paraId="1C7E9B61" w14:textId="77777777" w:rsidR="007E0AD5" w:rsidRDefault="00D331C2" w:rsidP="00EC0EC6">
      <w:pPr>
        <w:pStyle w:val="ListParagraph"/>
        <w:numPr>
          <w:ilvl w:val="0"/>
          <w:numId w:val="22"/>
        </w:numPr>
        <w:spacing w:after="0" w:line="480" w:lineRule="auto"/>
        <w:jc w:val="both"/>
        <w:rPr>
          <w:sz w:val="28"/>
          <w:szCs w:val="28"/>
        </w:rPr>
      </w:pPr>
      <w:r w:rsidRPr="007E0AD5">
        <w:rPr>
          <w:sz w:val="28"/>
          <w:szCs w:val="28"/>
        </w:rPr>
        <w:t>unveil</w:t>
      </w:r>
      <w:r w:rsidR="007E0AD5" w:rsidRPr="007E0AD5">
        <w:rPr>
          <w:sz w:val="28"/>
          <w:szCs w:val="28"/>
        </w:rPr>
        <w:t xml:space="preserve">ed the </w:t>
      </w:r>
      <w:r w:rsidRPr="007E0AD5">
        <w:rPr>
          <w:sz w:val="28"/>
          <w:szCs w:val="28"/>
        </w:rPr>
        <w:t xml:space="preserve">pregnancy strip </w:t>
      </w:r>
    </w:p>
    <w:p w14:paraId="3EDC6471" w14:textId="3BB2F928" w:rsidR="007E0AD5" w:rsidRDefault="00D331C2" w:rsidP="00EC0EC6">
      <w:pPr>
        <w:pStyle w:val="ListParagraph"/>
        <w:numPr>
          <w:ilvl w:val="0"/>
          <w:numId w:val="22"/>
        </w:numPr>
        <w:spacing w:after="0" w:line="480" w:lineRule="auto"/>
        <w:jc w:val="both"/>
        <w:rPr>
          <w:sz w:val="28"/>
          <w:szCs w:val="28"/>
        </w:rPr>
      </w:pPr>
      <w:r w:rsidRPr="007E0AD5">
        <w:rPr>
          <w:sz w:val="28"/>
          <w:szCs w:val="28"/>
        </w:rPr>
        <w:t>Insert</w:t>
      </w:r>
      <w:r w:rsidR="007E0AD5">
        <w:rPr>
          <w:sz w:val="28"/>
          <w:szCs w:val="28"/>
        </w:rPr>
        <w:t>ed</w:t>
      </w:r>
      <w:r w:rsidRPr="007E0AD5">
        <w:rPr>
          <w:sz w:val="28"/>
          <w:szCs w:val="28"/>
        </w:rPr>
        <w:t xml:space="preserve"> the PT strip into the blood serum or early morning urine in the test tube.</w:t>
      </w:r>
    </w:p>
    <w:p w14:paraId="5B1153CB" w14:textId="116B7E76" w:rsidR="007E0AD5" w:rsidRDefault="00D331C2" w:rsidP="00EC0EC6">
      <w:pPr>
        <w:pStyle w:val="ListParagraph"/>
        <w:numPr>
          <w:ilvl w:val="0"/>
          <w:numId w:val="22"/>
        </w:numPr>
        <w:spacing w:after="0" w:line="480" w:lineRule="auto"/>
        <w:jc w:val="both"/>
        <w:rPr>
          <w:sz w:val="28"/>
          <w:szCs w:val="28"/>
        </w:rPr>
      </w:pPr>
      <w:r w:rsidRPr="007E0AD5">
        <w:rPr>
          <w:sz w:val="28"/>
          <w:szCs w:val="28"/>
        </w:rPr>
        <w:t>Ma</w:t>
      </w:r>
      <w:r w:rsidR="007E0AD5">
        <w:rPr>
          <w:sz w:val="28"/>
          <w:szCs w:val="28"/>
        </w:rPr>
        <w:t>de</w:t>
      </w:r>
      <w:r w:rsidRPr="007E0AD5">
        <w:rPr>
          <w:sz w:val="28"/>
          <w:szCs w:val="28"/>
        </w:rPr>
        <w:t xml:space="preserve"> sure the strip stick is covered to the marked point by either of the sample used.</w:t>
      </w:r>
    </w:p>
    <w:p w14:paraId="0C1CD7E1" w14:textId="026F1167" w:rsidR="00D331C2" w:rsidRPr="007E0AD5" w:rsidRDefault="00D331C2" w:rsidP="00EC0EC6">
      <w:pPr>
        <w:pStyle w:val="ListParagraph"/>
        <w:numPr>
          <w:ilvl w:val="0"/>
          <w:numId w:val="22"/>
        </w:numPr>
        <w:spacing w:after="0" w:line="480" w:lineRule="auto"/>
        <w:jc w:val="both"/>
        <w:rPr>
          <w:sz w:val="28"/>
          <w:szCs w:val="28"/>
        </w:rPr>
      </w:pPr>
      <w:r w:rsidRPr="007E0AD5">
        <w:rPr>
          <w:sz w:val="28"/>
          <w:szCs w:val="28"/>
        </w:rPr>
        <w:t>Allow</w:t>
      </w:r>
      <w:r w:rsidR="007E0AD5">
        <w:rPr>
          <w:sz w:val="28"/>
          <w:szCs w:val="28"/>
        </w:rPr>
        <w:t>ed</w:t>
      </w:r>
      <w:r w:rsidRPr="007E0AD5">
        <w:rPr>
          <w:sz w:val="28"/>
          <w:szCs w:val="28"/>
        </w:rPr>
        <w:t xml:space="preserve"> to stand for some few minutes and then remove the strip stick from the sample and observe.</w:t>
      </w:r>
    </w:p>
    <w:p w14:paraId="49929726" w14:textId="6734735D" w:rsidR="00D331C2" w:rsidRPr="007E0AD5" w:rsidRDefault="007E0AD5" w:rsidP="00456D37">
      <w:pPr>
        <w:spacing w:after="0" w:line="480" w:lineRule="auto"/>
        <w:jc w:val="both"/>
        <w:rPr>
          <w:rFonts w:ascii="Times New Roman" w:hAnsi="Times New Roman" w:cs="Times New Roman"/>
          <w:b/>
          <w:sz w:val="28"/>
          <w:szCs w:val="28"/>
        </w:rPr>
      </w:pPr>
      <w:r w:rsidRPr="007E0AD5">
        <w:rPr>
          <w:rFonts w:ascii="Times New Roman" w:hAnsi="Times New Roman" w:cs="Times New Roman"/>
          <w:b/>
          <w:sz w:val="28"/>
          <w:szCs w:val="28"/>
        </w:rPr>
        <w:t>Result</w:t>
      </w:r>
    </w:p>
    <w:p w14:paraId="17BD606D" w14:textId="77777777" w:rsidR="00D331C2" w:rsidRPr="00A8675F" w:rsidRDefault="00D331C2" w:rsidP="00456D37">
      <w:pPr>
        <w:pStyle w:val="ListParagraph"/>
        <w:numPr>
          <w:ilvl w:val="1"/>
          <w:numId w:val="14"/>
        </w:numPr>
        <w:spacing w:after="0" w:line="360" w:lineRule="auto"/>
        <w:ind w:left="720"/>
        <w:jc w:val="both"/>
        <w:rPr>
          <w:sz w:val="28"/>
          <w:szCs w:val="28"/>
        </w:rPr>
      </w:pPr>
      <w:r w:rsidRPr="00A8675F">
        <w:rPr>
          <w:sz w:val="28"/>
          <w:szCs w:val="28"/>
        </w:rPr>
        <w:t>If there are two lines at both the control and test column it is positive for pregnancy test.</w:t>
      </w:r>
    </w:p>
    <w:p w14:paraId="57290459" w14:textId="77777777" w:rsidR="00D331C2" w:rsidRPr="00A8675F" w:rsidRDefault="00D331C2" w:rsidP="00456D37">
      <w:pPr>
        <w:pStyle w:val="ListParagraph"/>
        <w:numPr>
          <w:ilvl w:val="1"/>
          <w:numId w:val="14"/>
        </w:numPr>
        <w:spacing w:line="360" w:lineRule="auto"/>
        <w:ind w:left="720"/>
        <w:jc w:val="both"/>
        <w:rPr>
          <w:sz w:val="28"/>
          <w:szCs w:val="28"/>
        </w:rPr>
      </w:pPr>
      <w:r w:rsidRPr="00A8675F">
        <w:rPr>
          <w:sz w:val="28"/>
          <w:szCs w:val="28"/>
        </w:rPr>
        <w:t>If there is only one line at the control column and non at the test column is negative for pregnancy test.</w:t>
      </w:r>
    </w:p>
    <w:p w14:paraId="5B98A080" w14:textId="77777777" w:rsidR="00D331C2" w:rsidRPr="00A8675F" w:rsidRDefault="00D331C2" w:rsidP="00456D37">
      <w:pPr>
        <w:pStyle w:val="ListParagraph"/>
        <w:numPr>
          <w:ilvl w:val="1"/>
          <w:numId w:val="14"/>
        </w:numPr>
        <w:spacing w:line="360" w:lineRule="auto"/>
        <w:ind w:left="720"/>
        <w:jc w:val="both"/>
        <w:rPr>
          <w:sz w:val="28"/>
          <w:szCs w:val="28"/>
        </w:rPr>
      </w:pPr>
      <w:r w:rsidRPr="00A8675F">
        <w:rPr>
          <w:sz w:val="28"/>
          <w:szCs w:val="28"/>
        </w:rPr>
        <w:t>If there is one line at the test column and non at the control column the result is invalid.</w:t>
      </w:r>
    </w:p>
    <w:p w14:paraId="53753395" w14:textId="5BC0D738" w:rsidR="002B1671" w:rsidRPr="00DA6B77" w:rsidRDefault="00D331C2" w:rsidP="00456D37">
      <w:pPr>
        <w:pStyle w:val="ListParagraph"/>
        <w:numPr>
          <w:ilvl w:val="1"/>
          <w:numId w:val="14"/>
        </w:numPr>
        <w:spacing w:line="360" w:lineRule="auto"/>
        <w:ind w:left="720"/>
        <w:jc w:val="both"/>
        <w:rPr>
          <w:sz w:val="28"/>
          <w:szCs w:val="28"/>
        </w:rPr>
      </w:pPr>
      <w:r w:rsidRPr="00A8675F">
        <w:rPr>
          <w:sz w:val="28"/>
          <w:szCs w:val="28"/>
        </w:rPr>
        <w:t>If there are no lines at both the control and the test column is still invalid.</w:t>
      </w:r>
    </w:p>
    <w:p w14:paraId="41BC5B2D" w14:textId="77777777" w:rsidR="006E3EC9" w:rsidRDefault="006E3EC9">
      <w:pPr>
        <w:rPr>
          <w:rFonts w:ascii="Times New Roman" w:eastAsia="SimSun" w:hAnsi="Times New Roman"/>
          <w:b/>
          <w:bCs/>
          <w:sz w:val="28"/>
          <w:szCs w:val="26"/>
        </w:rPr>
      </w:pPr>
      <w:r>
        <w:br w:type="page"/>
      </w:r>
    </w:p>
    <w:p w14:paraId="2F3BAAC8" w14:textId="713CBA1A" w:rsidR="00D331C2" w:rsidRPr="00A8675F" w:rsidRDefault="00224F8C" w:rsidP="00456D37">
      <w:pPr>
        <w:pStyle w:val="Heading2"/>
        <w:spacing w:line="480" w:lineRule="auto"/>
      </w:pPr>
      <w:bookmarkStart w:id="22" w:name="_Toc201517554"/>
      <w:r w:rsidRPr="00A8675F">
        <w:lastRenderedPageBreak/>
        <w:t xml:space="preserve">Retro </w:t>
      </w:r>
      <w:r w:rsidR="00107E0A" w:rsidRPr="00A8675F">
        <w:t>Viral Syndrome</w:t>
      </w:r>
      <w:r w:rsidRPr="00A8675F">
        <w:t>/</w:t>
      </w:r>
      <w:r w:rsidR="00107E0A" w:rsidRPr="00A8675F">
        <w:t xml:space="preserve">Screening </w:t>
      </w:r>
      <w:r w:rsidR="00D331C2" w:rsidRPr="00A8675F">
        <w:t>(RVS)</w:t>
      </w:r>
      <w:bookmarkEnd w:id="22"/>
    </w:p>
    <w:p w14:paraId="1F137687" w14:textId="77777777" w:rsidR="00D331C2" w:rsidRPr="00A8675F" w:rsidRDefault="00D331C2" w:rsidP="00456D37">
      <w:pPr>
        <w:spacing w:after="0" w:line="480" w:lineRule="auto"/>
        <w:jc w:val="both"/>
        <w:rPr>
          <w:rFonts w:ascii="Times New Roman" w:hAnsi="Times New Roman" w:cs="Times New Roman"/>
          <w:sz w:val="28"/>
          <w:szCs w:val="28"/>
        </w:rPr>
      </w:pPr>
      <w:r w:rsidRPr="00D70D03">
        <w:rPr>
          <w:rFonts w:ascii="Times New Roman" w:hAnsi="Times New Roman" w:cs="Times New Roman"/>
          <w:b/>
          <w:sz w:val="28"/>
          <w:szCs w:val="28"/>
        </w:rPr>
        <w:t>Aim</w:t>
      </w:r>
      <w:r w:rsidRPr="00A8675F">
        <w:rPr>
          <w:rFonts w:ascii="Times New Roman" w:hAnsi="Times New Roman" w:cs="Times New Roman"/>
          <w:sz w:val="28"/>
          <w:szCs w:val="28"/>
        </w:rPr>
        <w:t xml:space="preserve">: To detect immune virus in the blood </w:t>
      </w:r>
    </w:p>
    <w:p w14:paraId="48B6D18A" w14:textId="77777777" w:rsidR="00D331C2" w:rsidRPr="00A8675F" w:rsidRDefault="00D331C2" w:rsidP="00456D37">
      <w:pPr>
        <w:spacing w:after="0" w:line="480" w:lineRule="auto"/>
        <w:jc w:val="both"/>
        <w:rPr>
          <w:rFonts w:ascii="Times New Roman" w:hAnsi="Times New Roman" w:cs="Times New Roman"/>
          <w:sz w:val="28"/>
          <w:szCs w:val="28"/>
        </w:rPr>
      </w:pPr>
      <w:r w:rsidRPr="00D70D03">
        <w:rPr>
          <w:rFonts w:ascii="Times New Roman" w:hAnsi="Times New Roman" w:cs="Times New Roman"/>
          <w:b/>
          <w:sz w:val="28"/>
          <w:szCs w:val="28"/>
        </w:rPr>
        <w:t>Specimen</w:t>
      </w:r>
      <w:r w:rsidRPr="00A8675F">
        <w:rPr>
          <w:rFonts w:ascii="Times New Roman" w:hAnsi="Times New Roman" w:cs="Times New Roman"/>
          <w:sz w:val="28"/>
          <w:szCs w:val="28"/>
        </w:rPr>
        <w:t xml:space="preserve">: Blood Serum </w:t>
      </w:r>
    </w:p>
    <w:p w14:paraId="28917353" w14:textId="77777777" w:rsidR="00D331C2" w:rsidRPr="00A8675F" w:rsidRDefault="00D331C2" w:rsidP="00456D37">
      <w:pPr>
        <w:spacing w:after="0" w:line="480" w:lineRule="auto"/>
        <w:jc w:val="both"/>
        <w:rPr>
          <w:rFonts w:ascii="Times New Roman" w:hAnsi="Times New Roman" w:cs="Times New Roman"/>
          <w:sz w:val="28"/>
          <w:szCs w:val="28"/>
        </w:rPr>
      </w:pPr>
      <w:r w:rsidRPr="00D70D03">
        <w:rPr>
          <w:rFonts w:ascii="Times New Roman" w:hAnsi="Times New Roman" w:cs="Times New Roman"/>
          <w:b/>
          <w:sz w:val="28"/>
          <w:szCs w:val="28"/>
        </w:rPr>
        <w:t>Reagent</w:t>
      </w:r>
      <w:r w:rsidRPr="00A8675F">
        <w:rPr>
          <w:rFonts w:ascii="Times New Roman" w:hAnsi="Times New Roman" w:cs="Times New Roman"/>
          <w:sz w:val="28"/>
          <w:szCs w:val="28"/>
        </w:rPr>
        <w:t xml:space="preserve">: Buffer Solution </w:t>
      </w:r>
    </w:p>
    <w:p w14:paraId="6F0208F9" w14:textId="77777777" w:rsidR="00D331C2" w:rsidRPr="00A8675F" w:rsidRDefault="00D331C2" w:rsidP="00456D37">
      <w:pPr>
        <w:spacing w:after="0" w:line="480" w:lineRule="auto"/>
        <w:jc w:val="both"/>
        <w:rPr>
          <w:rFonts w:ascii="Times New Roman" w:hAnsi="Times New Roman" w:cs="Times New Roman"/>
          <w:sz w:val="28"/>
          <w:szCs w:val="28"/>
        </w:rPr>
      </w:pPr>
      <w:r w:rsidRPr="00D70D03">
        <w:rPr>
          <w:rFonts w:ascii="Times New Roman" w:hAnsi="Times New Roman" w:cs="Times New Roman"/>
          <w:b/>
          <w:sz w:val="28"/>
          <w:szCs w:val="28"/>
        </w:rPr>
        <w:t>Materials</w:t>
      </w:r>
      <w:r w:rsidRPr="00A8675F">
        <w:rPr>
          <w:rFonts w:ascii="Times New Roman" w:hAnsi="Times New Roman" w:cs="Times New Roman"/>
          <w:sz w:val="28"/>
          <w:szCs w:val="28"/>
        </w:rPr>
        <w:t xml:space="preserve">: RVS strip, Pasteur pipette </w:t>
      </w:r>
    </w:p>
    <w:p w14:paraId="3C1F1FC9" w14:textId="77777777" w:rsidR="00D331C2" w:rsidRPr="001C3E03" w:rsidRDefault="00D331C2" w:rsidP="00456D37">
      <w:pPr>
        <w:spacing w:after="0" w:line="480" w:lineRule="auto"/>
        <w:jc w:val="both"/>
        <w:rPr>
          <w:rFonts w:ascii="Times New Roman" w:hAnsi="Times New Roman" w:cs="Times New Roman"/>
          <w:b/>
          <w:sz w:val="28"/>
          <w:szCs w:val="28"/>
        </w:rPr>
      </w:pPr>
      <w:r w:rsidRPr="001C3E03">
        <w:rPr>
          <w:rFonts w:ascii="Times New Roman" w:hAnsi="Times New Roman" w:cs="Times New Roman"/>
          <w:b/>
          <w:sz w:val="28"/>
          <w:szCs w:val="28"/>
        </w:rPr>
        <w:t>Procedure</w:t>
      </w:r>
    </w:p>
    <w:p w14:paraId="11132815" w14:textId="78E5E3B9" w:rsidR="00D331C2" w:rsidRPr="00A8675F" w:rsidRDefault="00D331C2" w:rsidP="00456D37">
      <w:pPr>
        <w:pStyle w:val="ListParagraph"/>
        <w:numPr>
          <w:ilvl w:val="0"/>
          <w:numId w:val="4"/>
        </w:numPr>
        <w:spacing w:after="0" w:line="480" w:lineRule="auto"/>
        <w:jc w:val="both"/>
        <w:rPr>
          <w:sz w:val="28"/>
          <w:szCs w:val="28"/>
        </w:rPr>
      </w:pPr>
      <w:r w:rsidRPr="00A8675F">
        <w:rPr>
          <w:sz w:val="28"/>
          <w:szCs w:val="28"/>
        </w:rPr>
        <w:t>Unveil</w:t>
      </w:r>
      <w:r w:rsidR="001C3E03">
        <w:rPr>
          <w:sz w:val="28"/>
          <w:szCs w:val="28"/>
        </w:rPr>
        <w:t>ed</w:t>
      </w:r>
      <w:r w:rsidRPr="00A8675F">
        <w:rPr>
          <w:sz w:val="28"/>
          <w:szCs w:val="28"/>
        </w:rPr>
        <w:t xml:space="preserve"> the RVS strip </w:t>
      </w:r>
    </w:p>
    <w:p w14:paraId="26F55ABD" w14:textId="0349625D" w:rsidR="00D331C2" w:rsidRPr="00A8675F" w:rsidRDefault="00D331C2" w:rsidP="00456D37">
      <w:pPr>
        <w:pStyle w:val="ListParagraph"/>
        <w:numPr>
          <w:ilvl w:val="0"/>
          <w:numId w:val="4"/>
        </w:numPr>
        <w:spacing w:after="0" w:line="480" w:lineRule="auto"/>
        <w:jc w:val="both"/>
        <w:rPr>
          <w:sz w:val="28"/>
          <w:szCs w:val="28"/>
        </w:rPr>
      </w:pPr>
      <w:r w:rsidRPr="00A8675F">
        <w:rPr>
          <w:sz w:val="28"/>
          <w:szCs w:val="28"/>
        </w:rPr>
        <w:t>Use</w:t>
      </w:r>
      <w:r w:rsidR="001C3E03">
        <w:rPr>
          <w:sz w:val="28"/>
          <w:szCs w:val="28"/>
        </w:rPr>
        <w:t>d</w:t>
      </w:r>
      <w:r w:rsidRPr="00A8675F">
        <w:rPr>
          <w:sz w:val="28"/>
          <w:szCs w:val="28"/>
        </w:rPr>
        <w:t xml:space="preserve"> Pasteur pipette to make one or two drops of serum on the space provided </w:t>
      </w:r>
    </w:p>
    <w:p w14:paraId="2DA6C579" w14:textId="0CBB5454" w:rsidR="00D331C2" w:rsidRPr="00A8675F" w:rsidRDefault="00D331C2" w:rsidP="00456D37">
      <w:pPr>
        <w:pStyle w:val="ListParagraph"/>
        <w:numPr>
          <w:ilvl w:val="0"/>
          <w:numId w:val="4"/>
        </w:numPr>
        <w:spacing w:after="0" w:line="480" w:lineRule="auto"/>
        <w:jc w:val="both"/>
        <w:rPr>
          <w:sz w:val="28"/>
          <w:szCs w:val="28"/>
        </w:rPr>
      </w:pPr>
      <w:r w:rsidRPr="00A8675F">
        <w:rPr>
          <w:sz w:val="28"/>
          <w:szCs w:val="28"/>
        </w:rPr>
        <w:t>Add</w:t>
      </w:r>
      <w:r w:rsidR="001C3E03">
        <w:rPr>
          <w:sz w:val="28"/>
          <w:szCs w:val="28"/>
        </w:rPr>
        <w:t>ed</w:t>
      </w:r>
      <w:r w:rsidRPr="00A8675F">
        <w:rPr>
          <w:sz w:val="28"/>
          <w:szCs w:val="28"/>
        </w:rPr>
        <w:t xml:space="preserve"> buffer</w:t>
      </w:r>
      <w:r w:rsidR="006A15C4" w:rsidRPr="00A8675F">
        <w:rPr>
          <w:sz w:val="28"/>
          <w:szCs w:val="28"/>
        </w:rPr>
        <w:t>,</w:t>
      </w:r>
      <w:r w:rsidRPr="00A8675F">
        <w:rPr>
          <w:sz w:val="28"/>
          <w:szCs w:val="28"/>
        </w:rPr>
        <w:t xml:space="preserve"> to re-dilute the serum</w:t>
      </w:r>
    </w:p>
    <w:p w14:paraId="71F2915D" w14:textId="77777777" w:rsidR="00D331C2" w:rsidRPr="00A8675F" w:rsidRDefault="00D331C2" w:rsidP="00456D37">
      <w:pPr>
        <w:spacing w:after="0" w:line="480" w:lineRule="auto"/>
        <w:jc w:val="both"/>
        <w:rPr>
          <w:rFonts w:ascii="Times New Roman" w:hAnsi="Times New Roman" w:cs="Times New Roman"/>
          <w:b/>
          <w:sz w:val="28"/>
          <w:szCs w:val="28"/>
        </w:rPr>
      </w:pPr>
      <w:r w:rsidRPr="00A8675F">
        <w:rPr>
          <w:rFonts w:ascii="Times New Roman" w:hAnsi="Times New Roman" w:cs="Times New Roman"/>
          <w:b/>
          <w:sz w:val="28"/>
          <w:szCs w:val="28"/>
        </w:rPr>
        <w:t xml:space="preserve">Result </w:t>
      </w:r>
    </w:p>
    <w:p w14:paraId="01BF97E5" w14:textId="77777777" w:rsidR="00D331C2" w:rsidRPr="00A8675F" w:rsidRDefault="00D331C2" w:rsidP="00456D37">
      <w:pPr>
        <w:pStyle w:val="ListParagraph"/>
        <w:numPr>
          <w:ilvl w:val="0"/>
          <w:numId w:val="5"/>
        </w:numPr>
        <w:spacing w:after="0" w:line="480" w:lineRule="auto"/>
        <w:jc w:val="both"/>
        <w:rPr>
          <w:sz w:val="28"/>
          <w:szCs w:val="28"/>
        </w:rPr>
      </w:pPr>
      <w:r w:rsidRPr="00A8675F">
        <w:rPr>
          <w:sz w:val="28"/>
          <w:szCs w:val="28"/>
        </w:rPr>
        <w:t>If there are two lines at both control and test column it is positive for RVS test</w:t>
      </w:r>
    </w:p>
    <w:p w14:paraId="2E32F074" w14:textId="77777777" w:rsidR="00D331C2" w:rsidRPr="00A8675F" w:rsidRDefault="00D331C2" w:rsidP="00456D37">
      <w:pPr>
        <w:pStyle w:val="ListParagraph"/>
        <w:numPr>
          <w:ilvl w:val="0"/>
          <w:numId w:val="5"/>
        </w:numPr>
        <w:spacing w:after="0" w:line="480" w:lineRule="auto"/>
        <w:jc w:val="both"/>
        <w:rPr>
          <w:sz w:val="28"/>
          <w:szCs w:val="28"/>
        </w:rPr>
      </w:pPr>
      <w:r w:rsidRPr="00A8675F">
        <w:rPr>
          <w:sz w:val="28"/>
          <w:szCs w:val="28"/>
        </w:rPr>
        <w:t>If there is only one line at the control column and non at the test column it is negative for RVS test.</w:t>
      </w:r>
    </w:p>
    <w:p w14:paraId="733F57D3" w14:textId="77777777" w:rsidR="00D331C2" w:rsidRPr="00A8675F" w:rsidRDefault="00D331C2" w:rsidP="00456D37">
      <w:pPr>
        <w:pStyle w:val="ListParagraph"/>
        <w:numPr>
          <w:ilvl w:val="0"/>
          <w:numId w:val="5"/>
        </w:numPr>
        <w:spacing w:after="0" w:line="480" w:lineRule="auto"/>
        <w:jc w:val="both"/>
        <w:rPr>
          <w:sz w:val="28"/>
          <w:szCs w:val="28"/>
        </w:rPr>
      </w:pPr>
      <w:r w:rsidRPr="00A8675F">
        <w:rPr>
          <w:sz w:val="28"/>
          <w:szCs w:val="28"/>
        </w:rPr>
        <w:t>If there is only one line at the test column and non at the control column the result is invalid.</w:t>
      </w:r>
    </w:p>
    <w:p w14:paraId="3DE8E099" w14:textId="77777777" w:rsidR="00DA6B77" w:rsidRDefault="00DA6B77">
      <w:pPr>
        <w:rPr>
          <w:rFonts w:ascii="Times New Roman" w:eastAsia="SimSun" w:hAnsi="Times New Roman" w:cs="Times New Roman"/>
          <w:b/>
          <w:bCs/>
          <w:caps/>
          <w:sz w:val="28"/>
          <w:szCs w:val="28"/>
        </w:rPr>
      </w:pPr>
      <w:r>
        <w:rPr>
          <w:rFonts w:cs="Times New Roman"/>
        </w:rPr>
        <w:br w:type="page"/>
      </w:r>
    </w:p>
    <w:p w14:paraId="0EAF3903" w14:textId="5B93A0B8" w:rsidR="00D331C2" w:rsidRPr="007C1D18" w:rsidRDefault="00152A57" w:rsidP="00152A57">
      <w:pPr>
        <w:pStyle w:val="Heading2"/>
        <w:rPr>
          <w:rFonts w:cs="Times New Roman"/>
        </w:rPr>
      </w:pPr>
      <w:bookmarkStart w:id="23" w:name="_Toc201517555"/>
      <w:r w:rsidRPr="00A8675F">
        <w:lastRenderedPageBreak/>
        <w:t>CHEMICAL PATHOLOGY</w:t>
      </w:r>
      <w:r>
        <w:t xml:space="preserve"> UNIT</w:t>
      </w:r>
      <w:bookmarkEnd w:id="23"/>
    </w:p>
    <w:p w14:paraId="4FE9F64E" w14:textId="5CFDF9B9" w:rsidR="00C00687" w:rsidRPr="00634315" w:rsidRDefault="00D74FD9" w:rsidP="00BE07B5">
      <w:pPr>
        <w:tabs>
          <w:tab w:val="left" w:pos="2964"/>
        </w:tabs>
        <w:spacing w:after="0" w:line="480" w:lineRule="auto"/>
        <w:jc w:val="both"/>
        <w:rPr>
          <w:rFonts w:ascii="Times New Roman" w:hAnsi="Times New Roman" w:cs="Times New Roman"/>
          <w:sz w:val="28"/>
        </w:rPr>
      </w:pPr>
      <w:r w:rsidRPr="00FD4866">
        <w:rPr>
          <w:rFonts w:ascii="Times New Roman" w:hAnsi="Times New Roman" w:cs="Times New Roman"/>
          <w:sz w:val="28"/>
          <w:szCs w:val="28"/>
        </w:rPr>
        <w:t>This is the study of chemicals and test carried out under this unit include</w:t>
      </w:r>
      <w:r>
        <w:rPr>
          <w:rFonts w:ascii="Times New Roman" w:hAnsi="Times New Roman" w:cs="Times New Roman"/>
          <w:sz w:val="28"/>
          <w:szCs w:val="28"/>
        </w:rPr>
        <w:t xml:space="preserve"> </w:t>
      </w:r>
      <w:r>
        <w:rPr>
          <w:sz w:val="28"/>
          <w:szCs w:val="28"/>
        </w:rPr>
        <w:t>(</w:t>
      </w:r>
      <w:r w:rsidRPr="004D5595">
        <w:rPr>
          <w:rFonts w:ascii="Times New Roman" w:hAnsi="Times New Roman" w:cs="Times New Roman"/>
          <w:sz w:val="28"/>
        </w:rPr>
        <w:t>Hoffman</w:t>
      </w:r>
      <w:r>
        <w:rPr>
          <w:rFonts w:ascii="Times New Roman" w:hAnsi="Times New Roman" w:cs="Times New Roman"/>
          <w:sz w:val="28"/>
        </w:rPr>
        <w:t xml:space="preserve"> </w:t>
      </w:r>
      <w:r>
        <w:rPr>
          <w:rFonts w:ascii="Times New Roman" w:hAnsi="Times New Roman" w:cs="Times New Roman"/>
          <w:i/>
          <w:sz w:val="28"/>
        </w:rPr>
        <w:t>et al.</w:t>
      </w:r>
      <w:r>
        <w:rPr>
          <w:rFonts w:ascii="Times New Roman" w:hAnsi="Times New Roman" w:cs="Times New Roman"/>
          <w:sz w:val="28"/>
        </w:rPr>
        <w:t>,</w:t>
      </w:r>
      <w:r>
        <w:rPr>
          <w:sz w:val="28"/>
        </w:rPr>
        <w:t xml:space="preserve"> </w:t>
      </w:r>
      <w:r>
        <w:rPr>
          <w:rFonts w:ascii="Times New Roman" w:hAnsi="Times New Roman" w:cs="Times New Roman"/>
          <w:sz w:val="28"/>
        </w:rPr>
        <w:t>2018).</w:t>
      </w:r>
      <w:r>
        <w:rPr>
          <w:rFonts w:ascii="Times New Roman" w:hAnsi="Times New Roman" w:cs="Times New Roman"/>
          <w:sz w:val="28"/>
          <w:szCs w:val="28"/>
        </w:rPr>
        <w:t xml:space="preserve"> </w:t>
      </w:r>
      <w:r w:rsidR="007C1D18" w:rsidRPr="00FD4866">
        <w:rPr>
          <w:rFonts w:ascii="Times New Roman" w:hAnsi="Times New Roman" w:cs="Times New Roman"/>
          <w:sz w:val="28"/>
          <w:szCs w:val="28"/>
        </w:rPr>
        <w:t>Test</w:t>
      </w:r>
      <w:r w:rsidR="007C1D18">
        <w:rPr>
          <w:rFonts w:ascii="Times New Roman" w:hAnsi="Times New Roman" w:cs="Times New Roman"/>
          <w:sz w:val="28"/>
          <w:szCs w:val="28"/>
        </w:rPr>
        <w:t>s</w:t>
      </w:r>
      <w:r w:rsidR="007C1D18" w:rsidRPr="00FD4866">
        <w:rPr>
          <w:rFonts w:ascii="Times New Roman" w:hAnsi="Times New Roman" w:cs="Times New Roman"/>
          <w:sz w:val="28"/>
          <w:szCs w:val="28"/>
        </w:rPr>
        <w:t xml:space="preserve"> </w:t>
      </w:r>
      <w:r w:rsidR="00D331C2" w:rsidRPr="00FD4866">
        <w:rPr>
          <w:rFonts w:ascii="Times New Roman" w:hAnsi="Times New Roman" w:cs="Times New Roman"/>
          <w:sz w:val="28"/>
          <w:szCs w:val="28"/>
        </w:rPr>
        <w:t>carried out under this unit include</w:t>
      </w:r>
      <w:r w:rsidR="00FD4866">
        <w:rPr>
          <w:rFonts w:ascii="Times New Roman" w:hAnsi="Times New Roman" w:cs="Times New Roman"/>
          <w:sz w:val="28"/>
          <w:szCs w:val="28"/>
        </w:rPr>
        <w:t>:</w:t>
      </w:r>
      <w:bookmarkStart w:id="24" w:name="_Hlk140222937"/>
      <w:r w:rsidR="00BE07B5">
        <w:rPr>
          <w:rFonts w:ascii="Times New Roman" w:hAnsi="Times New Roman" w:cs="Times New Roman"/>
          <w:sz w:val="28"/>
          <w:szCs w:val="28"/>
        </w:rPr>
        <w:t xml:space="preserve"> </w:t>
      </w:r>
      <w:proofErr w:type="spellStart"/>
      <w:r w:rsidR="00C00687" w:rsidRPr="00634315">
        <w:rPr>
          <w:rFonts w:ascii="Times New Roman" w:hAnsi="Times New Roman" w:cs="Times New Roman"/>
          <w:sz w:val="28"/>
        </w:rPr>
        <w:t>Widal</w:t>
      </w:r>
      <w:proofErr w:type="spellEnd"/>
      <w:r w:rsidR="00C00687" w:rsidRPr="00634315">
        <w:rPr>
          <w:rFonts w:ascii="Times New Roman" w:hAnsi="Times New Roman" w:cs="Times New Roman"/>
          <w:sz w:val="28"/>
        </w:rPr>
        <w:t xml:space="preserve"> Test</w:t>
      </w:r>
      <w:r w:rsidR="00BE07B5">
        <w:rPr>
          <w:rFonts w:ascii="Times New Roman" w:hAnsi="Times New Roman" w:cs="Times New Roman"/>
          <w:sz w:val="28"/>
        </w:rPr>
        <w:t>,</w:t>
      </w:r>
      <w:bookmarkEnd w:id="24"/>
      <w:r w:rsidR="00BE07B5">
        <w:rPr>
          <w:rFonts w:ascii="Times New Roman" w:hAnsi="Times New Roman" w:cs="Times New Roman"/>
          <w:sz w:val="28"/>
        </w:rPr>
        <w:t xml:space="preserve"> </w:t>
      </w:r>
      <w:r w:rsidR="00C00687" w:rsidRPr="00634315">
        <w:rPr>
          <w:rFonts w:ascii="Times New Roman" w:hAnsi="Times New Roman" w:cs="Times New Roman"/>
          <w:sz w:val="28"/>
        </w:rPr>
        <w:t>Hepatitis B surface Antigen</w:t>
      </w:r>
      <w:r w:rsidR="00BC5A67">
        <w:rPr>
          <w:rFonts w:ascii="Times New Roman" w:hAnsi="Times New Roman" w:cs="Times New Roman"/>
          <w:sz w:val="28"/>
        </w:rPr>
        <w:t>.</w:t>
      </w:r>
    </w:p>
    <w:p w14:paraId="09F0EACD" w14:textId="6DCF230D" w:rsidR="00D331C2" w:rsidRPr="00A8675F" w:rsidRDefault="00D42107" w:rsidP="00456D37">
      <w:pPr>
        <w:pStyle w:val="Heading2"/>
        <w:spacing w:line="480" w:lineRule="auto"/>
      </w:pPr>
      <w:bookmarkStart w:id="25" w:name="_Toc201517556"/>
      <w:proofErr w:type="spellStart"/>
      <w:r w:rsidRPr="00A8675F">
        <w:t>Widal</w:t>
      </w:r>
      <w:proofErr w:type="spellEnd"/>
      <w:r w:rsidRPr="00A8675F">
        <w:t xml:space="preserve"> Test</w:t>
      </w:r>
      <w:bookmarkEnd w:id="25"/>
      <w:r w:rsidRPr="00A8675F">
        <w:t xml:space="preserve"> </w:t>
      </w:r>
    </w:p>
    <w:p w14:paraId="7A6C7596" w14:textId="77777777" w:rsidR="00D331C2" w:rsidRPr="00A8675F" w:rsidRDefault="00D331C2" w:rsidP="00456D37">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Aim</w:t>
      </w:r>
      <w:r w:rsidRPr="00A8675F">
        <w:rPr>
          <w:rFonts w:ascii="Times New Roman" w:hAnsi="Times New Roman" w:cs="Times New Roman"/>
          <w:sz w:val="28"/>
          <w:szCs w:val="28"/>
        </w:rPr>
        <w:t xml:space="preserve">: To diagnose typhoid in the blood </w:t>
      </w:r>
    </w:p>
    <w:p w14:paraId="2DE807C2" w14:textId="77777777" w:rsidR="00D331C2" w:rsidRPr="00A8675F" w:rsidRDefault="00D331C2" w:rsidP="00456D37">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Specimen</w:t>
      </w:r>
      <w:r w:rsidRPr="00A8675F">
        <w:rPr>
          <w:rFonts w:ascii="Times New Roman" w:hAnsi="Times New Roman" w:cs="Times New Roman"/>
          <w:sz w:val="28"/>
          <w:szCs w:val="28"/>
        </w:rPr>
        <w:t>: Blood serum</w:t>
      </w:r>
    </w:p>
    <w:p w14:paraId="397E7884" w14:textId="77777777" w:rsidR="00D331C2" w:rsidRPr="00A8675F" w:rsidRDefault="00D331C2" w:rsidP="00456D37">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Reagent</w:t>
      </w:r>
      <w:r w:rsidRPr="00A8675F">
        <w:rPr>
          <w:rFonts w:ascii="Times New Roman" w:hAnsi="Times New Roman" w:cs="Times New Roman"/>
          <w:sz w:val="28"/>
          <w:szCs w:val="28"/>
        </w:rPr>
        <w:t xml:space="preserve">: Salmonella antigen sera </w:t>
      </w:r>
    </w:p>
    <w:p w14:paraId="43E22E07" w14:textId="77777777" w:rsidR="00D331C2" w:rsidRPr="00A8675F" w:rsidRDefault="00D331C2" w:rsidP="00456D37">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Apparatus</w:t>
      </w:r>
      <w:r w:rsidRPr="00A8675F">
        <w:rPr>
          <w:rFonts w:ascii="Times New Roman" w:hAnsi="Times New Roman" w:cs="Times New Roman"/>
          <w:sz w:val="28"/>
          <w:szCs w:val="28"/>
        </w:rPr>
        <w:t>: White surface tile, Pasteur pipette, stirrer, tourniquet, syringe, spirit swap.</w:t>
      </w:r>
    </w:p>
    <w:p w14:paraId="570CA6B9" w14:textId="77777777" w:rsidR="00D331C2" w:rsidRPr="002B1671" w:rsidRDefault="00D331C2" w:rsidP="00456D37">
      <w:pPr>
        <w:tabs>
          <w:tab w:val="left" w:pos="2964"/>
        </w:tabs>
        <w:spacing w:after="0" w:line="480" w:lineRule="auto"/>
        <w:jc w:val="both"/>
        <w:rPr>
          <w:rFonts w:ascii="Times New Roman" w:hAnsi="Times New Roman" w:cs="Times New Roman"/>
          <w:b/>
          <w:sz w:val="28"/>
          <w:szCs w:val="28"/>
        </w:rPr>
      </w:pPr>
      <w:r w:rsidRPr="002B1671">
        <w:rPr>
          <w:rFonts w:ascii="Times New Roman" w:hAnsi="Times New Roman" w:cs="Times New Roman"/>
          <w:b/>
          <w:sz w:val="28"/>
          <w:szCs w:val="28"/>
        </w:rPr>
        <w:t>Procedure</w:t>
      </w:r>
    </w:p>
    <w:p w14:paraId="1B64DB6E" w14:textId="28EB8C5C" w:rsidR="00D331C2" w:rsidRPr="00A8675F" w:rsidRDefault="00D331C2" w:rsidP="00456D37">
      <w:pPr>
        <w:pStyle w:val="ListParagraph"/>
        <w:numPr>
          <w:ilvl w:val="0"/>
          <w:numId w:val="7"/>
        </w:numPr>
        <w:tabs>
          <w:tab w:val="left" w:pos="2964"/>
        </w:tabs>
        <w:spacing w:after="160" w:line="480" w:lineRule="auto"/>
        <w:jc w:val="both"/>
        <w:rPr>
          <w:sz w:val="28"/>
          <w:szCs w:val="28"/>
        </w:rPr>
      </w:pPr>
      <w:r w:rsidRPr="00A8675F">
        <w:rPr>
          <w:sz w:val="28"/>
          <w:szCs w:val="28"/>
        </w:rPr>
        <w:t>Clean</w:t>
      </w:r>
      <w:r w:rsidR="00D70D03">
        <w:rPr>
          <w:sz w:val="28"/>
          <w:szCs w:val="28"/>
        </w:rPr>
        <w:t>ed</w:t>
      </w:r>
      <w:r w:rsidRPr="00A8675F">
        <w:rPr>
          <w:sz w:val="28"/>
          <w:szCs w:val="28"/>
        </w:rPr>
        <w:t xml:space="preserve"> the skin with spirit swap</w:t>
      </w:r>
    </w:p>
    <w:p w14:paraId="0742C4BC" w14:textId="77777777" w:rsidR="00D331C2" w:rsidRPr="00A8675F" w:rsidRDefault="00D331C2" w:rsidP="00456D37">
      <w:pPr>
        <w:pStyle w:val="ListParagraph"/>
        <w:numPr>
          <w:ilvl w:val="0"/>
          <w:numId w:val="7"/>
        </w:numPr>
        <w:tabs>
          <w:tab w:val="left" w:pos="2964"/>
        </w:tabs>
        <w:spacing w:after="160" w:line="480" w:lineRule="auto"/>
        <w:jc w:val="both"/>
        <w:rPr>
          <w:sz w:val="28"/>
          <w:szCs w:val="28"/>
        </w:rPr>
      </w:pPr>
      <w:r w:rsidRPr="00A8675F">
        <w:rPr>
          <w:sz w:val="28"/>
          <w:szCs w:val="28"/>
        </w:rPr>
        <w:t xml:space="preserve">Put a tourniquet above the area to get the veins to swell with blood </w:t>
      </w:r>
    </w:p>
    <w:p w14:paraId="2782157F" w14:textId="62010D7F" w:rsidR="00D331C2" w:rsidRPr="00A8675F" w:rsidRDefault="00D331C2" w:rsidP="00456D37">
      <w:pPr>
        <w:pStyle w:val="ListParagraph"/>
        <w:numPr>
          <w:ilvl w:val="0"/>
          <w:numId w:val="7"/>
        </w:numPr>
        <w:tabs>
          <w:tab w:val="left" w:pos="2964"/>
        </w:tabs>
        <w:spacing w:after="160" w:line="480" w:lineRule="auto"/>
        <w:jc w:val="both"/>
        <w:rPr>
          <w:sz w:val="28"/>
          <w:szCs w:val="28"/>
        </w:rPr>
      </w:pPr>
      <w:r w:rsidRPr="00A8675F">
        <w:rPr>
          <w:sz w:val="28"/>
          <w:szCs w:val="28"/>
        </w:rPr>
        <w:t>Insert</w:t>
      </w:r>
      <w:r w:rsidR="00D70D03">
        <w:rPr>
          <w:sz w:val="28"/>
          <w:szCs w:val="28"/>
        </w:rPr>
        <w:t>ed</w:t>
      </w:r>
      <w:r w:rsidRPr="00A8675F">
        <w:rPr>
          <w:sz w:val="28"/>
          <w:szCs w:val="28"/>
        </w:rPr>
        <w:t xml:space="preserve"> the needle into a vein either in the arm inside of the elbow or in the hand </w:t>
      </w:r>
    </w:p>
    <w:p w14:paraId="447F81A1" w14:textId="6EF06EC0" w:rsidR="00D331C2" w:rsidRPr="00A8675F" w:rsidRDefault="00D331C2" w:rsidP="00456D37">
      <w:pPr>
        <w:pStyle w:val="ListParagraph"/>
        <w:numPr>
          <w:ilvl w:val="0"/>
          <w:numId w:val="7"/>
        </w:numPr>
        <w:tabs>
          <w:tab w:val="left" w:pos="2964"/>
        </w:tabs>
        <w:spacing w:after="160" w:line="480" w:lineRule="auto"/>
        <w:jc w:val="both"/>
        <w:rPr>
          <w:sz w:val="28"/>
          <w:szCs w:val="28"/>
        </w:rPr>
      </w:pPr>
      <w:r w:rsidRPr="00A8675F">
        <w:rPr>
          <w:sz w:val="28"/>
          <w:szCs w:val="28"/>
        </w:rPr>
        <w:t>Pull</w:t>
      </w:r>
      <w:r w:rsidR="00D70D03">
        <w:rPr>
          <w:sz w:val="28"/>
          <w:szCs w:val="28"/>
        </w:rPr>
        <w:t xml:space="preserve">ed </w:t>
      </w:r>
      <w:r w:rsidRPr="00A8675F">
        <w:rPr>
          <w:sz w:val="28"/>
          <w:szCs w:val="28"/>
        </w:rPr>
        <w:t xml:space="preserve">the blood sample into the syringe </w:t>
      </w:r>
    </w:p>
    <w:p w14:paraId="6A9CC4D1" w14:textId="221A0A48" w:rsidR="00D331C2" w:rsidRPr="00A8675F" w:rsidRDefault="00D70D03" w:rsidP="00456D37">
      <w:pPr>
        <w:pStyle w:val="ListParagraph"/>
        <w:numPr>
          <w:ilvl w:val="0"/>
          <w:numId w:val="7"/>
        </w:numPr>
        <w:tabs>
          <w:tab w:val="left" w:pos="2964"/>
        </w:tabs>
        <w:spacing w:after="160" w:line="480" w:lineRule="auto"/>
        <w:jc w:val="both"/>
        <w:rPr>
          <w:sz w:val="28"/>
          <w:szCs w:val="28"/>
        </w:rPr>
      </w:pPr>
      <w:r>
        <w:rPr>
          <w:sz w:val="28"/>
          <w:szCs w:val="28"/>
        </w:rPr>
        <w:t xml:space="preserve">Took </w:t>
      </w:r>
      <w:r w:rsidR="00D331C2" w:rsidRPr="00A8675F">
        <w:rPr>
          <w:sz w:val="28"/>
          <w:szCs w:val="28"/>
        </w:rPr>
        <w:t xml:space="preserve">off the tourniquet and remove the needle from the vein </w:t>
      </w:r>
    </w:p>
    <w:p w14:paraId="1B378322" w14:textId="66514D09" w:rsidR="00D331C2" w:rsidRPr="00A8675F" w:rsidRDefault="00D331C2" w:rsidP="00456D37">
      <w:pPr>
        <w:pStyle w:val="ListParagraph"/>
        <w:numPr>
          <w:ilvl w:val="0"/>
          <w:numId w:val="7"/>
        </w:numPr>
        <w:tabs>
          <w:tab w:val="left" w:pos="2964"/>
        </w:tabs>
        <w:spacing w:after="160" w:line="480" w:lineRule="auto"/>
        <w:jc w:val="both"/>
        <w:rPr>
          <w:sz w:val="28"/>
          <w:szCs w:val="28"/>
        </w:rPr>
      </w:pPr>
      <w:r w:rsidRPr="00A8675F">
        <w:rPr>
          <w:sz w:val="28"/>
          <w:szCs w:val="28"/>
        </w:rPr>
        <w:t>Pour</w:t>
      </w:r>
      <w:r w:rsidR="00D70D03">
        <w:rPr>
          <w:sz w:val="28"/>
          <w:szCs w:val="28"/>
        </w:rPr>
        <w:t>ed</w:t>
      </w:r>
      <w:r w:rsidRPr="00A8675F">
        <w:rPr>
          <w:sz w:val="28"/>
          <w:szCs w:val="28"/>
        </w:rPr>
        <w:t xml:space="preserve"> the blood into an anti</w:t>
      </w:r>
      <w:r w:rsidR="001C106D">
        <w:rPr>
          <w:sz w:val="28"/>
          <w:szCs w:val="28"/>
        </w:rPr>
        <w:t>-</w:t>
      </w:r>
      <w:r w:rsidRPr="00A8675F">
        <w:rPr>
          <w:sz w:val="28"/>
          <w:szCs w:val="28"/>
        </w:rPr>
        <w:t>coagulant container.</w:t>
      </w:r>
    </w:p>
    <w:p w14:paraId="3BAE76D5" w14:textId="5EFA8079" w:rsidR="00D331C2" w:rsidRPr="00A8675F" w:rsidRDefault="00D331C2" w:rsidP="00456D37">
      <w:pPr>
        <w:pStyle w:val="ListParagraph"/>
        <w:numPr>
          <w:ilvl w:val="0"/>
          <w:numId w:val="7"/>
        </w:numPr>
        <w:tabs>
          <w:tab w:val="left" w:pos="2964"/>
        </w:tabs>
        <w:spacing w:after="160" w:line="480" w:lineRule="auto"/>
        <w:jc w:val="both"/>
        <w:rPr>
          <w:sz w:val="28"/>
          <w:szCs w:val="28"/>
        </w:rPr>
      </w:pPr>
      <w:r w:rsidRPr="00A8675F">
        <w:rPr>
          <w:sz w:val="28"/>
          <w:szCs w:val="28"/>
        </w:rPr>
        <w:t>Allow</w:t>
      </w:r>
      <w:r w:rsidR="00D70D03">
        <w:rPr>
          <w:sz w:val="28"/>
          <w:szCs w:val="28"/>
        </w:rPr>
        <w:t>ed</w:t>
      </w:r>
      <w:r w:rsidRPr="00A8675F">
        <w:rPr>
          <w:sz w:val="28"/>
          <w:szCs w:val="28"/>
        </w:rPr>
        <w:t xml:space="preserve"> the blood to stand for some time in order to get the serum.</w:t>
      </w:r>
    </w:p>
    <w:p w14:paraId="2F11AE29" w14:textId="3132EC15" w:rsidR="00D331C2" w:rsidRPr="00A8675F" w:rsidRDefault="00D70D03" w:rsidP="00456D37">
      <w:pPr>
        <w:pStyle w:val="ListParagraph"/>
        <w:numPr>
          <w:ilvl w:val="0"/>
          <w:numId w:val="7"/>
        </w:numPr>
        <w:tabs>
          <w:tab w:val="left" w:pos="2964"/>
        </w:tabs>
        <w:spacing w:after="160" w:line="480" w:lineRule="auto"/>
        <w:jc w:val="both"/>
        <w:rPr>
          <w:sz w:val="28"/>
          <w:szCs w:val="28"/>
        </w:rPr>
      </w:pPr>
      <w:r>
        <w:rPr>
          <w:sz w:val="28"/>
          <w:szCs w:val="28"/>
        </w:rPr>
        <w:t>E</w:t>
      </w:r>
      <w:r w:rsidR="00D331C2" w:rsidRPr="00A8675F">
        <w:rPr>
          <w:sz w:val="28"/>
          <w:szCs w:val="28"/>
        </w:rPr>
        <w:t xml:space="preserve">ight drops of serum </w:t>
      </w:r>
      <w:r>
        <w:rPr>
          <w:sz w:val="28"/>
          <w:szCs w:val="28"/>
        </w:rPr>
        <w:t xml:space="preserve">were put </w:t>
      </w:r>
      <w:r w:rsidR="00D331C2" w:rsidRPr="00A8675F">
        <w:rPr>
          <w:sz w:val="28"/>
          <w:szCs w:val="28"/>
        </w:rPr>
        <w:t>on a white surface tile using your Pasteur pipette</w:t>
      </w:r>
      <w:r>
        <w:rPr>
          <w:sz w:val="28"/>
          <w:szCs w:val="28"/>
        </w:rPr>
        <w:t>.</w:t>
      </w:r>
    </w:p>
    <w:p w14:paraId="54531A22" w14:textId="13E27B81" w:rsidR="00D331C2" w:rsidRPr="00A8675F" w:rsidRDefault="00D331C2" w:rsidP="00456D37">
      <w:pPr>
        <w:pStyle w:val="ListParagraph"/>
        <w:numPr>
          <w:ilvl w:val="0"/>
          <w:numId w:val="7"/>
        </w:numPr>
        <w:tabs>
          <w:tab w:val="left" w:pos="2964"/>
        </w:tabs>
        <w:spacing w:after="160" w:line="480" w:lineRule="auto"/>
        <w:jc w:val="both"/>
        <w:rPr>
          <w:sz w:val="28"/>
          <w:szCs w:val="28"/>
        </w:rPr>
      </w:pPr>
      <w:r w:rsidRPr="00A8675F">
        <w:rPr>
          <w:sz w:val="28"/>
          <w:szCs w:val="28"/>
        </w:rPr>
        <w:t>Add</w:t>
      </w:r>
      <w:r w:rsidR="00D70D03">
        <w:rPr>
          <w:sz w:val="28"/>
          <w:szCs w:val="28"/>
        </w:rPr>
        <w:t>ed</w:t>
      </w:r>
      <w:r w:rsidRPr="00A8675F">
        <w:rPr>
          <w:sz w:val="28"/>
          <w:szCs w:val="28"/>
        </w:rPr>
        <w:t xml:space="preserve"> salmonella antigen sera drops in each of the eight of the serum on the tile.</w:t>
      </w:r>
    </w:p>
    <w:p w14:paraId="131E6FE2" w14:textId="0997C092" w:rsidR="00D331C2" w:rsidRPr="00A8675F" w:rsidRDefault="00D331C2" w:rsidP="00456D37">
      <w:pPr>
        <w:pStyle w:val="ListParagraph"/>
        <w:numPr>
          <w:ilvl w:val="0"/>
          <w:numId w:val="7"/>
        </w:numPr>
        <w:tabs>
          <w:tab w:val="left" w:pos="2964"/>
        </w:tabs>
        <w:spacing w:after="160" w:line="480" w:lineRule="auto"/>
        <w:jc w:val="both"/>
        <w:rPr>
          <w:sz w:val="28"/>
          <w:szCs w:val="28"/>
        </w:rPr>
      </w:pPr>
      <w:r w:rsidRPr="00A8675F">
        <w:rPr>
          <w:sz w:val="28"/>
          <w:szCs w:val="28"/>
        </w:rPr>
        <w:t>Use</w:t>
      </w:r>
      <w:r w:rsidR="00D70D03">
        <w:rPr>
          <w:sz w:val="28"/>
          <w:szCs w:val="28"/>
        </w:rPr>
        <w:t>d</w:t>
      </w:r>
      <w:r w:rsidRPr="00A8675F">
        <w:rPr>
          <w:sz w:val="28"/>
          <w:szCs w:val="28"/>
        </w:rPr>
        <w:t xml:space="preserve"> the stirrer to mix both the serum and the reagent properly and rock from 0 -1 minute.</w:t>
      </w:r>
    </w:p>
    <w:p w14:paraId="63DEDCA0" w14:textId="77777777" w:rsidR="00F061C6" w:rsidRDefault="00F061C6">
      <w:pPr>
        <w:rPr>
          <w:rFonts w:ascii="Times New Roman" w:hAnsi="Times New Roman" w:cs="Times New Roman"/>
          <w:b/>
          <w:sz w:val="28"/>
          <w:szCs w:val="28"/>
        </w:rPr>
      </w:pPr>
      <w:r>
        <w:rPr>
          <w:rFonts w:ascii="Times New Roman" w:hAnsi="Times New Roman" w:cs="Times New Roman"/>
          <w:b/>
          <w:sz w:val="28"/>
          <w:szCs w:val="28"/>
        </w:rPr>
        <w:br w:type="page"/>
      </w:r>
    </w:p>
    <w:p w14:paraId="11B6E94D" w14:textId="38565A9C" w:rsidR="00D331C2" w:rsidRPr="002B1671" w:rsidRDefault="00D331C2" w:rsidP="00672ACB">
      <w:pPr>
        <w:tabs>
          <w:tab w:val="left" w:pos="2964"/>
        </w:tabs>
        <w:spacing w:after="0" w:line="480" w:lineRule="auto"/>
        <w:jc w:val="both"/>
        <w:rPr>
          <w:rFonts w:ascii="Times New Roman" w:hAnsi="Times New Roman" w:cs="Times New Roman"/>
          <w:b/>
          <w:sz w:val="28"/>
          <w:szCs w:val="28"/>
        </w:rPr>
      </w:pPr>
      <w:r w:rsidRPr="002B1671">
        <w:rPr>
          <w:rFonts w:ascii="Times New Roman" w:hAnsi="Times New Roman" w:cs="Times New Roman"/>
          <w:b/>
          <w:sz w:val="28"/>
          <w:szCs w:val="28"/>
        </w:rPr>
        <w:lastRenderedPageBreak/>
        <w:t>Result</w:t>
      </w:r>
    </w:p>
    <w:p w14:paraId="3120EB4B" w14:textId="77777777" w:rsidR="00D331C2" w:rsidRPr="00A8675F" w:rsidRDefault="00D331C2" w:rsidP="00456D37">
      <w:pPr>
        <w:pStyle w:val="ListParagraph"/>
        <w:numPr>
          <w:ilvl w:val="0"/>
          <w:numId w:val="8"/>
        </w:numPr>
        <w:tabs>
          <w:tab w:val="left" w:pos="2964"/>
        </w:tabs>
        <w:spacing w:after="160" w:line="480" w:lineRule="auto"/>
        <w:jc w:val="both"/>
        <w:rPr>
          <w:sz w:val="28"/>
          <w:szCs w:val="28"/>
        </w:rPr>
      </w:pPr>
      <w:r w:rsidRPr="00A8675F">
        <w:rPr>
          <w:sz w:val="28"/>
          <w:szCs w:val="28"/>
        </w:rPr>
        <w:t xml:space="preserve">Observe if there is thick agglutination the result is positive for typhoid fever </w:t>
      </w:r>
      <w:proofErr w:type="spellStart"/>
      <w:r w:rsidRPr="00A8675F">
        <w:rPr>
          <w:sz w:val="28"/>
          <w:szCs w:val="28"/>
        </w:rPr>
        <w:t>titre</w:t>
      </w:r>
      <w:proofErr w:type="spellEnd"/>
      <w:r w:rsidRPr="00A8675F">
        <w:rPr>
          <w:sz w:val="28"/>
          <w:szCs w:val="28"/>
        </w:rPr>
        <w:t xml:space="preserve"> 1 in 320.</w:t>
      </w:r>
    </w:p>
    <w:p w14:paraId="56EF5830" w14:textId="77777777" w:rsidR="00D331C2" w:rsidRPr="00A8675F" w:rsidRDefault="00D331C2" w:rsidP="00456D37">
      <w:pPr>
        <w:pStyle w:val="ListParagraph"/>
        <w:numPr>
          <w:ilvl w:val="0"/>
          <w:numId w:val="8"/>
        </w:numPr>
        <w:tabs>
          <w:tab w:val="left" w:pos="2964"/>
        </w:tabs>
        <w:spacing w:after="160" w:line="480" w:lineRule="auto"/>
        <w:jc w:val="both"/>
        <w:rPr>
          <w:sz w:val="28"/>
          <w:szCs w:val="28"/>
        </w:rPr>
      </w:pPr>
      <w:r w:rsidRPr="00A8675F">
        <w:rPr>
          <w:sz w:val="28"/>
          <w:szCs w:val="28"/>
        </w:rPr>
        <w:t xml:space="preserve">If the agglutination is fairly thick it is still positive for typhoid fever </w:t>
      </w:r>
      <w:proofErr w:type="spellStart"/>
      <w:r w:rsidRPr="00A8675F">
        <w:rPr>
          <w:sz w:val="28"/>
          <w:szCs w:val="28"/>
        </w:rPr>
        <w:t>titre</w:t>
      </w:r>
      <w:proofErr w:type="spellEnd"/>
      <w:r w:rsidRPr="00A8675F">
        <w:rPr>
          <w:sz w:val="28"/>
          <w:szCs w:val="28"/>
        </w:rPr>
        <w:t xml:space="preserve"> 1 in 160.</w:t>
      </w:r>
    </w:p>
    <w:p w14:paraId="0AB177C7" w14:textId="23E5846C" w:rsidR="00D331C2" w:rsidRPr="00A8675F" w:rsidRDefault="00D331C2" w:rsidP="00456D37">
      <w:pPr>
        <w:pStyle w:val="ListParagraph"/>
        <w:numPr>
          <w:ilvl w:val="0"/>
          <w:numId w:val="8"/>
        </w:numPr>
        <w:tabs>
          <w:tab w:val="left" w:pos="2964"/>
        </w:tabs>
        <w:spacing w:after="160" w:line="480" w:lineRule="auto"/>
        <w:jc w:val="both"/>
        <w:rPr>
          <w:sz w:val="28"/>
          <w:szCs w:val="28"/>
        </w:rPr>
      </w:pPr>
      <w:r w:rsidRPr="00A8675F">
        <w:rPr>
          <w:sz w:val="28"/>
          <w:szCs w:val="28"/>
        </w:rPr>
        <w:t xml:space="preserve">But if there is no agglutination it is negative for typhoid fever the </w:t>
      </w:r>
      <w:proofErr w:type="spellStart"/>
      <w:r w:rsidRPr="00A8675F">
        <w:rPr>
          <w:sz w:val="28"/>
          <w:szCs w:val="28"/>
        </w:rPr>
        <w:t>titre</w:t>
      </w:r>
      <w:proofErr w:type="spellEnd"/>
      <w:r w:rsidRPr="00A8675F">
        <w:rPr>
          <w:sz w:val="28"/>
          <w:szCs w:val="28"/>
        </w:rPr>
        <w:t xml:space="preserve"> could be 1 in 120, 1 in 40, and 1 in 80.</w:t>
      </w:r>
    </w:p>
    <w:p w14:paraId="599F87C3" w14:textId="1F74430B" w:rsidR="00D331C2" w:rsidRPr="00A8675F" w:rsidRDefault="00D42107" w:rsidP="00456D37">
      <w:pPr>
        <w:pStyle w:val="Heading2"/>
        <w:spacing w:line="480" w:lineRule="auto"/>
      </w:pPr>
      <w:bookmarkStart w:id="26" w:name="_Toc201517557"/>
      <w:r w:rsidRPr="00A8675F">
        <w:t xml:space="preserve">Hepatitis B surface antigen </w:t>
      </w:r>
      <w:r w:rsidR="00C00687" w:rsidRPr="00A8675F">
        <w:t>(HBsAg)</w:t>
      </w:r>
      <w:bookmarkEnd w:id="26"/>
    </w:p>
    <w:p w14:paraId="720FD679" w14:textId="5AAA804D" w:rsidR="00C00687" w:rsidRPr="00A8675F" w:rsidRDefault="00C00687" w:rsidP="00456D37">
      <w:pPr>
        <w:spacing w:after="0" w:line="480" w:lineRule="auto"/>
        <w:jc w:val="both"/>
        <w:rPr>
          <w:rFonts w:ascii="Times New Roman" w:hAnsi="Times New Roman" w:cs="Times New Roman"/>
          <w:sz w:val="28"/>
          <w:szCs w:val="28"/>
        </w:rPr>
      </w:pPr>
      <w:r w:rsidRPr="00A8675F">
        <w:rPr>
          <w:rFonts w:ascii="Times New Roman" w:hAnsi="Times New Roman" w:cs="Times New Roman"/>
          <w:b/>
          <w:sz w:val="28"/>
          <w:szCs w:val="28"/>
        </w:rPr>
        <w:t xml:space="preserve">Aim: </w:t>
      </w:r>
      <w:r w:rsidRPr="00A8675F">
        <w:rPr>
          <w:rFonts w:ascii="Times New Roman" w:hAnsi="Times New Roman" w:cs="Times New Roman"/>
          <w:sz w:val="28"/>
          <w:szCs w:val="28"/>
        </w:rPr>
        <w:t>To detect the presence or absence of genetic material (RNA) (the virus that causes hepatitis).</w:t>
      </w:r>
    </w:p>
    <w:p w14:paraId="5A08ED07" w14:textId="521FAE2B" w:rsidR="00C00687" w:rsidRPr="00A8675F" w:rsidRDefault="00C00687" w:rsidP="00456D37">
      <w:pPr>
        <w:spacing w:after="0" w:line="480" w:lineRule="auto"/>
        <w:jc w:val="both"/>
        <w:rPr>
          <w:rFonts w:ascii="Times New Roman" w:hAnsi="Times New Roman" w:cs="Times New Roman"/>
          <w:sz w:val="28"/>
          <w:szCs w:val="28"/>
        </w:rPr>
      </w:pPr>
      <w:r w:rsidRPr="00A8675F">
        <w:rPr>
          <w:rFonts w:ascii="Times New Roman" w:hAnsi="Times New Roman" w:cs="Times New Roman"/>
          <w:b/>
          <w:sz w:val="28"/>
          <w:szCs w:val="28"/>
        </w:rPr>
        <w:t xml:space="preserve">Materials required: </w:t>
      </w:r>
      <w:r w:rsidRPr="00A8675F">
        <w:rPr>
          <w:rFonts w:ascii="Times New Roman" w:hAnsi="Times New Roman" w:cs="Times New Roman"/>
          <w:sz w:val="28"/>
          <w:szCs w:val="28"/>
        </w:rPr>
        <w:t>Swap, Tunicate, Blood sample (serum), centrifuge, HBsAg test strip, 2ml syringe and needle, EDTA container.</w:t>
      </w:r>
    </w:p>
    <w:p w14:paraId="246993E5" w14:textId="3B0CE4F7" w:rsidR="00C00687" w:rsidRPr="00A8675F" w:rsidRDefault="002A3463" w:rsidP="00456D37">
      <w:pPr>
        <w:spacing w:after="0" w:line="480" w:lineRule="auto"/>
        <w:jc w:val="both"/>
        <w:rPr>
          <w:rFonts w:ascii="Times New Roman" w:hAnsi="Times New Roman" w:cs="Times New Roman"/>
          <w:b/>
          <w:sz w:val="28"/>
          <w:szCs w:val="28"/>
        </w:rPr>
      </w:pPr>
      <w:r w:rsidRPr="00A8675F">
        <w:rPr>
          <w:rFonts w:ascii="Times New Roman" w:hAnsi="Times New Roman" w:cs="Times New Roman"/>
          <w:b/>
          <w:sz w:val="28"/>
          <w:szCs w:val="28"/>
        </w:rPr>
        <w:t>Method:</w:t>
      </w:r>
    </w:p>
    <w:p w14:paraId="2DB05A69" w14:textId="77777777" w:rsidR="002A3463" w:rsidRPr="00A8675F" w:rsidRDefault="002A3463" w:rsidP="00456D37">
      <w:pPr>
        <w:pStyle w:val="ListParagraph"/>
        <w:numPr>
          <w:ilvl w:val="0"/>
          <w:numId w:val="16"/>
        </w:numPr>
        <w:spacing w:after="0" w:line="480" w:lineRule="auto"/>
        <w:jc w:val="both"/>
        <w:rPr>
          <w:sz w:val="28"/>
          <w:szCs w:val="28"/>
        </w:rPr>
      </w:pPr>
      <w:r w:rsidRPr="00A8675F">
        <w:rPr>
          <w:sz w:val="28"/>
          <w:szCs w:val="28"/>
        </w:rPr>
        <w:t>The collected sample was transferred into EDTA container</w:t>
      </w:r>
    </w:p>
    <w:p w14:paraId="78B8982A" w14:textId="5323A38F" w:rsidR="002A3463" w:rsidRPr="00A8675F" w:rsidRDefault="002A3463" w:rsidP="00456D37">
      <w:pPr>
        <w:pStyle w:val="ListParagraph"/>
        <w:numPr>
          <w:ilvl w:val="0"/>
          <w:numId w:val="16"/>
        </w:numPr>
        <w:spacing w:after="0" w:line="480" w:lineRule="auto"/>
        <w:jc w:val="both"/>
        <w:rPr>
          <w:sz w:val="28"/>
          <w:szCs w:val="28"/>
        </w:rPr>
      </w:pPr>
      <w:r w:rsidRPr="00A8675F">
        <w:rPr>
          <w:sz w:val="28"/>
          <w:szCs w:val="28"/>
        </w:rPr>
        <w:t>The container was then placed inside the centrifuge and was spin for 5 minutes.</w:t>
      </w:r>
    </w:p>
    <w:p w14:paraId="19468C6E" w14:textId="3299B94D" w:rsidR="002A3463" w:rsidRPr="00A8675F" w:rsidRDefault="002A3463" w:rsidP="00456D37">
      <w:pPr>
        <w:pStyle w:val="ListParagraph"/>
        <w:numPr>
          <w:ilvl w:val="0"/>
          <w:numId w:val="16"/>
        </w:numPr>
        <w:spacing w:after="0" w:line="480" w:lineRule="auto"/>
        <w:jc w:val="both"/>
        <w:rPr>
          <w:sz w:val="28"/>
          <w:szCs w:val="28"/>
        </w:rPr>
      </w:pPr>
      <w:r w:rsidRPr="00A8675F">
        <w:rPr>
          <w:sz w:val="28"/>
          <w:szCs w:val="28"/>
        </w:rPr>
        <w:t>The HBsAg strip was deep inside the serum for some moment and removed, then it was allowed to stay for 5 minutes.</w:t>
      </w:r>
    </w:p>
    <w:p w14:paraId="62BDF515" w14:textId="0F2B51C2" w:rsidR="002A3463" w:rsidRPr="00A8675F" w:rsidRDefault="002A3463" w:rsidP="00456D37">
      <w:pPr>
        <w:pStyle w:val="ListParagraph"/>
        <w:numPr>
          <w:ilvl w:val="0"/>
          <w:numId w:val="16"/>
        </w:numPr>
        <w:spacing w:after="0" w:line="480" w:lineRule="auto"/>
        <w:jc w:val="both"/>
        <w:rPr>
          <w:sz w:val="28"/>
          <w:szCs w:val="28"/>
        </w:rPr>
      </w:pPr>
      <w:r w:rsidRPr="00A8675F">
        <w:rPr>
          <w:sz w:val="28"/>
          <w:szCs w:val="28"/>
        </w:rPr>
        <w:t>Lastly the result was observed.</w:t>
      </w:r>
    </w:p>
    <w:p w14:paraId="0BEC32F5" w14:textId="66D7087D" w:rsidR="002A3463" w:rsidRPr="00A8675F" w:rsidRDefault="002A3463" w:rsidP="00456D37">
      <w:pPr>
        <w:spacing w:after="0" w:line="480" w:lineRule="auto"/>
        <w:jc w:val="both"/>
        <w:rPr>
          <w:rFonts w:ascii="Times New Roman" w:hAnsi="Times New Roman" w:cs="Times New Roman"/>
          <w:b/>
          <w:sz w:val="28"/>
          <w:szCs w:val="28"/>
        </w:rPr>
      </w:pPr>
      <w:r w:rsidRPr="00A8675F">
        <w:rPr>
          <w:rFonts w:ascii="Times New Roman" w:hAnsi="Times New Roman" w:cs="Times New Roman"/>
          <w:b/>
          <w:sz w:val="28"/>
          <w:szCs w:val="28"/>
        </w:rPr>
        <w:t>Result:</w:t>
      </w:r>
    </w:p>
    <w:p w14:paraId="626DA110" w14:textId="25F44368" w:rsidR="002A3463" w:rsidRPr="00A8675F" w:rsidRDefault="002A3463" w:rsidP="00456D37">
      <w:pPr>
        <w:pStyle w:val="ListParagraph"/>
        <w:numPr>
          <w:ilvl w:val="0"/>
          <w:numId w:val="17"/>
        </w:numPr>
        <w:spacing w:after="0" w:line="480" w:lineRule="auto"/>
        <w:jc w:val="both"/>
        <w:rPr>
          <w:sz w:val="28"/>
          <w:szCs w:val="28"/>
        </w:rPr>
      </w:pPr>
      <w:r w:rsidRPr="00A8675F">
        <w:rPr>
          <w:sz w:val="28"/>
          <w:szCs w:val="28"/>
        </w:rPr>
        <w:t xml:space="preserve">When both the test line and control line </w:t>
      </w:r>
      <w:r w:rsidR="00CD3A27" w:rsidRPr="00A8675F">
        <w:rPr>
          <w:sz w:val="28"/>
          <w:szCs w:val="28"/>
        </w:rPr>
        <w:t>appeared,</w:t>
      </w:r>
      <w:r w:rsidRPr="00A8675F">
        <w:rPr>
          <w:sz w:val="28"/>
          <w:szCs w:val="28"/>
        </w:rPr>
        <w:t xml:space="preserve"> the person is said to be positive.</w:t>
      </w:r>
    </w:p>
    <w:p w14:paraId="0A7228F1" w14:textId="26CAAB20" w:rsidR="002A3463" w:rsidRPr="00A8675F" w:rsidRDefault="002A3463" w:rsidP="00456D37">
      <w:pPr>
        <w:pStyle w:val="ListParagraph"/>
        <w:numPr>
          <w:ilvl w:val="0"/>
          <w:numId w:val="17"/>
        </w:numPr>
        <w:spacing w:line="480" w:lineRule="auto"/>
        <w:jc w:val="both"/>
        <w:rPr>
          <w:sz w:val="28"/>
          <w:szCs w:val="28"/>
        </w:rPr>
      </w:pPr>
      <w:r w:rsidRPr="00A8675F">
        <w:rPr>
          <w:sz w:val="28"/>
          <w:szCs w:val="28"/>
        </w:rPr>
        <w:t>When only the control line appeared</w:t>
      </w:r>
      <w:r w:rsidR="00CD3A27">
        <w:rPr>
          <w:sz w:val="28"/>
          <w:szCs w:val="28"/>
        </w:rPr>
        <w:t>,</w:t>
      </w:r>
      <w:r w:rsidRPr="00A8675F">
        <w:rPr>
          <w:sz w:val="28"/>
          <w:szCs w:val="28"/>
        </w:rPr>
        <w:t xml:space="preserve"> the person is said to be negative</w:t>
      </w:r>
    </w:p>
    <w:p w14:paraId="62EC9D12" w14:textId="71F55A4A" w:rsidR="002A3463" w:rsidRPr="00A8675F" w:rsidRDefault="002A3463" w:rsidP="00456D37">
      <w:pPr>
        <w:pStyle w:val="ListParagraph"/>
        <w:numPr>
          <w:ilvl w:val="0"/>
          <w:numId w:val="17"/>
        </w:numPr>
        <w:spacing w:line="480" w:lineRule="auto"/>
        <w:jc w:val="both"/>
        <w:rPr>
          <w:sz w:val="28"/>
          <w:szCs w:val="28"/>
        </w:rPr>
      </w:pPr>
      <w:r w:rsidRPr="00A8675F">
        <w:rPr>
          <w:sz w:val="28"/>
          <w:szCs w:val="28"/>
        </w:rPr>
        <w:t xml:space="preserve">When none of the line </w:t>
      </w:r>
      <w:r w:rsidR="00CD3A27" w:rsidRPr="00A8675F">
        <w:rPr>
          <w:sz w:val="28"/>
          <w:szCs w:val="28"/>
        </w:rPr>
        <w:t>appears,</w:t>
      </w:r>
      <w:r w:rsidRPr="00A8675F">
        <w:rPr>
          <w:sz w:val="28"/>
          <w:szCs w:val="28"/>
        </w:rPr>
        <w:t xml:space="preserve"> the strip is said to be invalid</w:t>
      </w:r>
    </w:p>
    <w:p w14:paraId="3F7C26BA" w14:textId="1947E3C0" w:rsidR="002A3463" w:rsidRPr="004868DD" w:rsidRDefault="002A3463" w:rsidP="00456D37">
      <w:pPr>
        <w:pStyle w:val="ListParagraph"/>
        <w:numPr>
          <w:ilvl w:val="0"/>
          <w:numId w:val="17"/>
        </w:numPr>
        <w:spacing w:line="480" w:lineRule="auto"/>
        <w:jc w:val="both"/>
        <w:rPr>
          <w:sz w:val="28"/>
          <w:szCs w:val="28"/>
        </w:rPr>
      </w:pPr>
      <w:r w:rsidRPr="00A8675F">
        <w:rPr>
          <w:sz w:val="28"/>
          <w:szCs w:val="28"/>
        </w:rPr>
        <w:t xml:space="preserve">When only the test line </w:t>
      </w:r>
      <w:r w:rsidR="00CD3A27" w:rsidRPr="00A8675F">
        <w:rPr>
          <w:sz w:val="28"/>
          <w:szCs w:val="28"/>
        </w:rPr>
        <w:t>appears,</w:t>
      </w:r>
      <w:r w:rsidRPr="00A8675F">
        <w:rPr>
          <w:sz w:val="28"/>
          <w:szCs w:val="28"/>
        </w:rPr>
        <w:t xml:space="preserve"> the strip is said to be invalid.</w:t>
      </w:r>
    </w:p>
    <w:p w14:paraId="58282EB0" w14:textId="1FC76733" w:rsidR="00D331C2" w:rsidRPr="0011784E" w:rsidRDefault="00D331C2" w:rsidP="0011784E">
      <w:pPr>
        <w:spacing w:after="0"/>
      </w:pPr>
      <w:r w:rsidRPr="0011784E">
        <w:br w:type="page"/>
      </w:r>
    </w:p>
    <w:p w14:paraId="24C7C7A3" w14:textId="62576372" w:rsidR="00054B6B" w:rsidRPr="001B3461" w:rsidRDefault="00054B6B" w:rsidP="00054B6B">
      <w:pPr>
        <w:pStyle w:val="Heading2"/>
        <w:spacing w:line="480" w:lineRule="auto"/>
      </w:pPr>
      <w:bookmarkStart w:id="27" w:name="_Hlk140221829"/>
      <w:bookmarkStart w:id="28" w:name="_Toc201517558"/>
      <w:r w:rsidRPr="001B3461">
        <w:lastRenderedPageBreak/>
        <w:t xml:space="preserve">Problems </w:t>
      </w:r>
      <w:r>
        <w:t>Encountered</w:t>
      </w:r>
      <w:bookmarkEnd w:id="28"/>
      <w:r w:rsidRPr="001B3461">
        <w:t xml:space="preserve"> </w:t>
      </w:r>
    </w:p>
    <w:p w14:paraId="1F428BC3" w14:textId="77777777" w:rsidR="00054B6B" w:rsidRPr="001B3461" w:rsidRDefault="00054B6B" w:rsidP="00054B6B">
      <w:pPr>
        <w:numPr>
          <w:ilvl w:val="0"/>
          <w:numId w:val="28"/>
        </w:numPr>
        <w:tabs>
          <w:tab w:val="clear" w:pos="360"/>
        </w:tabs>
        <w:spacing w:after="0" w:line="360" w:lineRule="auto"/>
        <w:ind w:left="720" w:right="26"/>
        <w:jc w:val="both"/>
        <w:rPr>
          <w:rFonts w:ascii="Times New Roman" w:hAnsi="Times New Roman" w:cs="Times New Roman"/>
          <w:sz w:val="28"/>
          <w:szCs w:val="24"/>
        </w:rPr>
      </w:pPr>
      <w:r w:rsidRPr="001B3461">
        <w:rPr>
          <w:rFonts w:ascii="Times New Roman" w:hAnsi="Times New Roman" w:cs="Times New Roman"/>
          <w:sz w:val="28"/>
          <w:szCs w:val="24"/>
        </w:rPr>
        <w:t>The time frame set for the program is too short as some of the aspects of the program where not completed.</w:t>
      </w:r>
    </w:p>
    <w:p w14:paraId="56F87F9F" w14:textId="77777777" w:rsidR="00054B6B" w:rsidRPr="001B3461" w:rsidRDefault="00054B6B" w:rsidP="00054B6B">
      <w:pPr>
        <w:numPr>
          <w:ilvl w:val="0"/>
          <w:numId w:val="28"/>
        </w:numPr>
        <w:tabs>
          <w:tab w:val="clear" w:pos="360"/>
        </w:tabs>
        <w:spacing w:after="0" w:line="360" w:lineRule="auto"/>
        <w:ind w:left="720" w:right="26"/>
        <w:jc w:val="both"/>
        <w:rPr>
          <w:rFonts w:ascii="Times New Roman" w:hAnsi="Times New Roman" w:cs="Times New Roman"/>
          <w:sz w:val="28"/>
          <w:szCs w:val="24"/>
        </w:rPr>
      </w:pPr>
      <w:r w:rsidRPr="001B3461">
        <w:rPr>
          <w:rFonts w:ascii="Times New Roman" w:hAnsi="Times New Roman" w:cs="Times New Roman"/>
          <w:sz w:val="28"/>
          <w:szCs w:val="24"/>
        </w:rPr>
        <w:t>Lack of Financial support from the company to aid transportation to and from training.</w:t>
      </w:r>
    </w:p>
    <w:p w14:paraId="1644D10E" w14:textId="77777777" w:rsidR="00054B6B" w:rsidRPr="001B3461" w:rsidRDefault="00054B6B" w:rsidP="00054B6B">
      <w:pPr>
        <w:numPr>
          <w:ilvl w:val="0"/>
          <w:numId w:val="28"/>
        </w:numPr>
        <w:tabs>
          <w:tab w:val="clear" w:pos="360"/>
        </w:tabs>
        <w:spacing w:after="0" w:line="360" w:lineRule="auto"/>
        <w:ind w:left="720" w:right="26"/>
        <w:jc w:val="both"/>
        <w:rPr>
          <w:rFonts w:ascii="Times New Roman" w:hAnsi="Times New Roman" w:cs="Times New Roman"/>
          <w:sz w:val="28"/>
          <w:szCs w:val="24"/>
        </w:rPr>
      </w:pPr>
      <w:r w:rsidRPr="001B3461">
        <w:rPr>
          <w:rFonts w:ascii="Times New Roman" w:hAnsi="Times New Roman" w:cs="Times New Roman"/>
          <w:sz w:val="28"/>
          <w:szCs w:val="24"/>
        </w:rPr>
        <w:t>Attentions are not given to the IT students by the workers it is learn if you want to learn or ask if you want to know.</w:t>
      </w:r>
    </w:p>
    <w:p w14:paraId="52029F27" w14:textId="7705E50E" w:rsidR="00D70D03" w:rsidRPr="00A8675F" w:rsidRDefault="00D70D03" w:rsidP="00054B6B">
      <w:pPr>
        <w:pStyle w:val="Heading2"/>
        <w:spacing w:line="480" w:lineRule="auto"/>
      </w:pPr>
      <w:bookmarkStart w:id="29" w:name="_Toc201517559"/>
      <w:r w:rsidRPr="00A8675F">
        <w:t>Recommendation</w:t>
      </w:r>
      <w:r>
        <w:t>s</w:t>
      </w:r>
      <w:bookmarkEnd w:id="29"/>
      <w:r w:rsidRPr="00A8675F">
        <w:t xml:space="preserve"> </w:t>
      </w:r>
    </w:p>
    <w:p w14:paraId="49A07156" w14:textId="71DEE4F0" w:rsidR="00D70D03" w:rsidRPr="00A8675F" w:rsidRDefault="00D70D03" w:rsidP="00054B6B">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 xml:space="preserve">This student industrial work experience scheme (SIWES) </w:t>
      </w:r>
      <w:proofErr w:type="spellStart"/>
      <w:r w:rsidR="0011537C">
        <w:rPr>
          <w:rFonts w:ascii="Times New Roman" w:hAnsi="Times New Roman" w:cs="Times New Roman"/>
          <w:sz w:val="28"/>
          <w:szCs w:val="28"/>
        </w:rPr>
        <w:t>programme</w:t>
      </w:r>
      <w:proofErr w:type="spellEnd"/>
      <w:r w:rsidR="0011537C">
        <w:rPr>
          <w:rFonts w:ascii="Times New Roman" w:hAnsi="Times New Roman" w:cs="Times New Roman"/>
          <w:sz w:val="28"/>
          <w:szCs w:val="28"/>
        </w:rPr>
        <w:t xml:space="preserve"> </w:t>
      </w:r>
      <w:r w:rsidRPr="00A8675F">
        <w:rPr>
          <w:rFonts w:ascii="Times New Roman" w:hAnsi="Times New Roman" w:cs="Times New Roman"/>
          <w:sz w:val="28"/>
          <w:szCs w:val="28"/>
        </w:rPr>
        <w:t>was interesting; some students find it difficult to carry out some of the test with modern equipment in the laboratory. Likewise, there was restriction on some of the equipment which is only operated by the specialist in the establishment. In this respect I am pleading with the government to provide modern equipment to school. The laboratory and the student should be given opportunity to operate the available equipment in school laboratory (Physics, Chemistry, and Microbiology).</w:t>
      </w:r>
    </w:p>
    <w:p w14:paraId="2B28C5BD" w14:textId="77777777" w:rsidR="00D70D03" w:rsidRPr="00A8675F" w:rsidRDefault="00D70D03" w:rsidP="00054B6B">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Secondly the ITF official should try to visit establishment where students are undergoing their SIWES program.</w:t>
      </w:r>
    </w:p>
    <w:p w14:paraId="5636A0CD" w14:textId="25C0AFA2" w:rsidR="00D70D03" w:rsidRDefault="00D70D03" w:rsidP="00054B6B">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Finally, my advice to incoming student who may undergo their course of study and the establishment should be equipped with modern equipment.</w:t>
      </w:r>
    </w:p>
    <w:p w14:paraId="5C972435" w14:textId="77777777" w:rsidR="00456D37" w:rsidRPr="00A8675F" w:rsidRDefault="00456D37" w:rsidP="00054B6B">
      <w:pPr>
        <w:pStyle w:val="Heading2"/>
        <w:spacing w:line="480" w:lineRule="auto"/>
      </w:pPr>
      <w:bookmarkStart w:id="30" w:name="_Toc201517560"/>
      <w:r>
        <w:t>Summary</w:t>
      </w:r>
      <w:bookmarkEnd w:id="30"/>
    </w:p>
    <w:p w14:paraId="1A86763E" w14:textId="7ECDB5A7" w:rsidR="00EE27B6" w:rsidRDefault="00456D37" w:rsidP="00054B6B">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This Student Industrial Work Experience Scheme program has really enlighten</w:t>
      </w:r>
      <w:r>
        <w:rPr>
          <w:rFonts w:ascii="Times New Roman" w:hAnsi="Times New Roman" w:cs="Times New Roman"/>
          <w:sz w:val="28"/>
          <w:szCs w:val="28"/>
        </w:rPr>
        <w:t>ed</w:t>
      </w:r>
      <w:r w:rsidRPr="00A8675F">
        <w:rPr>
          <w:rFonts w:ascii="Times New Roman" w:hAnsi="Times New Roman" w:cs="Times New Roman"/>
          <w:sz w:val="28"/>
          <w:szCs w:val="28"/>
        </w:rPr>
        <w:t xml:space="preserve"> us a lot of things that we have not done during our theoretical study and it also exposed us to many principles, test and some machines that we have not seen or handle</w:t>
      </w:r>
      <w:r>
        <w:rPr>
          <w:rFonts w:ascii="Times New Roman" w:hAnsi="Times New Roman" w:cs="Times New Roman"/>
          <w:sz w:val="28"/>
          <w:szCs w:val="28"/>
        </w:rPr>
        <w:t>d</w:t>
      </w:r>
      <w:r w:rsidRPr="00A8675F">
        <w:rPr>
          <w:rFonts w:ascii="Times New Roman" w:hAnsi="Times New Roman" w:cs="Times New Roman"/>
          <w:sz w:val="28"/>
          <w:szCs w:val="28"/>
        </w:rPr>
        <w:t xml:space="preserve"> before.</w:t>
      </w:r>
      <w:bookmarkEnd w:id="27"/>
      <w:r w:rsidR="00EE27B6">
        <w:rPr>
          <w:rFonts w:ascii="Times New Roman" w:hAnsi="Times New Roman" w:cs="Times New Roman"/>
          <w:sz w:val="28"/>
          <w:szCs w:val="28"/>
        </w:rPr>
        <w:br w:type="page"/>
      </w:r>
    </w:p>
    <w:p w14:paraId="05986870" w14:textId="77777777" w:rsidR="00EE27B6" w:rsidRPr="001A2602" w:rsidRDefault="00EE27B6" w:rsidP="005A6D47">
      <w:pPr>
        <w:pStyle w:val="Heading1"/>
      </w:pPr>
      <w:bookmarkStart w:id="31" w:name="_Toc140668610"/>
      <w:bookmarkStart w:id="32" w:name="_Hlk140919173"/>
      <w:bookmarkStart w:id="33" w:name="_Toc201517561"/>
      <w:r w:rsidRPr="001A2602">
        <w:lastRenderedPageBreak/>
        <w:t>REFERENCES</w:t>
      </w:r>
      <w:bookmarkEnd w:id="31"/>
      <w:bookmarkEnd w:id="33"/>
    </w:p>
    <w:bookmarkEnd w:id="32"/>
    <w:p w14:paraId="5DEF99B5" w14:textId="77777777" w:rsidR="00D45F71" w:rsidRPr="004D5595" w:rsidRDefault="00D45F71" w:rsidP="00EE27B6">
      <w:pPr>
        <w:ind w:left="720" w:hanging="720"/>
        <w:jc w:val="both"/>
        <w:rPr>
          <w:rFonts w:ascii="Times New Roman" w:hAnsi="Times New Roman" w:cs="Times New Roman"/>
          <w:sz w:val="28"/>
        </w:rPr>
      </w:pPr>
      <w:r w:rsidRPr="004D5595">
        <w:rPr>
          <w:rFonts w:ascii="Times New Roman" w:hAnsi="Times New Roman" w:cs="Times New Roman"/>
          <w:sz w:val="28"/>
        </w:rPr>
        <w:t>Hoffman, R., Benz, E. J., Silberstein, L. E., Heslop, H. E., &amp; Weitz, J. I</w:t>
      </w:r>
      <w:r>
        <w:rPr>
          <w:rFonts w:ascii="Times New Roman" w:hAnsi="Times New Roman" w:cs="Times New Roman"/>
          <w:sz w:val="28"/>
        </w:rPr>
        <w:t>.</w:t>
      </w:r>
      <w:r w:rsidRPr="004D5595">
        <w:rPr>
          <w:rFonts w:ascii="Times New Roman" w:hAnsi="Times New Roman" w:cs="Times New Roman"/>
          <w:sz w:val="28"/>
        </w:rPr>
        <w:t xml:space="preserve"> (2018). Hematology: Basic Principles and Practice. </w:t>
      </w:r>
      <w:r w:rsidRPr="004D5595">
        <w:rPr>
          <w:rFonts w:ascii="Times New Roman" w:hAnsi="Times New Roman" w:cs="Times New Roman"/>
          <w:i/>
          <w:sz w:val="28"/>
        </w:rPr>
        <w:t>Elsevier Health Sciences</w:t>
      </w:r>
      <w:r>
        <w:rPr>
          <w:rFonts w:ascii="Times New Roman" w:hAnsi="Times New Roman" w:cs="Times New Roman"/>
          <w:sz w:val="28"/>
        </w:rPr>
        <w:t>, 7(1), 44-78.</w:t>
      </w:r>
    </w:p>
    <w:p w14:paraId="4BE88A53" w14:textId="77777777" w:rsidR="00D45F71" w:rsidRPr="009C46E9" w:rsidRDefault="00D45F71" w:rsidP="009C46E9">
      <w:pPr>
        <w:spacing w:line="360" w:lineRule="auto"/>
        <w:ind w:left="720" w:hanging="720"/>
        <w:jc w:val="both"/>
        <w:rPr>
          <w:rFonts w:ascii="Times New Roman" w:hAnsi="Times New Roman" w:cs="Times New Roman"/>
          <w:sz w:val="28"/>
          <w:szCs w:val="28"/>
        </w:rPr>
      </w:pPr>
      <w:r>
        <w:rPr>
          <w:rFonts w:ascii="Times New Roman" w:hAnsi="Times New Roman" w:cs="Times New Roman"/>
          <w:sz w:val="28"/>
          <w:szCs w:val="28"/>
        </w:rPr>
        <w:t xml:space="preserve">Isaac, H. (2023). </w:t>
      </w:r>
      <w:r>
        <w:rPr>
          <w:rFonts w:ascii="Times New Roman" w:hAnsi="Times New Roman" w:cs="Times New Roman"/>
          <w:i/>
          <w:sz w:val="28"/>
          <w:szCs w:val="28"/>
        </w:rPr>
        <w:t xml:space="preserve">Rules and Regulation. </w:t>
      </w:r>
      <w:r w:rsidRPr="00B91FA0">
        <w:rPr>
          <w:rFonts w:ascii="Times New Roman" w:hAnsi="Times New Roman" w:cs="Times New Roman"/>
          <w:sz w:val="28"/>
          <w:szCs w:val="28"/>
        </w:rPr>
        <w:t xml:space="preserve">General Hospital </w:t>
      </w:r>
      <w:proofErr w:type="spellStart"/>
      <w:r w:rsidRPr="00B91FA0">
        <w:rPr>
          <w:rFonts w:ascii="Times New Roman" w:hAnsi="Times New Roman" w:cs="Times New Roman"/>
          <w:sz w:val="28"/>
          <w:szCs w:val="28"/>
        </w:rPr>
        <w:t>Uba</w:t>
      </w:r>
      <w:proofErr w:type="spellEnd"/>
      <w:r w:rsidRPr="00B91FA0">
        <w:rPr>
          <w:rFonts w:ascii="Times New Roman" w:hAnsi="Times New Roman" w:cs="Times New Roman"/>
          <w:sz w:val="28"/>
          <w:szCs w:val="28"/>
        </w:rPr>
        <w:t>,</w:t>
      </w:r>
      <w:r>
        <w:rPr>
          <w:rFonts w:ascii="Times New Roman" w:hAnsi="Times New Roman" w:cs="Times New Roman"/>
          <w:i/>
          <w:sz w:val="28"/>
          <w:szCs w:val="28"/>
        </w:rPr>
        <w:t xml:space="preserve"> </w:t>
      </w:r>
      <w:proofErr w:type="spellStart"/>
      <w:r>
        <w:rPr>
          <w:rFonts w:ascii="Times New Roman" w:hAnsi="Times New Roman" w:cs="Times New Roman"/>
          <w:sz w:val="28"/>
          <w:szCs w:val="28"/>
        </w:rPr>
        <w:t>Uba</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Borno</w:t>
      </w:r>
      <w:proofErr w:type="spellEnd"/>
      <w:r>
        <w:rPr>
          <w:rFonts w:ascii="Times New Roman" w:hAnsi="Times New Roman" w:cs="Times New Roman"/>
          <w:sz w:val="28"/>
          <w:szCs w:val="28"/>
        </w:rPr>
        <w:t xml:space="preserve"> State</w:t>
      </w:r>
    </w:p>
    <w:p w14:paraId="330F6D44" w14:textId="77777777" w:rsidR="00D45F71" w:rsidRDefault="00D45F71" w:rsidP="00EE27B6">
      <w:pPr>
        <w:ind w:left="720" w:hanging="720"/>
        <w:jc w:val="both"/>
        <w:rPr>
          <w:rFonts w:ascii="Times New Roman" w:hAnsi="Times New Roman" w:cs="Times New Roman"/>
          <w:sz w:val="28"/>
        </w:rPr>
      </w:pPr>
      <w:proofErr w:type="spellStart"/>
      <w:r w:rsidRPr="002525CA">
        <w:rPr>
          <w:rFonts w:ascii="Times New Roman" w:hAnsi="Times New Roman" w:cs="Times New Roman"/>
          <w:sz w:val="28"/>
        </w:rPr>
        <w:t>Ramayah</w:t>
      </w:r>
      <w:proofErr w:type="spellEnd"/>
      <w:r w:rsidRPr="002525CA">
        <w:rPr>
          <w:rFonts w:ascii="Times New Roman" w:hAnsi="Times New Roman" w:cs="Times New Roman"/>
          <w:sz w:val="28"/>
        </w:rPr>
        <w:t xml:space="preserve">, T., &amp; Lee, J. W. C. (2012). Impact of Industrial Training on Generic Skills Development: A Study Among Malaysian Undergraduates. </w:t>
      </w:r>
      <w:r w:rsidRPr="004D5595">
        <w:rPr>
          <w:rFonts w:ascii="Times New Roman" w:hAnsi="Times New Roman" w:cs="Times New Roman"/>
          <w:i/>
          <w:sz w:val="28"/>
        </w:rPr>
        <w:t xml:space="preserve">Education </w:t>
      </w:r>
      <w:r>
        <w:rPr>
          <w:rFonts w:ascii="Times New Roman" w:hAnsi="Times New Roman" w:cs="Times New Roman"/>
          <w:i/>
          <w:sz w:val="28"/>
        </w:rPr>
        <w:t>and</w:t>
      </w:r>
      <w:r w:rsidRPr="004D5595">
        <w:rPr>
          <w:rFonts w:ascii="Times New Roman" w:hAnsi="Times New Roman" w:cs="Times New Roman"/>
          <w:i/>
          <w:sz w:val="28"/>
        </w:rPr>
        <w:t xml:space="preserve"> Training</w:t>
      </w:r>
      <w:r w:rsidRPr="002525CA">
        <w:rPr>
          <w:rFonts w:ascii="Times New Roman" w:hAnsi="Times New Roman" w:cs="Times New Roman"/>
          <w:sz w:val="28"/>
        </w:rPr>
        <w:t xml:space="preserve">, 54(8/9), 707-720. </w:t>
      </w:r>
    </w:p>
    <w:sectPr w:rsidR="00D45F71" w:rsidSect="00AD1D42">
      <w:pgSz w:w="11906" w:h="16838" w:code="9"/>
      <w:pgMar w:top="900" w:right="926" w:bottom="900" w:left="1170" w:header="288" w:footer="28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14498AA" w14:textId="77777777" w:rsidR="00F10B13" w:rsidRDefault="00F10B13" w:rsidP="001D4BAD">
      <w:pPr>
        <w:spacing w:after="0" w:line="240" w:lineRule="auto"/>
      </w:pPr>
      <w:r>
        <w:separator/>
      </w:r>
    </w:p>
  </w:endnote>
  <w:endnote w:type="continuationSeparator" w:id="0">
    <w:p w14:paraId="13A33C30" w14:textId="77777777" w:rsidR="00F10B13" w:rsidRDefault="00F10B13" w:rsidP="001D4B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61022786"/>
      <w:docPartObj>
        <w:docPartGallery w:val="Page Numbers (Bottom of Page)"/>
        <w:docPartUnique/>
      </w:docPartObj>
    </w:sdtPr>
    <w:sdtEndPr>
      <w:rPr>
        <w:noProof/>
      </w:rPr>
    </w:sdtEndPr>
    <w:sdtContent>
      <w:p w14:paraId="6BB5C69D" w14:textId="5E888228" w:rsidR="00BA258E" w:rsidRDefault="00BA258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4DCFEC" w14:textId="05BC4960" w:rsidR="00BA258E" w:rsidRDefault="00BA258E" w:rsidP="001D4BA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0C17A1C" w14:textId="77777777" w:rsidR="00F10B13" w:rsidRDefault="00F10B13" w:rsidP="001D4BAD">
      <w:pPr>
        <w:spacing w:after="0" w:line="240" w:lineRule="auto"/>
      </w:pPr>
      <w:r>
        <w:separator/>
      </w:r>
    </w:p>
  </w:footnote>
  <w:footnote w:type="continuationSeparator" w:id="0">
    <w:p w14:paraId="7A49CA0E" w14:textId="77777777" w:rsidR="00F10B13" w:rsidRDefault="00F10B13" w:rsidP="001D4B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AD241F"/>
    <w:multiLevelType w:val="hybridMultilevel"/>
    <w:tmpl w:val="059EC6E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0F5076"/>
    <w:multiLevelType w:val="hybridMultilevel"/>
    <w:tmpl w:val="6FD004D8"/>
    <w:lvl w:ilvl="0" w:tplc="0409001B">
      <w:start w:val="1"/>
      <w:numFmt w:val="lowerRoman"/>
      <w:lvlText w:val="%1."/>
      <w:lvlJc w:val="righ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BA313C6"/>
    <w:multiLevelType w:val="hybridMultilevel"/>
    <w:tmpl w:val="0C021296"/>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3B252D"/>
    <w:multiLevelType w:val="hybridMultilevel"/>
    <w:tmpl w:val="F0383AC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A02F6C"/>
    <w:multiLevelType w:val="hybridMultilevel"/>
    <w:tmpl w:val="F190CBAA"/>
    <w:lvl w:ilvl="0" w:tplc="A5F67932">
      <w:start w:val="1"/>
      <w:numFmt w:val="upperLetter"/>
      <w:lvlText w:val="%1-"/>
      <w:lvlJc w:val="left"/>
      <w:pPr>
        <w:ind w:left="5265" w:hanging="2385"/>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5" w15:restartNumberingAfterBreak="0">
    <w:nsid w:val="15F62755"/>
    <w:multiLevelType w:val="hybridMultilevel"/>
    <w:tmpl w:val="E58E1D7C"/>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625931"/>
    <w:multiLevelType w:val="hybridMultilevel"/>
    <w:tmpl w:val="0738384A"/>
    <w:lvl w:ilvl="0" w:tplc="BA0277BA">
      <w:start w:val="1"/>
      <w:numFmt w:val="lowerRoman"/>
      <w:lvlText w:val="%1."/>
      <w:lvlJc w:val="left"/>
      <w:pPr>
        <w:ind w:left="720" w:hanging="360"/>
      </w:pPr>
      <w:rPr>
        <w:rFonts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E36BFC"/>
    <w:multiLevelType w:val="hybridMultilevel"/>
    <w:tmpl w:val="B13AAF7A"/>
    <w:lvl w:ilvl="0" w:tplc="3A12558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DDA76DD"/>
    <w:multiLevelType w:val="hybridMultilevel"/>
    <w:tmpl w:val="7B7A6E4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8973B0"/>
    <w:multiLevelType w:val="hybridMultilevel"/>
    <w:tmpl w:val="D5222C6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47D7E11"/>
    <w:multiLevelType w:val="hybridMultilevel"/>
    <w:tmpl w:val="6E9CED80"/>
    <w:lvl w:ilvl="0" w:tplc="E9BC5A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F37D75"/>
    <w:multiLevelType w:val="hybridMultilevel"/>
    <w:tmpl w:val="77FC5A8C"/>
    <w:lvl w:ilvl="0" w:tplc="1E8AE6F2">
      <w:start w:val="1"/>
      <w:numFmt w:val="lowerRoman"/>
      <w:lvlText w:val="%1"/>
      <w:lvlJc w:val="left"/>
      <w:pPr>
        <w:tabs>
          <w:tab w:val="num" w:pos="360"/>
        </w:tabs>
        <w:ind w:left="360" w:hanging="360"/>
      </w:pPr>
      <w:rPr>
        <w:rFonts w:ascii="Book Antiqua" w:eastAsia="Book Antiqua" w:hAnsi="Book Antiqua" w:cs="Book Antiqua" w:hint="default"/>
        <w:b w:val="0"/>
        <w:i w:val="0"/>
        <w:strike w:val="0"/>
        <w:dstrike w:val="0"/>
        <w:color w:val="000000"/>
        <w:sz w:val="28"/>
        <w:szCs w:val="28"/>
        <w:u w:val="none" w:color="000000"/>
        <w:bdr w:val="none" w:sz="0" w:space="0" w:color="auto"/>
        <w:shd w:val="clear" w:color="auto" w:fill="auto"/>
        <w:vertAlign w:val="baseline"/>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29DC2923"/>
    <w:multiLevelType w:val="hybridMultilevel"/>
    <w:tmpl w:val="D4707B14"/>
    <w:lvl w:ilvl="0" w:tplc="D30059F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ED42975"/>
    <w:multiLevelType w:val="hybridMultilevel"/>
    <w:tmpl w:val="32B00472"/>
    <w:lvl w:ilvl="0" w:tplc="E9BC5AB0">
      <w:start w:val="1"/>
      <w:numFmt w:val="lowerRoman"/>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36315ED"/>
    <w:multiLevelType w:val="hybridMultilevel"/>
    <w:tmpl w:val="E58E1D7C"/>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D51C76"/>
    <w:multiLevelType w:val="hybridMultilevel"/>
    <w:tmpl w:val="422AB4BA"/>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BE86621"/>
    <w:multiLevelType w:val="hybridMultilevel"/>
    <w:tmpl w:val="460CCE80"/>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C7100D3"/>
    <w:multiLevelType w:val="hybridMultilevel"/>
    <w:tmpl w:val="7B7A6E4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FD351D7"/>
    <w:multiLevelType w:val="hybridMultilevel"/>
    <w:tmpl w:val="25E4E790"/>
    <w:lvl w:ilvl="0" w:tplc="0409001B">
      <w:start w:val="1"/>
      <w:numFmt w:val="lowerRoman"/>
      <w:lvlText w:val="%1."/>
      <w:lvlJc w:val="right"/>
      <w:pPr>
        <w:ind w:left="787" w:hanging="360"/>
      </w:pPr>
      <w:rPr>
        <w:rFonts w:hint="default"/>
      </w:rPr>
    </w:lvl>
    <w:lvl w:ilvl="1" w:tplc="04090003" w:tentative="1">
      <w:start w:val="1"/>
      <w:numFmt w:val="bullet"/>
      <w:lvlText w:val="o"/>
      <w:lvlJc w:val="left"/>
      <w:pPr>
        <w:ind w:left="1507" w:hanging="360"/>
      </w:pPr>
      <w:rPr>
        <w:rFonts w:ascii="Courier New" w:hAnsi="Courier New" w:cs="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19" w15:restartNumberingAfterBreak="0">
    <w:nsid w:val="53D44385"/>
    <w:multiLevelType w:val="hybridMultilevel"/>
    <w:tmpl w:val="B13AAF7A"/>
    <w:lvl w:ilvl="0" w:tplc="3A12558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96A7C67"/>
    <w:multiLevelType w:val="hybridMultilevel"/>
    <w:tmpl w:val="96CE0596"/>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A4E190C"/>
    <w:multiLevelType w:val="hybridMultilevel"/>
    <w:tmpl w:val="0D166226"/>
    <w:lvl w:ilvl="0" w:tplc="E9BC5AB0">
      <w:start w:val="1"/>
      <w:numFmt w:val="lowerRoma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AB808FC"/>
    <w:multiLevelType w:val="hybridMultilevel"/>
    <w:tmpl w:val="A1247B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EE52FCF"/>
    <w:multiLevelType w:val="hybridMultilevel"/>
    <w:tmpl w:val="C854C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CD212C6"/>
    <w:multiLevelType w:val="hybridMultilevel"/>
    <w:tmpl w:val="8D929244"/>
    <w:lvl w:ilvl="0" w:tplc="68C0F93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33B5E1D"/>
    <w:multiLevelType w:val="hybridMultilevel"/>
    <w:tmpl w:val="16F87B0A"/>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4786C63"/>
    <w:multiLevelType w:val="hybridMultilevel"/>
    <w:tmpl w:val="D206E938"/>
    <w:lvl w:ilvl="0" w:tplc="E9BC5A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5232146"/>
    <w:multiLevelType w:val="hybridMultilevel"/>
    <w:tmpl w:val="093CB0C8"/>
    <w:lvl w:ilvl="0" w:tplc="68C0F93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1"/>
  </w:num>
  <w:num w:numId="3">
    <w:abstractNumId w:val="2"/>
  </w:num>
  <w:num w:numId="4">
    <w:abstractNumId w:val="23"/>
  </w:num>
  <w:num w:numId="5">
    <w:abstractNumId w:val="22"/>
  </w:num>
  <w:num w:numId="6">
    <w:abstractNumId w:val="5"/>
  </w:num>
  <w:num w:numId="7">
    <w:abstractNumId w:val="25"/>
  </w:num>
  <w:num w:numId="8">
    <w:abstractNumId w:val="18"/>
  </w:num>
  <w:num w:numId="9">
    <w:abstractNumId w:val="4"/>
  </w:num>
  <w:num w:numId="10">
    <w:abstractNumId w:val="10"/>
  </w:num>
  <w:num w:numId="11">
    <w:abstractNumId w:val="26"/>
  </w:num>
  <w:num w:numId="12">
    <w:abstractNumId w:val="13"/>
  </w:num>
  <w:num w:numId="13">
    <w:abstractNumId w:val="6"/>
  </w:num>
  <w:num w:numId="14">
    <w:abstractNumId w:val="21"/>
  </w:num>
  <w:num w:numId="15">
    <w:abstractNumId w:val="20"/>
  </w:num>
  <w:num w:numId="16">
    <w:abstractNumId w:val="12"/>
  </w:num>
  <w:num w:numId="17">
    <w:abstractNumId w:val="27"/>
  </w:num>
  <w:num w:numId="18">
    <w:abstractNumId w:val="24"/>
  </w:num>
  <w:num w:numId="19">
    <w:abstractNumId w:val="17"/>
  </w:num>
  <w:num w:numId="20">
    <w:abstractNumId w:val="8"/>
  </w:num>
  <w:num w:numId="21">
    <w:abstractNumId w:val="3"/>
  </w:num>
  <w:num w:numId="22">
    <w:abstractNumId w:val="0"/>
  </w:num>
  <w:num w:numId="23">
    <w:abstractNumId w:val="14"/>
  </w:num>
  <w:num w:numId="24">
    <w:abstractNumId w:val="19"/>
  </w:num>
  <w:num w:numId="25">
    <w:abstractNumId w:val="7"/>
  </w:num>
  <w:num w:numId="26">
    <w:abstractNumId w:val="9"/>
  </w:num>
  <w:num w:numId="27">
    <w:abstractNumId w:val="15"/>
  </w:num>
  <w:num w:numId="28">
    <w:abstractNumId w:val="11"/>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4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270"/>
    <w:rsid w:val="00021430"/>
    <w:rsid w:val="00024547"/>
    <w:rsid w:val="00033AD8"/>
    <w:rsid w:val="00041C45"/>
    <w:rsid w:val="00054B6B"/>
    <w:rsid w:val="0006615F"/>
    <w:rsid w:val="00071C0B"/>
    <w:rsid w:val="00072255"/>
    <w:rsid w:val="00074AFD"/>
    <w:rsid w:val="00077DA7"/>
    <w:rsid w:val="00082BAF"/>
    <w:rsid w:val="000914C1"/>
    <w:rsid w:val="0009755B"/>
    <w:rsid w:val="000A30E4"/>
    <w:rsid w:val="000B40B8"/>
    <w:rsid w:val="000E00FC"/>
    <w:rsid w:val="00101FC3"/>
    <w:rsid w:val="0010415D"/>
    <w:rsid w:val="00107E0A"/>
    <w:rsid w:val="001143FB"/>
    <w:rsid w:val="0011537C"/>
    <w:rsid w:val="0011784E"/>
    <w:rsid w:val="00120D03"/>
    <w:rsid w:val="0012109A"/>
    <w:rsid w:val="001279BA"/>
    <w:rsid w:val="00141273"/>
    <w:rsid w:val="00152A57"/>
    <w:rsid w:val="00171313"/>
    <w:rsid w:val="00183AB1"/>
    <w:rsid w:val="0019214A"/>
    <w:rsid w:val="0019728C"/>
    <w:rsid w:val="001A232C"/>
    <w:rsid w:val="001C106D"/>
    <w:rsid w:val="001C1345"/>
    <w:rsid w:val="001C237C"/>
    <w:rsid w:val="001C3E03"/>
    <w:rsid w:val="001C4C88"/>
    <w:rsid w:val="001C5D04"/>
    <w:rsid w:val="001D0348"/>
    <w:rsid w:val="001D4BAD"/>
    <w:rsid w:val="001D55D9"/>
    <w:rsid w:val="001E23CC"/>
    <w:rsid w:val="001E26A7"/>
    <w:rsid w:val="001E46F5"/>
    <w:rsid w:val="002109DB"/>
    <w:rsid w:val="002129B9"/>
    <w:rsid w:val="002225EF"/>
    <w:rsid w:val="00224F8C"/>
    <w:rsid w:val="002267FF"/>
    <w:rsid w:val="00264956"/>
    <w:rsid w:val="0026769E"/>
    <w:rsid w:val="00280518"/>
    <w:rsid w:val="002877B2"/>
    <w:rsid w:val="002A3463"/>
    <w:rsid w:val="002A701D"/>
    <w:rsid w:val="002B1671"/>
    <w:rsid w:val="002B739B"/>
    <w:rsid w:val="002C4AD3"/>
    <w:rsid w:val="002D3376"/>
    <w:rsid w:val="002F5F42"/>
    <w:rsid w:val="00307939"/>
    <w:rsid w:val="00310398"/>
    <w:rsid w:val="003236E5"/>
    <w:rsid w:val="00354E11"/>
    <w:rsid w:val="003D01C4"/>
    <w:rsid w:val="003D207E"/>
    <w:rsid w:val="003D4D0F"/>
    <w:rsid w:val="003D7CDA"/>
    <w:rsid w:val="004103E3"/>
    <w:rsid w:val="00424DB6"/>
    <w:rsid w:val="00426EF8"/>
    <w:rsid w:val="00442C81"/>
    <w:rsid w:val="00456D37"/>
    <w:rsid w:val="00462E09"/>
    <w:rsid w:val="004817DA"/>
    <w:rsid w:val="00484F21"/>
    <w:rsid w:val="004868DD"/>
    <w:rsid w:val="00492F93"/>
    <w:rsid w:val="004B64F3"/>
    <w:rsid w:val="004F2550"/>
    <w:rsid w:val="00504C8E"/>
    <w:rsid w:val="00507286"/>
    <w:rsid w:val="005251E0"/>
    <w:rsid w:val="005270A1"/>
    <w:rsid w:val="0054437D"/>
    <w:rsid w:val="005636C3"/>
    <w:rsid w:val="005676CA"/>
    <w:rsid w:val="005A0852"/>
    <w:rsid w:val="005A6D47"/>
    <w:rsid w:val="005B22F5"/>
    <w:rsid w:val="005D1BD4"/>
    <w:rsid w:val="005E191B"/>
    <w:rsid w:val="005E2D91"/>
    <w:rsid w:val="005E2DC5"/>
    <w:rsid w:val="005F29DE"/>
    <w:rsid w:val="005F45E7"/>
    <w:rsid w:val="00634315"/>
    <w:rsid w:val="00647218"/>
    <w:rsid w:val="00656CDB"/>
    <w:rsid w:val="00672ACB"/>
    <w:rsid w:val="00687505"/>
    <w:rsid w:val="006A15C4"/>
    <w:rsid w:val="006A22EA"/>
    <w:rsid w:val="006A3C84"/>
    <w:rsid w:val="006A6244"/>
    <w:rsid w:val="006D31C5"/>
    <w:rsid w:val="006D5B7D"/>
    <w:rsid w:val="006E3EC9"/>
    <w:rsid w:val="006F5E34"/>
    <w:rsid w:val="007063F7"/>
    <w:rsid w:val="00706D3F"/>
    <w:rsid w:val="007205E3"/>
    <w:rsid w:val="007222DD"/>
    <w:rsid w:val="0073230D"/>
    <w:rsid w:val="0073271B"/>
    <w:rsid w:val="007371D2"/>
    <w:rsid w:val="00773765"/>
    <w:rsid w:val="0078515C"/>
    <w:rsid w:val="00793906"/>
    <w:rsid w:val="007C1D18"/>
    <w:rsid w:val="007E0AD5"/>
    <w:rsid w:val="007F1686"/>
    <w:rsid w:val="00803547"/>
    <w:rsid w:val="00814584"/>
    <w:rsid w:val="00815FF0"/>
    <w:rsid w:val="00841625"/>
    <w:rsid w:val="00843F51"/>
    <w:rsid w:val="008451D5"/>
    <w:rsid w:val="008564EC"/>
    <w:rsid w:val="00867F14"/>
    <w:rsid w:val="00881FDF"/>
    <w:rsid w:val="008923E5"/>
    <w:rsid w:val="00896A56"/>
    <w:rsid w:val="008B50F9"/>
    <w:rsid w:val="008D0631"/>
    <w:rsid w:val="0092492E"/>
    <w:rsid w:val="00931D4C"/>
    <w:rsid w:val="00943E7C"/>
    <w:rsid w:val="009763A4"/>
    <w:rsid w:val="00993142"/>
    <w:rsid w:val="009C02FC"/>
    <w:rsid w:val="009C46E9"/>
    <w:rsid w:val="009E1AF5"/>
    <w:rsid w:val="009E2AE7"/>
    <w:rsid w:val="00A0162E"/>
    <w:rsid w:val="00A169EE"/>
    <w:rsid w:val="00A326CD"/>
    <w:rsid w:val="00A503E2"/>
    <w:rsid w:val="00A8675F"/>
    <w:rsid w:val="00A9251E"/>
    <w:rsid w:val="00AA482C"/>
    <w:rsid w:val="00AC0799"/>
    <w:rsid w:val="00AD1D42"/>
    <w:rsid w:val="00AD20A3"/>
    <w:rsid w:val="00B1570A"/>
    <w:rsid w:val="00B167AE"/>
    <w:rsid w:val="00B25FD9"/>
    <w:rsid w:val="00B271EF"/>
    <w:rsid w:val="00B42FC2"/>
    <w:rsid w:val="00B45CB8"/>
    <w:rsid w:val="00B7016A"/>
    <w:rsid w:val="00B8025B"/>
    <w:rsid w:val="00B80846"/>
    <w:rsid w:val="00B841AC"/>
    <w:rsid w:val="00B91FA0"/>
    <w:rsid w:val="00BA10B5"/>
    <w:rsid w:val="00BA258E"/>
    <w:rsid w:val="00BB3889"/>
    <w:rsid w:val="00BC4A07"/>
    <w:rsid w:val="00BC5A67"/>
    <w:rsid w:val="00BD4C54"/>
    <w:rsid w:val="00BE07B5"/>
    <w:rsid w:val="00BE5001"/>
    <w:rsid w:val="00C00687"/>
    <w:rsid w:val="00C33DA8"/>
    <w:rsid w:val="00C36D74"/>
    <w:rsid w:val="00C5028A"/>
    <w:rsid w:val="00C61772"/>
    <w:rsid w:val="00C71DCE"/>
    <w:rsid w:val="00C82339"/>
    <w:rsid w:val="00CA08DE"/>
    <w:rsid w:val="00CD3A27"/>
    <w:rsid w:val="00CD67F7"/>
    <w:rsid w:val="00CE12F5"/>
    <w:rsid w:val="00D14D3F"/>
    <w:rsid w:val="00D331C2"/>
    <w:rsid w:val="00D40119"/>
    <w:rsid w:val="00D42107"/>
    <w:rsid w:val="00D44D64"/>
    <w:rsid w:val="00D45F71"/>
    <w:rsid w:val="00D5768E"/>
    <w:rsid w:val="00D70D03"/>
    <w:rsid w:val="00D74FD9"/>
    <w:rsid w:val="00D95D34"/>
    <w:rsid w:val="00DA0B35"/>
    <w:rsid w:val="00DA6B77"/>
    <w:rsid w:val="00DD25A8"/>
    <w:rsid w:val="00DD41DD"/>
    <w:rsid w:val="00E01D38"/>
    <w:rsid w:val="00E16995"/>
    <w:rsid w:val="00E30D5B"/>
    <w:rsid w:val="00E56E48"/>
    <w:rsid w:val="00E60270"/>
    <w:rsid w:val="00E630BF"/>
    <w:rsid w:val="00E76543"/>
    <w:rsid w:val="00E836BA"/>
    <w:rsid w:val="00EC0EC6"/>
    <w:rsid w:val="00EC3E9C"/>
    <w:rsid w:val="00ED65FB"/>
    <w:rsid w:val="00EE27B6"/>
    <w:rsid w:val="00EE3721"/>
    <w:rsid w:val="00F056DD"/>
    <w:rsid w:val="00F05D5D"/>
    <w:rsid w:val="00F061C6"/>
    <w:rsid w:val="00F0661A"/>
    <w:rsid w:val="00F10B13"/>
    <w:rsid w:val="00F116CD"/>
    <w:rsid w:val="00F11CB2"/>
    <w:rsid w:val="00F27DD2"/>
    <w:rsid w:val="00F36C96"/>
    <w:rsid w:val="00F41557"/>
    <w:rsid w:val="00F53EC8"/>
    <w:rsid w:val="00F566AD"/>
    <w:rsid w:val="00F630A9"/>
    <w:rsid w:val="00F819F3"/>
    <w:rsid w:val="00FC0920"/>
    <w:rsid w:val="00FC1AE2"/>
    <w:rsid w:val="00FD48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FCB1B"/>
  <w15:chartTrackingRefBased/>
  <w15:docId w15:val="{6F61919D-769B-4201-BD58-2BCF091FA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1CB2"/>
  </w:style>
  <w:style w:type="paragraph" w:styleId="Heading1">
    <w:name w:val="heading 1"/>
    <w:basedOn w:val="Normal"/>
    <w:next w:val="Normal"/>
    <w:link w:val="Heading1Char"/>
    <w:autoRedefine/>
    <w:uiPriority w:val="9"/>
    <w:qFormat/>
    <w:rsid w:val="005A6D47"/>
    <w:pPr>
      <w:keepNext/>
      <w:keepLines/>
      <w:spacing w:after="0" w:line="360" w:lineRule="auto"/>
      <w:jc w:val="center"/>
      <w:outlineLvl w:val="0"/>
    </w:pPr>
    <w:rPr>
      <w:rFonts w:ascii="Times New Roman" w:eastAsia="SimSun" w:hAnsi="Times New Roman"/>
      <w:b/>
      <w:bCs/>
      <w:caps/>
      <w:sz w:val="28"/>
      <w:szCs w:val="28"/>
    </w:rPr>
  </w:style>
  <w:style w:type="paragraph" w:styleId="Heading2">
    <w:name w:val="heading 2"/>
    <w:basedOn w:val="Normal"/>
    <w:next w:val="Normal"/>
    <w:link w:val="Heading2Char"/>
    <w:autoRedefine/>
    <w:uiPriority w:val="9"/>
    <w:unhideWhenUsed/>
    <w:qFormat/>
    <w:rsid w:val="00D40119"/>
    <w:pPr>
      <w:keepNext/>
      <w:keepLines/>
      <w:spacing w:before="200" w:after="0" w:line="360" w:lineRule="auto"/>
      <w:jc w:val="both"/>
      <w:outlineLvl w:val="1"/>
    </w:pPr>
    <w:rPr>
      <w:rFonts w:ascii="Times New Roman" w:eastAsia="SimSun" w:hAnsi="Times New Roman"/>
      <w:b/>
      <w:bCs/>
      <w:sz w:val="28"/>
      <w:szCs w:val="26"/>
    </w:rPr>
  </w:style>
  <w:style w:type="paragraph" w:styleId="Heading3">
    <w:name w:val="heading 3"/>
    <w:basedOn w:val="Normal"/>
    <w:next w:val="Normal"/>
    <w:link w:val="Heading3Char"/>
    <w:autoRedefine/>
    <w:uiPriority w:val="9"/>
    <w:unhideWhenUsed/>
    <w:qFormat/>
    <w:rsid w:val="00077DA7"/>
    <w:pPr>
      <w:keepNext/>
      <w:keepLines/>
      <w:spacing w:before="40" w:after="0" w:line="360" w:lineRule="auto"/>
      <w:outlineLvl w:val="2"/>
    </w:pPr>
    <w:rPr>
      <w:rFonts w:ascii="Times New Roman" w:eastAsiaTheme="majorEastAsia" w:hAnsi="Times New Roman" w:cstheme="majorBidi"/>
      <w:sz w:val="28"/>
      <w:szCs w:val="24"/>
      <w:lang w:val="en-GB"/>
    </w:rPr>
  </w:style>
  <w:style w:type="paragraph" w:styleId="Heading4">
    <w:name w:val="heading 4"/>
    <w:basedOn w:val="Normal"/>
    <w:next w:val="Normal"/>
    <w:link w:val="Heading4Char"/>
    <w:uiPriority w:val="9"/>
    <w:unhideWhenUsed/>
    <w:qFormat/>
    <w:rsid w:val="00D331C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6D47"/>
    <w:rPr>
      <w:rFonts w:ascii="Times New Roman" w:eastAsia="SimSun" w:hAnsi="Times New Roman"/>
      <w:b/>
      <w:bCs/>
      <w:caps/>
      <w:sz w:val="28"/>
      <w:szCs w:val="28"/>
    </w:rPr>
  </w:style>
  <w:style w:type="character" w:customStyle="1" w:styleId="Heading2Char">
    <w:name w:val="Heading 2 Char"/>
    <w:basedOn w:val="DefaultParagraphFont"/>
    <w:link w:val="Heading2"/>
    <w:uiPriority w:val="9"/>
    <w:rsid w:val="00D40119"/>
    <w:rPr>
      <w:rFonts w:ascii="Times New Roman" w:eastAsia="SimSun" w:hAnsi="Times New Roman"/>
      <w:b/>
      <w:bCs/>
      <w:sz w:val="28"/>
      <w:szCs w:val="26"/>
    </w:rPr>
  </w:style>
  <w:style w:type="character" w:customStyle="1" w:styleId="Heading3Char">
    <w:name w:val="Heading 3 Char"/>
    <w:basedOn w:val="DefaultParagraphFont"/>
    <w:link w:val="Heading3"/>
    <w:uiPriority w:val="9"/>
    <w:rsid w:val="00077DA7"/>
    <w:rPr>
      <w:rFonts w:ascii="Times New Roman" w:eastAsiaTheme="majorEastAsia" w:hAnsi="Times New Roman" w:cstheme="majorBidi"/>
      <w:sz w:val="28"/>
      <w:szCs w:val="24"/>
      <w:lang w:val="en-GB"/>
    </w:rPr>
  </w:style>
  <w:style w:type="paragraph" w:styleId="Header">
    <w:name w:val="header"/>
    <w:basedOn w:val="Normal"/>
    <w:link w:val="HeaderChar"/>
    <w:uiPriority w:val="99"/>
    <w:unhideWhenUsed/>
    <w:rsid w:val="001D4B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4BAD"/>
  </w:style>
  <w:style w:type="paragraph" w:styleId="Footer">
    <w:name w:val="footer"/>
    <w:basedOn w:val="Normal"/>
    <w:link w:val="FooterChar"/>
    <w:uiPriority w:val="99"/>
    <w:unhideWhenUsed/>
    <w:rsid w:val="001D4B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4BAD"/>
  </w:style>
  <w:style w:type="character" w:customStyle="1" w:styleId="Heading4Char">
    <w:name w:val="Heading 4 Char"/>
    <w:basedOn w:val="DefaultParagraphFont"/>
    <w:link w:val="Heading4"/>
    <w:uiPriority w:val="9"/>
    <w:rsid w:val="00D331C2"/>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D331C2"/>
    <w:pPr>
      <w:spacing w:after="200" w:line="276" w:lineRule="auto"/>
      <w:ind w:left="720"/>
      <w:contextualSpacing/>
    </w:pPr>
    <w:rPr>
      <w:rFonts w:ascii="Times New Roman" w:eastAsia="Calibri" w:hAnsi="Times New Roman" w:cs="Times New Roman"/>
      <w:sz w:val="40"/>
      <w:szCs w:val="40"/>
    </w:rPr>
  </w:style>
  <w:style w:type="paragraph" w:styleId="TOCHeading">
    <w:name w:val="TOC Heading"/>
    <w:basedOn w:val="Heading1"/>
    <w:next w:val="Normal"/>
    <w:uiPriority w:val="39"/>
    <w:unhideWhenUsed/>
    <w:qFormat/>
    <w:rsid w:val="00C61772"/>
    <w:pPr>
      <w:spacing w:before="240" w:line="259" w:lineRule="auto"/>
      <w:jc w:val="left"/>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D95D34"/>
    <w:pPr>
      <w:tabs>
        <w:tab w:val="right" w:leader="dot" w:pos="9016"/>
      </w:tabs>
      <w:spacing w:after="100" w:line="360" w:lineRule="auto"/>
    </w:pPr>
    <w:rPr>
      <w:rFonts w:ascii="Times New Roman" w:hAnsi="Times New Roman" w:cs="Times New Roman"/>
      <w:caps/>
      <w:noProof/>
      <w:sz w:val="28"/>
    </w:rPr>
  </w:style>
  <w:style w:type="character" w:styleId="Hyperlink">
    <w:name w:val="Hyperlink"/>
    <w:basedOn w:val="DefaultParagraphFont"/>
    <w:uiPriority w:val="99"/>
    <w:unhideWhenUsed/>
    <w:rsid w:val="002B739B"/>
    <w:rPr>
      <w:color w:val="0563C1" w:themeColor="hyperlink"/>
      <w:u w:val="single"/>
    </w:rPr>
  </w:style>
  <w:style w:type="paragraph" w:styleId="TOC2">
    <w:name w:val="toc 2"/>
    <w:basedOn w:val="Normal"/>
    <w:next w:val="Normal"/>
    <w:autoRedefine/>
    <w:uiPriority w:val="39"/>
    <w:unhideWhenUsed/>
    <w:rsid w:val="002B739B"/>
    <w:pPr>
      <w:spacing w:after="100"/>
      <w:ind w:left="220"/>
    </w:pPr>
  </w:style>
  <w:style w:type="paragraph" w:styleId="BalloonText">
    <w:name w:val="Balloon Text"/>
    <w:basedOn w:val="Normal"/>
    <w:link w:val="BalloonTextChar"/>
    <w:uiPriority w:val="99"/>
    <w:semiHidden/>
    <w:unhideWhenUsed/>
    <w:rsid w:val="00706D3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06D3F"/>
    <w:rPr>
      <w:rFonts w:ascii="Segoe UI" w:hAnsi="Segoe UI" w:cs="Segoe UI"/>
      <w:sz w:val="18"/>
      <w:szCs w:val="18"/>
    </w:rPr>
  </w:style>
  <w:style w:type="paragraph" w:styleId="NormalWeb">
    <w:name w:val="Normal (Web)"/>
    <w:basedOn w:val="Normal"/>
    <w:uiPriority w:val="99"/>
    <w:semiHidden/>
    <w:unhideWhenUsed/>
    <w:rsid w:val="00CD67F7"/>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D74FD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07009002">
      <w:bodyDiv w:val="1"/>
      <w:marLeft w:val="0"/>
      <w:marRight w:val="0"/>
      <w:marTop w:val="0"/>
      <w:marBottom w:val="0"/>
      <w:divBdr>
        <w:top w:val="none" w:sz="0" w:space="0" w:color="auto"/>
        <w:left w:val="none" w:sz="0" w:space="0" w:color="auto"/>
        <w:bottom w:val="none" w:sz="0" w:space="0" w:color="auto"/>
        <w:right w:val="none" w:sz="0" w:space="0" w:color="auto"/>
      </w:divBdr>
    </w:div>
    <w:div w:id="1870531806">
      <w:bodyDiv w:val="1"/>
      <w:marLeft w:val="0"/>
      <w:marRight w:val="0"/>
      <w:marTop w:val="0"/>
      <w:marBottom w:val="0"/>
      <w:divBdr>
        <w:top w:val="none" w:sz="0" w:space="0" w:color="auto"/>
        <w:left w:val="none" w:sz="0" w:space="0" w:color="auto"/>
        <w:bottom w:val="none" w:sz="0" w:space="0" w:color="auto"/>
        <w:right w:val="none" w:sz="0" w:space="0" w:color="auto"/>
      </w:divBdr>
    </w:div>
    <w:div w:id="1936551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BFCAEF-65B5-441B-9DCA-96D79CD1DE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1299</TotalTime>
  <Pages>18</Pages>
  <Words>2841</Words>
  <Characters>16200</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AKAMSHU GABRIEL</dc:creator>
  <cp:keywords/>
  <dc:description/>
  <cp:lastModifiedBy>AKAMSHU GABRIEL</cp:lastModifiedBy>
  <cp:revision>33</cp:revision>
  <cp:lastPrinted>2023-07-26T13:31:00Z</cp:lastPrinted>
  <dcterms:created xsi:type="dcterms:W3CDTF">2024-02-16T15:48:00Z</dcterms:created>
  <dcterms:modified xsi:type="dcterms:W3CDTF">2025-06-22T19:47:00Z</dcterms:modified>
</cp:coreProperties>
</file>