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201583100"/>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F04D15" w:rsidRDefault="00F04D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F04D15" w:rsidRDefault="00F04D15"/>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7E3C1BD" w:rsidR="00773765" w:rsidRPr="00FC0920" w:rsidRDefault="00534E6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LOKUWA PRIMARY HEALTHCARE CENTRE</w:t>
      </w:r>
      <w:r w:rsidR="00FC0920" w:rsidRPr="00FC0920">
        <w:rPr>
          <w:rFonts w:ascii="Times New Roman" w:hAnsi="Times New Roman" w:cs="Times New Roman"/>
          <w:b/>
          <w:caps/>
          <w:sz w:val="28"/>
          <w:szCs w:val="28"/>
        </w:rPr>
        <w:t>,</w:t>
      </w:r>
    </w:p>
    <w:p w14:paraId="49A1961F" w14:textId="27E7159A" w:rsidR="006F5E34" w:rsidRPr="00A8675F" w:rsidRDefault="00534E6C" w:rsidP="00881FDF">
      <w:pPr>
        <w:spacing w:after="0" w:line="240" w:lineRule="auto"/>
        <w:jc w:val="center"/>
        <w:rPr>
          <w:rFonts w:ascii="Times New Roman" w:hAnsi="Times New Roman" w:cs="Times New Roman"/>
          <w:b/>
          <w:sz w:val="28"/>
        </w:rPr>
      </w:pPr>
      <w:r>
        <w:rPr>
          <w:rFonts w:ascii="Times New Roman" w:hAnsi="Times New Roman" w:cs="Times New Roman"/>
          <w:b/>
          <w:sz w:val="28"/>
        </w:rPr>
        <w:t>MUBI NORTH</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3FED9946" w:rsidR="002C4AD3" w:rsidRPr="002C4AD3" w:rsidRDefault="00534E6C"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UMAR USMAN</w:t>
      </w:r>
    </w:p>
    <w:p w14:paraId="3B7CA522" w14:textId="3FD7421D"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534E6C">
        <w:rPr>
          <w:rFonts w:ascii="Times New Roman" w:hAnsi="Times New Roman" w:cs="Times New Roman"/>
          <w:b/>
          <w:sz w:val="28"/>
        </w:rPr>
        <w:t>093</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286D00C3" w14:textId="2B13B5E0" w:rsidR="00C61772" w:rsidRPr="003D2F03" w:rsidRDefault="00534E6C" w:rsidP="003D2F0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bookmarkStart w:id="2" w:name="_GoBack"/>
        <w:p w14:paraId="2189C7C7" w14:textId="303ADC4F" w:rsidR="00B16BE6" w:rsidRPr="00B16BE6" w:rsidRDefault="00C61772" w:rsidP="00B16BE6">
          <w:pPr>
            <w:pStyle w:val="TOC1"/>
            <w:spacing w:after="0"/>
            <w:rPr>
              <w:rFonts w:eastAsiaTheme="minorEastAsia"/>
              <w:caps w:val="0"/>
              <w:szCs w:val="28"/>
              <w:lang w:val="en-GB" w:eastAsia="en-GB"/>
            </w:rPr>
          </w:pPr>
          <w:r w:rsidRPr="00B16BE6">
            <w:rPr>
              <w:szCs w:val="28"/>
            </w:rPr>
            <w:fldChar w:fldCharType="begin"/>
          </w:r>
          <w:r w:rsidRPr="00B16BE6">
            <w:rPr>
              <w:szCs w:val="28"/>
            </w:rPr>
            <w:instrText xml:space="preserve"> TOC \o "1-3" \h \z \u </w:instrText>
          </w:r>
          <w:r w:rsidRPr="00B16BE6">
            <w:rPr>
              <w:szCs w:val="28"/>
            </w:rPr>
            <w:fldChar w:fldCharType="separate"/>
          </w:r>
          <w:hyperlink w:anchor="_Toc201583100" w:history="1">
            <w:r w:rsidR="00B16BE6" w:rsidRPr="00B16BE6">
              <w:rPr>
                <w:rStyle w:val="Hyperlink"/>
                <w:szCs w:val="28"/>
              </w:rPr>
              <w:t>title page</w:t>
            </w:r>
            <w:r w:rsidR="00B16BE6" w:rsidRPr="00B16BE6">
              <w:rPr>
                <w:webHidden/>
                <w:szCs w:val="28"/>
              </w:rPr>
              <w:tab/>
            </w:r>
            <w:r w:rsidR="00B16BE6" w:rsidRPr="00B16BE6">
              <w:rPr>
                <w:webHidden/>
                <w:szCs w:val="28"/>
              </w:rPr>
              <w:fldChar w:fldCharType="begin"/>
            </w:r>
            <w:r w:rsidR="00B16BE6" w:rsidRPr="00B16BE6">
              <w:rPr>
                <w:webHidden/>
                <w:szCs w:val="28"/>
              </w:rPr>
              <w:instrText xml:space="preserve"> PAGEREF _Toc201583100 \h </w:instrText>
            </w:r>
            <w:r w:rsidR="00B16BE6" w:rsidRPr="00B16BE6">
              <w:rPr>
                <w:webHidden/>
                <w:szCs w:val="28"/>
              </w:rPr>
            </w:r>
            <w:r w:rsidR="00B16BE6" w:rsidRPr="00B16BE6">
              <w:rPr>
                <w:webHidden/>
                <w:szCs w:val="28"/>
              </w:rPr>
              <w:fldChar w:fldCharType="separate"/>
            </w:r>
            <w:r w:rsidR="00B16BE6" w:rsidRPr="00B16BE6">
              <w:rPr>
                <w:webHidden/>
                <w:szCs w:val="28"/>
              </w:rPr>
              <w:t>i</w:t>
            </w:r>
            <w:r w:rsidR="00B16BE6" w:rsidRPr="00B16BE6">
              <w:rPr>
                <w:webHidden/>
                <w:szCs w:val="28"/>
              </w:rPr>
              <w:fldChar w:fldCharType="end"/>
            </w:r>
          </w:hyperlink>
        </w:p>
        <w:p w14:paraId="3DC1E1EE" w14:textId="533F2F33"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1" w:history="1">
            <w:r w:rsidRPr="00B16BE6">
              <w:rPr>
                <w:rStyle w:val="Hyperlink"/>
                <w:rFonts w:ascii="Times New Roman" w:hAnsi="Times New Roman" w:cs="Times New Roman"/>
                <w:noProof/>
                <w:sz w:val="28"/>
                <w:szCs w:val="28"/>
              </w:rPr>
              <w:t>Definition of SIWES</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_Toc201583101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w:t>
            </w:r>
            <w:r w:rsidRPr="00B16BE6">
              <w:rPr>
                <w:rFonts w:ascii="Times New Roman" w:hAnsi="Times New Roman" w:cs="Times New Roman"/>
                <w:noProof/>
                <w:webHidden/>
                <w:sz w:val="28"/>
                <w:szCs w:val="28"/>
              </w:rPr>
              <w:fldChar w:fldCharType="end"/>
            </w:r>
          </w:hyperlink>
        </w:p>
        <w:p w14:paraId="5205299F" w14:textId="5CE144D6"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2" w:history="1">
            <w:r w:rsidRPr="00B16BE6">
              <w:rPr>
                <w:rStyle w:val="Hyperlink"/>
                <w:rFonts w:ascii="Times New Roman" w:hAnsi="Times New Roman" w:cs="Times New Roman"/>
                <w:noProof/>
                <w:sz w:val="28"/>
                <w:szCs w:val="28"/>
              </w:rPr>
              <w:t>Purpose of SIWES</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_Toc201583102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w:t>
            </w:r>
            <w:r w:rsidRPr="00B16BE6">
              <w:rPr>
                <w:rFonts w:ascii="Times New Roman" w:hAnsi="Times New Roman" w:cs="Times New Roman"/>
                <w:noProof/>
                <w:webHidden/>
                <w:sz w:val="28"/>
                <w:szCs w:val="28"/>
              </w:rPr>
              <w:fldChar w:fldCharType="end"/>
            </w:r>
          </w:hyperlink>
        </w:p>
        <w:p w14:paraId="2B1AA183" w14:textId="1F248B16"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3" w:history="1">
            <w:r w:rsidRPr="00B16BE6">
              <w:rPr>
                <w:rStyle w:val="Hyperlink"/>
                <w:rFonts w:ascii="Times New Roman" w:hAnsi="Times New Roman" w:cs="Times New Roman"/>
                <w:noProof/>
                <w:sz w:val="28"/>
                <w:szCs w:val="28"/>
              </w:rPr>
              <w:t>Objectives of SIWES</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_Toc201583103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2</w:t>
            </w:r>
            <w:r w:rsidRPr="00B16BE6">
              <w:rPr>
                <w:rFonts w:ascii="Times New Roman" w:hAnsi="Times New Roman" w:cs="Times New Roman"/>
                <w:noProof/>
                <w:webHidden/>
                <w:sz w:val="28"/>
                <w:szCs w:val="28"/>
              </w:rPr>
              <w:fldChar w:fldCharType="end"/>
            </w:r>
          </w:hyperlink>
        </w:p>
        <w:p w14:paraId="37B2F5E2" w14:textId="604E8E27"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4" w:history="1">
            <w:r w:rsidRPr="00B16BE6">
              <w:rPr>
                <w:rStyle w:val="Hyperlink"/>
                <w:rFonts w:ascii="Times New Roman" w:hAnsi="Times New Roman" w:cs="Times New Roman"/>
                <w:noProof/>
                <w:sz w:val="28"/>
                <w:szCs w:val="28"/>
              </w:rPr>
              <w:t>METHOD OF BLOOD SAMPLE COLLECTION</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_Toc201583104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3</w:t>
            </w:r>
            <w:r w:rsidRPr="00B16BE6">
              <w:rPr>
                <w:rFonts w:ascii="Times New Roman" w:hAnsi="Times New Roman" w:cs="Times New Roman"/>
                <w:noProof/>
                <w:webHidden/>
                <w:sz w:val="28"/>
                <w:szCs w:val="28"/>
              </w:rPr>
              <w:fldChar w:fldCharType="end"/>
            </w:r>
          </w:hyperlink>
        </w:p>
        <w:p w14:paraId="678FAA07" w14:textId="20BB33DA"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5" w:history="1">
            <w:r w:rsidRPr="00B16BE6">
              <w:rPr>
                <w:rStyle w:val="Hyperlink"/>
                <w:rFonts w:ascii="Times New Roman" w:hAnsi="Times New Roman" w:cs="Times New Roman"/>
                <w:noProof/>
                <w:sz w:val="28"/>
                <w:szCs w:val="28"/>
              </w:rPr>
              <w:t>PARASITOLOGY UNIT</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_Toc201583105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4</w:t>
            </w:r>
            <w:r w:rsidRPr="00B16BE6">
              <w:rPr>
                <w:rFonts w:ascii="Times New Roman" w:hAnsi="Times New Roman" w:cs="Times New Roman"/>
                <w:noProof/>
                <w:webHidden/>
                <w:sz w:val="28"/>
                <w:szCs w:val="28"/>
              </w:rPr>
              <w:fldChar w:fldCharType="end"/>
            </w:r>
          </w:hyperlink>
        </w:p>
        <w:p w14:paraId="0D7AC0F6" w14:textId="2F3893B0"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6" w:history="1">
            <w:r w:rsidRPr="00B16BE6">
              <w:rPr>
                <w:rStyle w:val="Hyperlink"/>
                <w:rFonts w:ascii="Times New Roman" w:hAnsi="Times New Roman" w:cs="Times New Roman"/>
                <w:noProof/>
                <w:sz w:val="28"/>
                <w:szCs w:val="28"/>
              </w:rPr>
              <w:t>Malaria Parasite (MP) Method A</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_Toc201583106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4</w:t>
            </w:r>
            <w:r w:rsidRPr="00B16BE6">
              <w:rPr>
                <w:rFonts w:ascii="Times New Roman" w:hAnsi="Times New Roman" w:cs="Times New Roman"/>
                <w:noProof/>
                <w:webHidden/>
                <w:sz w:val="28"/>
                <w:szCs w:val="28"/>
              </w:rPr>
              <w:fldChar w:fldCharType="end"/>
            </w:r>
          </w:hyperlink>
        </w:p>
        <w:p w14:paraId="39495EDB" w14:textId="338F90BA"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7" w:history="1">
            <w:r w:rsidRPr="00B16BE6">
              <w:rPr>
                <w:rStyle w:val="Hyperlink"/>
                <w:rFonts w:ascii="Times New Roman" w:hAnsi="Times New Roman" w:cs="Times New Roman"/>
                <w:noProof/>
                <w:sz w:val="28"/>
                <w:szCs w:val="28"/>
              </w:rPr>
              <w:t>Malaria Parasite (MP) method B</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_Toc201583107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5</w:t>
            </w:r>
            <w:r w:rsidRPr="00B16BE6">
              <w:rPr>
                <w:rFonts w:ascii="Times New Roman" w:hAnsi="Times New Roman" w:cs="Times New Roman"/>
                <w:noProof/>
                <w:webHidden/>
                <w:sz w:val="28"/>
                <w:szCs w:val="28"/>
              </w:rPr>
              <w:fldChar w:fldCharType="end"/>
            </w:r>
          </w:hyperlink>
        </w:p>
        <w:p w14:paraId="4EC8C7F5" w14:textId="66D88616"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8" w:history="1">
            <w:r w:rsidRPr="00B16BE6">
              <w:rPr>
                <w:rStyle w:val="Hyperlink"/>
                <w:rFonts w:ascii="Times New Roman" w:hAnsi="Times New Roman" w:cs="Times New Roman"/>
                <w:noProof/>
                <w:sz w:val="28"/>
                <w:szCs w:val="28"/>
              </w:rPr>
              <w:t>Urine Microscopy Test</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_Toc201583108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6</w:t>
            </w:r>
            <w:r w:rsidRPr="00B16BE6">
              <w:rPr>
                <w:rFonts w:ascii="Times New Roman" w:hAnsi="Times New Roman" w:cs="Times New Roman"/>
                <w:noProof/>
                <w:webHidden/>
                <w:sz w:val="28"/>
                <w:szCs w:val="28"/>
              </w:rPr>
              <w:fldChar w:fldCharType="end"/>
            </w:r>
          </w:hyperlink>
        </w:p>
        <w:p w14:paraId="07ABD806" w14:textId="1FA7EE9B"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09" w:history="1">
            <w:r w:rsidRPr="00B16BE6">
              <w:rPr>
                <w:rStyle w:val="Hyperlink"/>
                <w:rFonts w:ascii="Times New Roman" w:hAnsi="Times New Roman" w:cs="Times New Roman"/>
                <w:noProof/>
                <w:sz w:val="28"/>
                <w:szCs w:val="28"/>
              </w:rPr>
              <w:t>HAEMATOLOGY UNIT</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_Toc201583109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7</w:t>
            </w:r>
            <w:r w:rsidRPr="00B16BE6">
              <w:rPr>
                <w:rFonts w:ascii="Times New Roman" w:hAnsi="Times New Roman" w:cs="Times New Roman"/>
                <w:noProof/>
                <w:webHidden/>
                <w:sz w:val="28"/>
                <w:szCs w:val="28"/>
              </w:rPr>
              <w:fldChar w:fldCharType="end"/>
            </w:r>
          </w:hyperlink>
        </w:p>
        <w:p w14:paraId="668B25BC" w14:textId="57AF68B6"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0" w:history="1">
            <w:r w:rsidRPr="00B16BE6">
              <w:rPr>
                <w:rStyle w:val="Hyperlink"/>
                <w:rFonts w:ascii="Times New Roman" w:hAnsi="Times New Roman" w:cs="Times New Roman"/>
                <w:noProof/>
                <w:sz w:val="28"/>
                <w:szCs w:val="28"/>
              </w:rPr>
              <w:t>Packed Cell Volume (PCV)</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_Toc201583110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7</w:t>
            </w:r>
            <w:r w:rsidRPr="00B16BE6">
              <w:rPr>
                <w:rFonts w:ascii="Times New Roman" w:hAnsi="Times New Roman" w:cs="Times New Roman"/>
                <w:noProof/>
                <w:webHidden/>
                <w:sz w:val="28"/>
                <w:szCs w:val="28"/>
              </w:rPr>
              <w:fldChar w:fldCharType="end"/>
            </w:r>
          </w:hyperlink>
        </w:p>
        <w:p w14:paraId="0333890C" w14:textId="4CE82140"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1" w:history="1">
            <w:r w:rsidRPr="00B16BE6">
              <w:rPr>
                <w:rStyle w:val="Hyperlink"/>
                <w:rFonts w:ascii="Times New Roman" w:hAnsi="Times New Roman" w:cs="Times New Roman"/>
                <w:noProof/>
                <w:sz w:val="28"/>
                <w:szCs w:val="28"/>
              </w:rPr>
              <w:t>ABO Grouping</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_Toc201583111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8</w:t>
            </w:r>
            <w:r w:rsidRPr="00B16BE6">
              <w:rPr>
                <w:rFonts w:ascii="Times New Roman" w:hAnsi="Times New Roman" w:cs="Times New Roman"/>
                <w:noProof/>
                <w:webHidden/>
                <w:sz w:val="28"/>
                <w:szCs w:val="28"/>
              </w:rPr>
              <w:fldChar w:fldCharType="end"/>
            </w:r>
          </w:hyperlink>
        </w:p>
        <w:p w14:paraId="6B1D4C7A" w14:textId="62DA60DB"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2" w:history="1">
            <w:r w:rsidRPr="00B16BE6">
              <w:rPr>
                <w:rStyle w:val="Hyperlink"/>
                <w:rFonts w:ascii="Times New Roman" w:hAnsi="Times New Roman" w:cs="Times New Roman"/>
                <w:noProof/>
                <w:sz w:val="28"/>
                <w:szCs w:val="28"/>
              </w:rPr>
              <w:t>IMMUNOLOGY UNIT</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_Toc201583112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10</w:t>
            </w:r>
            <w:r w:rsidRPr="00B16BE6">
              <w:rPr>
                <w:rFonts w:ascii="Times New Roman" w:hAnsi="Times New Roman" w:cs="Times New Roman"/>
                <w:noProof/>
                <w:webHidden/>
                <w:sz w:val="28"/>
                <w:szCs w:val="28"/>
              </w:rPr>
              <w:fldChar w:fldCharType="end"/>
            </w:r>
          </w:hyperlink>
        </w:p>
        <w:p w14:paraId="5E0BCA39" w14:textId="7AEFEF07"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3" w:history="1">
            <w:r w:rsidRPr="00B16BE6">
              <w:rPr>
                <w:rStyle w:val="Hyperlink"/>
                <w:rFonts w:ascii="Times New Roman" w:hAnsi="Times New Roman" w:cs="Times New Roman"/>
                <w:noProof/>
                <w:sz w:val="28"/>
                <w:szCs w:val="28"/>
              </w:rPr>
              <w:t>Pregnancy Test (PT)</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_Toc201583113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10</w:t>
            </w:r>
            <w:r w:rsidRPr="00B16BE6">
              <w:rPr>
                <w:rFonts w:ascii="Times New Roman" w:hAnsi="Times New Roman" w:cs="Times New Roman"/>
                <w:noProof/>
                <w:webHidden/>
                <w:sz w:val="28"/>
                <w:szCs w:val="28"/>
              </w:rPr>
              <w:fldChar w:fldCharType="end"/>
            </w:r>
          </w:hyperlink>
        </w:p>
        <w:p w14:paraId="0559DED4" w14:textId="6AEA33D6"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4" w:history="1">
            <w:r w:rsidRPr="00B16BE6">
              <w:rPr>
                <w:rStyle w:val="Hyperlink"/>
                <w:rFonts w:ascii="Times New Roman" w:hAnsi="Times New Roman" w:cs="Times New Roman"/>
                <w:noProof/>
                <w:sz w:val="28"/>
                <w:szCs w:val="28"/>
              </w:rPr>
              <w:t>Retro Viral Syndrome/Screening (RVS)</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_Toc201583114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11</w:t>
            </w:r>
            <w:r w:rsidRPr="00B16BE6">
              <w:rPr>
                <w:rFonts w:ascii="Times New Roman" w:hAnsi="Times New Roman" w:cs="Times New Roman"/>
                <w:noProof/>
                <w:webHidden/>
                <w:sz w:val="28"/>
                <w:szCs w:val="28"/>
              </w:rPr>
              <w:fldChar w:fldCharType="end"/>
            </w:r>
          </w:hyperlink>
        </w:p>
        <w:p w14:paraId="63C610A1" w14:textId="7678FF1C"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5" w:history="1">
            <w:r w:rsidRPr="00B16BE6">
              <w:rPr>
                <w:rStyle w:val="Hyperlink"/>
                <w:rFonts w:ascii="Times New Roman" w:hAnsi="Times New Roman" w:cs="Times New Roman"/>
                <w:noProof/>
                <w:sz w:val="28"/>
                <w:szCs w:val="28"/>
              </w:rPr>
              <w:t>CHEMICAL PATHOLOGY UNIT</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_Toc201583115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12</w:t>
            </w:r>
            <w:r w:rsidRPr="00B16BE6">
              <w:rPr>
                <w:rFonts w:ascii="Times New Roman" w:hAnsi="Times New Roman" w:cs="Times New Roman"/>
                <w:noProof/>
                <w:webHidden/>
                <w:sz w:val="28"/>
                <w:szCs w:val="28"/>
              </w:rPr>
              <w:fldChar w:fldCharType="end"/>
            </w:r>
          </w:hyperlink>
        </w:p>
        <w:p w14:paraId="4078D15F" w14:textId="64434965"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6" w:history="1">
            <w:r w:rsidRPr="00B16BE6">
              <w:rPr>
                <w:rStyle w:val="Hyperlink"/>
                <w:rFonts w:ascii="Times New Roman" w:hAnsi="Times New Roman" w:cs="Times New Roman"/>
                <w:noProof/>
                <w:sz w:val="28"/>
                <w:szCs w:val="28"/>
              </w:rPr>
              <w:t>Widal Test</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_Toc201583116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12</w:t>
            </w:r>
            <w:r w:rsidRPr="00B16BE6">
              <w:rPr>
                <w:rFonts w:ascii="Times New Roman" w:hAnsi="Times New Roman" w:cs="Times New Roman"/>
                <w:noProof/>
                <w:webHidden/>
                <w:sz w:val="28"/>
                <w:szCs w:val="28"/>
              </w:rPr>
              <w:fldChar w:fldCharType="end"/>
            </w:r>
          </w:hyperlink>
        </w:p>
        <w:p w14:paraId="7604FE07" w14:textId="305EC4D2"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7" w:history="1">
            <w:r w:rsidRPr="00B16BE6">
              <w:rPr>
                <w:rStyle w:val="Hyperlink"/>
                <w:rFonts w:ascii="Times New Roman" w:hAnsi="Times New Roman" w:cs="Times New Roman"/>
                <w:noProof/>
                <w:sz w:val="28"/>
                <w:szCs w:val="28"/>
              </w:rPr>
              <w:t>Hepatitis B surface antigen (HBsAg)</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_Toc201583117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13</w:t>
            </w:r>
            <w:r w:rsidRPr="00B16BE6">
              <w:rPr>
                <w:rFonts w:ascii="Times New Roman" w:hAnsi="Times New Roman" w:cs="Times New Roman"/>
                <w:noProof/>
                <w:webHidden/>
                <w:sz w:val="28"/>
                <w:szCs w:val="28"/>
              </w:rPr>
              <w:fldChar w:fldCharType="end"/>
            </w:r>
          </w:hyperlink>
        </w:p>
        <w:p w14:paraId="38924E8D" w14:textId="7490FD78"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8" w:history="1">
            <w:r w:rsidRPr="00B16BE6">
              <w:rPr>
                <w:rStyle w:val="Hyperlink"/>
                <w:rFonts w:ascii="Times New Roman" w:hAnsi="Times New Roman" w:cs="Times New Roman"/>
                <w:noProof/>
                <w:sz w:val="28"/>
                <w:szCs w:val="28"/>
                <w:shd w:val="clear" w:color="auto" w:fill="FFFFFF"/>
              </w:rPr>
              <w:t>Helicobacter pylori (H. pylori) Test</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_Toc201583118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14</w:t>
            </w:r>
            <w:r w:rsidRPr="00B16BE6">
              <w:rPr>
                <w:rFonts w:ascii="Times New Roman" w:hAnsi="Times New Roman" w:cs="Times New Roman"/>
                <w:noProof/>
                <w:webHidden/>
                <w:sz w:val="28"/>
                <w:szCs w:val="28"/>
              </w:rPr>
              <w:fldChar w:fldCharType="end"/>
            </w:r>
          </w:hyperlink>
        </w:p>
        <w:p w14:paraId="5FDC4260" w14:textId="319A9954"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19" w:history="1">
            <w:r w:rsidRPr="00B16BE6">
              <w:rPr>
                <w:rStyle w:val="Hyperlink"/>
                <w:rFonts w:ascii="Times New Roman" w:hAnsi="Times New Roman" w:cs="Times New Roman"/>
                <w:noProof/>
                <w:sz w:val="28"/>
                <w:szCs w:val="28"/>
              </w:rPr>
              <w:t>Fasting Blood Sugar and Random Blood Sugar (FBS/RBS)</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_Toc201583119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15</w:t>
            </w:r>
            <w:r w:rsidRPr="00B16BE6">
              <w:rPr>
                <w:rFonts w:ascii="Times New Roman" w:hAnsi="Times New Roman" w:cs="Times New Roman"/>
                <w:noProof/>
                <w:webHidden/>
                <w:sz w:val="28"/>
                <w:szCs w:val="28"/>
              </w:rPr>
              <w:fldChar w:fldCharType="end"/>
            </w:r>
          </w:hyperlink>
        </w:p>
        <w:p w14:paraId="1FEB3DD6" w14:textId="18B13513"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20" w:history="1">
            <w:r w:rsidRPr="00B16BE6">
              <w:rPr>
                <w:rStyle w:val="Hyperlink"/>
                <w:rFonts w:ascii="Times New Roman" w:hAnsi="Times New Roman" w:cs="Times New Roman"/>
                <w:noProof/>
                <w:sz w:val="28"/>
                <w:szCs w:val="28"/>
              </w:rPr>
              <w:t>Problems Encountered</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_Toc201583120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16</w:t>
            </w:r>
            <w:r w:rsidRPr="00B16BE6">
              <w:rPr>
                <w:rFonts w:ascii="Times New Roman" w:hAnsi="Times New Roman" w:cs="Times New Roman"/>
                <w:noProof/>
                <w:webHidden/>
                <w:sz w:val="28"/>
                <w:szCs w:val="28"/>
              </w:rPr>
              <w:fldChar w:fldCharType="end"/>
            </w:r>
          </w:hyperlink>
        </w:p>
        <w:p w14:paraId="1EAFEFDE" w14:textId="04E362AC"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21" w:history="1">
            <w:r w:rsidRPr="00B16BE6">
              <w:rPr>
                <w:rStyle w:val="Hyperlink"/>
                <w:rFonts w:ascii="Times New Roman" w:hAnsi="Times New Roman" w:cs="Times New Roman"/>
                <w:noProof/>
                <w:sz w:val="28"/>
                <w:szCs w:val="28"/>
              </w:rPr>
              <w:t>Recommendations</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_Toc201583121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16</w:t>
            </w:r>
            <w:r w:rsidRPr="00B16BE6">
              <w:rPr>
                <w:rFonts w:ascii="Times New Roman" w:hAnsi="Times New Roman" w:cs="Times New Roman"/>
                <w:noProof/>
                <w:webHidden/>
                <w:sz w:val="28"/>
                <w:szCs w:val="28"/>
              </w:rPr>
              <w:fldChar w:fldCharType="end"/>
            </w:r>
          </w:hyperlink>
        </w:p>
        <w:p w14:paraId="5E91E92B" w14:textId="5BB1D655" w:rsidR="00B16BE6" w:rsidRPr="00B16BE6" w:rsidRDefault="00B16BE6" w:rsidP="00B16BE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83122" w:history="1">
            <w:r w:rsidRPr="00B16BE6">
              <w:rPr>
                <w:rStyle w:val="Hyperlink"/>
                <w:rFonts w:ascii="Times New Roman" w:hAnsi="Times New Roman" w:cs="Times New Roman"/>
                <w:noProof/>
                <w:sz w:val="28"/>
                <w:szCs w:val="28"/>
              </w:rPr>
              <w:t>Summary</w:t>
            </w:r>
            <w:r w:rsidRPr="00B16BE6">
              <w:rPr>
                <w:rFonts w:ascii="Times New Roman" w:hAnsi="Times New Roman" w:cs="Times New Roman"/>
                <w:noProof/>
                <w:webHidden/>
                <w:sz w:val="28"/>
                <w:szCs w:val="28"/>
              </w:rPr>
              <w:tab/>
            </w:r>
            <w:r w:rsidRPr="00B16BE6">
              <w:rPr>
                <w:rFonts w:ascii="Times New Roman" w:hAnsi="Times New Roman" w:cs="Times New Roman"/>
                <w:noProof/>
                <w:webHidden/>
                <w:sz w:val="28"/>
                <w:szCs w:val="28"/>
              </w:rPr>
              <w:fldChar w:fldCharType="begin"/>
            </w:r>
            <w:r w:rsidRPr="00B16BE6">
              <w:rPr>
                <w:rFonts w:ascii="Times New Roman" w:hAnsi="Times New Roman" w:cs="Times New Roman"/>
                <w:noProof/>
                <w:webHidden/>
                <w:sz w:val="28"/>
                <w:szCs w:val="28"/>
              </w:rPr>
              <w:instrText xml:space="preserve"> PAGEREF _Toc201583122 \h </w:instrText>
            </w:r>
            <w:r w:rsidRPr="00B16BE6">
              <w:rPr>
                <w:rFonts w:ascii="Times New Roman" w:hAnsi="Times New Roman" w:cs="Times New Roman"/>
                <w:noProof/>
                <w:webHidden/>
                <w:sz w:val="28"/>
                <w:szCs w:val="28"/>
              </w:rPr>
            </w:r>
            <w:r w:rsidRPr="00B16BE6">
              <w:rPr>
                <w:rFonts w:ascii="Times New Roman" w:hAnsi="Times New Roman" w:cs="Times New Roman"/>
                <w:noProof/>
                <w:webHidden/>
                <w:sz w:val="28"/>
                <w:szCs w:val="28"/>
              </w:rPr>
              <w:fldChar w:fldCharType="separate"/>
            </w:r>
            <w:r w:rsidRPr="00B16BE6">
              <w:rPr>
                <w:rFonts w:ascii="Times New Roman" w:hAnsi="Times New Roman" w:cs="Times New Roman"/>
                <w:noProof/>
                <w:webHidden/>
                <w:sz w:val="28"/>
                <w:szCs w:val="28"/>
              </w:rPr>
              <w:t>16</w:t>
            </w:r>
            <w:r w:rsidRPr="00B16BE6">
              <w:rPr>
                <w:rFonts w:ascii="Times New Roman" w:hAnsi="Times New Roman" w:cs="Times New Roman"/>
                <w:noProof/>
                <w:webHidden/>
                <w:sz w:val="28"/>
                <w:szCs w:val="28"/>
              </w:rPr>
              <w:fldChar w:fldCharType="end"/>
            </w:r>
          </w:hyperlink>
        </w:p>
        <w:p w14:paraId="1EAB0871" w14:textId="4F64E2F3" w:rsidR="00B16BE6" w:rsidRPr="00B16BE6" w:rsidRDefault="00B16BE6" w:rsidP="00B16BE6">
          <w:pPr>
            <w:pStyle w:val="TOC1"/>
            <w:spacing w:after="0"/>
            <w:rPr>
              <w:rFonts w:eastAsiaTheme="minorEastAsia"/>
              <w:caps w:val="0"/>
              <w:szCs w:val="28"/>
              <w:lang w:val="en-GB" w:eastAsia="en-GB"/>
            </w:rPr>
          </w:pPr>
          <w:hyperlink w:anchor="_Toc201583123" w:history="1">
            <w:r w:rsidRPr="00B16BE6">
              <w:rPr>
                <w:rStyle w:val="Hyperlink"/>
                <w:szCs w:val="28"/>
              </w:rPr>
              <w:t>REFERENCES</w:t>
            </w:r>
            <w:r w:rsidRPr="00B16BE6">
              <w:rPr>
                <w:webHidden/>
                <w:szCs w:val="28"/>
              </w:rPr>
              <w:tab/>
            </w:r>
            <w:r w:rsidRPr="00B16BE6">
              <w:rPr>
                <w:webHidden/>
                <w:szCs w:val="28"/>
              </w:rPr>
              <w:fldChar w:fldCharType="begin"/>
            </w:r>
            <w:r w:rsidRPr="00B16BE6">
              <w:rPr>
                <w:webHidden/>
                <w:szCs w:val="28"/>
              </w:rPr>
              <w:instrText xml:space="preserve"> PAGEREF _Toc201583123 \h </w:instrText>
            </w:r>
            <w:r w:rsidRPr="00B16BE6">
              <w:rPr>
                <w:webHidden/>
                <w:szCs w:val="28"/>
              </w:rPr>
            </w:r>
            <w:r w:rsidRPr="00B16BE6">
              <w:rPr>
                <w:webHidden/>
                <w:szCs w:val="28"/>
              </w:rPr>
              <w:fldChar w:fldCharType="separate"/>
            </w:r>
            <w:r w:rsidRPr="00B16BE6">
              <w:rPr>
                <w:webHidden/>
                <w:szCs w:val="28"/>
              </w:rPr>
              <w:t>17</w:t>
            </w:r>
            <w:r w:rsidRPr="00B16BE6">
              <w:rPr>
                <w:webHidden/>
                <w:szCs w:val="28"/>
              </w:rPr>
              <w:fldChar w:fldCharType="end"/>
            </w:r>
          </w:hyperlink>
        </w:p>
        <w:p w14:paraId="04BEA56B" w14:textId="35A51011" w:rsidR="00C61772" w:rsidRPr="003F38B1" w:rsidRDefault="00C61772" w:rsidP="00B16BE6">
          <w:pPr>
            <w:spacing w:after="0" w:line="360" w:lineRule="auto"/>
            <w:ind w:hanging="540"/>
            <w:rPr>
              <w:rFonts w:ascii="Times New Roman" w:hAnsi="Times New Roman" w:cs="Times New Roman"/>
              <w:sz w:val="28"/>
              <w:szCs w:val="28"/>
            </w:rPr>
          </w:pPr>
          <w:r w:rsidRPr="00B16BE6">
            <w:rPr>
              <w:rFonts w:ascii="Times New Roman" w:hAnsi="Times New Roman" w:cs="Times New Roman"/>
              <w:b/>
              <w:bCs/>
              <w:noProof/>
              <w:sz w:val="28"/>
              <w:szCs w:val="28"/>
            </w:rPr>
            <w:fldChar w:fldCharType="end"/>
          </w:r>
        </w:p>
        <w:bookmarkEnd w:id="2" w:displacedByCustomXml="next"/>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4B5B536" w14:textId="77777777" w:rsidR="003D2F03" w:rsidRPr="00FF6997" w:rsidRDefault="003D2F03" w:rsidP="003D2F03">
      <w:pPr>
        <w:pStyle w:val="Heading2"/>
      </w:pPr>
      <w:bookmarkStart w:id="3" w:name="_Toc201519290"/>
      <w:bookmarkStart w:id="4" w:name="_Toc201583101"/>
      <w:r w:rsidRPr="00FF6997">
        <w:lastRenderedPageBreak/>
        <w:t>Definition of SIWES</w:t>
      </w:r>
      <w:bookmarkEnd w:id="3"/>
      <w:bookmarkEnd w:id="4"/>
    </w:p>
    <w:p w14:paraId="19F593D0" w14:textId="77777777" w:rsidR="003D2F03" w:rsidRPr="00A8675F" w:rsidRDefault="003D2F03" w:rsidP="003D2F03">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7D345911" w14:textId="77777777" w:rsidR="003D2F03" w:rsidRDefault="003D2F03" w:rsidP="003D2F03">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5C49DE74" w14:textId="77777777" w:rsidR="003D2F03" w:rsidRPr="00B5326C" w:rsidRDefault="003D2F03" w:rsidP="003D2F03">
      <w:pPr>
        <w:pStyle w:val="ListParagraph"/>
        <w:spacing w:line="480" w:lineRule="auto"/>
        <w:ind w:left="0"/>
        <w:jc w:val="both"/>
        <w:rPr>
          <w:bCs/>
          <w:sz w:val="28"/>
          <w:szCs w:val="24"/>
        </w:rPr>
      </w:pPr>
      <w:bookmarkStart w:id="5" w:name="_Toc201519291"/>
      <w:bookmarkStart w:id="6" w:name="_Toc201583102"/>
      <w:r w:rsidRPr="002F4454">
        <w:rPr>
          <w:rStyle w:val="Heading2Char"/>
        </w:rPr>
        <w:t>Purpose of SIWES</w:t>
      </w:r>
      <w:bookmarkEnd w:id="5"/>
      <w:bookmarkEnd w:id="6"/>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18E7FCF5" w14:textId="77777777" w:rsidR="003D2F03" w:rsidRDefault="003D2F03" w:rsidP="003D2F03">
      <w:pPr>
        <w:rPr>
          <w:rFonts w:ascii="Times New Roman" w:eastAsia="SimSun" w:hAnsi="Times New Roman"/>
          <w:b/>
          <w:bCs/>
          <w:sz w:val="28"/>
          <w:szCs w:val="26"/>
        </w:rPr>
      </w:pPr>
      <w:bookmarkStart w:id="7" w:name="_Toc140668583"/>
      <w:r>
        <w:br w:type="page"/>
      </w:r>
    </w:p>
    <w:p w14:paraId="16DFFD4D" w14:textId="77777777" w:rsidR="003D2F03" w:rsidRPr="00A8675F" w:rsidRDefault="003D2F03" w:rsidP="003D2F03">
      <w:pPr>
        <w:pStyle w:val="Heading2"/>
      </w:pPr>
      <w:bookmarkStart w:id="8" w:name="_Toc201519292"/>
      <w:bookmarkStart w:id="9" w:name="_Toc201583103"/>
      <w:r w:rsidRPr="00A8675F">
        <w:lastRenderedPageBreak/>
        <w:t>Objectives of SIWES</w:t>
      </w:r>
      <w:bookmarkEnd w:id="7"/>
      <w:bookmarkEnd w:id="8"/>
      <w:bookmarkEnd w:id="9"/>
    </w:p>
    <w:p w14:paraId="2A053297" w14:textId="77777777" w:rsidR="003D2F03" w:rsidRPr="00A8675F" w:rsidRDefault="003D2F03" w:rsidP="003D2F03">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24728680" w14:textId="77777777" w:rsidR="003D2F03" w:rsidRPr="00A8675F" w:rsidRDefault="003D2F03" w:rsidP="003D2F03">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589EA674" w14:textId="77777777" w:rsidR="003D2F03" w:rsidRPr="00A8675F" w:rsidRDefault="003D2F03" w:rsidP="003D2F03">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96494B1" w14:textId="77777777" w:rsidR="003D2F03" w:rsidRPr="00A8675F" w:rsidRDefault="003D2F03" w:rsidP="003D2F03">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02A9415E" w14:textId="77777777" w:rsidR="003D2F03" w:rsidRPr="00A8675F" w:rsidRDefault="003D2F03" w:rsidP="003D2F03">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23D5850" w14:textId="77777777" w:rsidR="003D2F03" w:rsidRPr="00A8675F" w:rsidRDefault="003D2F03" w:rsidP="003D2F03">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671D27F" w14:textId="77777777" w:rsidR="003D2F03" w:rsidRDefault="003D2F03" w:rsidP="003D2F03">
      <w:pPr>
        <w:spacing w:line="480" w:lineRule="auto"/>
        <w:rPr>
          <w:rFonts w:ascii="Times New Roman" w:eastAsia="SimSun" w:hAnsi="Times New Roman"/>
          <w:b/>
          <w:bCs/>
          <w:sz w:val="28"/>
          <w:szCs w:val="26"/>
        </w:rPr>
      </w:pPr>
      <w:r>
        <w:br w:type="page"/>
      </w:r>
    </w:p>
    <w:p w14:paraId="07A55664" w14:textId="77777777" w:rsidR="003D2F03" w:rsidRPr="00A8675F" w:rsidRDefault="003D2F03" w:rsidP="003D2F03">
      <w:pPr>
        <w:pStyle w:val="Heading2"/>
      </w:pPr>
      <w:bookmarkStart w:id="10" w:name="_Toc201519293"/>
      <w:bookmarkStart w:id="11" w:name="_Toc201583104"/>
      <w:r w:rsidRPr="00A8675F">
        <w:lastRenderedPageBreak/>
        <w:t>METHOD OF BLOOD SAMPLE COLLECTION</w:t>
      </w:r>
      <w:bookmarkEnd w:id="10"/>
      <w:bookmarkEnd w:id="11"/>
    </w:p>
    <w:p w14:paraId="2E963A70" w14:textId="7A9D27C2"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6227F7">
      <w:pPr>
        <w:pStyle w:val="ListParagraph"/>
        <w:numPr>
          <w:ilvl w:val="0"/>
          <w:numId w:val="18"/>
        </w:numPr>
        <w:spacing w:after="0" w:line="480" w:lineRule="auto"/>
        <w:jc w:val="both"/>
        <w:rPr>
          <w:sz w:val="28"/>
          <w:szCs w:val="28"/>
        </w:rPr>
      </w:pPr>
      <w:r w:rsidRPr="00A8675F">
        <w:rPr>
          <w:sz w:val="28"/>
          <w:szCs w:val="28"/>
        </w:rPr>
        <w:t>Through capillary</w:t>
      </w:r>
    </w:p>
    <w:p w14:paraId="5FA5ED5C" w14:textId="17FDDCDB" w:rsidR="00CE12F5" w:rsidRPr="00A8675F" w:rsidRDefault="00CE12F5" w:rsidP="006227F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6227F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6227F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6227F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6227F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6227F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6227F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3E24C675"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550970E5" w:rsidR="006227F7" w:rsidRDefault="006227F7" w:rsidP="007E0760">
      <w:pPr>
        <w:pStyle w:val="Heading2"/>
      </w:pPr>
      <w:bookmarkStart w:id="12" w:name="_Toc201583105"/>
      <w:r w:rsidRPr="006227F7">
        <w:t>PARASITOLOGY</w:t>
      </w:r>
      <w:r w:rsidR="00690A24">
        <w:t xml:space="preserve"> UNIT</w:t>
      </w:r>
      <w:bookmarkEnd w:id="12"/>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23DE499A" w:rsidR="00D331C2" w:rsidRPr="00A8675F" w:rsidRDefault="00B271EF" w:rsidP="00B5076C">
      <w:pPr>
        <w:pStyle w:val="Heading2"/>
      </w:pPr>
      <w:bookmarkStart w:id="13" w:name="_Toc201583106"/>
      <w:r w:rsidRPr="00A8675F">
        <w:t xml:space="preserve">Malaria Parasite (MP) Method </w:t>
      </w:r>
      <w:r w:rsidR="00D331C2" w:rsidRPr="00A8675F">
        <w:t>A</w:t>
      </w:r>
      <w:bookmarkEnd w:id="13"/>
    </w:p>
    <w:p w14:paraId="19C9EB1B" w14:textId="3656E156" w:rsidR="00D331C2" w:rsidRPr="00A8675F" w:rsidRDefault="005B22F5"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B5076C">
      <w:pPr>
        <w:pStyle w:val="ListParagraph"/>
        <w:numPr>
          <w:ilvl w:val="0"/>
          <w:numId w:val="13"/>
        </w:numPr>
        <w:spacing w:after="0" w:line="48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B5076C">
      <w:pPr>
        <w:pStyle w:val="ListParagraph"/>
        <w:numPr>
          <w:ilvl w:val="0"/>
          <w:numId w:val="13"/>
        </w:numPr>
        <w:spacing w:after="0" w:line="48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lastRenderedPageBreak/>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B5076C">
      <w:pPr>
        <w:pStyle w:val="ListParagraph"/>
        <w:numPr>
          <w:ilvl w:val="0"/>
          <w:numId w:val="13"/>
        </w:numPr>
        <w:spacing w:after="0" w:line="48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B5076C">
      <w:pPr>
        <w:pStyle w:val="ListParagraph"/>
        <w:numPr>
          <w:ilvl w:val="0"/>
          <w:numId w:val="13"/>
        </w:numPr>
        <w:spacing w:after="0" w:line="48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B5076C">
      <w:pPr>
        <w:pStyle w:val="ListParagraph"/>
        <w:numPr>
          <w:ilvl w:val="0"/>
          <w:numId w:val="13"/>
        </w:numPr>
        <w:spacing w:after="0" w:line="48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B5076C">
      <w:pPr>
        <w:spacing w:after="0" w:line="48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B5076C">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B5076C">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B5076C">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69BCD28A" w:rsidR="00AD1D42" w:rsidRDefault="00AD1D42">
      <w:pPr>
        <w:rPr>
          <w:rFonts w:ascii="Times New Roman" w:eastAsia="SimSun" w:hAnsi="Times New Roman"/>
          <w:b/>
          <w:bCs/>
          <w:sz w:val="28"/>
          <w:szCs w:val="26"/>
        </w:rPr>
      </w:pPr>
    </w:p>
    <w:p w14:paraId="2B946F8A" w14:textId="51B710D4" w:rsidR="00D331C2" w:rsidRPr="00A8675F" w:rsidRDefault="00B271EF" w:rsidP="00B5076C">
      <w:pPr>
        <w:pStyle w:val="Heading2"/>
      </w:pPr>
      <w:bookmarkStart w:id="14" w:name="_Toc201583107"/>
      <w:r w:rsidRPr="00A8675F">
        <w:t>Malaria Parasite (MP) method B</w:t>
      </w:r>
      <w:bookmarkEnd w:id="14"/>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755A964D" w:rsidR="003D207E" w:rsidRPr="00B92257" w:rsidRDefault="003D207E" w:rsidP="004D489D">
      <w:pPr>
        <w:pStyle w:val="Heading2"/>
      </w:pPr>
      <w:bookmarkStart w:id="15" w:name="_Toc201583108"/>
      <w:r w:rsidRPr="00B92257">
        <w:t>Urine Microscopy Test</w:t>
      </w:r>
      <w:bookmarkEnd w:id="15"/>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6" w:name="_Toc140920892"/>
    </w:p>
    <w:p w14:paraId="44B3701A" w14:textId="16B257D4" w:rsidR="00D331C2" w:rsidRPr="00AD20A3" w:rsidRDefault="00C13A92" w:rsidP="00C13A92">
      <w:pPr>
        <w:pStyle w:val="Heading2"/>
        <w:rPr>
          <w:rFonts w:cs="Times New Roman"/>
        </w:rPr>
      </w:pPr>
      <w:bookmarkStart w:id="17" w:name="_Toc201583109"/>
      <w:bookmarkEnd w:id="16"/>
      <w:r w:rsidRPr="00A8675F">
        <w:t>H</w:t>
      </w:r>
      <w:r>
        <w:t>A</w:t>
      </w:r>
      <w:r w:rsidRPr="00A8675F">
        <w:t xml:space="preserve">EMATOLOGY </w:t>
      </w:r>
      <w:r>
        <w:t>UNIT</w:t>
      </w:r>
      <w:bookmarkEnd w:id="17"/>
    </w:p>
    <w:p w14:paraId="7C2BBA91" w14:textId="1E9B0B49" w:rsidR="00D331C2" w:rsidRPr="00AD20A3" w:rsidRDefault="004817DA" w:rsidP="00512EC5">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512EC5">
        <w:rPr>
          <w:rFonts w:ascii="Times New Roman" w:hAnsi="Times New Roman" w:cs="Times New Roman"/>
          <w:sz w:val="28"/>
          <w:szCs w:val="28"/>
        </w:rPr>
        <w:t xml:space="preserve"> The test under this unit include; </w:t>
      </w:r>
      <w:r w:rsidR="00D331C2" w:rsidRPr="00AD20A3">
        <w:rPr>
          <w:rFonts w:ascii="Times New Roman" w:hAnsi="Times New Roman" w:cs="Times New Roman"/>
          <w:sz w:val="28"/>
        </w:rPr>
        <w:t>Packed Cell Volume</w:t>
      </w:r>
      <w:r w:rsidR="00512EC5">
        <w:rPr>
          <w:rFonts w:ascii="Times New Roman" w:hAnsi="Times New Roman" w:cs="Times New Roman"/>
          <w:sz w:val="28"/>
        </w:rPr>
        <w:t xml:space="preserve">, </w:t>
      </w:r>
      <w:r w:rsidR="00D331C2" w:rsidRPr="00AD20A3">
        <w:rPr>
          <w:rFonts w:ascii="Times New Roman" w:hAnsi="Times New Roman" w:cs="Times New Roman"/>
          <w:sz w:val="28"/>
        </w:rPr>
        <w:t>A B O Grouping</w:t>
      </w:r>
      <w:r w:rsidR="00512EC5">
        <w:rPr>
          <w:rFonts w:ascii="Times New Roman" w:hAnsi="Times New Roman" w:cs="Times New Roman"/>
          <w:sz w:val="28"/>
        </w:rPr>
        <w:t>.</w:t>
      </w:r>
    </w:p>
    <w:p w14:paraId="34A1477C" w14:textId="7B10EF5A" w:rsidR="00D331C2" w:rsidRPr="00484F21" w:rsidRDefault="00224F8C" w:rsidP="00AD523B">
      <w:pPr>
        <w:pStyle w:val="Heading2"/>
      </w:pPr>
      <w:bookmarkStart w:id="18" w:name="_Toc201583110"/>
      <w:r w:rsidRPr="00484F21">
        <w:t xml:space="preserve">Packed </w:t>
      </w:r>
      <w:r w:rsidR="00024547" w:rsidRPr="00484F21">
        <w:t xml:space="preserve">Cell Volume </w:t>
      </w:r>
      <w:r w:rsidR="00D331C2" w:rsidRPr="00484F21">
        <w:t>(PCV)</w:t>
      </w:r>
      <w:bookmarkEnd w:id="18"/>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9" w:name="_Toc199415293"/>
      <w:bookmarkStart w:id="20" w:name="_Hlk140222581"/>
    </w:p>
    <w:p w14:paraId="5BE800A1" w14:textId="7F66EC18" w:rsidR="00AD523B" w:rsidRPr="0049212C" w:rsidRDefault="00AD523B" w:rsidP="00AD523B">
      <w:pPr>
        <w:pStyle w:val="Heading2"/>
        <w:spacing w:before="0"/>
        <w:rPr>
          <w:rFonts w:cs="Times New Roman"/>
          <w:szCs w:val="28"/>
        </w:rPr>
      </w:pPr>
      <w:bookmarkStart w:id="21" w:name="_Toc201583111"/>
      <w:r w:rsidRPr="0049212C">
        <w:rPr>
          <w:rFonts w:cs="Times New Roman"/>
          <w:szCs w:val="28"/>
        </w:rPr>
        <w:t>ABO Grouping</w:t>
      </w:r>
      <w:bookmarkEnd w:id="19"/>
      <w:bookmarkEnd w:id="21"/>
      <w:r w:rsidRPr="0049212C">
        <w:rPr>
          <w:rFonts w:cs="Times New Roman"/>
          <w:szCs w:val="28"/>
        </w:rPr>
        <w:t xml:space="preserve"> </w:t>
      </w:r>
    </w:p>
    <w:p w14:paraId="6E6CFB26" w14:textId="77777777" w:rsidR="00AD523B" w:rsidRPr="0049212C" w:rsidRDefault="00AD523B" w:rsidP="00A4695A">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4B56E728" w14:textId="77777777" w:rsidR="00165B1D" w:rsidRDefault="00165B1D">
      <w:pPr>
        <w:rPr>
          <w:rFonts w:ascii="Times New Roman" w:eastAsia="SimSun" w:hAnsi="Times New Roman"/>
          <w:b/>
          <w:bCs/>
          <w:sz w:val="28"/>
          <w:szCs w:val="26"/>
        </w:rPr>
      </w:pPr>
      <w:r>
        <w:br w:type="page"/>
      </w:r>
    </w:p>
    <w:p w14:paraId="6773D066" w14:textId="11CB9D1C" w:rsidR="00D331C2" w:rsidRPr="00A8675F" w:rsidRDefault="00286DEB" w:rsidP="00030EB8">
      <w:pPr>
        <w:pStyle w:val="Heading2"/>
        <w:spacing w:before="0"/>
      </w:pPr>
      <w:bookmarkStart w:id="22" w:name="_Toc201583112"/>
      <w:r w:rsidRPr="00A8675F">
        <w:lastRenderedPageBreak/>
        <w:t xml:space="preserve">IMMUNOLOGY </w:t>
      </w:r>
      <w:r>
        <w:t>UNIT</w:t>
      </w:r>
      <w:bookmarkEnd w:id="22"/>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030EB8">
      <w:pPr>
        <w:spacing w:after="0" w:line="480" w:lineRule="auto"/>
        <w:rPr>
          <w:rFonts w:ascii="Times New Roman" w:hAnsi="Times New Roman" w:cs="Times New Roman"/>
          <w:sz w:val="28"/>
        </w:rPr>
      </w:pPr>
      <w:bookmarkStart w:id="23" w:name="_Hlk140222564"/>
      <w:r w:rsidRPr="001C4C88">
        <w:rPr>
          <w:rFonts w:ascii="Times New Roman" w:hAnsi="Times New Roman" w:cs="Times New Roman"/>
          <w:sz w:val="28"/>
        </w:rPr>
        <w:t>Pregnancy test (PT)</w:t>
      </w:r>
    </w:p>
    <w:bookmarkEnd w:id="23"/>
    <w:p w14:paraId="4BF0D39B" w14:textId="219E7FB7" w:rsidR="00D331C2" w:rsidRPr="001C4C88" w:rsidRDefault="00D331C2" w:rsidP="00030EB8">
      <w:pPr>
        <w:spacing w:after="0" w:line="480" w:lineRule="auto"/>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3A600C7B" w:rsidR="00D331C2" w:rsidRPr="00A8675F" w:rsidRDefault="00224F8C" w:rsidP="00030EB8">
      <w:pPr>
        <w:pStyle w:val="Heading2"/>
        <w:spacing w:before="0"/>
      </w:pPr>
      <w:bookmarkStart w:id="24" w:name="_Toc201583113"/>
      <w:r w:rsidRPr="00A8675F">
        <w:t xml:space="preserve">Pregnancy Test </w:t>
      </w:r>
      <w:r w:rsidR="00D331C2" w:rsidRPr="00A8675F">
        <w:t>(PT)</w:t>
      </w:r>
      <w:bookmarkEnd w:id="24"/>
    </w:p>
    <w:bookmarkEnd w:id="20"/>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3D9B877F" w:rsidR="00D331C2" w:rsidRPr="00A8675F" w:rsidRDefault="00224F8C" w:rsidP="00030EB8">
      <w:pPr>
        <w:pStyle w:val="Heading2"/>
      </w:pPr>
      <w:bookmarkStart w:id="25" w:name="_Toc201583114"/>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5"/>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56E27C5D" w14:textId="77777777" w:rsidR="006D468D" w:rsidRDefault="006D468D">
      <w:pPr>
        <w:rPr>
          <w:rFonts w:ascii="Times New Roman" w:eastAsia="SimSun" w:hAnsi="Times New Roman" w:cs="Times New Roman"/>
          <w:b/>
          <w:bCs/>
          <w:caps/>
          <w:sz w:val="28"/>
          <w:szCs w:val="28"/>
        </w:rPr>
      </w:pPr>
      <w:r>
        <w:rPr>
          <w:rFonts w:cs="Times New Roman"/>
        </w:rPr>
        <w:br w:type="page"/>
      </w:r>
    </w:p>
    <w:p w14:paraId="0EAF3903" w14:textId="186B7876" w:rsidR="00D331C2" w:rsidRPr="007C1D18" w:rsidRDefault="006D468D" w:rsidP="006D468D">
      <w:pPr>
        <w:pStyle w:val="Heading2"/>
        <w:rPr>
          <w:rFonts w:cs="Times New Roman"/>
        </w:rPr>
      </w:pPr>
      <w:bookmarkStart w:id="26" w:name="_Toc201583115"/>
      <w:r w:rsidRPr="00A8675F">
        <w:lastRenderedPageBreak/>
        <w:t>CHEMICAL PATHOLOGY</w:t>
      </w:r>
      <w:r>
        <w:t xml:space="preserve"> UNIT</w:t>
      </w:r>
      <w:bookmarkEnd w:id="26"/>
    </w:p>
    <w:p w14:paraId="4FE9F64E" w14:textId="19BD74D3" w:rsidR="00C00687" w:rsidRPr="00634315" w:rsidRDefault="00D74FD9" w:rsidP="004F5967">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7" w:name="_Hlk140222937"/>
      <w:r w:rsidR="004F596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4F5967">
        <w:rPr>
          <w:rFonts w:ascii="Times New Roman" w:hAnsi="Times New Roman" w:cs="Times New Roman"/>
          <w:sz w:val="28"/>
        </w:rPr>
        <w:t xml:space="preserve">, </w:t>
      </w:r>
      <w:bookmarkEnd w:id="27"/>
      <w:r w:rsidR="00C00687" w:rsidRPr="00634315">
        <w:rPr>
          <w:rFonts w:ascii="Times New Roman" w:hAnsi="Times New Roman" w:cs="Times New Roman"/>
          <w:sz w:val="28"/>
        </w:rPr>
        <w:t>Hepatitis B surface Antigen</w:t>
      </w:r>
    </w:p>
    <w:p w14:paraId="09F0EACD" w14:textId="7BA0A671" w:rsidR="00D331C2" w:rsidRPr="00A8675F" w:rsidRDefault="00D42107" w:rsidP="00F04D15">
      <w:pPr>
        <w:pStyle w:val="Heading2"/>
        <w:spacing w:before="0"/>
      </w:pPr>
      <w:bookmarkStart w:id="28" w:name="_Toc201583116"/>
      <w:proofErr w:type="spellStart"/>
      <w:r w:rsidRPr="00A8675F">
        <w:t>Widal</w:t>
      </w:r>
      <w:proofErr w:type="spellEnd"/>
      <w:r w:rsidRPr="00A8675F">
        <w:t xml:space="preserve"> Test</w:t>
      </w:r>
      <w:bookmarkEnd w:id="28"/>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523E29F2" w14:textId="77777777" w:rsidR="00661752" w:rsidRDefault="00661752">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57903495"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5F1317D1" w:rsidR="00D331C2" w:rsidRPr="00A8675F" w:rsidRDefault="00D42107" w:rsidP="00BD0CDE">
      <w:pPr>
        <w:pStyle w:val="Heading2"/>
      </w:pPr>
      <w:bookmarkStart w:id="29" w:name="_Toc201583117"/>
      <w:r w:rsidRPr="00A8675F">
        <w:t xml:space="preserve">Hepatitis B surface antigen </w:t>
      </w:r>
      <w:r w:rsidR="00C00687" w:rsidRPr="00A8675F">
        <w:t>(HBsAg)</w:t>
      </w:r>
      <w:bookmarkEnd w:id="29"/>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66653605" w:rsidR="008F1F34" w:rsidRPr="007E1B56" w:rsidRDefault="008F1F34" w:rsidP="00BD0CDE">
      <w:pPr>
        <w:pStyle w:val="Heading2"/>
        <w:rPr>
          <w:shd w:val="clear" w:color="auto" w:fill="FFFFFF"/>
        </w:rPr>
      </w:pPr>
      <w:bookmarkStart w:id="30" w:name="_Toc140925374"/>
      <w:bookmarkStart w:id="31" w:name="_Toc201583118"/>
      <w:r w:rsidRPr="007E1B56">
        <w:rPr>
          <w:shd w:val="clear" w:color="auto" w:fill="FFFFFF"/>
        </w:rPr>
        <w:lastRenderedPageBreak/>
        <w:t>Helicobacter pylori (H. pylori) Test</w:t>
      </w:r>
      <w:bookmarkEnd w:id="30"/>
      <w:bookmarkEnd w:id="31"/>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53D64B49" w:rsidR="006C05DA" w:rsidRPr="002B1671" w:rsidRDefault="006C05DA" w:rsidP="00BD0CDE">
      <w:pPr>
        <w:pStyle w:val="Heading2"/>
      </w:pPr>
      <w:bookmarkStart w:id="32" w:name="_Toc140920903"/>
      <w:bookmarkStart w:id="33" w:name="_Toc164757503"/>
      <w:bookmarkStart w:id="34" w:name="_Toc201583119"/>
      <w:r w:rsidRPr="002B1671">
        <w:lastRenderedPageBreak/>
        <w:t>Fasting Blood Sugar and Random Blood Sugar (FBS/RBS)</w:t>
      </w:r>
      <w:bookmarkEnd w:id="32"/>
      <w:bookmarkEnd w:id="33"/>
      <w:bookmarkEnd w:id="34"/>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034923EF" w14:textId="77777777" w:rsidR="00BC4F4A" w:rsidRPr="001B3461" w:rsidRDefault="00BC4F4A" w:rsidP="00BC4F4A">
      <w:pPr>
        <w:pStyle w:val="Heading2"/>
      </w:pPr>
      <w:bookmarkStart w:id="35" w:name="_Toc201517558"/>
      <w:bookmarkStart w:id="36" w:name="_Toc201519308"/>
      <w:bookmarkStart w:id="37" w:name="_Hlk140221829"/>
      <w:bookmarkStart w:id="38" w:name="_Toc201583120"/>
      <w:r w:rsidRPr="001B3461">
        <w:lastRenderedPageBreak/>
        <w:t xml:space="preserve">Problems </w:t>
      </w:r>
      <w:r>
        <w:t>Encountered</w:t>
      </w:r>
      <w:bookmarkEnd w:id="35"/>
      <w:bookmarkEnd w:id="36"/>
      <w:bookmarkEnd w:id="38"/>
      <w:r w:rsidRPr="001B3461">
        <w:t xml:space="preserve"> </w:t>
      </w:r>
    </w:p>
    <w:p w14:paraId="27F436CE" w14:textId="77777777" w:rsidR="00BC4F4A" w:rsidRPr="001B3461" w:rsidRDefault="00BC4F4A" w:rsidP="00BC4F4A">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EE75268" w14:textId="77777777" w:rsidR="00BC4F4A" w:rsidRPr="001B3461" w:rsidRDefault="00BC4F4A" w:rsidP="00BC4F4A">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264D383D" w14:textId="77777777" w:rsidR="00BC4F4A" w:rsidRPr="00A8675F" w:rsidRDefault="00BC4F4A" w:rsidP="00BC4F4A">
      <w:pPr>
        <w:pStyle w:val="Heading2"/>
      </w:pPr>
      <w:bookmarkStart w:id="39" w:name="_Toc201517559"/>
      <w:bookmarkStart w:id="40" w:name="_Toc201519309"/>
      <w:bookmarkStart w:id="41" w:name="_Toc201583121"/>
      <w:r w:rsidRPr="00A8675F">
        <w:t>Recommendation</w:t>
      </w:r>
      <w:r>
        <w:t>s</w:t>
      </w:r>
      <w:bookmarkEnd w:id="39"/>
      <w:bookmarkEnd w:id="40"/>
      <w:bookmarkEnd w:id="41"/>
      <w:r w:rsidRPr="00A8675F">
        <w:t xml:space="preserve"> </w:t>
      </w:r>
    </w:p>
    <w:p w14:paraId="7B7335ED" w14:textId="77777777" w:rsidR="00BC4F4A" w:rsidRPr="00A8675F" w:rsidRDefault="00BC4F4A" w:rsidP="00BC4F4A">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0DE8C707" w14:textId="77777777" w:rsidR="00BC4F4A" w:rsidRPr="00A8675F" w:rsidRDefault="00BC4F4A" w:rsidP="00BC4F4A">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362809D2" w14:textId="77777777" w:rsidR="00BC4F4A" w:rsidRDefault="00BC4F4A" w:rsidP="00BC4F4A">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390D928F" w14:textId="77777777" w:rsidR="00BC4F4A" w:rsidRPr="00A8675F" w:rsidRDefault="00BC4F4A" w:rsidP="00BC4F4A">
      <w:pPr>
        <w:pStyle w:val="Heading2"/>
      </w:pPr>
      <w:bookmarkStart w:id="42" w:name="_Toc201517560"/>
      <w:bookmarkStart w:id="43" w:name="_Toc201519310"/>
      <w:bookmarkStart w:id="44" w:name="_Toc201583122"/>
      <w:r>
        <w:t>Summary</w:t>
      </w:r>
      <w:bookmarkEnd w:id="42"/>
      <w:bookmarkEnd w:id="43"/>
      <w:bookmarkEnd w:id="44"/>
    </w:p>
    <w:p w14:paraId="1A86763E" w14:textId="58BC468C" w:rsidR="00EE27B6" w:rsidRDefault="00BC4F4A" w:rsidP="00BC4F4A">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7"/>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5" w:name="_Toc140668610"/>
      <w:bookmarkStart w:id="46" w:name="_Hlk140919173"/>
      <w:bookmarkStart w:id="47" w:name="_Toc201583123"/>
      <w:r w:rsidRPr="001A2602">
        <w:lastRenderedPageBreak/>
        <w:t>REFERENCES</w:t>
      </w:r>
      <w:bookmarkEnd w:id="45"/>
      <w:bookmarkEnd w:id="47"/>
    </w:p>
    <w:bookmarkEnd w:id="46"/>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E742E5" w14:textId="77777777" w:rsidR="00F50260" w:rsidRDefault="00F50260" w:rsidP="001D4BAD">
      <w:pPr>
        <w:spacing w:after="0" w:line="240" w:lineRule="auto"/>
      </w:pPr>
      <w:r>
        <w:separator/>
      </w:r>
    </w:p>
  </w:endnote>
  <w:endnote w:type="continuationSeparator" w:id="0">
    <w:p w14:paraId="0F7A8316" w14:textId="77777777" w:rsidR="00F50260" w:rsidRDefault="00F50260"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F04D15" w:rsidRDefault="00F04D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F04D15" w:rsidRDefault="00F04D15"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4C0FF" w14:textId="77777777" w:rsidR="00F50260" w:rsidRDefault="00F50260" w:rsidP="001D4BAD">
      <w:pPr>
        <w:spacing w:after="0" w:line="240" w:lineRule="auto"/>
      </w:pPr>
      <w:r>
        <w:separator/>
      </w:r>
    </w:p>
  </w:footnote>
  <w:footnote w:type="continuationSeparator" w:id="0">
    <w:p w14:paraId="52094FFF" w14:textId="77777777" w:rsidR="00F50260" w:rsidRDefault="00F50260"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79BA"/>
    <w:rsid w:val="00141273"/>
    <w:rsid w:val="00165B1D"/>
    <w:rsid w:val="00171313"/>
    <w:rsid w:val="001772B6"/>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E23CC"/>
    <w:rsid w:val="001E26A7"/>
    <w:rsid w:val="001E46F5"/>
    <w:rsid w:val="002109DB"/>
    <w:rsid w:val="002129B9"/>
    <w:rsid w:val="002225EF"/>
    <w:rsid w:val="00224F8C"/>
    <w:rsid w:val="002267FF"/>
    <w:rsid w:val="00264956"/>
    <w:rsid w:val="0026769E"/>
    <w:rsid w:val="00280518"/>
    <w:rsid w:val="00286DEB"/>
    <w:rsid w:val="002877B2"/>
    <w:rsid w:val="002A3463"/>
    <w:rsid w:val="002A701D"/>
    <w:rsid w:val="002B1671"/>
    <w:rsid w:val="002B739B"/>
    <w:rsid w:val="002C4AD3"/>
    <w:rsid w:val="002D3376"/>
    <w:rsid w:val="002E0DD2"/>
    <w:rsid w:val="002F20CD"/>
    <w:rsid w:val="002F5F42"/>
    <w:rsid w:val="00307939"/>
    <w:rsid w:val="00310398"/>
    <w:rsid w:val="003236E5"/>
    <w:rsid w:val="00354E11"/>
    <w:rsid w:val="00384759"/>
    <w:rsid w:val="003D01C4"/>
    <w:rsid w:val="003D207E"/>
    <w:rsid w:val="003D2F03"/>
    <w:rsid w:val="003D4D0F"/>
    <w:rsid w:val="003D7CDA"/>
    <w:rsid w:val="003F38B1"/>
    <w:rsid w:val="004103E3"/>
    <w:rsid w:val="00424DB6"/>
    <w:rsid w:val="00426EF8"/>
    <w:rsid w:val="00462E09"/>
    <w:rsid w:val="00467579"/>
    <w:rsid w:val="004817DA"/>
    <w:rsid w:val="00484F21"/>
    <w:rsid w:val="004868DD"/>
    <w:rsid w:val="00492F93"/>
    <w:rsid w:val="004D489D"/>
    <w:rsid w:val="004F2550"/>
    <w:rsid w:val="004F5967"/>
    <w:rsid w:val="00504C8E"/>
    <w:rsid w:val="00507286"/>
    <w:rsid w:val="00512EC5"/>
    <w:rsid w:val="005251E0"/>
    <w:rsid w:val="005270A1"/>
    <w:rsid w:val="00527367"/>
    <w:rsid w:val="00534BD3"/>
    <w:rsid w:val="00534E6C"/>
    <w:rsid w:val="0054437D"/>
    <w:rsid w:val="005636C3"/>
    <w:rsid w:val="005676CA"/>
    <w:rsid w:val="0057153E"/>
    <w:rsid w:val="00582C9B"/>
    <w:rsid w:val="0058420B"/>
    <w:rsid w:val="005A113B"/>
    <w:rsid w:val="005B22F5"/>
    <w:rsid w:val="005D1BD4"/>
    <w:rsid w:val="005E191B"/>
    <w:rsid w:val="005E2D91"/>
    <w:rsid w:val="005E2DC5"/>
    <w:rsid w:val="005F29DE"/>
    <w:rsid w:val="005F45E7"/>
    <w:rsid w:val="006227F7"/>
    <w:rsid w:val="00634315"/>
    <w:rsid w:val="00647218"/>
    <w:rsid w:val="00656CDB"/>
    <w:rsid w:val="00661752"/>
    <w:rsid w:val="00687505"/>
    <w:rsid w:val="00690A24"/>
    <w:rsid w:val="006A15C4"/>
    <w:rsid w:val="006A3C84"/>
    <w:rsid w:val="006A6244"/>
    <w:rsid w:val="006C05DA"/>
    <w:rsid w:val="006D31C5"/>
    <w:rsid w:val="006D468D"/>
    <w:rsid w:val="006D5B7D"/>
    <w:rsid w:val="006F5D0F"/>
    <w:rsid w:val="006F5E34"/>
    <w:rsid w:val="007021FB"/>
    <w:rsid w:val="00705B2C"/>
    <w:rsid w:val="007063F7"/>
    <w:rsid w:val="00706D3F"/>
    <w:rsid w:val="007222DD"/>
    <w:rsid w:val="0073230D"/>
    <w:rsid w:val="007371D2"/>
    <w:rsid w:val="0074506D"/>
    <w:rsid w:val="00773765"/>
    <w:rsid w:val="00780A47"/>
    <w:rsid w:val="0078515C"/>
    <w:rsid w:val="00793906"/>
    <w:rsid w:val="007C1D18"/>
    <w:rsid w:val="007E0760"/>
    <w:rsid w:val="007E0AD5"/>
    <w:rsid w:val="007E524E"/>
    <w:rsid w:val="007F1686"/>
    <w:rsid w:val="00803547"/>
    <w:rsid w:val="00815C87"/>
    <w:rsid w:val="00815FF0"/>
    <w:rsid w:val="00835855"/>
    <w:rsid w:val="00841625"/>
    <w:rsid w:val="00843F51"/>
    <w:rsid w:val="008451D5"/>
    <w:rsid w:val="008564EC"/>
    <w:rsid w:val="0085692E"/>
    <w:rsid w:val="00867F14"/>
    <w:rsid w:val="00881FDF"/>
    <w:rsid w:val="008923E5"/>
    <w:rsid w:val="00896A56"/>
    <w:rsid w:val="008A7CAC"/>
    <w:rsid w:val="008B50F9"/>
    <w:rsid w:val="008D0631"/>
    <w:rsid w:val="008E3E1C"/>
    <w:rsid w:val="008F1F34"/>
    <w:rsid w:val="0092190D"/>
    <w:rsid w:val="00931D4C"/>
    <w:rsid w:val="00943E7C"/>
    <w:rsid w:val="00967C3E"/>
    <w:rsid w:val="009763A4"/>
    <w:rsid w:val="00993142"/>
    <w:rsid w:val="009C02FC"/>
    <w:rsid w:val="009C46E9"/>
    <w:rsid w:val="009E1AF5"/>
    <w:rsid w:val="009E2AE7"/>
    <w:rsid w:val="009F24A0"/>
    <w:rsid w:val="00A0162E"/>
    <w:rsid w:val="00A169EE"/>
    <w:rsid w:val="00A326CD"/>
    <w:rsid w:val="00A44423"/>
    <w:rsid w:val="00A4695A"/>
    <w:rsid w:val="00A503E2"/>
    <w:rsid w:val="00A8675F"/>
    <w:rsid w:val="00AA482C"/>
    <w:rsid w:val="00AC0799"/>
    <w:rsid w:val="00AD1D42"/>
    <w:rsid w:val="00AD20A3"/>
    <w:rsid w:val="00AD523B"/>
    <w:rsid w:val="00AD636D"/>
    <w:rsid w:val="00AE33EF"/>
    <w:rsid w:val="00AE3977"/>
    <w:rsid w:val="00B1570A"/>
    <w:rsid w:val="00B167AE"/>
    <w:rsid w:val="00B16BE6"/>
    <w:rsid w:val="00B25FD9"/>
    <w:rsid w:val="00B271EF"/>
    <w:rsid w:val="00B42FC2"/>
    <w:rsid w:val="00B45CB8"/>
    <w:rsid w:val="00B5076C"/>
    <w:rsid w:val="00B5326C"/>
    <w:rsid w:val="00B55596"/>
    <w:rsid w:val="00B7016A"/>
    <w:rsid w:val="00B8025B"/>
    <w:rsid w:val="00B80846"/>
    <w:rsid w:val="00B91FA0"/>
    <w:rsid w:val="00B949D0"/>
    <w:rsid w:val="00BA10B5"/>
    <w:rsid w:val="00BB3889"/>
    <w:rsid w:val="00BC4F4A"/>
    <w:rsid w:val="00BD0CDE"/>
    <w:rsid w:val="00BD4C54"/>
    <w:rsid w:val="00BE5001"/>
    <w:rsid w:val="00BF2315"/>
    <w:rsid w:val="00C00687"/>
    <w:rsid w:val="00C13A92"/>
    <w:rsid w:val="00C33DA8"/>
    <w:rsid w:val="00C5028A"/>
    <w:rsid w:val="00C55AA9"/>
    <w:rsid w:val="00C61772"/>
    <w:rsid w:val="00C71DCE"/>
    <w:rsid w:val="00CA08DE"/>
    <w:rsid w:val="00CA6455"/>
    <w:rsid w:val="00CB4714"/>
    <w:rsid w:val="00CD3A27"/>
    <w:rsid w:val="00CD51EB"/>
    <w:rsid w:val="00CD67F7"/>
    <w:rsid w:val="00CE12F5"/>
    <w:rsid w:val="00CF080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41DD"/>
    <w:rsid w:val="00DE3B60"/>
    <w:rsid w:val="00DF3D63"/>
    <w:rsid w:val="00E01D38"/>
    <w:rsid w:val="00E1566B"/>
    <w:rsid w:val="00E30D5B"/>
    <w:rsid w:val="00E56E48"/>
    <w:rsid w:val="00E60270"/>
    <w:rsid w:val="00E630BF"/>
    <w:rsid w:val="00E76543"/>
    <w:rsid w:val="00EC3E9C"/>
    <w:rsid w:val="00EC4391"/>
    <w:rsid w:val="00EE0722"/>
    <w:rsid w:val="00EE27B6"/>
    <w:rsid w:val="00EE3721"/>
    <w:rsid w:val="00F04D15"/>
    <w:rsid w:val="00F056DD"/>
    <w:rsid w:val="00F05D5D"/>
    <w:rsid w:val="00F0661A"/>
    <w:rsid w:val="00F116CD"/>
    <w:rsid w:val="00F11CB2"/>
    <w:rsid w:val="00F27DD2"/>
    <w:rsid w:val="00F36C96"/>
    <w:rsid w:val="00F41557"/>
    <w:rsid w:val="00F50260"/>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7B847-0112-4334-B677-A7ADE7533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19</Pages>
  <Words>2812</Words>
  <Characters>16030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26</cp:revision>
  <cp:lastPrinted>2025-05-05T10:01:00Z</cp:lastPrinted>
  <dcterms:created xsi:type="dcterms:W3CDTF">2025-06-12T11:15:00Z</dcterms:created>
  <dcterms:modified xsi:type="dcterms:W3CDTF">2025-06-23T13:58:00Z</dcterms:modified>
</cp:coreProperties>
</file>