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729BB" w14:textId="77777777" w:rsidR="000A41B5" w:rsidRPr="00E81260" w:rsidRDefault="000A41B5" w:rsidP="000A41B5">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STUDENT’S INDUSTRIAL WORK EXPERIENCE SCHEME (SIWES)</w:t>
      </w:r>
    </w:p>
    <w:p w14:paraId="71B8C778" w14:textId="77777777" w:rsidR="000A41B5" w:rsidRPr="00E81260" w:rsidRDefault="000A41B5" w:rsidP="000A41B5">
      <w:pPr>
        <w:spacing w:after="0" w:line="240" w:lineRule="auto"/>
        <w:jc w:val="center"/>
        <w:rPr>
          <w:rFonts w:ascii="Times New Roman" w:hAnsi="Times New Roman"/>
          <w:b/>
          <w:bCs/>
          <w:sz w:val="28"/>
          <w:szCs w:val="24"/>
        </w:rPr>
      </w:pPr>
    </w:p>
    <w:p w14:paraId="58C92CF2" w14:textId="77777777" w:rsidR="000A41B5" w:rsidRPr="00E81260" w:rsidRDefault="000A41B5" w:rsidP="000A41B5">
      <w:pPr>
        <w:spacing w:after="0" w:line="240" w:lineRule="auto"/>
        <w:jc w:val="center"/>
        <w:rPr>
          <w:rFonts w:ascii="Times New Roman" w:hAnsi="Times New Roman"/>
          <w:b/>
          <w:bCs/>
          <w:sz w:val="28"/>
          <w:szCs w:val="24"/>
        </w:rPr>
      </w:pPr>
    </w:p>
    <w:p w14:paraId="38CE1E8D" w14:textId="77777777" w:rsidR="000A41B5" w:rsidRPr="00E81260" w:rsidRDefault="000A41B5" w:rsidP="000A41B5">
      <w:pPr>
        <w:spacing w:after="0" w:line="240" w:lineRule="auto"/>
        <w:jc w:val="center"/>
        <w:rPr>
          <w:rFonts w:ascii="Times New Roman" w:hAnsi="Times New Roman"/>
          <w:b/>
          <w:bCs/>
          <w:sz w:val="28"/>
          <w:szCs w:val="24"/>
        </w:rPr>
      </w:pPr>
    </w:p>
    <w:p w14:paraId="5676CA82" w14:textId="77777777" w:rsidR="000A41B5" w:rsidRPr="00E81260" w:rsidRDefault="000A41B5" w:rsidP="000A41B5">
      <w:pPr>
        <w:spacing w:after="0" w:line="240" w:lineRule="auto"/>
        <w:jc w:val="center"/>
        <w:rPr>
          <w:rFonts w:ascii="Times New Roman" w:hAnsi="Times New Roman"/>
          <w:b/>
          <w:bCs/>
          <w:sz w:val="28"/>
          <w:szCs w:val="24"/>
        </w:rPr>
      </w:pPr>
    </w:p>
    <w:p w14:paraId="2643BB6A" w14:textId="77777777" w:rsidR="000A41B5" w:rsidRPr="00E81260" w:rsidRDefault="000A41B5" w:rsidP="000A41B5">
      <w:pPr>
        <w:spacing w:after="0" w:line="240" w:lineRule="auto"/>
        <w:jc w:val="center"/>
        <w:rPr>
          <w:rFonts w:ascii="Times New Roman" w:hAnsi="Times New Roman"/>
          <w:b/>
          <w:bCs/>
          <w:sz w:val="28"/>
          <w:szCs w:val="24"/>
        </w:rPr>
      </w:pPr>
    </w:p>
    <w:p w14:paraId="0F79915A" w14:textId="77777777" w:rsidR="000A41B5" w:rsidRPr="00E81260" w:rsidRDefault="000A41B5" w:rsidP="000A41B5">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Pr="00E81260">
        <w:rPr>
          <w:rFonts w:ascii="Times New Roman" w:hAnsi="Times New Roman"/>
          <w:b/>
          <w:bCs/>
          <w:sz w:val="28"/>
          <w:szCs w:val="24"/>
        </w:rPr>
        <w:t>AT</w:t>
      </w:r>
    </w:p>
    <w:p w14:paraId="45C9D3E1" w14:textId="29774FC3" w:rsidR="000A41B5" w:rsidRDefault="000A41B5" w:rsidP="000A41B5">
      <w:pPr>
        <w:spacing w:after="0" w:line="240" w:lineRule="auto"/>
        <w:jc w:val="center"/>
        <w:rPr>
          <w:rFonts w:ascii="Times New Roman" w:hAnsi="Times New Roman"/>
          <w:b/>
          <w:bCs/>
          <w:sz w:val="28"/>
          <w:szCs w:val="24"/>
        </w:rPr>
      </w:pPr>
      <w:r>
        <w:rPr>
          <w:rFonts w:ascii="Times New Roman" w:hAnsi="Times New Roman"/>
          <w:b/>
          <w:bCs/>
          <w:sz w:val="28"/>
          <w:szCs w:val="24"/>
        </w:rPr>
        <w:t>GENERAL HOSPITAL,</w:t>
      </w:r>
    </w:p>
    <w:p w14:paraId="6AD242B1" w14:textId="77777777" w:rsidR="000A41B5" w:rsidRPr="00E81260" w:rsidRDefault="000A41B5" w:rsidP="000A41B5">
      <w:pPr>
        <w:spacing w:after="0" w:line="240" w:lineRule="auto"/>
        <w:jc w:val="center"/>
        <w:rPr>
          <w:rFonts w:ascii="Times New Roman" w:hAnsi="Times New Roman"/>
          <w:b/>
          <w:bCs/>
          <w:sz w:val="28"/>
          <w:szCs w:val="24"/>
        </w:rPr>
      </w:pPr>
      <w:r>
        <w:rPr>
          <w:rFonts w:ascii="Times New Roman" w:hAnsi="Times New Roman"/>
          <w:b/>
          <w:bCs/>
          <w:sz w:val="28"/>
          <w:szCs w:val="24"/>
        </w:rPr>
        <w:t>ASKIRA/UBA,</w:t>
      </w:r>
      <w:r w:rsidRPr="00E81260">
        <w:rPr>
          <w:rFonts w:ascii="Times New Roman" w:hAnsi="Times New Roman"/>
          <w:b/>
          <w:bCs/>
          <w:sz w:val="28"/>
          <w:szCs w:val="24"/>
        </w:rPr>
        <w:t xml:space="preserve"> </w:t>
      </w:r>
      <w:r>
        <w:rPr>
          <w:rFonts w:ascii="Times New Roman" w:hAnsi="Times New Roman"/>
          <w:b/>
          <w:bCs/>
          <w:sz w:val="28"/>
          <w:szCs w:val="24"/>
        </w:rPr>
        <w:t xml:space="preserve">BORNO </w:t>
      </w:r>
      <w:r w:rsidRPr="00E81260">
        <w:rPr>
          <w:rFonts w:ascii="Times New Roman" w:hAnsi="Times New Roman"/>
          <w:b/>
          <w:bCs/>
          <w:sz w:val="28"/>
          <w:szCs w:val="24"/>
        </w:rPr>
        <w:t>STATE</w:t>
      </w:r>
    </w:p>
    <w:p w14:paraId="1F5565FB" w14:textId="77777777" w:rsidR="000A41B5" w:rsidRDefault="000A41B5" w:rsidP="000A41B5">
      <w:pPr>
        <w:spacing w:after="0" w:line="240" w:lineRule="auto"/>
        <w:jc w:val="center"/>
        <w:rPr>
          <w:rFonts w:ascii="Times New Roman" w:hAnsi="Times New Roman"/>
          <w:b/>
          <w:bCs/>
          <w:sz w:val="28"/>
          <w:szCs w:val="24"/>
        </w:rPr>
      </w:pPr>
    </w:p>
    <w:p w14:paraId="128D1876" w14:textId="77777777" w:rsidR="000A41B5" w:rsidRPr="00E81260" w:rsidRDefault="000A41B5" w:rsidP="000A41B5">
      <w:pPr>
        <w:spacing w:after="0" w:line="240" w:lineRule="auto"/>
        <w:jc w:val="center"/>
        <w:rPr>
          <w:rFonts w:ascii="Times New Roman" w:hAnsi="Times New Roman"/>
          <w:b/>
          <w:bCs/>
          <w:sz w:val="28"/>
          <w:szCs w:val="24"/>
        </w:rPr>
      </w:pPr>
    </w:p>
    <w:p w14:paraId="2A361465" w14:textId="77777777" w:rsidR="000A41B5" w:rsidRPr="00E81260" w:rsidRDefault="000A41B5" w:rsidP="000A41B5">
      <w:pPr>
        <w:spacing w:after="0" w:line="240" w:lineRule="auto"/>
        <w:jc w:val="center"/>
        <w:rPr>
          <w:rFonts w:ascii="Times New Roman" w:hAnsi="Times New Roman"/>
          <w:b/>
          <w:bCs/>
          <w:sz w:val="28"/>
          <w:szCs w:val="24"/>
        </w:rPr>
      </w:pPr>
    </w:p>
    <w:p w14:paraId="77B921BB" w14:textId="32D4C641" w:rsidR="000A41B5" w:rsidRPr="00705C32" w:rsidRDefault="000A41B5" w:rsidP="000A41B5">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Pr>
          <w:rFonts w:ascii="Times New Roman" w:hAnsi="Times New Roman"/>
          <w:b/>
          <w:bCs/>
          <w:sz w:val="28"/>
          <w:szCs w:val="28"/>
        </w:rPr>
        <w:t>AUGUST</w:t>
      </w:r>
      <w:r w:rsidRPr="00705C32">
        <w:rPr>
          <w:rFonts w:ascii="Times New Roman" w:hAnsi="Times New Roman"/>
          <w:b/>
          <w:bCs/>
          <w:sz w:val="28"/>
          <w:szCs w:val="28"/>
        </w:rPr>
        <w:t>, 2025</w:t>
      </w:r>
    </w:p>
    <w:p w14:paraId="1450083C" w14:textId="77777777" w:rsidR="000A41B5" w:rsidRPr="00705C32" w:rsidRDefault="000A41B5" w:rsidP="000A41B5">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5D589EAA" w14:textId="77777777" w:rsidR="000A41B5" w:rsidRPr="00E81260" w:rsidRDefault="000A41B5" w:rsidP="000A41B5">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2B802E71" w14:textId="17D623BA" w:rsidR="0043101F" w:rsidRPr="00E81260" w:rsidRDefault="00D31B79" w:rsidP="001975E2">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AHMAD MARYAM</w:t>
      </w:r>
    </w:p>
    <w:p w14:paraId="331A5BFD" w14:textId="27FF230F" w:rsidR="00CE0831" w:rsidRPr="00E81260" w:rsidRDefault="00C70106" w:rsidP="001975E2">
      <w:pPr>
        <w:spacing w:after="0" w:line="240" w:lineRule="auto"/>
        <w:jc w:val="center"/>
        <w:rPr>
          <w:rFonts w:ascii="Times New Roman" w:hAnsi="Times New Roman"/>
          <w:b/>
          <w:bCs/>
          <w:sz w:val="28"/>
          <w:szCs w:val="24"/>
        </w:rPr>
      </w:pPr>
      <w:r>
        <w:rPr>
          <w:rFonts w:ascii="Times New Roman" w:hAnsi="Times New Roman"/>
          <w:b/>
          <w:bCs/>
          <w:sz w:val="28"/>
          <w:szCs w:val="24"/>
        </w:rPr>
        <w:t>(</w:t>
      </w:r>
      <w:r w:rsidR="00CE0831" w:rsidRPr="00E81260">
        <w:rPr>
          <w:rFonts w:ascii="Times New Roman" w:hAnsi="Times New Roman"/>
          <w:b/>
          <w:bCs/>
          <w:sz w:val="28"/>
          <w:szCs w:val="24"/>
        </w:rPr>
        <w:t>S</w:t>
      </w:r>
      <w:r w:rsidR="00882BFB">
        <w:rPr>
          <w:rFonts w:ascii="Times New Roman" w:hAnsi="Times New Roman"/>
          <w:b/>
          <w:bCs/>
          <w:sz w:val="28"/>
          <w:szCs w:val="24"/>
        </w:rPr>
        <w:t>AS</w:t>
      </w:r>
      <w:r w:rsidR="00CE0831" w:rsidRPr="00E81260">
        <w:rPr>
          <w:rFonts w:ascii="Times New Roman" w:hAnsi="Times New Roman"/>
          <w:b/>
          <w:bCs/>
          <w:sz w:val="28"/>
          <w:szCs w:val="24"/>
        </w:rPr>
        <w:t>/PT/ND/</w:t>
      </w:r>
      <w:r w:rsidR="005D1679" w:rsidRPr="00E81260">
        <w:rPr>
          <w:rFonts w:ascii="Times New Roman" w:hAnsi="Times New Roman"/>
          <w:b/>
          <w:bCs/>
          <w:sz w:val="28"/>
          <w:szCs w:val="24"/>
        </w:rPr>
        <w:t>2</w:t>
      </w:r>
      <w:r w:rsidR="003F616F">
        <w:rPr>
          <w:rFonts w:ascii="Times New Roman" w:hAnsi="Times New Roman"/>
          <w:b/>
          <w:bCs/>
          <w:sz w:val="28"/>
          <w:szCs w:val="24"/>
        </w:rPr>
        <w:t>4</w:t>
      </w:r>
      <w:r w:rsidR="004E71B6" w:rsidRPr="00E81260">
        <w:rPr>
          <w:rFonts w:ascii="Times New Roman" w:hAnsi="Times New Roman"/>
          <w:b/>
          <w:bCs/>
          <w:sz w:val="28"/>
          <w:szCs w:val="24"/>
        </w:rPr>
        <w:t>/</w:t>
      </w:r>
      <w:r w:rsidR="00D31B79">
        <w:rPr>
          <w:rFonts w:ascii="Times New Roman" w:hAnsi="Times New Roman"/>
          <w:b/>
          <w:bCs/>
          <w:sz w:val="28"/>
          <w:szCs w:val="24"/>
        </w:rPr>
        <w:t>130</w:t>
      </w:r>
      <w:r>
        <w:rPr>
          <w:rFonts w:ascii="Times New Roman" w:hAnsi="Times New Roman"/>
          <w:b/>
          <w:bCs/>
          <w:sz w:val="28"/>
          <w:szCs w:val="24"/>
        </w:rPr>
        <w:t>)</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0D90299" w14:textId="77777777" w:rsidR="000A41B5" w:rsidRPr="00E81260" w:rsidRDefault="000A41B5" w:rsidP="000A41B5">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317FEF74" w14:textId="77777777" w:rsidR="00CE0831" w:rsidRDefault="005647EC" w:rsidP="004E71B6">
      <w:pPr>
        <w:spacing w:before="240" w:line="240" w:lineRule="auto"/>
        <w:jc w:val="center"/>
        <w:rPr>
          <w:rFonts w:ascii="Times New Roman" w:hAnsi="Times New Roman"/>
          <w:b/>
          <w:bCs/>
          <w:sz w:val="28"/>
          <w:szCs w:val="24"/>
        </w:rPr>
      </w:pPr>
      <w:r>
        <w:rPr>
          <w:rFonts w:ascii="Times New Roman" w:hAnsi="Times New Roman"/>
          <w:b/>
          <w:bCs/>
          <w:sz w:val="28"/>
          <w:szCs w:val="24"/>
        </w:rPr>
        <w:t>FEBRUARY</w:t>
      </w:r>
      <w:r w:rsidR="00CE0831" w:rsidRPr="00E81260">
        <w:rPr>
          <w:rFonts w:ascii="Times New Roman" w:hAnsi="Times New Roman"/>
          <w:b/>
          <w:bCs/>
          <w:sz w:val="28"/>
          <w:szCs w:val="24"/>
        </w:rPr>
        <w:t>, 202</w:t>
      </w:r>
      <w:bookmarkEnd w:id="0"/>
      <w:r>
        <w:rPr>
          <w:rFonts w:ascii="Times New Roman" w:hAnsi="Times New Roman"/>
          <w:b/>
          <w:bCs/>
          <w:sz w:val="28"/>
          <w:szCs w:val="24"/>
        </w:rPr>
        <w:t>6</w:t>
      </w:r>
    </w:p>
    <w:p w14:paraId="12B611CB" w14:textId="77777777" w:rsidR="000A41B5" w:rsidRDefault="000A41B5" w:rsidP="004E71B6">
      <w:pPr>
        <w:spacing w:before="240" w:line="240" w:lineRule="auto"/>
        <w:jc w:val="center"/>
        <w:rPr>
          <w:rFonts w:ascii="Times New Roman" w:hAnsi="Times New Roman"/>
          <w:b/>
          <w:bCs/>
          <w:sz w:val="28"/>
          <w:szCs w:val="24"/>
        </w:rPr>
      </w:pPr>
    </w:p>
    <w:p w14:paraId="0450A358" w14:textId="77777777" w:rsidR="00C70106" w:rsidRDefault="00C70106" w:rsidP="000A41B5">
      <w:pPr>
        <w:spacing w:after="0" w:line="240" w:lineRule="auto"/>
        <w:jc w:val="center"/>
        <w:rPr>
          <w:rFonts w:ascii="Times New Roman" w:hAnsi="Times New Roman"/>
          <w:b/>
          <w:bCs/>
          <w:sz w:val="28"/>
          <w:szCs w:val="24"/>
        </w:rPr>
        <w:sectPr w:rsidR="00C70106" w:rsidSect="000A41B5">
          <w:footerReference w:type="default" r:id="rId7"/>
          <w:pgSz w:w="11906" w:h="16838" w:code="9"/>
          <w:pgMar w:top="1170" w:right="1016" w:bottom="1080" w:left="1440" w:header="432" w:footer="432" w:gutter="0"/>
          <w:pgNumType w:fmt="lowerRoman" w:start="1"/>
          <w:cols w:space="720"/>
          <w:docGrid w:linePitch="360"/>
        </w:sectPr>
      </w:pPr>
    </w:p>
    <w:p w14:paraId="6192B3CE" w14:textId="77777777" w:rsidR="000A41B5" w:rsidRPr="00E81260" w:rsidRDefault="000A41B5" w:rsidP="000A41B5">
      <w:pPr>
        <w:spacing w:after="0" w:line="240" w:lineRule="auto"/>
        <w:jc w:val="center"/>
        <w:rPr>
          <w:rFonts w:ascii="Times New Roman" w:hAnsi="Times New Roman"/>
          <w:b/>
          <w:bCs/>
          <w:sz w:val="28"/>
          <w:szCs w:val="24"/>
        </w:rPr>
      </w:pPr>
      <w:r w:rsidRPr="00E81260">
        <w:rPr>
          <w:rFonts w:ascii="Times New Roman" w:hAnsi="Times New Roman"/>
          <w:b/>
          <w:bCs/>
          <w:sz w:val="28"/>
          <w:szCs w:val="24"/>
        </w:rPr>
        <w:lastRenderedPageBreak/>
        <w:t>A STUDENT’S INDUSTRIAL WORK EXPERIENCE SCHEME (SIWES)</w:t>
      </w:r>
    </w:p>
    <w:p w14:paraId="5408D09C" w14:textId="77777777" w:rsidR="000A41B5" w:rsidRDefault="000A41B5" w:rsidP="000A41B5">
      <w:pPr>
        <w:spacing w:after="0" w:line="240" w:lineRule="auto"/>
        <w:jc w:val="center"/>
        <w:rPr>
          <w:rFonts w:ascii="Times New Roman" w:hAnsi="Times New Roman"/>
          <w:b/>
          <w:bCs/>
          <w:sz w:val="28"/>
          <w:szCs w:val="28"/>
        </w:rPr>
      </w:pPr>
    </w:p>
    <w:p w14:paraId="7137C44A" w14:textId="77777777" w:rsidR="000A41B5" w:rsidRDefault="000A41B5" w:rsidP="000A41B5">
      <w:pPr>
        <w:spacing w:after="0" w:line="240" w:lineRule="auto"/>
        <w:jc w:val="center"/>
        <w:rPr>
          <w:rFonts w:ascii="Times New Roman" w:hAnsi="Times New Roman"/>
          <w:b/>
          <w:bCs/>
          <w:sz w:val="28"/>
          <w:szCs w:val="28"/>
        </w:rPr>
      </w:pPr>
    </w:p>
    <w:p w14:paraId="03724000" w14:textId="77777777" w:rsidR="000A41B5" w:rsidRDefault="000A41B5" w:rsidP="000A41B5">
      <w:pPr>
        <w:spacing w:after="0" w:line="240" w:lineRule="auto"/>
        <w:jc w:val="center"/>
        <w:rPr>
          <w:rFonts w:ascii="Times New Roman" w:hAnsi="Times New Roman"/>
          <w:b/>
          <w:bCs/>
          <w:sz w:val="28"/>
          <w:szCs w:val="28"/>
        </w:rPr>
      </w:pPr>
    </w:p>
    <w:p w14:paraId="510DEFE1" w14:textId="77777777" w:rsidR="000A41B5" w:rsidRDefault="000A41B5" w:rsidP="000A41B5">
      <w:pPr>
        <w:spacing w:after="0" w:line="240" w:lineRule="auto"/>
        <w:jc w:val="center"/>
        <w:rPr>
          <w:rFonts w:ascii="Times New Roman" w:hAnsi="Times New Roman"/>
          <w:b/>
          <w:bCs/>
          <w:sz w:val="28"/>
          <w:szCs w:val="28"/>
        </w:rPr>
      </w:pPr>
    </w:p>
    <w:p w14:paraId="1EB86734" w14:textId="77777777" w:rsidR="000A41B5" w:rsidRPr="00705C32" w:rsidRDefault="000A41B5" w:rsidP="000A41B5">
      <w:pPr>
        <w:spacing w:after="0" w:line="240" w:lineRule="auto"/>
        <w:jc w:val="center"/>
        <w:rPr>
          <w:rFonts w:ascii="Times New Roman" w:hAnsi="Times New Roman"/>
          <w:b/>
          <w:bCs/>
          <w:sz w:val="28"/>
          <w:szCs w:val="28"/>
        </w:rPr>
      </w:pPr>
      <w:r w:rsidRPr="00705C32">
        <w:rPr>
          <w:rFonts w:ascii="Times New Roman" w:hAnsi="Times New Roman"/>
          <w:b/>
          <w:bCs/>
          <w:sz w:val="28"/>
          <w:szCs w:val="28"/>
        </w:rPr>
        <w:t>HELD AT</w:t>
      </w:r>
    </w:p>
    <w:p w14:paraId="235BEEEA" w14:textId="613BBEB5" w:rsidR="000A41B5" w:rsidRDefault="000A41B5" w:rsidP="000A41B5">
      <w:pPr>
        <w:spacing w:after="0" w:line="240" w:lineRule="auto"/>
        <w:jc w:val="center"/>
        <w:rPr>
          <w:rFonts w:ascii="Times New Roman" w:hAnsi="Times New Roman"/>
          <w:b/>
          <w:bCs/>
          <w:sz w:val="28"/>
          <w:szCs w:val="24"/>
        </w:rPr>
      </w:pPr>
      <w:r>
        <w:rPr>
          <w:rFonts w:ascii="Times New Roman" w:hAnsi="Times New Roman"/>
          <w:b/>
          <w:bCs/>
          <w:sz w:val="28"/>
          <w:szCs w:val="24"/>
        </w:rPr>
        <w:t>GENERAL HOSPITAL,</w:t>
      </w:r>
    </w:p>
    <w:p w14:paraId="18E94341" w14:textId="77777777" w:rsidR="000A41B5" w:rsidRPr="00E81260" w:rsidRDefault="000A41B5" w:rsidP="000A41B5">
      <w:pPr>
        <w:spacing w:after="0" w:line="240" w:lineRule="auto"/>
        <w:jc w:val="center"/>
        <w:rPr>
          <w:rFonts w:ascii="Times New Roman" w:hAnsi="Times New Roman"/>
          <w:b/>
          <w:bCs/>
          <w:sz w:val="28"/>
          <w:szCs w:val="24"/>
        </w:rPr>
      </w:pPr>
      <w:r>
        <w:rPr>
          <w:rFonts w:ascii="Times New Roman" w:hAnsi="Times New Roman"/>
          <w:b/>
          <w:bCs/>
          <w:sz w:val="28"/>
          <w:szCs w:val="24"/>
        </w:rPr>
        <w:t>ASKIRA/UBA,</w:t>
      </w:r>
      <w:r w:rsidRPr="00E81260">
        <w:rPr>
          <w:rFonts w:ascii="Times New Roman" w:hAnsi="Times New Roman"/>
          <w:b/>
          <w:bCs/>
          <w:sz w:val="28"/>
          <w:szCs w:val="24"/>
        </w:rPr>
        <w:t xml:space="preserve"> </w:t>
      </w:r>
      <w:r>
        <w:rPr>
          <w:rFonts w:ascii="Times New Roman" w:hAnsi="Times New Roman"/>
          <w:b/>
          <w:bCs/>
          <w:sz w:val="28"/>
          <w:szCs w:val="24"/>
        </w:rPr>
        <w:t xml:space="preserve">BORNO </w:t>
      </w:r>
      <w:r w:rsidRPr="00E81260">
        <w:rPr>
          <w:rFonts w:ascii="Times New Roman" w:hAnsi="Times New Roman"/>
          <w:b/>
          <w:bCs/>
          <w:sz w:val="28"/>
          <w:szCs w:val="24"/>
        </w:rPr>
        <w:t>STATE</w:t>
      </w:r>
    </w:p>
    <w:p w14:paraId="47C5C996" w14:textId="77777777" w:rsidR="000A41B5" w:rsidRDefault="000A41B5" w:rsidP="000A41B5">
      <w:pPr>
        <w:spacing w:after="0" w:line="240" w:lineRule="auto"/>
        <w:jc w:val="center"/>
        <w:rPr>
          <w:rFonts w:ascii="Times New Roman" w:hAnsi="Times New Roman"/>
          <w:b/>
          <w:bCs/>
          <w:sz w:val="28"/>
          <w:szCs w:val="28"/>
        </w:rPr>
      </w:pPr>
    </w:p>
    <w:p w14:paraId="09D36972" w14:textId="77777777" w:rsidR="000A41B5" w:rsidRDefault="000A41B5" w:rsidP="000A41B5">
      <w:pPr>
        <w:spacing w:after="0" w:line="240" w:lineRule="auto"/>
        <w:jc w:val="center"/>
        <w:rPr>
          <w:rFonts w:ascii="Times New Roman" w:hAnsi="Times New Roman"/>
          <w:b/>
          <w:bCs/>
          <w:sz w:val="28"/>
          <w:szCs w:val="28"/>
        </w:rPr>
      </w:pPr>
    </w:p>
    <w:p w14:paraId="0E80E7C0" w14:textId="77777777" w:rsidR="000A41B5" w:rsidRDefault="000A41B5" w:rsidP="000A41B5">
      <w:pPr>
        <w:spacing w:after="0" w:line="240" w:lineRule="auto"/>
        <w:jc w:val="center"/>
        <w:rPr>
          <w:rFonts w:ascii="Times New Roman" w:hAnsi="Times New Roman"/>
          <w:b/>
          <w:bCs/>
          <w:sz w:val="28"/>
          <w:szCs w:val="28"/>
        </w:rPr>
      </w:pPr>
    </w:p>
    <w:p w14:paraId="0247601C" w14:textId="77777777" w:rsidR="000A41B5" w:rsidRPr="00705C32" w:rsidRDefault="000A41B5" w:rsidP="000A41B5">
      <w:pPr>
        <w:spacing w:after="0" w:line="240" w:lineRule="auto"/>
        <w:jc w:val="center"/>
        <w:rPr>
          <w:rFonts w:ascii="Times New Roman" w:hAnsi="Times New Roman"/>
          <w:b/>
          <w:bCs/>
          <w:sz w:val="28"/>
          <w:szCs w:val="28"/>
        </w:rPr>
      </w:pPr>
    </w:p>
    <w:p w14:paraId="073EBDDC" w14:textId="77777777" w:rsidR="000A41B5" w:rsidRPr="00705C32" w:rsidRDefault="000A41B5" w:rsidP="000A41B5">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Pr>
          <w:rFonts w:ascii="Times New Roman" w:hAnsi="Times New Roman"/>
          <w:b/>
          <w:bCs/>
          <w:sz w:val="28"/>
          <w:szCs w:val="28"/>
        </w:rPr>
        <w:t>SEPTEMBER</w:t>
      </w:r>
      <w:r w:rsidRPr="00705C32">
        <w:rPr>
          <w:rFonts w:ascii="Times New Roman" w:hAnsi="Times New Roman"/>
          <w:b/>
          <w:bCs/>
          <w:sz w:val="28"/>
          <w:szCs w:val="28"/>
        </w:rPr>
        <w:t>, 2025</w:t>
      </w:r>
    </w:p>
    <w:p w14:paraId="0D06506F" w14:textId="77777777" w:rsidR="000A41B5" w:rsidRPr="00705C32" w:rsidRDefault="000A41B5" w:rsidP="000A41B5">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46485C93" w14:textId="77777777" w:rsidR="000A41B5" w:rsidRPr="00E81260" w:rsidRDefault="000A41B5" w:rsidP="000A41B5">
      <w:pPr>
        <w:spacing w:after="0" w:line="240" w:lineRule="auto"/>
        <w:jc w:val="center"/>
        <w:rPr>
          <w:rFonts w:ascii="Times New Roman" w:hAnsi="Times New Roman"/>
          <w:b/>
          <w:bCs/>
          <w:sz w:val="28"/>
          <w:szCs w:val="24"/>
        </w:rPr>
      </w:pPr>
    </w:p>
    <w:p w14:paraId="61144F11" w14:textId="77777777" w:rsidR="000A41B5" w:rsidRPr="00E81260" w:rsidRDefault="000A41B5" w:rsidP="000A41B5">
      <w:pPr>
        <w:spacing w:after="0" w:line="240" w:lineRule="auto"/>
        <w:jc w:val="center"/>
        <w:rPr>
          <w:rFonts w:ascii="Times New Roman" w:hAnsi="Times New Roman"/>
          <w:sz w:val="28"/>
          <w:szCs w:val="24"/>
        </w:rPr>
      </w:pPr>
    </w:p>
    <w:p w14:paraId="632A260D" w14:textId="77777777" w:rsidR="000A41B5" w:rsidRPr="00E81260" w:rsidRDefault="000A41B5" w:rsidP="000A41B5">
      <w:pPr>
        <w:spacing w:after="0" w:line="240" w:lineRule="auto"/>
        <w:jc w:val="center"/>
        <w:rPr>
          <w:rFonts w:ascii="Times New Roman" w:hAnsi="Times New Roman"/>
          <w:sz w:val="28"/>
          <w:szCs w:val="24"/>
        </w:rPr>
      </w:pPr>
    </w:p>
    <w:p w14:paraId="6302A99F" w14:textId="77777777" w:rsidR="000A41B5" w:rsidRPr="00E81260" w:rsidRDefault="000A41B5" w:rsidP="000A41B5">
      <w:pPr>
        <w:spacing w:after="0" w:line="240" w:lineRule="auto"/>
        <w:jc w:val="center"/>
        <w:rPr>
          <w:rFonts w:ascii="Times New Roman" w:hAnsi="Times New Roman"/>
          <w:b/>
          <w:bCs/>
          <w:sz w:val="28"/>
          <w:szCs w:val="24"/>
        </w:rPr>
      </w:pPr>
    </w:p>
    <w:p w14:paraId="78321DFD" w14:textId="77777777" w:rsidR="000A41B5" w:rsidRPr="00E81260" w:rsidRDefault="000A41B5" w:rsidP="000A41B5">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7E11B4A2" w14:textId="77777777" w:rsidR="00C70106" w:rsidRPr="00E81260" w:rsidRDefault="00C70106" w:rsidP="00C70106">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AHMAD MARYAM</w:t>
      </w:r>
    </w:p>
    <w:p w14:paraId="084B9DF2" w14:textId="5F271672" w:rsidR="00C70106" w:rsidRPr="00E81260" w:rsidRDefault="00C70106" w:rsidP="00C70106">
      <w:pPr>
        <w:spacing w:after="0" w:line="240" w:lineRule="auto"/>
        <w:jc w:val="center"/>
        <w:rPr>
          <w:rFonts w:ascii="Times New Roman" w:hAnsi="Times New Roman"/>
          <w:b/>
          <w:bCs/>
          <w:sz w:val="28"/>
          <w:szCs w:val="24"/>
        </w:rPr>
      </w:pPr>
      <w:r>
        <w:rPr>
          <w:rFonts w:ascii="Times New Roman" w:hAnsi="Times New Roman"/>
          <w:b/>
          <w:bCs/>
          <w:sz w:val="28"/>
          <w:szCs w:val="24"/>
        </w:rPr>
        <w:t>(</w:t>
      </w:r>
      <w:r w:rsidRPr="00E81260">
        <w:rPr>
          <w:rFonts w:ascii="Times New Roman" w:hAnsi="Times New Roman"/>
          <w:b/>
          <w:bCs/>
          <w:sz w:val="28"/>
          <w:szCs w:val="24"/>
        </w:rPr>
        <w:t>S</w:t>
      </w:r>
      <w:r w:rsidR="00882BFB">
        <w:rPr>
          <w:rFonts w:ascii="Times New Roman" w:hAnsi="Times New Roman"/>
          <w:b/>
          <w:bCs/>
          <w:sz w:val="28"/>
          <w:szCs w:val="24"/>
        </w:rPr>
        <w:t>AS</w:t>
      </w:r>
      <w:r w:rsidRPr="00E81260">
        <w:rPr>
          <w:rFonts w:ascii="Times New Roman" w:hAnsi="Times New Roman"/>
          <w:b/>
          <w:bCs/>
          <w:sz w:val="28"/>
          <w:szCs w:val="24"/>
        </w:rPr>
        <w:t>/PT/ND/2</w:t>
      </w:r>
      <w:r>
        <w:rPr>
          <w:rFonts w:ascii="Times New Roman" w:hAnsi="Times New Roman"/>
          <w:b/>
          <w:bCs/>
          <w:sz w:val="28"/>
          <w:szCs w:val="24"/>
        </w:rPr>
        <w:t>4</w:t>
      </w:r>
      <w:r w:rsidRPr="00E81260">
        <w:rPr>
          <w:rFonts w:ascii="Times New Roman" w:hAnsi="Times New Roman"/>
          <w:b/>
          <w:bCs/>
          <w:sz w:val="28"/>
          <w:szCs w:val="24"/>
        </w:rPr>
        <w:t>/</w:t>
      </w:r>
      <w:r>
        <w:rPr>
          <w:rFonts w:ascii="Times New Roman" w:hAnsi="Times New Roman"/>
          <w:b/>
          <w:bCs/>
          <w:sz w:val="28"/>
          <w:szCs w:val="24"/>
        </w:rPr>
        <w:t>130)</w:t>
      </w:r>
    </w:p>
    <w:p w14:paraId="4FF3472B" w14:textId="77777777" w:rsidR="000A41B5" w:rsidRPr="00705C32" w:rsidRDefault="000A41B5" w:rsidP="000A41B5">
      <w:pPr>
        <w:spacing w:after="0" w:line="240" w:lineRule="auto"/>
        <w:jc w:val="center"/>
        <w:rPr>
          <w:rFonts w:ascii="Times New Roman" w:hAnsi="Times New Roman"/>
          <w:b/>
          <w:bCs/>
          <w:sz w:val="28"/>
          <w:szCs w:val="28"/>
        </w:rPr>
      </w:pPr>
    </w:p>
    <w:p w14:paraId="42FE284B" w14:textId="77777777" w:rsidR="000A41B5" w:rsidRPr="00705C32" w:rsidRDefault="000A41B5" w:rsidP="000A41B5">
      <w:pPr>
        <w:spacing w:after="0" w:line="240" w:lineRule="auto"/>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0950C4AE" wp14:editId="7A95EA80">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1B195776" w14:textId="77777777" w:rsidR="000A41B5" w:rsidRDefault="000A41B5" w:rsidP="000A41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950C4AE"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1B195776" w14:textId="77777777" w:rsidR="000A41B5" w:rsidRDefault="000A41B5" w:rsidP="000A41B5"/>
                  </w:txbxContent>
                </v:textbox>
              </v:shape>
            </w:pict>
          </mc:Fallback>
        </mc:AlternateContent>
      </w:r>
    </w:p>
    <w:p w14:paraId="2B5C9FC3" w14:textId="77777777" w:rsidR="000A41B5" w:rsidRPr="00705C32" w:rsidRDefault="000A41B5" w:rsidP="00C70106">
      <w:pPr>
        <w:pStyle w:val="Heading1"/>
      </w:pPr>
      <w:bookmarkStart w:id="1" w:name="_Toc221029929"/>
      <w:r>
        <w:t>TITLE PAGE</w:t>
      </w:r>
      <w:bookmarkEnd w:id="1"/>
    </w:p>
    <w:p w14:paraId="1B69BF81" w14:textId="77777777" w:rsidR="000A41B5" w:rsidRPr="00705C32" w:rsidRDefault="000A41B5" w:rsidP="000A41B5">
      <w:pPr>
        <w:spacing w:after="0" w:line="240" w:lineRule="auto"/>
        <w:jc w:val="center"/>
        <w:rPr>
          <w:rFonts w:ascii="Times New Roman" w:hAnsi="Times New Roman"/>
          <w:b/>
          <w:bCs/>
          <w:sz w:val="28"/>
          <w:szCs w:val="28"/>
        </w:rPr>
      </w:pPr>
    </w:p>
    <w:p w14:paraId="42E46C2A" w14:textId="77777777" w:rsidR="000A41B5" w:rsidRPr="00E81260" w:rsidRDefault="000A41B5" w:rsidP="000A41B5">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501658DB" w14:textId="77777777" w:rsidR="000A41B5" w:rsidRDefault="000A41B5" w:rsidP="000A41B5">
      <w:pPr>
        <w:spacing w:line="240" w:lineRule="auto"/>
        <w:jc w:val="center"/>
        <w:rPr>
          <w:rFonts w:ascii="Times New Roman" w:hAnsi="Times New Roman"/>
          <w:b/>
          <w:bCs/>
          <w:sz w:val="28"/>
          <w:szCs w:val="28"/>
        </w:rPr>
      </w:pPr>
    </w:p>
    <w:p w14:paraId="045B9BFC" w14:textId="77777777" w:rsidR="000A41B5" w:rsidRPr="00705C32" w:rsidRDefault="000A41B5" w:rsidP="000A41B5">
      <w:pPr>
        <w:spacing w:line="240" w:lineRule="auto"/>
        <w:jc w:val="center"/>
        <w:rPr>
          <w:rFonts w:ascii="Times New Roman" w:hAnsi="Times New Roman"/>
          <w:b/>
          <w:bCs/>
          <w:sz w:val="28"/>
          <w:szCs w:val="28"/>
        </w:rPr>
      </w:pPr>
      <w:r w:rsidRPr="00705C32">
        <w:rPr>
          <w:rFonts w:ascii="Times New Roman" w:hAnsi="Times New Roman"/>
          <w:b/>
          <w:bCs/>
          <w:sz w:val="28"/>
          <w:szCs w:val="28"/>
        </w:rPr>
        <w:t>IN PARTIAL FUFILMENT OF THE REQUIREMENTS FOR THE AWARD OF NATIONAL DIPLOMA (ND) IN PHARMACEUTICAL TECHNOLOGY</w:t>
      </w:r>
    </w:p>
    <w:p w14:paraId="497BBE88" w14:textId="77777777" w:rsidR="000A41B5" w:rsidRDefault="000A41B5" w:rsidP="000A41B5">
      <w:pPr>
        <w:spacing w:line="240" w:lineRule="auto"/>
        <w:jc w:val="center"/>
        <w:rPr>
          <w:rFonts w:ascii="Times New Roman" w:hAnsi="Times New Roman"/>
          <w:b/>
          <w:bCs/>
          <w:sz w:val="28"/>
          <w:szCs w:val="28"/>
        </w:rPr>
      </w:pPr>
    </w:p>
    <w:p w14:paraId="2B4932C9" w14:textId="77777777" w:rsidR="000A41B5" w:rsidRDefault="000A41B5" w:rsidP="000A41B5">
      <w:pPr>
        <w:spacing w:line="240" w:lineRule="auto"/>
        <w:jc w:val="center"/>
        <w:rPr>
          <w:rFonts w:ascii="Times New Roman" w:hAnsi="Times New Roman"/>
          <w:b/>
          <w:bCs/>
          <w:sz w:val="28"/>
          <w:szCs w:val="28"/>
        </w:rPr>
      </w:pPr>
    </w:p>
    <w:p w14:paraId="322E1885" w14:textId="77777777" w:rsidR="000A41B5" w:rsidRPr="00705C32" w:rsidRDefault="000A41B5" w:rsidP="000A41B5">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p w14:paraId="2D6F7571" w14:textId="77777777" w:rsidR="000A41B5" w:rsidRPr="00705C32" w:rsidRDefault="000A41B5" w:rsidP="000A41B5">
      <w:pPr>
        <w:spacing w:line="360" w:lineRule="auto"/>
        <w:jc w:val="both"/>
        <w:rPr>
          <w:rFonts w:ascii="Times New Roman" w:hAnsi="Times New Roman"/>
          <w:sz w:val="24"/>
          <w:szCs w:val="24"/>
        </w:rPr>
      </w:pPr>
    </w:p>
    <w:p w14:paraId="27F942B3" w14:textId="77777777" w:rsidR="000A41B5" w:rsidRPr="00705C32" w:rsidRDefault="000A41B5" w:rsidP="00C70106">
      <w:pPr>
        <w:pStyle w:val="Heading1"/>
      </w:pPr>
      <w:bookmarkStart w:id="2" w:name="_Toc221029930"/>
      <w:r w:rsidRPr="00705C32">
        <w:lastRenderedPageBreak/>
        <w:t>ATTESTATION</w:t>
      </w:r>
      <w:bookmarkEnd w:id="2"/>
    </w:p>
    <w:p w14:paraId="20808DEB" w14:textId="756DC20F" w:rsidR="000A41B5" w:rsidRPr="00705C32" w:rsidRDefault="000A41B5" w:rsidP="000A41B5">
      <w:pPr>
        <w:spacing w:line="480" w:lineRule="auto"/>
        <w:jc w:val="both"/>
        <w:rPr>
          <w:rFonts w:ascii="Times New Roman" w:hAnsi="Times New Roman"/>
          <w:sz w:val="24"/>
          <w:szCs w:val="24"/>
        </w:rPr>
      </w:pPr>
      <w:r w:rsidRPr="00705C32">
        <w:rPr>
          <w:rFonts w:ascii="Times New Roman" w:hAnsi="Times New Roman"/>
          <w:sz w:val="24"/>
          <w:szCs w:val="24"/>
        </w:rPr>
        <w:t xml:space="preserve">I </w:t>
      </w:r>
      <w:r w:rsidR="00734BCC">
        <w:rPr>
          <w:rFonts w:ascii="Times New Roman" w:hAnsi="Times New Roman"/>
          <w:sz w:val="24"/>
          <w:szCs w:val="24"/>
        </w:rPr>
        <w:t>Ahmad Maryam</w:t>
      </w:r>
      <w:r w:rsidRPr="00705C32">
        <w:rPr>
          <w:rFonts w:ascii="Times New Roman" w:hAnsi="Times New Roman"/>
          <w:sz w:val="24"/>
          <w:szCs w:val="24"/>
        </w:rPr>
        <w:t xml:space="preserve"> here by the attest that I did my attachment program at </w:t>
      </w:r>
      <w:r w:rsidRPr="006E5B23">
        <w:rPr>
          <w:rFonts w:ascii="Times New Roman" w:hAnsi="Times New Roman"/>
          <w:b/>
          <w:bCs/>
          <w:sz w:val="24"/>
        </w:rPr>
        <w:t>General Hospital, Askira/Uba, Borno State</w:t>
      </w:r>
      <w:r w:rsidRPr="006E5B23">
        <w:rPr>
          <w:rFonts w:ascii="Times New Roman" w:hAnsi="Times New Roman"/>
        </w:rPr>
        <w:t xml:space="preserve"> </w:t>
      </w:r>
      <w:r w:rsidRPr="00705C32">
        <w:rPr>
          <w:rFonts w:ascii="Times New Roman" w:hAnsi="Times New Roman"/>
          <w:sz w:val="24"/>
          <w:szCs w:val="24"/>
        </w:rPr>
        <w:t xml:space="preserve">between </w:t>
      </w:r>
      <w:r w:rsidRPr="00516304">
        <w:rPr>
          <w:rFonts w:ascii="Times New Roman" w:hAnsi="Times New Roman"/>
          <w:b/>
          <w:bCs/>
          <w:sz w:val="24"/>
          <w:szCs w:val="24"/>
        </w:rPr>
        <w:t>August, 2025</w:t>
      </w:r>
      <w:r w:rsidRPr="00705C32">
        <w:rPr>
          <w:rFonts w:ascii="Times New Roman" w:hAnsi="Times New Roman"/>
          <w:sz w:val="24"/>
          <w:szCs w:val="24"/>
        </w:rPr>
        <w:t xml:space="preserve"> </w:t>
      </w:r>
      <w:r>
        <w:rPr>
          <w:rFonts w:ascii="Times New Roman" w:hAnsi="Times New Roman"/>
          <w:sz w:val="24"/>
          <w:szCs w:val="24"/>
        </w:rPr>
        <w:t xml:space="preserve">to </w:t>
      </w:r>
      <w:r w:rsidRPr="00516304">
        <w:rPr>
          <w:rFonts w:ascii="Times New Roman" w:hAnsi="Times New Roman"/>
          <w:b/>
          <w:bCs/>
          <w:sz w:val="24"/>
          <w:szCs w:val="24"/>
        </w:rPr>
        <w:t>December, 2025</w:t>
      </w:r>
      <w:r>
        <w:rPr>
          <w:rFonts w:ascii="Times New Roman" w:hAnsi="Times New Roman"/>
          <w:sz w:val="24"/>
          <w:szCs w:val="24"/>
        </w:rPr>
        <w:t>,</w:t>
      </w:r>
      <w:r w:rsidRPr="00705C32">
        <w:rPr>
          <w:rFonts w:ascii="Times New Roman" w:hAnsi="Times New Roman"/>
          <w:sz w:val="24"/>
          <w:szCs w:val="24"/>
        </w:rPr>
        <w:t xml:space="preserve"> and this report is prepared by me and submitted to the </w:t>
      </w:r>
      <w:r w:rsidRPr="00705C32">
        <w:rPr>
          <w:rFonts w:ascii="Times New Roman" w:hAnsi="Times New Roman"/>
          <w:caps/>
          <w:sz w:val="24"/>
          <w:szCs w:val="24"/>
        </w:rPr>
        <w:t>siwes</w:t>
      </w:r>
      <w:r w:rsidRPr="00705C32">
        <w:rPr>
          <w:rFonts w:ascii="Times New Roman" w:hAnsi="Times New Roman"/>
          <w:sz w:val="24"/>
          <w:szCs w:val="24"/>
        </w:rPr>
        <w:t xml:space="preserve"> coordinator as requ</w:t>
      </w:r>
      <w:r>
        <w:rPr>
          <w:rFonts w:ascii="Times New Roman" w:hAnsi="Times New Roman"/>
          <w:sz w:val="24"/>
          <w:szCs w:val="24"/>
        </w:rPr>
        <w:t>ired</w:t>
      </w:r>
      <w:r w:rsidRPr="00705C32">
        <w:rPr>
          <w:rFonts w:ascii="Times New Roman" w:hAnsi="Times New Roman"/>
          <w:sz w:val="24"/>
          <w:szCs w:val="24"/>
        </w:rPr>
        <w:t>. I understand that all information contained in this report are correct and will be penalized if found to</w:t>
      </w:r>
      <w:r>
        <w:rPr>
          <w:rFonts w:ascii="Times New Roman" w:hAnsi="Times New Roman"/>
          <w:sz w:val="24"/>
          <w:szCs w:val="24"/>
        </w:rPr>
        <w:t xml:space="preserve"> be</w:t>
      </w:r>
      <w:r w:rsidRPr="00705C32">
        <w:rPr>
          <w:rFonts w:ascii="Times New Roman" w:hAnsi="Times New Roman"/>
          <w:sz w:val="24"/>
          <w:szCs w:val="24"/>
        </w:rPr>
        <w:t xml:space="preserve"> false. I also know that the </w:t>
      </w:r>
      <w:r w:rsidRPr="00705C32">
        <w:rPr>
          <w:rFonts w:ascii="Times New Roman" w:hAnsi="Times New Roman"/>
          <w:caps/>
          <w:sz w:val="24"/>
          <w:szCs w:val="24"/>
        </w:rPr>
        <w:t>siwes</w:t>
      </w:r>
      <w:r w:rsidRPr="00705C32">
        <w:rPr>
          <w:rFonts w:ascii="Times New Roman" w:hAnsi="Times New Roman"/>
          <w:sz w:val="24"/>
          <w:szCs w:val="24"/>
        </w:rPr>
        <w:t xml:space="preserve"> coordinator may request for additional evidence as request</w:t>
      </w:r>
      <w:r>
        <w:rPr>
          <w:rFonts w:ascii="Times New Roman" w:hAnsi="Times New Roman"/>
          <w:sz w:val="24"/>
          <w:szCs w:val="24"/>
        </w:rPr>
        <w:t>ed</w:t>
      </w:r>
      <w:r w:rsidRPr="00705C32">
        <w:rPr>
          <w:rFonts w:ascii="Times New Roman" w:hAnsi="Times New Roman"/>
          <w:sz w:val="24"/>
          <w:szCs w:val="24"/>
        </w:rPr>
        <w:t xml:space="preserve"> for </w:t>
      </w:r>
      <w:r>
        <w:rPr>
          <w:rFonts w:ascii="Times New Roman" w:hAnsi="Times New Roman"/>
          <w:sz w:val="24"/>
          <w:szCs w:val="24"/>
        </w:rPr>
        <w:t>reconciliation.</w:t>
      </w:r>
    </w:p>
    <w:p w14:paraId="7ED12F62" w14:textId="77777777" w:rsidR="000A41B5" w:rsidRDefault="000A41B5" w:rsidP="000A41B5">
      <w:pPr>
        <w:spacing w:after="0" w:line="240" w:lineRule="auto"/>
        <w:jc w:val="both"/>
        <w:rPr>
          <w:rFonts w:ascii="Times New Roman" w:hAnsi="Times New Roman"/>
          <w:sz w:val="24"/>
          <w:szCs w:val="24"/>
        </w:rPr>
      </w:pPr>
    </w:p>
    <w:p w14:paraId="3A13B997" w14:textId="77777777" w:rsidR="000A41B5" w:rsidRDefault="000A41B5" w:rsidP="000A41B5">
      <w:pPr>
        <w:spacing w:after="0" w:line="240" w:lineRule="auto"/>
        <w:jc w:val="both"/>
        <w:rPr>
          <w:rFonts w:ascii="Times New Roman" w:hAnsi="Times New Roman"/>
          <w:sz w:val="24"/>
          <w:szCs w:val="24"/>
        </w:rPr>
      </w:pPr>
    </w:p>
    <w:p w14:paraId="21C39A6B" w14:textId="77777777" w:rsidR="000A41B5" w:rsidRDefault="000A41B5" w:rsidP="000A41B5">
      <w:pPr>
        <w:spacing w:after="0"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6807B610" w14:textId="151B1E64" w:rsidR="000A41B5" w:rsidRPr="00705C32" w:rsidRDefault="00734BCC" w:rsidP="000A41B5">
      <w:pPr>
        <w:spacing w:after="0" w:line="360" w:lineRule="auto"/>
        <w:jc w:val="both"/>
        <w:rPr>
          <w:rFonts w:ascii="Times New Roman" w:hAnsi="Times New Roman"/>
          <w:sz w:val="24"/>
          <w:szCs w:val="24"/>
        </w:rPr>
      </w:pPr>
      <w:r w:rsidRPr="00734BCC">
        <w:rPr>
          <w:rFonts w:ascii="Times New Roman" w:hAnsi="Times New Roman"/>
          <w:b/>
          <w:bCs/>
          <w:caps/>
          <w:sz w:val="24"/>
          <w:szCs w:val="24"/>
        </w:rPr>
        <w:t>Ahmad Maryam</w:t>
      </w:r>
      <w:r w:rsidR="000A41B5" w:rsidRPr="00734BCC">
        <w:rPr>
          <w:rFonts w:ascii="Times New Roman" w:hAnsi="Times New Roman"/>
          <w:b/>
          <w:bCs/>
          <w:sz w:val="24"/>
          <w:szCs w:val="24"/>
        </w:rPr>
        <w:tab/>
      </w:r>
      <w:r w:rsidR="000A41B5">
        <w:rPr>
          <w:rFonts w:ascii="Times New Roman" w:hAnsi="Times New Roman"/>
          <w:sz w:val="24"/>
          <w:szCs w:val="24"/>
        </w:rPr>
        <w:tab/>
      </w:r>
      <w:r w:rsidR="000A41B5">
        <w:rPr>
          <w:rFonts w:ascii="Times New Roman" w:hAnsi="Times New Roman"/>
          <w:sz w:val="24"/>
          <w:szCs w:val="24"/>
        </w:rPr>
        <w:tab/>
      </w:r>
      <w:r w:rsidR="000A41B5">
        <w:rPr>
          <w:rFonts w:ascii="Times New Roman" w:hAnsi="Times New Roman"/>
          <w:sz w:val="24"/>
          <w:szCs w:val="24"/>
        </w:rPr>
        <w:tab/>
      </w:r>
      <w:r w:rsidR="000A41B5">
        <w:rPr>
          <w:rFonts w:ascii="Times New Roman" w:hAnsi="Times New Roman"/>
          <w:sz w:val="24"/>
          <w:szCs w:val="24"/>
        </w:rPr>
        <w:tab/>
      </w:r>
      <w:r w:rsidR="000A41B5">
        <w:rPr>
          <w:rFonts w:ascii="Times New Roman" w:hAnsi="Times New Roman"/>
          <w:sz w:val="24"/>
          <w:szCs w:val="24"/>
        </w:rPr>
        <w:tab/>
      </w:r>
      <w:r w:rsidR="000A41B5">
        <w:rPr>
          <w:rFonts w:ascii="Times New Roman" w:hAnsi="Times New Roman"/>
          <w:sz w:val="24"/>
          <w:szCs w:val="24"/>
        </w:rPr>
        <w:tab/>
      </w:r>
      <w:r w:rsidR="000A41B5">
        <w:rPr>
          <w:rFonts w:ascii="Times New Roman" w:hAnsi="Times New Roman"/>
          <w:sz w:val="24"/>
          <w:szCs w:val="24"/>
        </w:rPr>
        <w:tab/>
        <w:t>DATE</w:t>
      </w:r>
    </w:p>
    <w:p w14:paraId="0AE070B0" w14:textId="4BE7FEAB" w:rsidR="000A41B5" w:rsidRPr="00DE7DCD" w:rsidRDefault="000A41B5" w:rsidP="000A41B5">
      <w:pPr>
        <w:spacing w:after="0" w:line="240" w:lineRule="auto"/>
        <w:jc w:val="both"/>
        <w:rPr>
          <w:rFonts w:ascii="Times New Roman" w:hAnsi="Times New Roman"/>
          <w:sz w:val="24"/>
          <w:szCs w:val="24"/>
        </w:rPr>
      </w:pPr>
      <w:r>
        <w:rPr>
          <w:rFonts w:ascii="Times New Roman" w:hAnsi="Times New Roman"/>
          <w:sz w:val="24"/>
          <w:szCs w:val="24"/>
        </w:rPr>
        <w:t>(</w:t>
      </w:r>
      <w:r w:rsidRPr="00705C32">
        <w:rPr>
          <w:rFonts w:ascii="Times New Roman" w:hAnsi="Times New Roman"/>
          <w:sz w:val="24"/>
          <w:szCs w:val="24"/>
        </w:rPr>
        <w:t>SAS/PT/ND/24/</w:t>
      </w:r>
      <w:r>
        <w:rPr>
          <w:rFonts w:ascii="Times New Roman" w:hAnsi="Times New Roman"/>
          <w:sz w:val="24"/>
          <w:szCs w:val="24"/>
        </w:rPr>
        <w:t>1</w:t>
      </w:r>
      <w:r w:rsidR="00734BCC">
        <w:rPr>
          <w:rFonts w:ascii="Times New Roman" w:hAnsi="Times New Roman"/>
          <w:sz w:val="24"/>
          <w:szCs w:val="24"/>
        </w:rPr>
        <w:t>3</w:t>
      </w:r>
      <w:r>
        <w:rPr>
          <w:rFonts w:ascii="Times New Roman" w:hAnsi="Times New Roman"/>
          <w:sz w:val="24"/>
          <w:szCs w:val="24"/>
        </w:rPr>
        <w:t>0)</w:t>
      </w:r>
    </w:p>
    <w:p w14:paraId="5F4FC07D" w14:textId="77777777" w:rsidR="000A41B5" w:rsidRPr="00705C32" w:rsidRDefault="000A41B5" w:rsidP="000A41B5">
      <w:pPr>
        <w:spacing w:line="360" w:lineRule="auto"/>
        <w:jc w:val="both"/>
        <w:rPr>
          <w:rFonts w:ascii="Times New Roman" w:hAnsi="Times New Roman"/>
          <w:b/>
          <w:sz w:val="24"/>
          <w:szCs w:val="24"/>
        </w:rPr>
      </w:pPr>
    </w:p>
    <w:p w14:paraId="1198703A" w14:textId="77777777" w:rsidR="000A41B5" w:rsidRPr="00705C32" w:rsidRDefault="000A41B5" w:rsidP="000A41B5">
      <w:pPr>
        <w:spacing w:line="360" w:lineRule="auto"/>
        <w:jc w:val="both"/>
        <w:rPr>
          <w:rFonts w:ascii="Times New Roman" w:hAnsi="Times New Roman"/>
          <w:b/>
          <w:sz w:val="24"/>
          <w:szCs w:val="24"/>
        </w:rPr>
      </w:pPr>
    </w:p>
    <w:p w14:paraId="20161B5E" w14:textId="77777777" w:rsidR="000A41B5" w:rsidRPr="00705C32" w:rsidRDefault="000A41B5" w:rsidP="000A41B5">
      <w:pPr>
        <w:spacing w:line="360" w:lineRule="auto"/>
        <w:jc w:val="both"/>
        <w:rPr>
          <w:rFonts w:ascii="Times New Roman" w:hAnsi="Times New Roman"/>
          <w:b/>
          <w:sz w:val="24"/>
          <w:szCs w:val="24"/>
        </w:rPr>
      </w:pPr>
    </w:p>
    <w:p w14:paraId="0B24A4C4" w14:textId="77777777" w:rsidR="000A41B5" w:rsidRPr="00705C32" w:rsidRDefault="000A41B5" w:rsidP="000A41B5">
      <w:pPr>
        <w:spacing w:line="360" w:lineRule="auto"/>
        <w:jc w:val="both"/>
        <w:rPr>
          <w:rFonts w:ascii="Times New Roman" w:hAnsi="Times New Roman"/>
          <w:b/>
          <w:sz w:val="24"/>
          <w:szCs w:val="24"/>
        </w:rPr>
      </w:pPr>
    </w:p>
    <w:p w14:paraId="17D1AED9" w14:textId="77777777" w:rsidR="000A41B5" w:rsidRPr="00705C32" w:rsidRDefault="000A41B5" w:rsidP="000A41B5">
      <w:pPr>
        <w:spacing w:line="360" w:lineRule="auto"/>
        <w:jc w:val="both"/>
        <w:rPr>
          <w:rFonts w:ascii="Times New Roman" w:hAnsi="Times New Roman"/>
          <w:b/>
          <w:sz w:val="24"/>
          <w:szCs w:val="24"/>
        </w:rPr>
      </w:pPr>
    </w:p>
    <w:p w14:paraId="622D84C9" w14:textId="77777777" w:rsidR="000A41B5" w:rsidRPr="00705C32" w:rsidRDefault="000A41B5" w:rsidP="000A41B5">
      <w:pPr>
        <w:spacing w:line="360" w:lineRule="auto"/>
        <w:jc w:val="both"/>
        <w:rPr>
          <w:rFonts w:ascii="Times New Roman" w:hAnsi="Times New Roman"/>
          <w:b/>
          <w:sz w:val="24"/>
          <w:szCs w:val="24"/>
        </w:rPr>
      </w:pPr>
    </w:p>
    <w:p w14:paraId="074BF794" w14:textId="77777777" w:rsidR="000A41B5" w:rsidRPr="00705C32" w:rsidRDefault="000A41B5" w:rsidP="000A41B5">
      <w:pPr>
        <w:spacing w:line="360" w:lineRule="auto"/>
        <w:jc w:val="both"/>
        <w:rPr>
          <w:rFonts w:ascii="Times New Roman" w:hAnsi="Times New Roman"/>
          <w:b/>
          <w:sz w:val="24"/>
          <w:szCs w:val="24"/>
        </w:rPr>
      </w:pPr>
    </w:p>
    <w:p w14:paraId="0865931B" w14:textId="77777777" w:rsidR="000A41B5" w:rsidRPr="00705C32" w:rsidRDefault="000A41B5" w:rsidP="000A41B5">
      <w:pPr>
        <w:spacing w:line="360" w:lineRule="auto"/>
        <w:jc w:val="both"/>
        <w:rPr>
          <w:rFonts w:ascii="Times New Roman" w:hAnsi="Times New Roman"/>
          <w:b/>
          <w:sz w:val="24"/>
          <w:szCs w:val="24"/>
        </w:rPr>
      </w:pPr>
    </w:p>
    <w:p w14:paraId="3BC917F9" w14:textId="77777777" w:rsidR="000A41B5" w:rsidRPr="00705C32" w:rsidRDefault="000A41B5" w:rsidP="000A41B5">
      <w:pPr>
        <w:spacing w:line="360" w:lineRule="auto"/>
        <w:jc w:val="both"/>
        <w:rPr>
          <w:rFonts w:ascii="Times New Roman" w:hAnsi="Times New Roman"/>
          <w:b/>
          <w:sz w:val="24"/>
          <w:szCs w:val="24"/>
        </w:rPr>
      </w:pPr>
    </w:p>
    <w:p w14:paraId="2CA988E5" w14:textId="77777777" w:rsidR="000A41B5" w:rsidRPr="00705C32" w:rsidRDefault="000A41B5" w:rsidP="000A41B5">
      <w:pPr>
        <w:spacing w:line="360" w:lineRule="auto"/>
        <w:jc w:val="both"/>
        <w:rPr>
          <w:rFonts w:ascii="Times New Roman" w:hAnsi="Times New Roman"/>
          <w:b/>
          <w:sz w:val="24"/>
          <w:szCs w:val="24"/>
        </w:rPr>
      </w:pPr>
    </w:p>
    <w:p w14:paraId="7EF58012" w14:textId="77777777" w:rsidR="000A41B5" w:rsidRPr="00705C32" w:rsidRDefault="000A41B5" w:rsidP="000A41B5">
      <w:pPr>
        <w:spacing w:line="360" w:lineRule="auto"/>
        <w:jc w:val="both"/>
        <w:rPr>
          <w:rFonts w:ascii="Times New Roman" w:hAnsi="Times New Roman"/>
          <w:b/>
          <w:sz w:val="24"/>
          <w:szCs w:val="24"/>
        </w:rPr>
      </w:pPr>
    </w:p>
    <w:p w14:paraId="2B3F2C4D" w14:textId="77777777" w:rsidR="000A41B5" w:rsidRPr="00705C32" w:rsidRDefault="000A41B5" w:rsidP="000A41B5">
      <w:pPr>
        <w:spacing w:line="360" w:lineRule="auto"/>
        <w:jc w:val="both"/>
        <w:rPr>
          <w:rFonts w:ascii="Times New Roman" w:hAnsi="Times New Roman"/>
          <w:b/>
          <w:sz w:val="24"/>
          <w:szCs w:val="24"/>
        </w:rPr>
      </w:pPr>
    </w:p>
    <w:p w14:paraId="31933FE5" w14:textId="77777777" w:rsidR="000A41B5" w:rsidRPr="00705C32" w:rsidRDefault="000A41B5" w:rsidP="000A41B5">
      <w:pPr>
        <w:spacing w:line="360" w:lineRule="auto"/>
        <w:jc w:val="both"/>
        <w:rPr>
          <w:rFonts w:ascii="Times New Roman" w:hAnsi="Times New Roman"/>
          <w:b/>
          <w:sz w:val="24"/>
          <w:szCs w:val="24"/>
        </w:rPr>
      </w:pPr>
      <w:r w:rsidRPr="00705C32">
        <w:rPr>
          <w:rFonts w:ascii="Times New Roman" w:hAnsi="Times New Roman"/>
          <w:b/>
          <w:sz w:val="24"/>
          <w:szCs w:val="24"/>
        </w:rPr>
        <w:br w:type="page"/>
      </w:r>
    </w:p>
    <w:p w14:paraId="7906F753" w14:textId="77777777" w:rsidR="000A41B5" w:rsidRPr="00705C32" w:rsidRDefault="000A41B5" w:rsidP="00C70106">
      <w:pPr>
        <w:pStyle w:val="Heading1"/>
      </w:pPr>
      <w:bookmarkStart w:id="3" w:name="_Toc221029931"/>
      <w:r w:rsidRPr="00705C32">
        <w:lastRenderedPageBreak/>
        <w:t>CERTIFICATION</w:t>
      </w:r>
      <w:bookmarkEnd w:id="3"/>
      <w:r w:rsidRPr="00705C32">
        <w:t xml:space="preserve"> </w:t>
      </w:r>
    </w:p>
    <w:p w14:paraId="1B4B21C4" w14:textId="0EBAA5CD" w:rsidR="000A41B5" w:rsidRPr="00311664" w:rsidRDefault="000A41B5" w:rsidP="000A41B5">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Pr>
          <w:rFonts w:ascii="Times New Roman" w:hAnsi="Times New Roman"/>
          <w:sz w:val="24"/>
          <w:szCs w:val="24"/>
        </w:rPr>
        <w:t xml:space="preserve">to </w:t>
      </w:r>
      <w:r w:rsidRPr="00705C32">
        <w:rPr>
          <w:rFonts w:ascii="Times New Roman" w:hAnsi="Times New Roman"/>
          <w:sz w:val="24"/>
          <w:szCs w:val="24"/>
        </w:rPr>
        <w:t xml:space="preserve">certify that </w:t>
      </w:r>
      <w:r w:rsidR="00734BCC">
        <w:rPr>
          <w:rFonts w:ascii="Times New Roman" w:hAnsi="Times New Roman"/>
          <w:sz w:val="24"/>
          <w:szCs w:val="24"/>
        </w:rPr>
        <w:t>Ahmad Maryam</w:t>
      </w:r>
      <w:r w:rsidRPr="00705C32">
        <w:rPr>
          <w:rFonts w:ascii="Times New Roman" w:hAnsi="Times New Roman"/>
          <w:sz w:val="24"/>
          <w:szCs w:val="24"/>
        </w:rPr>
        <w:t xml:space="preserve"> with a registration number SAS/PT/ND/24/</w:t>
      </w:r>
      <w:r>
        <w:rPr>
          <w:rFonts w:ascii="Times New Roman" w:hAnsi="Times New Roman"/>
          <w:sz w:val="24"/>
          <w:szCs w:val="24"/>
        </w:rPr>
        <w:t>1</w:t>
      </w:r>
      <w:r w:rsidR="00734BCC">
        <w:rPr>
          <w:rFonts w:ascii="Times New Roman" w:hAnsi="Times New Roman"/>
          <w:sz w:val="24"/>
          <w:szCs w:val="24"/>
        </w:rPr>
        <w:t>3</w:t>
      </w:r>
      <w:r>
        <w:rPr>
          <w:rFonts w:ascii="Times New Roman" w:hAnsi="Times New Roman"/>
          <w:sz w:val="24"/>
          <w:szCs w:val="24"/>
        </w:rPr>
        <w:t>0</w:t>
      </w:r>
      <w:r w:rsidRPr="00705C32">
        <w:rPr>
          <w:rFonts w:ascii="Times New Roman" w:hAnsi="Times New Roman"/>
          <w:sz w:val="24"/>
          <w:szCs w:val="24"/>
        </w:rPr>
        <w:t xml:space="preserve"> </w:t>
      </w:r>
      <w:r>
        <w:rPr>
          <w:rFonts w:ascii="Times New Roman" w:hAnsi="Times New Roman"/>
          <w:sz w:val="24"/>
          <w:szCs w:val="24"/>
        </w:rPr>
        <w:t xml:space="preserve">has </w:t>
      </w:r>
      <w:r w:rsidRPr="00705C32">
        <w:rPr>
          <w:rFonts w:ascii="Times New Roman" w:hAnsi="Times New Roman"/>
          <w:sz w:val="24"/>
          <w:szCs w:val="24"/>
        </w:rPr>
        <w:t>undergo</w:t>
      </w:r>
      <w:r>
        <w:rPr>
          <w:rFonts w:ascii="Times New Roman" w:hAnsi="Times New Roman"/>
          <w:sz w:val="24"/>
          <w:szCs w:val="24"/>
        </w:rPr>
        <w:t>n</w:t>
      </w:r>
      <w:r w:rsidRPr="00705C32">
        <w:rPr>
          <w:rFonts w:ascii="Times New Roman" w:hAnsi="Times New Roman"/>
          <w:sz w:val="24"/>
          <w:szCs w:val="24"/>
        </w:rPr>
        <w:t xml:space="preserve">e his student industrial training at </w:t>
      </w:r>
      <w:r w:rsidRPr="00145117">
        <w:rPr>
          <w:rFonts w:ascii="Times New Roman" w:hAnsi="Times New Roman"/>
          <w:b/>
          <w:bCs/>
          <w:sz w:val="24"/>
        </w:rPr>
        <w:t>General Hospital, Askira/Uba, Borno 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 xml:space="preserve">ment for the award of 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pharmaceutical technology 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2C5B245C" w14:textId="77777777" w:rsidR="000A41B5" w:rsidRDefault="000A41B5" w:rsidP="000A41B5">
      <w:pPr>
        <w:spacing w:line="360" w:lineRule="auto"/>
        <w:jc w:val="both"/>
        <w:rPr>
          <w:rFonts w:ascii="Times New Roman" w:hAnsi="Times New Roman"/>
          <w:sz w:val="24"/>
          <w:szCs w:val="24"/>
        </w:rPr>
      </w:pPr>
    </w:p>
    <w:p w14:paraId="3F8EB430" w14:textId="77777777" w:rsidR="000A41B5" w:rsidRPr="00705C32" w:rsidRDefault="000A41B5" w:rsidP="000A41B5">
      <w:pPr>
        <w:spacing w:after="0" w:line="360" w:lineRule="auto"/>
        <w:jc w:val="both"/>
        <w:rPr>
          <w:rFonts w:ascii="Times New Roman" w:hAnsi="Times New Roman"/>
          <w:sz w:val="24"/>
          <w:szCs w:val="24"/>
        </w:rPr>
      </w:pPr>
      <w:r w:rsidRPr="00705C32">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60A37C50" w14:textId="77777777" w:rsidR="000A41B5" w:rsidRPr="00311664" w:rsidRDefault="000A41B5" w:rsidP="000A41B5">
      <w:pPr>
        <w:spacing w:after="0" w:line="360" w:lineRule="auto"/>
        <w:jc w:val="both"/>
        <w:rPr>
          <w:rFonts w:ascii="Times New Roman" w:hAnsi="Times New Roman"/>
          <w:b/>
          <w:bCs/>
          <w:caps/>
          <w:sz w:val="24"/>
          <w:szCs w:val="24"/>
        </w:rPr>
      </w:pPr>
      <w:r>
        <w:rPr>
          <w:rFonts w:ascii="Times New Roman" w:hAnsi="Times New Roman"/>
          <w:b/>
          <w:bCs/>
          <w:caps/>
          <w:sz w:val="24"/>
          <w:szCs w:val="24"/>
        </w:rPr>
        <w:t xml:space="preserve">MRS. </w:t>
      </w:r>
      <w:r w:rsidRPr="00311664">
        <w:rPr>
          <w:rFonts w:ascii="Times New Roman" w:hAnsi="Times New Roman"/>
          <w:b/>
          <w:bCs/>
          <w:caps/>
          <w:sz w:val="24"/>
          <w:szCs w:val="24"/>
        </w:rPr>
        <w:t>Christiana Moses</w:t>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sidRPr="007D5C82">
        <w:rPr>
          <w:rFonts w:ascii="Times New Roman" w:hAnsi="Times New Roman"/>
          <w:caps/>
          <w:sz w:val="24"/>
          <w:szCs w:val="24"/>
        </w:rPr>
        <w:t>Date</w:t>
      </w:r>
    </w:p>
    <w:p w14:paraId="7AE4F1F5" w14:textId="77777777" w:rsidR="000A41B5" w:rsidRDefault="000A41B5" w:rsidP="000A41B5">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3C234F99" w14:textId="77777777" w:rsidR="000A41B5" w:rsidRPr="00705C32" w:rsidRDefault="000A41B5" w:rsidP="000A41B5">
      <w:pPr>
        <w:spacing w:line="360" w:lineRule="auto"/>
        <w:jc w:val="both"/>
        <w:rPr>
          <w:rFonts w:ascii="Times New Roman" w:hAnsi="Times New Roman"/>
          <w:sz w:val="24"/>
          <w:szCs w:val="24"/>
        </w:rPr>
      </w:pPr>
    </w:p>
    <w:p w14:paraId="31B16358" w14:textId="77777777" w:rsidR="000A41B5" w:rsidRPr="00705C32" w:rsidRDefault="000A41B5" w:rsidP="000A41B5">
      <w:pPr>
        <w:spacing w:line="360" w:lineRule="auto"/>
        <w:jc w:val="both"/>
        <w:rPr>
          <w:rFonts w:ascii="Times New Roman" w:hAnsi="Times New Roman"/>
          <w:sz w:val="24"/>
          <w:szCs w:val="24"/>
        </w:rPr>
      </w:pPr>
    </w:p>
    <w:p w14:paraId="7D3CFABC" w14:textId="77777777" w:rsidR="000A41B5" w:rsidRPr="00705C32" w:rsidRDefault="000A41B5" w:rsidP="000A41B5">
      <w:pPr>
        <w:spacing w:line="360" w:lineRule="auto"/>
        <w:jc w:val="both"/>
        <w:rPr>
          <w:rFonts w:ascii="Times New Roman" w:hAnsi="Times New Roman"/>
          <w:sz w:val="24"/>
          <w:szCs w:val="24"/>
        </w:rPr>
      </w:pPr>
    </w:p>
    <w:p w14:paraId="276C0159" w14:textId="77777777" w:rsidR="000A41B5" w:rsidRPr="00705C32" w:rsidRDefault="000A41B5" w:rsidP="000A41B5">
      <w:pPr>
        <w:spacing w:line="360" w:lineRule="auto"/>
        <w:jc w:val="both"/>
        <w:rPr>
          <w:rFonts w:ascii="Times New Roman" w:hAnsi="Times New Roman"/>
          <w:sz w:val="24"/>
          <w:szCs w:val="24"/>
        </w:rPr>
      </w:pPr>
    </w:p>
    <w:p w14:paraId="757C8154" w14:textId="77777777" w:rsidR="000A41B5" w:rsidRPr="00705C32" w:rsidRDefault="000A41B5" w:rsidP="000A41B5">
      <w:pPr>
        <w:spacing w:line="360" w:lineRule="auto"/>
        <w:jc w:val="both"/>
        <w:rPr>
          <w:rFonts w:ascii="Times New Roman" w:hAnsi="Times New Roman"/>
          <w:sz w:val="24"/>
          <w:szCs w:val="24"/>
        </w:rPr>
      </w:pPr>
    </w:p>
    <w:p w14:paraId="447A7717" w14:textId="77777777" w:rsidR="000A41B5" w:rsidRPr="00705C32" w:rsidRDefault="000A41B5" w:rsidP="000A41B5">
      <w:pPr>
        <w:spacing w:line="360" w:lineRule="auto"/>
        <w:jc w:val="both"/>
        <w:rPr>
          <w:rFonts w:ascii="Times New Roman" w:hAnsi="Times New Roman"/>
          <w:sz w:val="24"/>
          <w:szCs w:val="24"/>
        </w:rPr>
      </w:pPr>
    </w:p>
    <w:p w14:paraId="293785B3" w14:textId="77777777" w:rsidR="000A41B5" w:rsidRPr="00705C32" w:rsidRDefault="000A41B5" w:rsidP="000A41B5">
      <w:pPr>
        <w:spacing w:line="360" w:lineRule="auto"/>
        <w:jc w:val="both"/>
        <w:rPr>
          <w:rFonts w:ascii="Times New Roman" w:hAnsi="Times New Roman"/>
          <w:sz w:val="24"/>
          <w:szCs w:val="24"/>
        </w:rPr>
      </w:pPr>
    </w:p>
    <w:p w14:paraId="5210DD6C" w14:textId="77777777" w:rsidR="000A41B5" w:rsidRPr="00705C32" w:rsidRDefault="000A41B5" w:rsidP="000A41B5">
      <w:pPr>
        <w:spacing w:line="360" w:lineRule="auto"/>
        <w:jc w:val="both"/>
        <w:rPr>
          <w:rFonts w:ascii="Times New Roman" w:hAnsi="Times New Roman"/>
          <w:sz w:val="24"/>
          <w:szCs w:val="24"/>
        </w:rPr>
      </w:pPr>
    </w:p>
    <w:p w14:paraId="6C0B5751" w14:textId="77777777" w:rsidR="000A41B5" w:rsidRPr="00705C32" w:rsidRDefault="000A41B5" w:rsidP="000A41B5">
      <w:pPr>
        <w:spacing w:line="360" w:lineRule="auto"/>
        <w:jc w:val="both"/>
        <w:rPr>
          <w:rFonts w:ascii="Times New Roman" w:hAnsi="Times New Roman"/>
          <w:sz w:val="24"/>
          <w:szCs w:val="24"/>
        </w:rPr>
      </w:pPr>
    </w:p>
    <w:p w14:paraId="0A21AB86" w14:textId="77777777" w:rsidR="000A41B5" w:rsidRPr="00705C32" w:rsidRDefault="000A41B5" w:rsidP="000A41B5">
      <w:pPr>
        <w:spacing w:line="360" w:lineRule="auto"/>
        <w:jc w:val="both"/>
        <w:rPr>
          <w:rFonts w:ascii="Times New Roman" w:hAnsi="Times New Roman"/>
          <w:sz w:val="24"/>
          <w:szCs w:val="24"/>
        </w:rPr>
      </w:pPr>
    </w:p>
    <w:p w14:paraId="48BDF923" w14:textId="77777777" w:rsidR="000A41B5" w:rsidRPr="00705C32" w:rsidRDefault="000A41B5" w:rsidP="000A41B5">
      <w:pPr>
        <w:spacing w:line="360" w:lineRule="auto"/>
        <w:jc w:val="both"/>
        <w:rPr>
          <w:rFonts w:ascii="Times New Roman" w:hAnsi="Times New Roman"/>
          <w:sz w:val="24"/>
          <w:szCs w:val="24"/>
        </w:rPr>
      </w:pPr>
    </w:p>
    <w:p w14:paraId="3B0B9C2A" w14:textId="77777777" w:rsidR="000A41B5" w:rsidRPr="00705C32" w:rsidRDefault="000A41B5" w:rsidP="000A41B5">
      <w:pPr>
        <w:spacing w:line="360" w:lineRule="auto"/>
        <w:jc w:val="both"/>
        <w:rPr>
          <w:rFonts w:ascii="Times New Roman" w:hAnsi="Times New Roman"/>
          <w:sz w:val="24"/>
          <w:szCs w:val="24"/>
        </w:rPr>
      </w:pPr>
    </w:p>
    <w:p w14:paraId="4772D90A" w14:textId="77777777" w:rsidR="000A41B5" w:rsidRPr="00705C32" w:rsidRDefault="000A41B5" w:rsidP="000A41B5">
      <w:pPr>
        <w:spacing w:line="360" w:lineRule="auto"/>
        <w:jc w:val="both"/>
        <w:rPr>
          <w:rFonts w:ascii="Times New Roman" w:hAnsi="Times New Roman"/>
          <w:sz w:val="24"/>
          <w:szCs w:val="24"/>
        </w:rPr>
      </w:pPr>
    </w:p>
    <w:p w14:paraId="1BFD300C" w14:textId="77777777" w:rsidR="000A41B5" w:rsidRPr="00705C32" w:rsidRDefault="000A41B5" w:rsidP="000A41B5">
      <w:pPr>
        <w:spacing w:line="360" w:lineRule="auto"/>
        <w:jc w:val="both"/>
        <w:rPr>
          <w:rFonts w:ascii="Times New Roman" w:hAnsi="Times New Roman"/>
          <w:sz w:val="24"/>
          <w:szCs w:val="24"/>
        </w:rPr>
      </w:pPr>
    </w:p>
    <w:p w14:paraId="5B2906E9" w14:textId="77777777" w:rsidR="000A41B5" w:rsidRPr="00705C32" w:rsidRDefault="000A41B5" w:rsidP="000A41B5">
      <w:pPr>
        <w:spacing w:line="360" w:lineRule="auto"/>
        <w:jc w:val="both"/>
        <w:rPr>
          <w:rFonts w:ascii="Times New Roman" w:hAnsi="Times New Roman"/>
          <w:sz w:val="24"/>
          <w:szCs w:val="24"/>
        </w:rPr>
      </w:pPr>
    </w:p>
    <w:p w14:paraId="4FFB0E95" w14:textId="77777777" w:rsidR="000A41B5" w:rsidRPr="00705C32" w:rsidRDefault="000A41B5" w:rsidP="00C70106">
      <w:pPr>
        <w:pStyle w:val="Heading1"/>
      </w:pPr>
      <w:bookmarkStart w:id="4" w:name="_Toc221029932"/>
      <w:r w:rsidRPr="00705C32">
        <w:lastRenderedPageBreak/>
        <w:t>DEDICATOIN</w:t>
      </w:r>
      <w:bookmarkEnd w:id="4"/>
      <w:r w:rsidRPr="00705C32">
        <w:t xml:space="preserve"> </w:t>
      </w:r>
    </w:p>
    <w:p w14:paraId="6D6B4038" w14:textId="77777777" w:rsidR="000A41B5" w:rsidRPr="00705C32" w:rsidRDefault="000A41B5" w:rsidP="000A41B5">
      <w:pPr>
        <w:spacing w:line="36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468B993B" w14:textId="77777777" w:rsidR="000A41B5" w:rsidRPr="00705C32" w:rsidRDefault="000A41B5" w:rsidP="000A41B5">
      <w:pPr>
        <w:spacing w:line="360" w:lineRule="auto"/>
        <w:jc w:val="both"/>
        <w:rPr>
          <w:rFonts w:ascii="Times New Roman" w:hAnsi="Times New Roman"/>
          <w:sz w:val="24"/>
          <w:szCs w:val="24"/>
        </w:rPr>
      </w:pPr>
    </w:p>
    <w:p w14:paraId="7482540E" w14:textId="77777777" w:rsidR="000A41B5" w:rsidRPr="00705C32" w:rsidRDefault="000A41B5" w:rsidP="000A41B5">
      <w:pPr>
        <w:spacing w:line="360" w:lineRule="auto"/>
        <w:jc w:val="both"/>
        <w:rPr>
          <w:rFonts w:ascii="Times New Roman" w:hAnsi="Times New Roman"/>
          <w:sz w:val="24"/>
          <w:szCs w:val="24"/>
        </w:rPr>
      </w:pPr>
    </w:p>
    <w:p w14:paraId="46DFA54E" w14:textId="77777777" w:rsidR="000A41B5" w:rsidRPr="00705C32" w:rsidRDefault="000A41B5" w:rsidP="000A41B5">
      <w:pPr>
        <w:spacing w:line="360" w:lineRule="auto"/>
        <w:jc w:val="both"/>
        <w:rPr>
          <w:rFonts w:ascii="Times New Roman" w:hAnsi="Times New Roman"/>
          <w:sz w:val="24"/>
          <w:szCs w:val="24"/>
        </w:rPr>
      </w:pPr>
    </w:p>
    <w:p w14:paraId="0CD583DF" w14:textId="77777777" w:rsidR="000A41B5" w:rsidRPr="00705C32" w:rsidRDefault="000A41B5" w:rsidP="000A41B5">
      <w:pPr>
        <w:spacing w:line="360" w:lineRule="auto"/>
        <w:jc w:val="both"/>
        <w:rPr>
          <w:rFonts w:ascii="Times New Roman" w:hAnsi="Times New Roman"/>
          <w:sz w:val="24"/>
          <w:szCs w:val="24"/>
        </w:rPr>
      </w:pPr>
    </w:p>
    <w:p w14:paraId="7630B004" w14:textId="77777777" w:rsidR="000A41B5" w:rsidRPr="00705C32" w:rsidRDefault="000A41B5" w:rsidP="000A41B5">
      <w:pPr>
        <w:spacing w:line="360" w:lineRule="auto"/>
        <w:jc w:val="both"/>
        <w:rPr>
          <w:rFonts w:ascii="Times New Roman" w:hAnsi="Times New Roman"/>
          <w:sz w:val="24"/>
          <w:szCs w:val="24"/>
        </w:rPr>
      </w:pPr>
    </w:p>
    <w:p w14:paraId="44DD7786" w14:textId="77777777" w:rsidR="000A41B5" w:rsidRPr="00705C32" w:rsidRDefault="000A41B5" w:rsidP="000A41B5">
      <w:pPr>
        <w:spacing w:line="360" w:lineRule="auto"/>
        <w:jc w:val="both"/>
        <w:rPr>
          <w:rFonts w:ascii="Times New Roman" w:hAnsi="Times New Roman"/>
          <w:sz w:val="24"/>
          <w:szCs w:val="24"/>
        </w:rPr>
      </w:pPr>
    </w:p>
    <w:p w14:paraId="7F3F2312" w14:textId="77777777" w:rsidR="000A41B5" w:rsidRPr="00705C32" w:rsidRDefault="000A41B5" w:rsidP="000A41B5">
      <w:pPr>
        <w:spacing w:line="360" w:lineRule="auto"/>
        <w:jc w:val="both"/>
        <w:rPr>
          <w:rFonts w:ascii="Times New Roman" w:hAnsi="Times New Roman"/>
          <w:sz w:val="24"/>
          <w:szCs w:val="24"/>
        </w:rPr>
      </w:pPr>
    </w:p>
    <w:p w14:paraId="3431701C" w14:textId="77777777" w:rsidR="000A41B5" w:rsidRPr="00705C32" w:rsidRDefault="000A41B5" w:rsidP="000A41B5">
      <w:pPr>
        <w:spacing w:line="360" w:lineRule="auto"/>
        <w:jc w:val="both"/>
        <w:rPr>
          <w:rFonts w:ascii="Times New Roman" w:hAnsi="Times New Roman"/>
          <w:sz w:val="24"/>
          <w:szCs w:val="24"/>
        </w:rPr>
      </w:pPr>
    </w:p>
    <w:p w14:paraId="67A6C4B3" w14:textId="77777777" w:rsidR="000A41B5" w:rsidRPr="00705C32" w:rsidRDefault="000A41B5" w:rsidP="000A41B5">
      <w:pPr>
        <w:spacing w:line="360" w:lineRule="auto"/>
        <w:jc w:val="both"/>
        <w:rPr>
          <w:rFonts w:ascii="Times New Roman" w:hAnsi="Times New Roman"/>
          <w:sz w:val="24"/>
          <w:szCs w:val="24"/>
        </w:rPr>
      </w:pPr>
    </w:p>
    <w:p w14:paraId="03D501C4" w14:textId="77777777" w:rsidR="000A41B5" w:rsidRPr="00705C32" w:rsidRDefault="000A41B5" w:rsidP="000A41B5">
      <w:pPr>
        <w:spacing w:line="360" w:lineRule="auto"/>
        <w:jc w:val="both"/>
        <w:rPr>
          <w:rFonts w:ascii="Times New Roman" w:hAnsi="Times New Roman"/>
          <w:sz w:val="24"/>
          <w:szCs w:val="24"/>
        </w:rPr>
      </w:pPr>
    </w:p>
    <w:p w14:paraId="1DB15D8C" w14:textId="77777777" w:rsidR="000A41B5" w:rsidRPr="00705C32" w:rsidRDefault="000A41B5" w:rsidP="000A41B5">
      <w:pPr>
        <w:spacing w:line="360" w:lineRule="auto"/>
        <w:jc w:val="both"/>
        <w:rPr>
          <w:rFonts w:ascii="Times New Roman" w:hAnsi="Times New Roman"/>
          <w:sz w:val="24"/>
          <w:szCs w:val="24"/>
        </w:rPr>
      </w:pPr>
    </w:p>
    <w:p w14:paraId="385E972E" w14:textId="77777777" w:rsidR="000A41B5" w:rsidRPr="00705C32" w:rsidRDefault="000A41B5" w:rsidP="000A41B5">
      <w:pPr>
        <w:spacing w:line="360" w:lineRule="auto"/>
        <w:jc w:val="both"/>
        <w:rPr>
          <w:rFonts w:ascii="Times New Roman" w:hAnsi="Times New Roman"/>
          <w:sz w:val="24"/>
          <w:szCs w:val="24"/>
        </w:rPr>
      </w:pPr>
    </w:p>
    <w:p w14:paraId="1FDA98F4" w14:textId="77777777" w:rsidR="000A41B5" w:rsidRPr="00705C32" w:rsidRDefault="000A41B5" w:rsidP="000A41B5">
      <w:pPr>
        <w:spacing w:line="360" w:lineRule="auto"/>
        <w:jc w:val="both"/>
        <w:rPr>
          <w:rFonts w:ascii="Times New Roman" w:hAnsi="Times New Roman"/>
          <w:sz w:val="24"/>
          <w:szCs w:val="24"/>
        </w:rPr>
      </w:pPr>
    </w:p>
    <w:p w14:paraId="202A88EE" w14:textId="77777777" w:rsidR="000A41B5" w:rsidRPr="00705C32" w:rsidRDefault="000A41B5" w:rsidP="000A41B5">
      <w:pPr>
        <w:spacing w:line="360" w:lineRule="auto"/>
        <w:jc w:val="both"/>
        <w:rPr>
          <w:rFonts w:ascii="Times New Roman" w:hAnsi="Times New Roman"/>
          <w:sz w:val="24"/>
          <w:szCs w:val="24"/>
        </w:rPr>
      </w:pPr>
    </w:p>
    <w:p w14:paraId="1AD3E675" w14:textId="77777777" w:rsidR="000A41B5" w:rsidRPr="00705C32" w:rsidRDefault="000A41B5" w:rsidP="000A41B5">
      <w:pPr>
        <w:spacing w:line="360" w:lineRule="auto"/>
        <w:jc w:val="both"/>
        <w:rPr>
          <w:rFonts w:ascii="Times New Roman" w:hAnsi="Times New Roman"/>
          <w:sz w:val="24"/>
          <w:szCs w:val="24"/>
        </w:rPr>
      </w:pPr>
    </w:p>
    <w:p w14:paraId="4E3CE1BB" w14:textId="77777777" w:rsidR="000A41B5" w:rsidRPr="00705C32" w:rsidRDefault="000A41B5" w:rsidP="000A41B5">
      <w:pPr>
        <w:spacing w:line="360" w:lineRule="auto"/>
        <w:jc w:val="both"/>
        <w:rPr>
          <w:rFonts w:ascii="Times New Roman" w:hAnsi="Times New Roman"/>
          <w:sz w:val="24"/>
          <w:szCs w:val="24"/>
        </w:rPr>
      </w:pPr>
    </w:p>
    <w:p w14:paraId="10ACAADD" w14:textId="77777777" w:rsidR="000A41B5" w:rsidRPr="00705C32" w:rsidRDefault="000A41B5" w:rsidP="000A41B5">
      <w:pPr>
        <w:spacing w:line="360" w:lineRule="auto"/>
        <w:jc w:val="both"/>
        <w:rPr>
          <w:rFonts w:ascii="Times New Roman" w:hAnsi="Times New Roman"/>
          <w:sz w:val="24"/>
          <w:szCs w:val="24"/>
        </w:rPr>
      </w:pPr>
    </w:p>
    <w:p w14:paraId="4B23914A" w14:textId="77777777" w:rsidR="000A41B5" w:rsidRPr="00705C32" w:rsidRDefault="000A41B5" w:rsidP="000A41B5">
      <w:pPr>
        <w:spacing w:line="360" w:lineRule="auto"/>
        <w:jc w:val="both"/>
        <w:rPr>
          <w:rFonts w:ascii="Times New Roman" w:hAnsi="Times New Roman"/>
          <w:sz w:val="24"/>
          <w:szCs w:val="24"/>
        </w:rPr>
      </w:pPr>
    </w:p>
    <w:p w14:paraId="2E8995C8" w14:textId="77777777" w:rsidR="000A41B5" w:rsidRPr="00705C32" w:rsidRDefault="000A41B5" w:rsidP="000A41B5">
      <w:pPr>
        <w:spacing w:line="360" w:lineRule="auto"/>
        <w:jc w:val="both"/>
        <w:rPr>
          <w:rFonts w:ascii="Times New Roman" w:hAnsi="Times New Roman"/>
          <w:sz w:val="24"/>
          <w:szCs w:val="24"/>
        </w:rPr>
      </w:pPr>
    </w:p>
    <w:p w14:paraId="6F43E196" w14:textId="77777777" w:rsidR="000A41B5" w:rsidRPr="00705C32" w:rsidRDefault="000A41B5" w:rsidP="000A41B5">
      <w:pPr>
        <w:spacing w:line="360" w:lineRule="auto"/>
        <w:jc w:val="both"/>
        <w:rPr>
          <w:rFonts w:ascii="Times New Roman" w:hAnsi="Times New Roman"/>
          <w:sz w:val="24"/>
          <w:szCs w:val="24"/>
        </w:rPr>
      </w:pPr>
    </w:p>
    <w:p w14:paraId="1A321FB8" w14:textId="77777777" w:rsidR="000A41B5" w:rsidRDefault="000A41B5" w:rsidP="00C70106">
      <w:pPr>
        <w:pStyle w:val="Heading1"/>
      </w:pPr>
      <w:bookmarkStart w:id="5" w:name="_Toc221029933"/>
      <w:r w:rsidRPr="00705C32">
        <w:lastRenderedPageBreak/>
        <w:t>ACKNOWLEDGEMENT</w:t>
      </w:r>
      <w:bookmarkEnd w:id="5"/>
      <w:r w:rsidRPr="00705C32">
        <w:t xml:space="preserve"> </w:t>
      </w:r>
    </w:p>
    <w:p w14:paraId="0FF7A2CC" w14:textId="77777777" w:rsidR="000A41B5" w:rsidRPr="00AB4CDE" w:rsidRDefault="000A41B5" w:rsidP="000A41B5">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thank God Almighty for making me to undergo students industrial work experience scheme (SIWES) successfully.</w:t>
      </w:r>
    </w:p>
    <w:p w14:paraId="2A2D347E" w14:textId="77777777" w:rsidR="000A41B5" w:rsidRPr="00AB4CDE" w:rsidRDefault="000A41B5" w:rsidP="000A41B5">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My gratitude goes to my</w:t>
      </w:r>
      <w:r>
        <w:rPr>
          <w:rFonts w:ascii="Times New Roman" w:hAnsi="Times New Roman"/>
          <w:color w:val="000000" w:themeColor="text1"/>
          <w:sz w:val="24"/>
          <w:szCs w:val="24"/>
        </w:rPr>
        <w:t xml:space="preserve"> lovely</w:t>
      </w:r>
      <w:r w:rsidRPr="00AB4CDE">
        <w:rPr>
          <w:rFonts w:ascii="Times New Roman" w:hAnsi="Times New Roman"/>
          <w:color w:val="000000" w:themeColor="text1"/>
          <w:sz w:val="24"/>
          <w:szCs w:val="24"/>
        </w:rPr>
        <w:t xml:space="preserve"> parent</w:t>
      </w:r>
      <w:r>
        <w:rPr>
          <w:rFonts w:ascii="Times New Roman" w:hAnsi="Times New Roman"/>
          <w:color w:val="000000" w:themeColor="text1"/>
          <w:sz w:val="24"/>
          <w:szCs w:val="24"/>
        </w:rPr>
        <w:t>s</w:t>
      </w:r>
      <w:r w:rsidRPr="00AB4CDE">
        <w:rPr>
          <w:rFonts w:ascii="Times New Roman" w:hAnsi="Times New Roman"/>
          <w:color w:val="000000" w:themeColor="text1"/>
          <w:sz w:val="24"/>
          <w:szCs w:val="24"/>
        </w:rPr>
        <w:t xml:space="preserve"> for their prayers, financial and moral support during my attachment.</w:t>
      </w:r>
    </w:p>
    <w:p w14:paraId="23438B16" w14:textId="77777777" w:rsidR="000A41B5" w:rsidRPr="00AB4CDE" w:rsidRDefault="000A41B5" w:rsidP="000A41B5">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13B7F24" w14:textId="77777777" w:rsidR="000A41B5" w:rsidRPr="00AB4CDE" w:rsidRDefault="000A41B5" w:rsidP="000A41B5">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whole heartedly thank my Head of Department, SIWES coordinator Mr</w:t>
      </w:r>
      <w:r>
        <w:rPr>
          <w:rFonts w:ascii="Times New Roman" w:hAnsi="Times New Roman"/>
          <w:color w:val="000000" w:themeColor="text1"/>
          <w:sz w:val="24"/>
          <w:szCs w:val="24"/>
        </w:rPr>
        <w:t>s. Christiana Moses</w:t>
      </w:r>
      <w:r w:rsidRPr="00AB4CDE">
        <w:rPr>
          <w:rFonts w:ascii="Times New Roman" w:hAnsi="Times New Roman"/>
          <w:color w:val="000000" w:themeColor="text1"/>
          <w:sz w:val="24"/>
          <w:szCs w:val="24"/>
        </w:rPr>
        <w:t xml:space="preserve"> and all lecture</w:t>
      </w:r>
      <w:r>
        <w:rPr>
          <w:rFonts w:ascii="Times New Roman" w:hAnsi="Times New Roman"/>
          <w:color w:val="000000" w:themeColor="text1"/>
          <w:sz w:val="24"/>
          <w:szCs w:val="24"/>
        </w:rPr>
        <w:t>r</w:t>
      </w:r>
      <w:r w:rsidRPr="00AB4CDE">
        <w:rPr>
          <w:rFonts w:ascii="Times New Roman" w:hAnsi="Times New Roman"/>
          <w:color w:val="000000" w:themeColor="text1"/>
          <w:sz w:val="24"/>
          <w:szCs w:val="24"/>
        </w:rPr>
        <w:t xml:space="preserve">s of </w:t>
      </w:r>
      <w:r>
        <w:rPr>
          <w:rFonts w:ascii="Times New Roman" w:hAnsi="Times New Roman"/>
          <w:color w:val="000000" w:themeColor="text1"/>
          <w:sz w:val="24"/>
          <w:szCs w:val="24"/>
        </w:rPr>
        <w:t>Biomedical and Pharmaceutical Department</w:t>
      </w:r>
      <w:r w:rsidRPr="00AB4CDE">
        <w:rPr>
          <w:rFonts w:ascii="Times New Roman" w:hAnsi="Times New Roman"/>
          <w:color w:val="000000" w:themeColor="text1"/>
          <w:sz w:val="24"/>
          <w:szCs w:val="24"/>
        </w:rPr>
        <w:t xml:space="preserve"> for their effort to ensure my success as their students.</w:t>
      </w:r>
    </w:p>
    <w:p w14:paraId="1289721B" w14:textId="77777777" w:rsidR="000A41B5" w:rsidRPr="00AB4CDE" w:rsidRDefault="000A41B5" w:rsidP="000A41B5">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am greatly indebted to my co-SIWES students to mention, may God strengthen our relationship together and grant us academic excellence.</w:t>
      </w:r>
    </w:p>
    <w:p w14:paraId="3DEB2A2F" w14:textId="77777777" w:rsidR="000A41B5" w:rsidRPr="00AB4CDE" w:rsidRDefault="000A41B5" w:rsidP="000A41B5">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sincerely thank you all for your contribution and support.</w:t>
      </w:r>
    </w:p>
    <w:p w14:paraId="01BE25A5" w14:textId="77777777" w:rsidR="000A41B5" w:rsidRPr="00705C32" w:rsidRDefault="000A41B5" w:rsidP="000A41B5">
      <w:pPr>
        <w:spacing w:line="360" w:lineRule="auto"/>
        <w:jc w:val="both"/>
        <w:rPr>
          <w:rFonts w:ascii="Times New Roman" w:hAnsi="Times New Roman"/>
          <w:sz w:val="24"/>
          <w:szCs w:val="24"/>
        </w:rPr>
      </w:pPr>
    </w:p>
    <w:p w14:paraId="76B6D2E0" w14:textId="77777777" w:rsidR="000A41B5" w:rsidRPr="00705C32" w:rsidRDefault="000A41B5" w:rsidP="000A41B5">
      <w:pPr>
        <w:spacing w:line="360" w:lineRule="auto"/>
        <w:jc w:val="both"/>
        <w:rPr>
          <w:rFonts w:ascii="Times New Roman" w:hAnsi="Times New Roman"/>
          <w:sz w:val="24"/>
          <w:szCs w:val="24"/>
        </w:rPr>
      </w:pPr>
    </w:p>
    <w:p w14:paraId="5EC4D476" w14:textId="77777777" w:rsidR="000A41B5" w:rsidRPr="00705C32" w:rsidRDefault="000A41B5" w:rsidP="000A41B5">
      <w:pPr>
        <w:spacing w:line="360" w:lineRule="auto"/>
        <w:jc w:val="both"/>
        <w:rPr>
          <w:rFonts w:ascii="Times New Roman" w:hAnsi="Times New Roman"/>
          <w:sz w:val="24"/>
          <w:szCs w:val="24"/>
        </w:rPr>
      </w:pPr>
    </w:p>
    <w:p w14:paraId="401791CD" w14:textId="77777777" w:rsidR="000A41B5" w:rsidRPr="00705C32" w:rsidRDefault="000A41B5" w:rsidP="000A41B5">
      <w:pPr>
        <w:spacing w:line="360" w:lineRule="auto"/>
        <w:jc w:val="both"/>
        <w:rPr>
          <w:rFonts w:ascii="Times New Roman" w:hAnsi="Times New Roman"/>
          <w:sz w:val="24"/>
          <w:szCs w:val="24"/>
        </w:rPr>
      </w:pPr>
    </w:p>
    <w:p w14:paraId="634144A1" w14:textId="77777777" w:rsidR="000A41B5" w:rsidRPr="00705C32" w:rsidRDefault="000A41B5" w:rsidP="000A41B5">
      <w:pPr>
        <w:spacing w:line="360" w:lineRule="auto"/>
        <w:jc w:val="both"/>
        <w:rPr>
          <w:rFonts w:ascii="Times New Roman" w:hAnsi="Times New Roman"/>
          <w:sz w:val="24"/>
          <w:szCs w:val="24"/>
        </w:rPr>
      </w:pPr>
    </w:p>
    <w:p w14:paraId="59F2C88D" w14:textId="77777777" w:rsidR="000A41B5" w:rsidRPr="00705C32" w:rsidRDefault="000A41B5" w:rsidP="000A41B5">
      <w:pPr>
        <w:spacing w:line="360" w:lineRule="auto"/>
        <w:jc w:val="both"/>
        <w:rPr>
          <w:rFonts w:ascii="Times New Roman" w:hAnsi="Times New Roman"/>
          <w:sz w:val="24"/>
          <w:szCs w:val="24"/>
        </w:rPr>
      </w:pPr>
    </w:p>
    <w:p w14:paraId="5204B0EC" w14:textId="77777777" w:rsidR="000A41B5" w:rsidRPr="00705C32" w:rsidRDefault="000A41B5" w:rsidP="000A41B5">
      <w:pPr>
        <w:spacing w:line="360" w:lineRule="auto"/>
        <w:jc w:val="both"/>
        <w:rPr>
          <w:rFonts w:ascii="Times New Roman" w:hAnsi="Times New Roman"/>
          <w:sz w:val="24"/>
          <w:szCs w:val="24"/>
        </w:rPr>
      </w:pPr>
    </w:p>
    <w:p w14:paraId="19043690" w14:textId="77777777" w:rsidR="000A41B5" w:rsidRPr="00705C32" w:rsidRDefault="000A41B5" w:rsidP="000A41B5">
      <w:pPr>
        <w:spacing w:line="360" w:lineRule="auto"/>
        <w:jc w:val="both"/>
        <w:rPr>
          <w:rFonts w:ascii="Times New Roman" w:hAnsi="Times New Roman"/>
          <w:sz w:val="24"/>
          <w:szCs w:val="24"/>
        </w:rPr>
      </w:pPr>
    </w:p>
    <w:p w14:paraId="51ADEA35" w14:textId="77777777" w:rsidR="000A41B5" w:rsidRPr="00705C32" w:rsidRDefault="000A41B5" w:rsidP="000A41B5">
      <w:pPr>
        <w:spacing w:line="360" w:lineRule="auto"/>
        <w:jc w:val="both"/>
        <w:rPr>
          <w:rFonts w:ascii="Times New Roman" w:hAnsi="Times New Roman"/>
          <w:sz w:val="24"/>
          <w:szCs w:val="24"/>
        </w:rPr>
      </w:pPr>
    </w:p>
    <w:p w14:paraId="17FEE06D" w14:textId="77777777" w:rsidR="000A41B5" w:rsidRPr="00705C32" w:rsidRDefault="000A41B5" w:rsidP="000A41B5">
      <w:pPr>
        <w:spacing w:line="360" w:lineRule="auto"/>
        <w:jc w:val="both"/>
        <w:rPr>
          <w:rFonts w:ascii="Times New Roman" w:hAnsi="Times New Roman"/>
          <w:sz w:val="24"/>
          <w:szCs w:val="24"/>
        </w:rPr>
      </w:pPr>
    </w:p>
    <w:p w14:paraId="27F48207" w14:textId="77777777" w:rsidR="000A41B5" w:rsidRPr="00705C32" w:rsidRDefault="000A41B5" w:rsidP="000A41B5">
      <w:pPr>
        <w:spacing w:line="360" w:lineRule="auto"/>
        <w:jc w:val="both"/>
        <w:rPr>
          <w:rFonts w:ascii="Times New Roman" w:hAnsi="Times New Roman"/>
          <w:sz w:val="24"/>
          <w:szCs w:val="24"/>
        </w:rPr>
      </w:pPr>
    </w:p>
    <w:p w14:paraId="6A2D0482" w14:textId="77777777" w:rsidR="000A41B5" w:rsidRPr="00705C32" w:rsidRDefault="000A41B5" w:rsidP="000A41B5">
      <w:pPr>
        <w:spacing w:line="360" w:lineRule="auto"/>
        <w:jc w:val="both"/>
        <w:rPr>
          <w:rFonts w:ascii="Times New Roman" w:hAnsi="Times New Roman"/>
          <w:sz w:val="24"/>
          <w:szCs w:val="24"/>
        </w:rPr>
      </w:pPr>
    </w:p>
    <w:p w14:paraId="5C12D162" w14:textId="77777777" w:rsidR="000A41B5" w:rsidRPr="00705C32" w:rsidRDefault="000A41B5" w:rsidP="000A41B5">
      <w:pPr>
        <w:spacing w:line="360" w:lineRule="auto"/>
        <w:jc w:val="both"/>
        <w:rPr>
          <w:rFonts w:ascii="Times New Roman" w:hAnsi="Times New Roman"/>
          <w:sz w:val="24"/>
          <w:szCs w:val="24"/>
        </w:rPr>
      </w:pPr>
    </w:p>
    <w:p w14:paraId="283CE216" w14:textId="77777777" w:rsidR="000A41B5" w:rsidRPr="00705C32" w:rsidRDefault="000A41B5" w:rsidP="00C70106">
      <w:pPr>
        <w:pStyle w:val="Heading1"/>
      </w:pPr>
      <w:bookmarkStart w:id="6" w:name="_Toc221029934"/>
      <w:r w:rsidRPr="00705C32">
        <w:lastRenderedPageBreak/>
        <w:t>TABLE OF CONTENTS</w:t>
      </w:r>
      <w:bookmarkEnd w:id="6"/>
    </w:p>
    <w:sdt>
      <w:sdtPr>
        <w:rPr>
          <w:rFonts w:ascii="Calibri" w:eastAsiaTheme="minorHAnsi" w:hAnsi="Calibri" w:cs="Times New Roman"/>
          <w:color w:val="auto"/>
          <w:sz w:val="22"/>
          <w:szCs w:val="22"/>
          <w:lang w:eastAsia="zh-CN"/>
        </w:rPr>
        <w:id w:val="188651367"/>
        <w:docPartObj>
          <w:docPartGallery w:val="Table of Contents"/>
          <w:docPartUnique/>
        </w:docPartObj>
      </w:sdtPr>
      <w:sdtEndPr>
        <w:rPr>
          <w:rFonts w:ascii="Times New Roman" w:eastAsia="SimSun" w:hAnsi="Times New Roman"/>
          <w:b/>
          <w:bCs/>
          <w:noProof/>
          <w:sz w:val="24"/>
          <w:szCs w:val="24"/>
        </w:rPr>
      </w:sdtEndPr>
      <w:sdtContent>
        <w:p w14:paraId="42BA3770" w14:textId="77777777" w:rsidR="000A41B5" w:rsidRPr="00727619" w:rsidRDefault="000A41B5" w:rsidP="00C70106">
          <w:pPr>
            <w:pStyle w:val="TOCHeading"/>
          </w:pPr>
        </w:p>
        <w:p w14:paraId="13EF02DA" w14:textId="3B014E43" w:rsidR="001E5D64" w:rsidRPr="001E5D64" w:rsidRDefault="000A41B5"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r w:rsidRPr="001E5D64">
            <w:rPr>
              <w:rFonts w:ascii="Times New Roman" w:hAnsi="Times New Roman" w:cs="Times New Roman"/>
              <w:sz w:val="24"/>
              <w:szCs w:val="24"/>
            </w:rPr>
            <w:fldChar w:fldCharType="begin"/>
          </w:r>
          <w:r w:rsidRPr="001E5D64">
            <w:rPr>
              <w:rFonts w:ascii="Times New Roman" w:hAnsi="Times New Roman" w:cs="Times New Roman"/>
              <w:sz w:val="24"/>
              <w:szCs w:val="24"/>
            </w:rPr>
            <w:instrText xml:space="preserve"> TOC \o "1-3" \h \z \u </w:instrText>
          </w:r>
          <w:r w:rsidRPr="001E5D64">
            <w:rPr>
              <w:rFonts w:ascii="Times New Roman" w:hAnsi="Times New Roman" w:cs="Times New Roman"/>
              <w:sz w:val="24"/>
              <w:szCs w:val="24"/>
            </w:rPr>
            <w:fldChar w:fldCharType="separate"/>
          </w:r>
          <w:hyperlink w:anchor="_Toc221029929" w:history="1">
            <w:r w:rsidR="001E5D64" w:rsidRPr="001E5D64">
              <w:rPr>
                <w:rStyle w:val="Hyperlink"/>
                <w:rFonts w:ascii="Times New Roman" w:hAnsi="Times New Roman" w:cs="Times New Roman"/>
                <w:noProof/>
                <w:sz w:val="24"/>
                <w:szCs w:val="24"/>
              </w:rPr>
              <w:t>TITLE PAGE</w:t>
            </w:r>
            <w:r w:rsidR="001E5D64" w:rsidRPr="001E5D64">
              <w:rPr>
                <w:rFonts w:ascii="Times New Roman" w:hAnsi="Times New Roman" w:cs="Times New Roman"/>
                <w:noProof/>
                <w:webHidden/>
                <w:sz w:val="24"/>
                <w:szCs w:val="24"/>
              </w:rPr>
              <w:tab/>
            </w:r>
            <w:r w:rsidR="001E5D64" w:rsidRPr="001E5D64">
              <w:rPr>
                <w:rFonts w:ascii="Times New Roman" w:hAnsi="Times New Roman" w:cs="Times New Roman"/>
                <w:noProof/>
                <w:webHidden/>
                <w:sz w:val="24"/>
                <w:szCs w:val="24"/>
              </w:rPr>
              <w:fldChar w:fldCharType="begin"/>
            </w:r>
            <w:r w:rsidR="001E5D64" w:rsidRPr="001E5D64">
              <w:rPr>
                <w:rFonts w:ascii="Times New Roman" w:hAnsi="Times New Roman" w:cs="Times New Roman"/>
                <w:noProof/>
                <w:webHidden/>
                <w:sz w:val="24"/>
                <w:szCs w:val="24"/>
              </w:rPr>
              <w:instrText xml:space="preserve"> PAGEREF _Toc221029929 \h </w:instrText>
            </w:r>
            <w:r w:rsidR="001E5D64" w:rsidRPr="001E5D64">
              <w:rPr>
                <w:rFonts w:ascii="Times New Roman" w:hAnsi="Times New Roman" w:cs="Times New Roman"/>
                <w:noProof/>
                <w:webHidden/>
                <w:sz w:val="24"/>
                <w:szCs w:val="24"/>
              </w:rPr>
            </w:r>
            <w:r w:rsidR="001E5D64"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i</w:t>
            </w:r>
            <w:r w:rsidR="001E5D64" w:rsidRPr="001E5D64">
              <w:rPr>
                <w:rFonts w:ascii="Times New Roman" w:hAnsi="Times New Roman" w:cs="Times New Roman"/>
                <w:noProof/>
                <w:webHidden/>
                <w:sz w:val="24"/>
                <w:szCs w:val="24"/>
              </w:rPr>
              <w:fldChar w:fldCharType="end"/>
            </w:r>
          </w:hyperlink>
        </w:p>
        <w:p w14:paraId="534D25DC" w14:textId="74BAC959"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0" w:history="1">
            <w:r w:rsidRPr="001E5D64">
              <w:rPr>
                <w:rStyle w:val="Hyperlink"/>
                <w:rFonts w:ascii="Times New Roman" w:hAnsi="Times New Roman" w:cs="Times New Roman"/>
                <w:noProof/>
                <w:sz w:val="24"/>
                <w:szCs w:val="24"/>
              </w:rPr>
              <w:t>ATTESTATION</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_Toc221029930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ii</w:t>
            </w:r>
            <w:r w:rsidRPr="001E5D64">
              <w:rPr>
                <w:rFonts w:ascii="Times New Roman" w:hAnsi="Times New Roman" w:cs="Times New Roman"/>
                <w:noProof/>
                <w:webHidden/>
                <w:sz w:val="24"/>
                <w:szCs w:val="24"/>
              </w:rPr>
              <w:fldChar w:fldCharType="end"/>
            </w:r>
          </w:hyperlink>
        </w:p>
        <w:p w14:paraId="51B23965" w14:textId="5CA69501"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1" w:history="1">
            <w:r w:rsidRPr="001E5D64">
              <w:rPr>
                <w:rStyle w:val="Hyperlink"/>
                <w:rFonts w:ascii="Times New Roman" w:hAnsi="Times New Roman" w:cs="Times New Roman"/>
                <w:noProof/>
                <w:sz w:val="24"/>
                <w:szCs w:val="24"/>
              </w:rPr>
              <w:t>CERTIFICATION</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_Toc221029931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iii</w:t>
            </w:r>
            <w:r w:rsidRPr="001E5D64">
              <w:rPr>
                <w:rFonts w:ascii="Times New Roman" w:hAnsi="Times New Roman" w:cs="Times New Roman"/>
                <w:noProof/>
                <w:webHidden/>
                <w:sz w:val="24"/>
                <w:szCs w:val="24"/>
              </w:rPr>
              <w:fldChar w:fldCharType="end"/>
            </w:r>
          </w:hyperlink>
        </w:p>
        <w:p w14:paraId="3D50B4AE" w14:textId="434EB16A"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2" w:history="1">
            <w:r w:rsidRPr="001E5D64">
              <w:rPr>
                <w:rStyle w:val="Hyperlink"/>
                <w:rFonts w:ascii="Times New Roman" w:hAnsi="Times New Roman" w:cs="Times New Roman"/>
                <w:noProof/>
                <w:sz w:val="24"/>
                <w:szCs w:val="24"/>
              </w:rPr>
              <w:t>DEDICATOIN</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_Toc221029932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iv</w:t>
            </w:r>
            <w:r w:rsidRPr="001E5D64">
              <w:rPr>
                <w:rFonts w:ascii="Times New Roman" w:hAnsi="Times New Roman" w:cs="Times New Roman"/>
                <w:noProof/>
                <w:webHidden/>
                <w:sz w:val="24"/>
                <w:szCs w:val="24"/>
              </w:rPr>
              <w:fldChar w:fldCharType="end"/>
            </w:r>
          </w:hyperlink>
        </w:p>
        <w:p w14:paraId="5C303AA5" w14:textId="3A301E43"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3" w:history="1">
            <w:r w:rsidRPr="001E5D64">
              <w:rPr>
                <w:rStyle w:val="Hyperlink"/>
                <w:rFonts w:ascii="Times New Roman" w:hAnsi="Times New Roman" w:cs="Times New Roman"/>
                <w:noProof/>
                <w:sz w:val="24"/>
                <w:szCs w:val="24"/>
              </w:rPr>
              <w:t>ACKNOWLEDGEMENT</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_Toc221029933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v</w:t>
            </w:r>
            <w:r w:rsidRPr="001E5D64">
              <w:rPr>
                <w:rFonts w:ascii="Times New Roman" w:hAnsi="Times New Roman" w:cs="Times New Roman"/>
                <w:noProof/>
                <w:webHidden/>
                <w:sz w:val="24"/>
                <w:szCs w:val="24"/>
              </w:rPr>
              <w:fldChar w:fldCharType="end"/>
            </w:r>
          </w:hyperlink>
        </w:p>
        <w:p w14:paraId="4146B810" w14:textId="6EAEA974"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4" w:history="1">
            <w:r w:rsidRPr="001E5D64">
              <w:rPr>
                <w:rStyle w:val="Hyperlink"/>
                <w:rFonts w:ascii="Times New Roman" w:hAnsi="Times New Roman" w:cs="Times New Roman"/>
                <w:noProof/>
                <w:sz w:val="24"/>
                <w:szCs w:val="24"/>
              </w:rPr>
              <w:t>TABLE OF CONTENTS</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_Toc221029934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vi</w:t>
            </w:r>
            <w:r w:rsidRPr="001E5D64">
              <w:rPr>
                <w:rFonts w:ascii="Times New Roman" w:hAnsi="Times New Roman" w:cs="Times New Roman"/>
                <w:noProof/>
                <w:webHidden/>
                <w:sz w:val="24"/>
                <w:szCs w:val="24"/>
              </w:rPr>
              <w:fldChar w:fldCharType="end"/>
            </w:r>
          </w:hyperlink>
        </w:p>
        <w:p w14:paraId="51101BC6" w14:textId="63CEC3CE"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5" w:history="1">
            <w:r w:rsidRPr="001E5D64">
              <w:rPr>
                <w:rStyle w:val="Hyperlink"/>
                <w:rFonts w:ascii="Times New Roman" w:hAnsi="Times New Roman" w:cs="Times New Roman"/>
                <w:noProof/>
                <w:sz w:val="24"/>
                <w:szCs w:val="24"/>
              </w:rPr>
              <w:t>CHAPTER ONE</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_Toc221029935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1</w:t>
            </w:r>
            <w:r w:rsidRPr="001E5D64">
              <w:rPr>
                <w:rFonts w:ascii="Times New Roman" w:hAnsi="Times New Roman" w:cs="Times New Roman"/>
                <w:noProof/>
                <w:webHidden/>
                <w:sz w:val="24"/>
                <w:szCs w:val="24"/>
              </w:rPr>
              <w:fldChar w:fldCharType="end"/>
            </w:r>
          </w:hyperlink>
        </w:p>
        <w:p w14:paraId="72064C39" w14:textId="7D01D3D4"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6" w:history="1">
            <w:r w:rsidRPr="001E5D64">
              <w:rPr>
                <w:rStyle w:val="Hyperlink"/>
                <w:rFonts w:ascii="Times New Roman" w:hAnsi="Times New Roman" w:cs="Times New Roman"/>
                <w:noProof/>
                <w:sz w:val="24"/>
                <w:szCs w:val="24"/>
              </w:rPr>
              <w:t>INTRODUCTION</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_Toc221029936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1</w:t>
            </w:r>
            <w:r w:rsidRPr="001E5D64">
              <w:rPr>
                <w:rFonts w:ascii="Times New Roman" w:hAnsi="Times New Roman" w:cs="Times New Roman"/>
                <w:noProof/>
                <w:webHidden/>
                <w:sz w:val="24"/>
                <w:szCs w:val="24"/>
              </w:rPr>
              <w:fldChar w:fldCharType="end"/>
            </w:r>
          </w:hyperlink>
        </w:p>
        <w:p w14:paraId="76A729FA" w14:textId="0A59A2DA"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7" w:history="1">
            <w:r w:rsidRPr="001E5D64">
              <w:rPr>
                <w:rStyle w:val="Hyperlink"/>
                <w:rFonts w:ascii="Times New Roman" w:hAnsi="Times New Roman" w:cs="Times New Roman"/>
                <w:noProof/>
                <w:sz w:val="24"/>
                <w:szCs w:val="24"/>
              </w:rPr>
              <w:t>1.1</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Background of the Study</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_Toc221029937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1</w:t>
            </w:r>
            <w:r w:rsidRPr="001E5D64">
              <w:rPr>
                <w:rFonts w:ascii="Times New Roman" w:hAnsi="Times New Roman" w:cs="Times New Roman"/>
                <w:noProof/>
                <w:webHidden/>
                <w:sz w:val="24"/>
                <w:szCs w:val="24"/>
              </w:rPr>
              <w:fldChar w:fldCharType="end"/>
            </w:r>
          </w:hyperlink>
        </w:p>
        <w:p w14:paraId="06026505" w14:textId="62C38251"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8" w:history="1">
            <w:r w:rsidRPr="001E5D64">
              <w:rPr>
                <w:rStyle w:val="Hyperlink"/>
                <w:rFonts w:ascii="Times New Roman" w:hAnsi="Times New Roman" w:cs="Times New Roman"/>
                <w:noProof/>
                <w:sz w:val="24"/>
                <w:szCs w:val="24"/>
              </w:rPr>
              <w:t>1.2</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Objective of SIWES</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_Toc221029938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1</w:t>
            </w:r>
            <w:r w:rsidRPr="001E5D64">
              <w:rPr>
                <w:rFonts w:ascii="Times New Roman" w:hAnsi="Times New Roman" w:cs="Times New Roman"/>
                <w:noProof/>
                <w:webHidden/>
                <w:sz w:val="24"/>
                <w:szCs w:val="24"/>
              </w:rPr>
              <w:fldChar w:fldCharType="end"/>
            </w:r>
          </w:hyperlink>
        </w:p>
        <w:p w14:paraId="24EA1469" w14:textId="0C0B3CA9"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9" w:history="1">
            <w:r w:rsidRPr="001E5D64">
              <w:rPr>
                <w:rStyle w:val="Hyperlink"/>
                <w:rFonts w:ascii="Times New Roman" w:hAnsi="Times New Roman" w:cs="Times New Roman"/>
                <w:noProof/>
                <w:sz w:val="24"/>
                <w:szCs w:val="24"/>
              </w:rPr>
              <w:t>1.3</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Significance of SIWES</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_Toc221029939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2</w:t>
            </w:r>
            <w:r w:rsidRPr="001E5D64">
              <w:rPr>
                <w:rFonts w:ascii="Times New Roman" w:hAnsi="Times New Roman" w:cs="Times New Roman"/>
                <w:noProof/>
                <w:webHidden/>
                <w:sz w:val="24"/>
                <w:szCs w:val="24"/>
              </w:rPr>
              <w:fldChar w:fldCharType="end"/>
            </w:r>
          </w:hyperlink>
        </w:p>
        <w:p w14:paraId="431DBE56" w14:textId="1FE9BEBB"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0" w:history="1">
            <w:r w:rsidRPr="001E5D64">
              <w:rPr>
                <w:rStyle w:val="Hyperlink"/>
                <w:rFonts w:ascii="Times New Roman" w:hAnsi="Times New Roman" w:cs="Times New Roman"/>
                <w:noProof/>
                <w:sz w:val="24"/>
                <w:szCs w:val="24"/>
              </w:rPr>
              <w:t xml:space="preserve">1.4 </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Scope of the Report</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_Toc221029940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2</w:t>
            </w:r>
            <w:r w:rsidRPr="001E5D64">
              <w:rPr>
                <w:rFonts w:ascii="Times New Roman" w:hAnsi="Times New Roman" w:cs="Times New Roman"/>
                <w:noProof/>
                <w:webHidden/>
                <w:sz w:val="24"/>
                <w:szCs w:val="24"/>
              </w:rPr>
              <w:fldChar w:fldCharType="end"/>
            </w:r>
          </w:hyperlink>
        </w:p>
        <w:p w14:paraId="671BB9F0" w14:textId="6AB4AC80"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1" w:history="1">
            <w:r w:rsidRPr="001E5D64">
              <w:rPr>
                <w:rStyle w:val="Hyperlink"/>
                <w:rFonts w:ascii="Times New Roman" w:hAnsi="Times New Roman" w:cs="Times New Roman"/>
                <w:noProof/>
                <w:sz w:val="24"/>
                <w:szCs w:val="24"/>
              </w:rPr>
              <w:t>CHAPTER TWO</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_Toc221029941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3</w:t>
            </w:r>
            <w:r w:rsidRPr="001E5D64">
              <w:rPr>
                <w:rFonts w:ascii="Times New Roman" w:hAnsi="Times New Roman" w:cs="Times New Roman"/>
                <w:noProof/>
                <w:webHidden/>
                <w:sz w:val="24"/>
                <w:szCs w:val="24"/>
              </w:rPr>
              <w:fldChar w:fldCharType="end"/>
            </w:r>
          </w:hyperlink>
        </w:p>
        <w:p w14:paraId="2DB91E14" w14:textId="3BBA2A9B"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2" w:history="1">
            <w:r w:rsidRPr="001E5D64">
              <w:rPr>
                <w:rStyle w:val="Hyperlink"/>
                <w:rFonts w:ascii="Times New Roman" w:hAnsi="Times New Roman" w:cs="Times New Roman"/>
                <w:noProof/>
                <w:sz w:val="24"/>
                <w:szCs w:val="24"/>
              </w:rPr>
              <w:t>ORGANIZATIONAL PROFILE</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_Toc221029942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3</w:t>
            </w:r>
            <w:r w:rsidRPr="001E5D64">
              <w:rPr>
                <w:rFonts w:ascii="Times New Roman" w:hAnsi="Times New Roman" w:cs="Times New Roman"/>
                <w:noProof/>
                <w:webHidden/>
                <w:sz w:val="24"/>
                <w:szCs w:val="24"/>
              </w:rPr>
              <w:fldChar w:fldCharType="end"/>
            </w:r>
          </w:hyperlink>
        </w:p>
        <w:p w14:paraId="31C3C2B4" w14:textId="7E0524F7"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3" w:history="1">
            <w:r w:rsidRPr="001E5D64">
              <w:rPr>
                <w:rStyle w:val="Hyperlink"/>
                <w:rFonts w:ascii="Times New Roman" w:hAnsi="Times New Roman" w:cs="Times New Roman"/>
                <w:noProof/>
                <w:sz w:val="24"/>
                <w:szCs w:val="24"/>
              </w:rPr>
              <w:t>2.1</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Overview of the Organization</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_Toc221029943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3</w:t>
            </w:r>
            <w:r w:rsidRPr="001E5D64">
              <w:rPr>
                <w:rFonts w:ascii="Times New Roman" w:hAnsi="Times New Roman" w:cs="Times New Roman"/>
                <w:noProof/>
                <w:webHidden/>
                <w:sz w:val="24"/>
                <w:szCs w:val="24"/>
              </w:rPr>
              <w:fldChar w:fldCharType="end"/>
            </w:r>
          </w:hyperlink>
        </w:p>
        <w:p w14:paraId="3E113A46" w14:textId="01CA04D1"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4" w:history="1">
            <w:r w:rsidRPr="001E5D64">
              <w:rPr>
                <w:rStyle w:val="Hyperlink"/>
                <w:rFonts w:ascii="Times New Roman" w:hAnsi="Times New Roman" w:cs="Times New Roman"/>
                <w:noProof/>
                <w:sz w:val="24"/>
                <w:szCs w:val="24"/>
                <w:shd w:val="clear" w:color="auto" w:fill="FFFFFF"/>
              </w:rPr>
              <w:t>2.2</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shd w:val="clear" w:color="auto" w:fill="FFFFFF"/>
              </w:rPr>
              <w:t>Mission and Vision</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_Toc221029944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3</w:t>
            </w:r>
            <w:r w:rsidRPr="001E5D64">
              <w:rPr>
                <w:rFonts w:ascii="Times New Roman" w:hAnsi="Times New Roman" w:cs="Times New Roman"/>
                <w:noProof/>
                <w:webHidden/>
                <w:sz w:val="24"/>
                <w:szCs w:val="24"/>
              </w:rPr>
              <w:fldChar w:fldCharType="end"/>
            </w:r>
          </w:hyperlink>
        </w:p>
        <w:p w14:paraId="35F562D3" w14:textId="0C7A49CF"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5" w:history="1">
            <w:r w:rsidRPr="001E5D64">
              <w:rPr>
                <w:rStyle w:val="Hyperlink"/>
                <w:rFonts w:ascii="Times New Roman" w:hAnsi="Times New Roman" w:cs="Times New Roman"/>
                <w:noProof/>
                <w:sz w:val="24"/>
                <w:szCs w:val="24"/>
                <w:shd w:val="clear" w:color="auto" w:fill="FFFFFF"/>
              </w:rPr>
              <w:t>2.3</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Organizational Chart</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_Toc221029945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4</w:t>
            </w:r>
            <w:r w:rsidRPr="001E5D64">
              <w:rPr>
                <w:rFonts w:ascii="Times New Roman" w:hAnsi="Times New Roman" w:cs="Times New Roman"/>
                <w:noProof/>
                <w:webHidden/>
                <w:sz w:val="24"/>
                <w:szCs w:val="24"/>
              </w:rPr>
              <w:fldChar w:fldCharType="end"/>
            </w:r>
          </w:hyperlink>
        </w:p>
        <w:p w14:paraId="21DD18DD" w14:textId="04744E2D"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6" w:history="1">
            <w:r w:rsidRPr="001E5D64">
              <w:rPr>
                <w:rStyle w:val="Hyperlink"/>
                <w:rFonts w:ascii="Times New Roman" w:hAnsi="Times New Roman" w:cs="Times New Roman"/>
                <w:noProof/>
                <w:sz w:val="24"/>
                <w:szCs w:val="24"/>
              </w:rPr>
              <w:t xml:space="preserve">2.4 </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Main Activities/Services Provided</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_Toc221029946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4</w:t>
            </w:r>
            <w:r w:rsidRPr="001E5D64">
              <w:rPr>
                <w:rFonts w:ascii="Times New Roman" w:hAnsi="Times New Roman" w:cs="Times New Roman"/>
                <w:noProof/>
                <w:webHidden/>
                <w:sz w:val="24"/>
                <w:szCs w:val="24"/>
              </w:rPr>
              <w:fldChar w:fldCharType="end"/>
            </w:r>
          </w:hyperlink>
        </w:p>
        <w:p w14:paraId="3A0F9274" w14:textId="6287FFB8"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7" w:history="1">
            <w:r w:rsidRPr="001E5D64">
              <w:rPr>
                <w:rStyle w:val="Hyperlink"/>
                <w:rFonts w:ascii="Times New Roman" w:hAnsi="Times New Roman" w:cs="Times New Roman"/>
                <w:noProof/>
                <w:sz w:val="24"/>
                <w:szCs w:val="24"/>
              </w:rPr>
              <w:t>CHAPTER THREE</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_Toc221029947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5</w:t>
            </w:r>
            <w:r w:rsidRPr="001E5D64">
              <w:rPr>
                <w:rFonts w:ascii="Times New Roman" w:hAnsi="Times New Roman" w:cs="Times New Roman"/>
                <w:noProof/>
                <w:webHidden/>
                <w:sz w:val="24"/>
                <w:szCs w:val="24"/>
              </w:rPr>
              <w:fldChar w:fldCharType="end"/>
            </w:r>
          </w:hyperlink>
        </w:p>
        <w:p w14:paraId="02724084" w14:textId="019753D5"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8" w:history="1">
            <w:r w:rsidRPr="001E5D64">
              <w:rPr>
                <w:rStyle w:val="Hyperlink"/>
                <w:rFonts w:ascii="Times New Roman" w:hAnsi="Times New Roman" w:cs="Times New Roman"/>
                <w:noProof/>
                <w:sz w:val="24"/>
                <w:szCs w:val="24"/>
              </w:rPr>
              <w:t>NATURE OF WORK DONE</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_Toc221029948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5</w:t>
            </w:r>
            <w:r w:rsidRPr="001E5D64">
              <w:rPr>
                <w:rFonts w:ascii="Times New Roman" w:hAnsi="Times New Roman" w:cs="Times New Roman"/>
                <w:noProof/>
                <w:webHidden/>
                <w:sz w:val="24"/>
                <w:szCs w:val="24"/>
              </w:rPr>
              <w:fldChar w:fldCharType="end"/>
            </w:r>
          </w:hyperlink>
        </w:p>
        <w:p w14:paraId="7421A94B" w14:textId="7D840486"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9" w:history="1">
            <w:r w:rsidRPr="001E5D64">
              <w:rPr>
                <w:rStyle w:val="Hyperlink"/>
                <w:rFonts w:ascii="Times New Roman" w:hAnsi="Times New Roman" w:cs="Times New Roman"/>
                <w:noProof/>
                <w:sz w:val="24"/>
                <w:szCs w:val="24"/>
              </w:rPr>
              <w:t>3.1</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DESCRIPTION OF WORK</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_Toc221029949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5</w:t>
            </w:r>
            <w:r w:rsidRPr="001E5D64">
              <w:rPr>
                <w:rFonts w:ascii="Times New Roman" w:hAnsi="Times New Roman" w:cs="Times New Roman"/>
                <w:noProof/>
                <w:webHidden/>
                <w:sz w:val="24"/>
                <w:szCs w:val="24"/>
              </w:rPr>
              <w:fldChar w:fldCharType="end"/>
            </w:r>
          </w:hyperlink>
        </w:p>
        <w:p w14:paraId="4A689BEF" w14:textId="5DC1F397" w:rsidR="001E5D64" w:rsidRPr="001E5D64" w:rsidRDefault="001E5D64" w:rsidP="001E5D64">
          <w:pPr>
            <w:pStyle w:val="TOC3"/>
            <w:tabs>
              <w:tab w:val="left" w:pos="120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029950" w:history="1">
            <w:r w:rsidRPr="001E5D64">
              <w:rPr>
                <w:rStyle w:val="Hyperlink"/>
                <w:rFonts w:ascii="Times New Roman" w:hAnsi="Times New Roman"/>
                <w:noProof/>
                <w:sz w:val="24"/>
                <w:szCs w:val="24"/>
              </w:rPr>
              <w:t xml:space="preserve">3.2 </w:t>
            </w:r>
            <w:r w:rsidRPr="001E5D64">
              <w:rPr>
                <w:rFonts w:ascii="Times New Roman" w:eastAsiaTheme="minorEastAsia" w:hAnsi="Times New Roman"/>
                <w:noProof/>
                <w:kern w:val="2"/>
                <w:sz w:val="24"/>
                <w:szCs w:val="24"/>
                <w:lang w:val="en-GB" w:eastAsia="en-GB"/>
                <w14:ligatures w14:val="standardContextual"/>
              </w:rPr>
              <w:tab/>
            </w:r>
            <w:r w:rsidRPr="001E5D64">
              <w:rPr>
                <w:rStyle w:val="Hyperlink"/>
                <w:rFonts w:ascii="Times New Roman" w:hAnsi="Times New Roman"/>
                <w:noProof/>
                <w:sz w:val="24"/>
                <w:szCs w:val="24"/>
              </w:rPr>
              <w:t>Tools and Techniques Used</w:t>
            </w:r>
            <w:r w:rsidRPr="001E5D64">
              <w:rPr>
                <w:rFonts w:ascii="Times New Roman" w:hAnsi="Times New Roman"/>
                <w:noProof/>
                <w:webHidden/>
                <w:sz w:val="24"/>
                <w:szCs w:val="24"/>
              </w:rPr>
              <w:tab/>
            </w:r>
            <w:r w:rsidRPr="001E5D64">
              <w:rPr>
                <w:rFonts w:ascii="Times New Roman" w:hAnsi="Times New Roman"/>
                <w:noProof/>
                <w:webHidden/>
                <w:sz w:val="24"/>
                <w:szCs w:val="24"/>
              </w:rPr>
              <w:fldChar w:fldCharType="begin"/>
            </w:r>
            <w:r w:rsidRPr="001E5D64">
              <w:rPr>
                <w:rFonts w:ascii="Times New Roman" w:hAnsi="Times New Roman"/>
                <w:noProof/>
                <w:webHidden/>
                <w:sz w:val="24"/>
                <w:szCs w:val="24"/>
              </w:rPr>
              <w:instrText xml:space="preserve"> PAGEREF _Toc221029950 \h </w:instrText>
            </w:r>
            <w:r w:rsidRPr="001E5D64">
              <w:rPr>
                <w:rFonts w:ascii="Times New Roman" w:hAnsi="Times New Roman"/>
                <w:noProof/>
                <w:webHidden/>
                <w:sz w:val="24"/>
                <w:szCs w:val="24"/>
              </w:rPr>
            </w:r>
            <w:r w:rsidRPr="001E5D64">
              <w:rPr>
                <w:rFonts w:ascii="Times New Roman" w:hAnsi="Times New Roman"/>
                <w:noProof/>
                <w:webHidden/>
                <w:sz w:val="24"/>
                <w:szCs w:val="24"/>
              </w:rPr>
              <w:fldChar w:fldCharType="separate"/>
            </w:r>
            <w:r w:rsidR="006E5B23">
              <w:rPr>
                <w:rFonts w:ascii="Times New Roman" w:hAnsi="Times New Roman"/>
                <w:noProof/>
                <w:webHidden/>
                <w:sz w:val="24"/>
                <w:szCs w:val="24"/>
              </w:rPr>
              <w:t>10</w:t>
            </w:r>
            <w:r w:rsidRPr="001E5D64">
              <w:rPr>
                <w:rFonts w:ascii="Times New Roman" w:hAnsi="Times New Roman"/>
                <w:noProof/>
                <w:webHidden/>
                <w:sz w:val="24"/>
                <w:szCs w:val="24"/>
              </w:rPr>
              <w:fldChar w:fldCharType="end"/>
            </w:r>
          </w:hyperlink>
        </w:p>
        <w:p w14:paraId="2A32E9C8" w14:textId="55BBBC80"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51" w:history="1">
            <w:r w:rsidRPr="001E5D64">
              <w:rPr>
                <w:rStyle w:val="Hyperlink"/>
                <w:rFonts w:ascii="Times New Roman" w:hAnsi="Times New Roman" w:cs="Times New Roman"/>
                <w:bCs/>
                <w:noProof/>
                <w:sz w:val="24"/>
                <w:szCs w:val="24"/>
              </w:rPr>
              <w:t>3.2.1</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bCs/>
                <w:noProof/>
                <w:sz w:val="24"/>
                <w:szCs w:val="24"/>
              </w:rPr>
              <w:t>Dispensing Tools</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_Toc221029951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10</w:t>
            </w:r>
            <w:r w:rsidRPr="001E5D64">
              <w:rPr>
                <w:rFonts w:ascii="Times New Roman" w:hAnsi="Times New Roman" w:cs="Times New Roman"/>
                <w:noProof/>
                <w:webHidden/>
                <w:sz w:val="24"/>
                <w:szCs w:val="24"/>
              </w:rPr>
              <w:fldChar w:fldCharType="end"/>
            </w:r>
          </w:hyperlink>
        </w:p>
        <w:p w14:paraId="7E3F5BD8" w14:textId="64E0221F"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52" w:history="1">
            <w:r w:rsidRPr="001E5D64">
              <w:rPr>
                <w:rStyle w:val="Hyperlink"/>
                <w:rFonts w:ascii="Times New Roman" w:hAnsi="Times New Roman" w:cs="Times New Roman"/>
                <w:bCs/>
                <w:noProof/>
                <w:sz w:val="24"/>
                <w:szCs w:val="24"/>
              </w:rPr>
              <w:t>3.2.2</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bCs/>
                <w:noProof/>
                <w:sz w:val="24"/>
                <w:szCs w:val="24"/>
              </w:rPr>
              <w:t>Record-Keeping Tools</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_Toc221029952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10</w:t>
            </w:r>
            <w:r w:rsidRPr="001E5D64">
              <w:rPr>
                <w:rFonts w:ascii="Times New Roman" w:hAnsi="Times New Roman" w:cs="Times New Roman"/>
                <w:noProof/>
                <w:webHidden/>
                <w:sz w:val="24"/>
                <w:szCs w:val="24"/>
              </w:rPr>
              <w:fldChar w:fldCharType="end"/>
            </w:r>
          </w:hyperlink>
        </w:p>
        <w:p w14:paraId="00248103" w14:textId="165FF4D7"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54" w:history="1">
            <w:r w:rsidRPr="001E5D64">
              <w:rPr>
                <w:rStyle w:val="Hyperlink"/>
                <w:rFonts w:ascii="Times New Roman" w:hAnsi="Times New Roman" w:cs="Times New Roman"/>
                <w:noProof/>
                <w:sz w:val="24"/>
                <w:szCs w:val="24"/>
              </w:rPr>
              <w:t xml:space="preserve">3.3 </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Challenges Faced</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_Toc221029954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11</w:t>
            </w:r>
            <w:r w:rsidRPr="001E5D64">
              <w:rPr>
                <w:rFonts w:ascii="Times New Roman" w:hAnsi="Times New Roman" w:cs="Times New Roman"/>
                <w:noProof/>
                <w:webHidden/>
                <w:sz w:val="24"/>
                <w:szCs w:val="24"/>
              </w:rPr>
              <w:fldChar w:fldCharType="end"/>
            </w:r>
          </w:hyperlink>
        </w:p>
        <w:p w14:paraId="13760E22" w14:textId="1D912D9C"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55" w:history="1">
            <w:r w:rsidRPr="001E5D64">
              <w:rPr>
                <w:rStyle w:val="Hyperlink"/>
                <w:rFonts w:ascii="Times New Roman" w:hAnsi="Times New Roman" w:cs="Times New Roman"/>
                <w:noProof/>
                <w:sz w:val="24"/>
                <w:szCs w:val="24"/>
              </w:rPr>
              <w:t>CHAPTER FOUR</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_Toc221029955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13</w:t>
            </w:r>
            <w:r w:rsidRPr="001E5D64">
              <w:rPr>
                <w:rFonts w:ascii="Times New Roman" w:hAnsi="Times New Roman" w:cs="Times New Roman"/>
                <w:noProof/>
                <w:webHidden/>
                <w:sz w:val="24"/>
                <w:szCs w:val="24"/>
              </w:rPr>
              <w:fldChar w:fldCharType="end"/>
            </w:r>
          </w:hyperlink>
        </w:p>
        <w:p w14:paraId="3308F11E" w14:textId="4AFC153C"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56" w:history="1">
            <w:r w:rsidRPr="001E5D64">
              <w:rPr>
                <w:rStyle w:val="Hyperlink"/>
                <w:rFonts w:ascii="Times New Roman" w:hAnsi="Times New Roman" w:cs="Times New Roman"/>
                <w:noProof/>
                <w:sz w:val="24"/>
                <w:szCs w:val="24"/>
              </w:rPr>
              <w:t>LEARNING OUTCOME</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_Toc221029956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13</w:t>
            </w:r>
            <w:r w:rsidRPr="001E5D64">
              <w:rPr>
                <w:rFonts w:ascii="Times New Roman" w:hAnsi="Times New Roman" w:cs="Times New Roman"/>
                <w:noProof/>
                <w:webHidden/>
                <w:sz w:val="24"/>
                <w:szCs w:val="24"/>
              </w:rPr>
              <w:fldChar w:fldCharType="end"/>
            </w:r>
          </w:hyperlink>
        </w:p>
        <w:p w14:paraId="7916C7AB" w14:textId="564398B2"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57" w:history="1">
            <w:r w:rsidRPr="001E5D64">
              <w:rPr>
                <w:rStyle w:val="Hyperlink"/>
                <w:rFonts w:ascii="Times New Roman" w:hAnsi="Times New Roman" w:cs="Times New Roman"/>
                <w:noProof/>
                <w:sz w:val="24"/>
                <w:szCs w:val="24"/>
              </w:rPr>
              <w:t xml:space="preserve">4.1 </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Skills Acquired</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_Toc221029957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13</w:t>
            </w:r>
            <w:r w:rsidRPr="001E5D64">
              <w:rPr>
                <w:rFonts w:ascii="Times New Roman" w:hAnsi="Times New Roman" w:cs="Times New Roman"/>
                <w:noProof/>
                <w:webHidden/>
                <w:sz w:val="24"/>
                <w:szCs w:val="24"/>
              </w:rPr>
              <w:fldChar w:fldCharType="end"/>
            </w:r>
          </w:hyperlink>
        </w:p>
        <w:p w14:paraId="79F6F13D" w14:textId="637E8BF1"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58" w:history="1">
            <w:r w:rsidRPr="001E5D64">
              <w:rPr>
                <w:rStyle w:val="Hyperlink"/>
                <w:rFonts w:ascii="Times New Roman" w:hAnsi="Times New Roman" w:cs="Times New Roman"/>
                <w:noProof/>
                <w:sz w:val="24"/>
                <w:szCs w:val="24"/>
              </w:rPr>
              <w:t xml:space="preserve">4.2 </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Knowledge Gained</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_Toc221029958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13</w:t>
            </w:r>
            <w:r w:rsidRPr="001E5D64">
              <w:rPr>
                <w:rFonts w:ascii="Times New Roman" w:hAnsi="Times New Roman" w:cs="Times New Roman"/>
                <w:noProof/>
                <w:webHidden/>
                <w:sz w:val="24"/>
                <w:szCs w:val="24"/>
              </w:rPr>
              <w:fldChar w:fldCharType="end"/>
            </w:r>
          </w:hyperlink>
        </w:p>
        <w:p w14:paraId="1191B6C3" w14:textId="05D66EF6"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59" w:history="1">
            <w:r w:rsidRPr="001E5D64">
              <w:rPr>
                <w:rStyle w:val="Hyperlink"/>
                <w:rFonts w:ascii="Times New Roman" w:hAnsi="Times New Roman" w:cs="Times New Roman"/>
                <w:noProof/>
                <w:sz w:val="24"/>
                <w:szCs w:val="24"/>
              </w:rPr>
              <w:t xml:space="preserve">4.3 </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Work Ethics and Professionalism</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_Toc221029959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13</w:t>
            </w:r>
            <w:r w:rsidRPr="001E5D64">
              <w:rPr>
                <w:rFonts w:ascii="Times New Roman" w:hAnsi="Times New Roman" w:cs="Times New Roman"/>
                <w:noProof/>
                <w:webHidden/>
                <w:sz w:val="24"/>
                <w:szCs w:val="24"/>
              </w:rPr>
              <w:fldChar w:fldCharType="end"/>
            </w:r>
          </w:hyperlink>
        </w:p>
        <w:p w14:paraId="1E1D0539" w14:textId="4FC48B42"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60" w:history="1">
            <w:r w:rsidRPr="001E5D64">
              <w:rPr>
                <w:rStyle w:val="Hyperlink"/>
                <w:rFonts w:ascii="Times New Roman" w:hAnsi="Times New Roman" w:cs="Times New Roman"/>
                <w:noProof/>
                <w:sz w:val="24"/>
                <w:szCs w:val="24"/>
              </w:rPr>
              <w:t xml:space="preserve">4.4 </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Application of Academic Knowledge</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_Toc221029960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14</w:t>
            </w:r>
            <w:r w:rsidRPr="001E5D64">
              <w:rPr>
                <w:rFonts w:ascii="Times New Roman" w:hAnsi="Times New Roman" w:cs="Times New Roman"/>
                <w:noProof/>
                <w:webHidden/>
                <w:sz w:val="24"/>
                <w:szCs w:val="24"/>
              </w:rPr>
              <w:fldChar w:fldCharType="end"/>
            </w:r>
          </w:hyperlink>
        </w:p>
        <w:p w14:paraId="4BE8AEF8" w14:textId="77777777" w:rsidR="00C50D81" w:rsidRDefault="00C50D81">
          <w:pPr>
            <w:spacing w:after="160" w:line="259" w:lineRule="auto"/>
            <w:rPr>
              <w:rFonts w:asciiTheme="minorHAnsi" w:eastAsiaTheme="minorHAnsi" w:hAnsiTheme="minorHAnsi" w:cstheme="minorBidi"/>
              <w:lang w:eastAsia="en-US"/>
            </w:rPr>
          </w:pPr>
          <w:r>
            <w:br w:type="page"/>
          </w:r>
        </w:p>
        <w:p w14:paraId="5A5E1FE4" w14:textId="452D5B6C"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61" w:history="1">
            <w:r w:rsidRPr="001E5D64">
              <w:rPr>
                <w:rStyle w:val="Hyperlink"/>
                <w:rFonts w:ascii="Times New Roman" w:hAnsi="Times New Roman" w:cs="Times New Roman"/>
                <w:noProof/>
                <w:sz w:val="24"/>
                <w:szCs w:val="24"/>
              </w:rPr>
              <w:t>CHAPTER FIVE</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_Toc221029961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15</w:t>
            </w:r>
            <w:r w:rsidRPr="001E5D64">
              <w:rPr>
                <w:rFonts w:ascii="Times New Roman" w:hAnsi="Times New Roman" w:cs="Times New Roman"/>
                <w:noProof/>
                <w:webHidden/>
                <w:sz w:val="24"/>
                <w:szCs w:val="24"/>
              </w:rPr>
              <w:fldChar w:fldCharType="end"/>
            </w:r>
          </w:hyperlink>
        </w:p>
        <w:p w14:paraId="67FA52E7" w14:textId="77109350"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62" w:history="1">
            <w:r w:rsidRPr="001E5D64">
              <w:rPr>
                <w:rStyle w:val="Hyperlink"/>
                <w:rFonts w:ascii="Times New Roman" w:hAnsi="Times New Roman" w:cs="Times New Roman"/>
                <w:noProof/>
                <w:sz w:val="24"/>
                <w:szCs w:val="24"/>
              </w:rPr>
              <w:t>SUMMARY CONCLUSION, AND RECOMMENDATIONS</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_Toc221029962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15</w:t>
            </w:r>
            <w:r w:rsidRPr="001E5D64">
              <w:rPr>
                <w:rFonts w:ascii="Times New Roman" w:hAnsi="Times New Roman" w:cs="Times New Roman"/>
                <w:noProof/>
                <w:webHidden/>
                <w:sz w:val="24"/>
                <w:szCs w:val="24"/>
              </w:rPr>
              <w:fldChar w:fldCharType="end"/>
            </w:r>
          </w:hyperlink>
        </w:p>
        <w:p w14:paraId="094B6966" w14:textId="0A4F83FA"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63" w:history="1">
            <w:r w:rsidRPr="001E5D64">
              <w:rPr>
                <w:rStyle w:val="Hyperlink"/>
                <w:rFonts w:ascii="Times New Roman" w:hAnsi="Times New Roman" w:cs="Times New Roman"/>
                <w:noProof/>
                <w:sz w:val="24"/>
                <w:szCs w:val="24"/>
              </w:rPr>
              <w:t xml:space="preserve">5.1 </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Summary of Findings</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_Toc221029963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15</w:t>
            </w:r>
            <w:r w:rsidRPr="001E5D64">
              <w:rPr>
                <w:rFonts w:ascii="Times New Roman" w:hAnsi="Times New Roman" w:cs="Times New Roman"/>
                <w:noProof/>
                <w:webHidden/>
                <w:sz w:val="24"/>
                <w:szCs w:val="24"/>
              </w:rPr>
              <w:fldChar w:fldCharType="end"/>
            </w:r>
          </w:hyperlink>
        </w:p>
        <w:p w14:paraId="2D171CBD" w14:textId="77987371"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64" w:history="1">
            <w:r w:rsidRPr="001E5D64">
              <w:rPr>
                <w:rStyle w:val="Hyperlink"/>
                <w:rFonts w:ascii="Times New Roman" w:hAnsi="Times New Roman" w:cs="Times New Roman"/>
                <w:noProof/>
                <w:sz w:val="24"/>
                <w:szCs w:val="24"/>
              </w:rPr>
              <w:t xml:space="preserve">5.2 </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Recommendations for Future Students</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_Toc221029964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15</w:t>
            </w:r>
            <w:r w:rsidRPr="001E5D64">
              <w:rPr>
                <w:rFonts w:ascii="Times New Roman" w:hAnsi="Times New Roman" w:cs="Times New Roman"/>
                <w:noProof/>
                <w:webHidden/>
                <w:sz w:val="24"/>
                <w:szCs w:val="24"/>
              </w:rPr>
              <w:fldChar w:fldCharType="end"/>
            </w:r>
          </w:hyperlink>
        </w:p>
        <w:p w14:paraId="6AB6385A" w14:textId="26C79043"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65" w:history="1">
            <w:r w:rsidRPr="001E5D64">
              <w:rPr>
                <w:rStyle w:val="Hyperlink"/>
                <w:rFonts w:ascii="Times New Roman" w:hAnsi="Times New Roman" w:cs="Times New Roman"/>
                <w:noProof/>
                <w:sz w:val="24"/>
                <w:szCs w:val="24"/>
              </w:rPr>
              <w:t>REFERENCES</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_Toc221029965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6E5B23">
              <w:rPr>
                <w:rFonts w:ascii="Times New Roman" w:hAnsi="Times New Roman" w:cs="Times New Roman"/>
                <w:noProof/>
                <w:webHidden/>
                <w:sz w:val="24"/>
                <w:szCs w:val="24"/>
              </w:rPr>
              <w:t>16</w:t>
            </w:r>
            <w:r w:rsidRPr="001E5D64">
              <w:rPr>
                <w:rFonts w:ascii="Times New Roman" w:hAnsi="Times New Roman" w:cs="Times New Roman"/>
                <w:noProof/>
                <w:webHidden/>
                <w:sz w:val="24"/>
                <w:szCs w:val="24"/>
              </w:rPr>
              <w:fldChar w:fldCharType="end"/>
            </w:r>
          </w:hyperlink>
        </w:p>
        <w:p w14:paraId="77F4E70D" w14:textId="6B9CCFA6" w:rsidR="000A41B5" w:rsidRDefault="000A41B5" w:rsidP="001E5D64">
          <w:pPr>
            <w:spacing w:after="0" w:line="360" w:lineRule="auto"/>
            <w:ind w:left="630" w:hanging="630"/>
            <w:sectPr w:rsidR="000A41B5" w:rsidSect="000A41B5">
              <w:pgSz w:w="11906" w:h="16838" w:code="9"/>
              <w:pgMar w:top="1170" w:right="1016" w:bottom="1080" w:left="1440" w:header="432" w:footer="432" w:gutter="0"/>
              <w:pgNumType w:fmt="lowerRoman" w:start="1"/>
              <w:cols w:space="720"/>
              <w:docGrid w:linePitch="360"/>
            </w:sectPr>
          </w:pPr>
          <w:r w:rsidRPr="001E5D64">
            <w:rPr>
              <w:rFonts w:ascii="Times New Roman" w:hAnsi="Times New Roman"/>
              <w:b/>
              <w:bCs/>
              <w:noProof/>
              <w:sz w:val="24"/>
              <w:szCs w:val="24"/>
            </w:rPr>
            <w:fldChar w:fldCharType="end"/>
          </w:r>
        </w:p>
      </w:sdtContent>
    </w:sdt>
    <w:p w14:paraId="2BFAB66C" w14:textId="77777777" w:rsidR="00A915D8" w:rsidRPr="00E81260" w:rsidRDefault="00A915D8" w:rsidP="00776330">
      <w:pPr>
        <w:pStyle w:val="Heading1"/>
        <w:spacing w:before="0"/>
      </w:pPr>
      <w:bookmarkStart w:id="7" w:name="_Toc221029935"/>
      <w:r w:rsidRPr="00E81260">
        <w:lastRenderedPageBreak/>
        <w:t>CHAPTER ONE</w:t>
      </w:r>
      <w:bookmarkEnd w:id="7"/>
    </w:p>
    <w:p w14:paraId="2377B198" w14:textId="77777777" w:rsidR="00A915D8" w:rsidRPr="00E81260" w:rsidRDefault="00411BD0" w:rsidP="00776330">
      <w:pPr>
        <w:pStyle w:val="Heading1"/>
        <w:spacing w:before="0"/>
      </w:pPr>
      <w:bookmarkStart w:id="8" w:name="_Toc221029936"/>
      <w:r w:rsidRPr="00E81260">
        <w:t>INTRODUCTION</w:t>
      </w:r>
      <w:bookmarkEnd w:id="8"/>
    </w:p>
    <w:p w14:paraId="4705C6CC" w14:textId="2253350E" w:rsidR="00A915D8" w:rsidRPr="00776330" w:rsidRDefault="00A915D8" w:rsidP="003819AC">
      <w:pPr>
        <w:pStyle w:val="Heading2"/>
      </w:pPr>
      <w:bookmarkStart w:id="9" w:name="_Toc221029937"/>
      <w:r w:rsidRPr="00776330">
        <w:t>1.1</w:t>
      </w:r>
      <w:r w:rsidRPr="00776330">
        <w:tab/>
        <w:t>Background of the Study</w:t>
      </w:r>
      <w:bookmarkEnd w:id="9"/>
    </w:p>
    <w:p w14:paraId="036A444C" w14:textId="77777777" w:rsidR="00B1515F" w:rsidRPr="00B11C9F" w:rsidRDefault="00B1515F" w:rsidP="00B1515F">
      <w:pPr>
        <w:spacing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24685667"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811C650" w14:textId="134DCD5F" w:rsidR="0098766F" w:rsidRPr="00E80EAE" w:rsidRDefault="0098766F" w:rsidP="003819AC">
      <w:pPr>
        <w:pStyle w:val="Heading2"/>
      </w:pPr>
      <w:bookmarkStart w:id="10" w:name="_Toc221029938"/>
      <w:r>
        <w:t>1.2</w:t>
      </w:r>
      <w:r>
        <w:tab/>
      </w:r>
      <w:r w:rsidRPr="00E80EAE">
        <w:t>Objective of SIWES</w:t>
      </w:r>
      <w:bookmarkEnd w:id="10"/>
    </w:p>
    <w:p w14:paraId="1CF1AF40"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7EDCE8F6"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7BE226D7"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lastRenderedPageBreak/>
        <w:t>To expose the student to work method and techniques in handling equipment and machinery that may not be available in their institution.</w:t>
      </w:r>
    </w:p>
    <w:p w14:paraId="2DF90184"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44BBDEB9"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2891320D" w14:textId="77777777" w:rsidR="005647EC" w:rsidRDefault="00E80EAE" w:rsidP="003819AC">
      <w:pPr>
        <w:pStyle w:val="Heading2"/>
      </w:pPr>
      <w:bookmarkStart w:id="11" w:name="_Toc221029939"/>
      <w:r>
        <w:t>1.</w:t>
      </w:r>
      <w:r w:rsidR="0098766F">
        <w:t>3</w:t>
      </w:r>
      <w:r>
        <w:tab/>
      </w:r>
      <w:r w:rsidR="00A915D8" w:rsidRPr="00E80EAE">
        <w:t xml:space="preserve">Significance of </w:t>
      </w:r>
      <w:r w:rsidR="00411BD0" w:rsidRPr="00E80EAE">
        <w:t>SIWES</w:t>
      </w:r>
      <w:bookmarkEnd w:id="11"/>
    </w:p>
    <w:p w14:paraId="62300812" w14:textId="284635F8" w:rsidR="00E80EAE" w:rsidRPr="00A669A0" w:rsidRDefault="00411BD0" w:rsidP="00D74A13">
      <w:pPr>
        <w:pStyle w:val="ListParagraph"/>
        <w:spacing w:line="480" w:lineRule="auto"/>
        <w:ind w:left="0"/>
        <w:jc w:val="both"/>
        <w:rPr>
          <w:rFonts w:ascii="Times New Roman" w:hAnsi="Times New Roman"/>
          <w:bCs/>
          <w:sz w:val="24"/>
          <w:szCs w:val="24"/>
        </w:rPr>
      </w:pPr>
      <w:r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3819AC">
      <w:pPr>
        <w:pStyle w:val="Heading2"/>
      </w:pPr>
      <w:bookmarkStart w:id="12" w:name="_Toc221029940"/>
      <w:r w:rsidRPr="00E80EAE">
        <w:t xml:space="preserve">1.4 </w:t>
      </w:r>
      <w:r w:rsidRPr="00E80EAE">
        <w:tab/>
        <w:t>Scope of the Report</w:t>
      </w:r>
      <w:bookmarkEnd w:id="12"/>
    </w:p>
    <w:p w14:paraId="786C30D6"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This report is limited to the Pharmacy Unit and the Medical Records Unit, focusing on their core functions and operational procedures within the healthcare facility. In the Pharmacy Unit, emphasis is placed on medication classification, including prescription and non-prescription drugs, prescription components, commonly used pharmaceutical abbreviations, and standard drug dispensing practices.</w:t>
      </w:r>
    </w:p>
    <w:p w14:paraId="699A7E7F"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The report also examines issues related to dispensing errors, highlighting their causes, preventive measures, and the materials and equipment used in the dispensing process. In addition, it outlines the step-by-step procedures involved in dispensing medications and presents a classification of common drug groups such as antibiotics, analgesics, and antimalarials. The distinction between generic and trade (brand) names of drugs is also discussed.</w:t>
      </w:r>
    </w:p>
    <w:p w14:paraId="66F3B89C"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With respect to the Medical Records Unit, the report covers basic record-keeping practices, patient information management, and the role of medical records in supporting effective healthcare delivery. Overall, the scope of the report is restricted to these two units and is based on practical experience, direct observation, and participation during the industrial training period.</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776330">
      <w:pPr>
        <w:pStyle w:val="Heading1"/>
        <w:spacing w:before="0"/>
      </w:pPr>
      <w:bookmarkStart w:id="13" w:name="_Toc221029941"/>
      <w:r>
        <w:lastRenderedPageBreak/>
        <w:t>CHAPTER TWO</w:t>
      </w:r>
      <w:bookmarkEnd w:id="13"/>
    </w:p>
    <w:p w14:paraId="45B8065C" w14:textId="77777777" w:rsidR="00405BCC" w:rsidRDefault="00405BCC" w:rsidP="00776330">
      <w:pPr>
        <w:pStyle w:val="Heading1"/>
        <w:spacing w:before="0"/>
      </w:pPr>
      <w:bookmarkStart w:id="14" w:name="_Toc221029942"/>
      <w:r>
        <w:t>ORGANIZATIONAL PROFILE</w:t>
      </w:r>
      <w:bookmarkEnd w:id="14"/>
    </w:p>
    <w:p w14:paraId="3FD8DFA6" w14:textId="0C1DEDB7" w:rsidR="00405BCC" w:rsidRDefault="00776330" w:rsidP="003819AC">
      <w:pPr>
        <w:pStyle w:val="Heading2"/>
      </w:pPr>
      <w:bookmarkStart w:id="15" w:name="_Toc221029943"/>
      <w:r>
        <w:t>2.1</w:t>
      </w:r>
      <w:r>
        <w:tab/>
      </w:r>
      <w:r w:rsidR="00405BCC">
        <w:t>Overview of the Organization</w:t>
      </w:r>
      <w:bookmarkEnd w:id="15"/>
    </w:p>
    <w:p w14:paraId="6695814B" w14:textId="2A161E1A" w:rsidR="00577AFA" w:rsidRPr="00577AFA" w:rsidRDefault="00577AFA" w:rsidP="00577AFA">
      <w:pPr>
        <w:spacing w:after="0" w:line="480" w:lineRule="auto"/>
        <w:jc w:val="both"/>
        <w:rPr>
          <w:rFonts w:ascii="Times New Roman" w:hAnsi="Times New Roman"/>
          <w:color w:val="000000"/>
          <w:sz w:val="24"/>
          <w:shd w:val="clear" w:color="auto" w:fill="FFFFFF"/>
          <w:lang w:val="en-GB"/>
        </w:rPr>
      </w:pPr>
      <w:r w:rsidRPr="00577AFA">
        <w:rPr>
          <w:rFonts w:ascii="Times New Roman" w:hAnsi="Times New Roman"/>
          <w:color w:val="000000"/>
          <w:sz w:val="24"/>
          <w:shd w:val="clear" w:color="auto" w:fill="FFFFFF"/>
          <w:lang w:val="en-GB"/>
        </w:rPr>
        <w:t>The General Hospital in Askira/Uba, Borno State, serves as a critical healthcare facility in a conflict-affected area, recently undergoing significant renovations to improve services. As of early 2020, the hospital was rehabilitated by the </w:t>
      </w:r>
      <w:hyperlink r:id="rId8" w:tgtFrame="_blank" w:history="1">
        <w:r w:rsidRPr="00577AFA">
          <w:rPr>
            <w:rStyle w:val="Hyperlink"/>
            <w:rFonts w:ascii="Times New Roman" w:hAnsi="Times New Roman"/>
            <w:color w:val="auto"/>
            <w:sz w:val="24"/>
            <w:u w:val="none"/>
            <w:shd w:val="clear" w:color="auto" w:fill="FFFFFF"/>
            <w:lang w:val="en-GB"/>
          </w:rPr>
          <w:t>ALIMA/Solidarites International consortium</w:t>
        </w:r>
      </w:hyperlink>
      <w:r w:rsidRPr="00577AFA">
        <w:rPr>
          <w:rFonts w:ascii="Times New Roman" w:hAnsi="Times New Roman"/>
          <w:color w:val="000000"/>
          <w:sz w:val="24"/>
          <w:shd w:val="clear" w:color="auto" w:fill="FFFFFF"/>
          <w:lang w:val="en-GB"/>
        </w:rPr>
        <w:t> as part of a EU-funded initiative to boost health, nutrition, and infrastructure in the region. In 2020, the facility was part of an international effort to rehabilitate 12 Primary Health Care Centers and the main General Hospital in the Askira-Uba and Hawul local government areas, improving access for residents and returnees.</w:t>
      </w:r>
      <w:r>
        <w:rPr>
          <w:rFonts w:ascii="Times New Roman" w:hAnsi="Times New Roman"/>
          <w:color w:val="000000"/>
          <w:sz w:val="24"/>
          <w:shd w:val="clear" w:color="auto" w:fill="FFFFFF"/>
          <w:lang w:val="en-GB"/>
        </w:rPr>
        <w:t xml:space="preserve"> </w:t>
      </w:r>
      <w:r w:rsidRPr="00577AFA">
        <w:rPr>
          <w:rFonts w:ascii="Times New Roman" w:hAnsi="Times New Roman"/>
          <w:color w:val="000000"/>
          <w:sz w:val="24"/>
          <w:shd w:val="clear" w:color="auto" w:fill="FFFFFF"/>
          <w:lang w:val="en-GB"/>
        </w:rPr>
        <w:t>Located in a region with high security challenges, the hospital provides essential, often lifesaving, medical care to populations affected by conflict near the Sambisa Forest.</w:t>
      </w:r>
      <w:r>
        <w:rPr>
          <w:rFonts w:ascii="Times New Roman" w:hAnsi="Times New Roman"/>
          <w:color w:val="000000"/>
          <w:sz w:val="24"/>
          <w:shd w:val="clear" w:color="auto" w:fill="FFFFFF"/>
          <w:lang w:val="en-GB"/>
        </w:rPr>
        <w:t xml:space="preserve"> </w:t>
      </w:r>
      <w:r w:rsidRPr="00577AFA">
        <w:rPr>
          <w:rFonts w:ascii="Times New Roman" w:hAnsi="Times New Roman"/>
          <w:color w:val="000000"/>
          <w:sz w:val="24"/>
          <w:shd w:val="clear" w:color="auto" w:fill="FFFFFF"/>
          <w:lang w:val="en-GB"/>
        </w:rPr>
        <w:t>The hospital operates to provide varied medical, surgical, and obstetric services to the community. </w:t>
      </w:r>
    </w:p>
    <w:p w14:paraId="108E0B51" w14:textId="77777777" w:rsidR="00577AFA" w:rsidRPr="00577AFA" w:rsidRDefault="00577AFA" w:rsidP="00577AFA">
      <w:pPr>
        <w:spacing w:after="0" w:line="480" w:lineRule="auto"/>
        <w:jc w:val="both"/>
        <w:rPr>
          <w:rFonts w:ascii="Times New Roman" w:hAnsi="Times New Roman"/>
          <w:color w:val="000000"/>
          <w:sz w:val="24"/>
          <w:shd w:val="clear" w:color="auto" w:fill="FFFFFF"/>
          <w:lang w:val="en-GB"/>
        </w:rPr>
      </w:pPr>
      <w:r w:rsidRPr="00577AFA">
        <w:rPr>
          <w:rFonts w:ascii="Times New Roman" w:hAnsi="Times New Roman"/>
          <w:color w:val="000000"/>
          <w:sz w:val="24"/>
          <w:shd w:val="clear" w:color="auto" w:fill="FFFFFF"/>
          <w:lang w:val="en-GB"/>
        </w:rPr>
        <w:t>This facility is essential for healthcare delivery in Askira/Uba, a town founded in 1921 that has faced substantial challenges during recent insurgency, making the 2020 rehabilitation a crucial step in maintaining public health services. </w:t>
      </w:r>
    </w:p>
    <w:p w14:paraId="2E5BBC7D" w14:textId="2CD6FFA2" w:rsidR="00405BCC" w:rsidRDefault="00405BCC" w:rsidP="003819AC">
      <w:pPr>
        <w:pStyle w:val="Heading2"/>
        <w:rPr>
          <w:shd w:val="clear" w:color="auto" w:fill="FFFFFF"/>
        </w:rPr>
      </w:pPr>
      <w:bookmarkStart w:id="16" w:name="_Toc221029944"/>
      <w:r>
        <w:rPr>
          <w:shd w:val="clear" w:color="auto" w:fill="FFFFFF"/>
        </w:rPr>
        <w:t>2.2</w:t>
      </w:r>
      <w:r>
        <w:rPr>
          <w:shd w:val="clear" w:color="auto" w:fill="FFFFFF"/>
        </w:rPr>
        <w:tab/>
        <w:t>Mission and Vision</w:t>
      </w:r>
      <w:bookmarkEnd w:id="16"/>
      <w:r>
        <w:rPr>
          <w:shd w:val="clear" w:color="auto" w:fill="FFFFFF"/>
        </w:rPr>
        <w:tab/>
      </w:r>
    </w:p>
    <w:p w14:paraId="1BD11554" w14:textId="77777777" w:rsidR="00577AFA" w:rsidRPr="00577AFA" w:rsidRDefault="00577AFA" w:rsidP="00577AFA">
      <w:pPr>
        <w:spacing w:after="0" w:line="480" w:lineRule="auto"/>
        <w:jc w:val="both"/>
        <w:rPr>
          <w:rFonts w:ascii="Times New Roman" w:eastAsia="Times New Roman" w:hAnsi="Times New Roman"/>
          <w:b/>
          <w:bCs/>
          <w:sz w:val="24"/>
          <w:szCs w:val="24"/>
          <w:lang w:val="en-GB" w:eastAsia="en-GB"/>
        </w:rPr>
      </w:pPr>
      <w:r w:rsidRPr="00577AFA">
        <w:rPr>
          <w:rFonts w:ascii="Times New Roman" w:eastAsia="Times New Roman" w:hAnsi="Times New Roman"/>
          <w:b/>
          <w:bCs/>
          <w:sz w:val="24"/>
          <w:szCs w:val="24"/>
          <w:lang w:val="en-GB" w:eastAsia="en-GB"/>
        </w:rPr>
        <w:t>Mission</w:t>
      </w:r>
    </w:p>
    <w:p w14:paraId="3F2BEED0" w14:textId="77777777" w:rsidR="00577AFA" w:rsidRPr="00577AFA" w:rsidRDefault="00577AFA" w:rsidP="00577AFA">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promote and protect the health of all people in Borno State through the provision of equitable, affordable, and sustainable healthcare services and programs. </w:t>
      </w:r>
    </w:p>
    <w:p w14:paraId="13757D5A" w14:textId="77777777" w:rsidR="00577AFA" w:rsidRPr="00577AFA" w:rsidRDefault="00577AFA" w:rsidP="00577AFA">
      <w:pPr>
        <w:spacing w:after="0" w:line="480" w:lineRule="auto"/>
        <w:jc w:val="both"/>
        <w:rPr>
          <w:rFonts w:ascii="Times New Roman" w:eastAsia="Times New Roman" w:hAnsi="Times New Roman"/>
          <w:b/>
          <w:bCs/>
          <w:sz w:val="24"/>
          <w:szCs w:val="24"/>
          <w:lang w:val="en-GB" w:eastAsia="en-GB"/>
        </w:rPr>
      </w:pPr>
      <w:r w:rsidRPr="00577AFA">
        <w:rPr>
          <w:rFonts w:ascii="Times New Roman" w:eastAsia="Times New Roman" w:hAnsi="Times New Roman"/>
          <w:b/>
          <w:bCs/>
          <w:sz w:val="24"/>
          <w:szCs w:val="24"/>
          <w:lang w:val="en-GB" w:eastAsia="en-GB"/>
        </w:rPr>
        <w:t>Vision</w:t>
      </w:r>
    </w:p>
    <w:p w14:paraId="1D56ACBB" w14:textId="77777777" w:rsidR="00577AFA" w:rsidRPr="00577AFA" w:rsidRDefault="00577AFA" w:rsidP="00577AFA">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achieve a healthy and productive population through accessible, efficient, and high-quality healthcare services. </w:t>
      </w:r>
    </w:p>
    <w:p w14:paraId="2BA66EBD" w14:textId="77777777" w:rsidR="00577AFA" w:rsidRDefault="00577AFA">
      <w:pPr>
        <w:spacing w:after="160" w:line="259" w:lineRule="auto"/>
        <w:rPr>
          <w:rFonts w:ascii="Times New Roman" w:hAnsi="Times New Roman"/>
          <w:b/>
          <w:color w:val="000000"/>
          <w:sz w:val="24"/>
          <w:szCs w:val="24"/>
          <w:shd w:val="clear" w:color="auto" w:fill="FFFFFF"/>
        </w:rPr>
      </w:pPr>
      <w:r>
        <w:rPr>
          <w:rFonts w:ascii="Times New Roman" w:hAnsi="Times New Roman"/>
          <w:b/>
          <w:color w:val="000000"/>
          <w:sz w:val="24"/>
          <w:szCs w:val="24"/>
          <w:shd w:val="clear" w:color="auto" w:fill="FFFFFF"/>
        </w:rPr>
        <w:br w:type="page"/>
      </w:r>
    </w:p>
    <w:p w14:paraId="2C457BF6" w14:textId="2D8D9553" w:rsidR="00405BCC" w:rsidRDefault="00405BCC" w:rsidP="003819AC">
      <w:pPr>
        <w:pStyle w:val="Heading2"/>
        <w:rPr>
          <w:rFonts w:eastAsiaTheme="minorHAnsi"/>
        </w:rPr>
      </w:pPr>
      <w:bookmarkStart w:id="17" w:name="_Toc221029945"/>
      <w:r>
        <w:rPr>
          <w:color w:val="000000"/>
          <w:shd w:val="clear" w:color="auto" w:fill="FFFFFF"/>
        </w:rPr>
        <w:lastRenderedPageBreak/>
        <w:t>2.3</w:t>
      </w:r>
      <w:r>
        <w:rPr>
          <w:color w:val="000000"/>
          <w:shd w:val="clear" w:color="auto" w:fill="FFFFFF"/>
        </w:rPr>
        <w:tab/>
      </w:r>
      <w:r>
        <w:rPr>
          <w:rFonts w:eastAsiaTheme="minorHAnsi"/>
        </w:rPr>
        <w:t>Organizational Chart</w:t>
      </w:r>
      <w:bookmarkEnd w:id="17"/>
      <w:r>
        <w:rPr>
          <w:rFonts w:eastAsiaTheme="minorHAnsi"/>
        </w:rPr>
        <w:t xml:space="preserve"> </w:t>
      </w:r>
    </w:p>
    <w:p w14:paraId="00B155A7" w14:textId="54D3B767" w:rsidR="00405BCC" w:rsidRDefault="009C5784" w:rsidP="00405BCC">
      <w:pPr>
        <w:spacing w:after="160" w:line="360" w:lineRule="auto"/>
        <w:jc w:val="both"/>
        <w:rPr>
          <w:rFonts w:asciiTheme="minorHAnsi" w:eastAsiaTheme="minorHAnsi" w:hAnsiTheme="minorHAnsi" w:cstheme="minorBidi"/>
          <w:sz w:val="24"/>
          <w:szCs w:val="24"/>
        </w:rPr>
      </w:pPr>
      <w:r>
        <w:rPr>
          <w:rFonts w:asciiTheme="minorHAnsi" w:eastAsiaTheme="minorHAnsi" w:hAnsiTheme="minorHAnsi" w:cstheme="minorBidi"/>
          <w:noProof/>
          <w:sz w:val="24"/>
          <w:szCs w:val="24"/>
        </w:rPr>
        <w:drawing>
          <wp:inline distT="0" distB="0" distL="0" distR="0" wp14:anchorId="592FBC3D" wp14:editId="17486620">
            <wp:extent cx="6240130" cy="3289110"/>
            <wp:effectExtent l="0" t="0" r="889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rganizational-chart-of-the-hospital.png"/>
                    <pic:cNvPicPr/>
                  </pic:nvPicPr>
                  <pic:blipFill>
                    <a:blip r:embed="rId9">
                      <a:extLst>
                        <a:ext uri="{28A0092B-C50C-407E-A947-70E740481C1C}">
                          <a14:useLocalDpi xmlns:a14="http://schemas.microsoft.com/office/drawing/2010/main" val="0"/>
                        </a:ext>
                      </a:extLst>
                    </a:blip>
                    <a:stretch>
                      <a:fillRect/>
                    </a:stretch>
                  </pic:blipFill>
                  <pic:spPr>
                    <a:xfrm>
                      <a:off x="0" y="0"/>
                      <a:ext cx="6262685" cy="3300999"/>
                    </a:xfrm>
                    <a:prstGeom prst="rect">
                      <a:avLst/>
                    </a:prstGeom>
                  </pic:spPr>
                </pic:pic>
              </a:graphicData>
            </a:graphic>
          </wp:inline>
        </w:drawing>
      </w:r>
    </w:p>
    <w:p w14:paraId="6A3E91D0" w14:textId="451B931D" w:rsidR="009C5784" w:rsidRPr="009C5784" w:rsidRDefault="009C5784" w:rsidP="009C5784">
      <w:pPr>
        <w:spacing w:after="160" w:line="360" w:lineRule="auto"/>
        <w:jc w:val="center"/>
        <w:rPr>
          <w:rFonts w:ascii="Times New Roman" w:eastAsiaTheme="minorHAnsi" w:hAnsi="Times New Roman"/>
          <w:sz w:val="24"/>
          <w:szCs w:val="24"/>
        </w:rPr>
      </w:pPr>
      <w:r w:rsidRPr="009C5784">
        <w:rPr>
          <w:rFonts w:ascii="Times New Roman" w:eastAsiaTheme="minorHAnsi" w:hAnsi="Times New Roman"/>
          <w:sz w:val="24"/>
          <w:szCs w:val="24"/>
        </w:rPr>
        <w:t>Figure 2.1: Organizational chart</w:t>
      </w:r>
    </w:p>
    <w:p w14:paraId="7D301251" w14:textId="6B69C344" w:rsidR="00405BCC" w:rsidRDefault="00405BCC" w:rsidP="003819AC">
      <w:pPr>
        <w:pStyle w:val="Heading2"/>
      </w:pPr>
      <w:bookmarkStart w:id="18" w:name="_Toc221029946"/>
      <w:r>
        <w:t xml:space="preserve">2.4 </w:t>
      </w:r>
      <w:r>
        <w:tab/>
        <w:t>Main Activities/Services Provided</w:t>
      </w:r>
      <w:bookmarkEnd w:id="18"/>
    </w:p>
    <w:p w14:paraId="589A9B21" w14:textId="77777777" w:rsidR="00484919" w:rsidRDefault="00484919" w:rsidP="00484919">
      <w:pPr>
        <w:spacing w:after="160" w:line="48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Cardiology,Gastroenterology,Nephrology,Dermatology,Hematology,Endocrinology,Geriatrics ,Neurology, Pulmonology, Nuclear Medicine, Infectious Diseases, Psychiatry/Behavioral Medicine, General Surgery, Antenatal Care (ANC), Immunization, HIV/ AIDS Services, Tuberculosis, Non Communicable Diseases, Family Planning, Intensive Care Services , Communicable Diseases, Hepatitis, Child Survival, Accidents and Emergency, Nutrition, Health Education and Community Mobilization, Maternal and newborn care, Pulmonology,  No, Obstetrics, Gynecology, Fertility/Assisted Reproductive Techniques.</w:t>
      </w:r>
    </w:p>
    <w:p w14:paraId="653BA2C1" w14:textId="77777777" w:rsidR="00405BCC" w:rsidRDefault="00405BCC" w:rsidP="00405BCC">
      <w:pPr>
        <w:spacing w:after="160" w:line="256"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3BDFA02D" w14:textId="059F0251" w:rsidR="00405BCC" w:rsidRDefault="00606FD2" w:rsidP="00606FD2">
      <w:pPr>
        <w:pStyle w:val="Heading1"/>
        <w:spacing w:before="0"/>
      </w:pPr>
      <w:bookmarkStart w:id="19" w:name="_Toc221029947"/>
      <w:r>
        <w:lastRenderedPageBreak/>
        <w:t>CHAPTER THREE</w:t>
      </w:r>
      <w:bookmarkEnd w:id="19"/>
    </w:p>
    <w:p w14:paraId="0D10C4EE" w14:textId="6D0719B6" w:rsidR="00405BCC" w:rsidRDefault="00606FD2" w:rsidP="00606FD2">
      <w:pPr>
        <w:pStyle w:val="Heading1"/>
        <w:spacing w:before="0"/>
      </w:pPr>
      <w:bookmarkStart w:id="20" w:name="_Toc221029948"/>
      <w:r>
        <w:t>NATURE OF WORK DONE</w:t>
      </w:r>
      <w:bookmarkEnd w:id="20"/>
    </w:p>
    <w:p w14:paraId="575F851F" w14:textId="6CC372CF" w:rsidR="00405BCC" w:rsidRDefault="00405BCC" w:rsidP="003819AC">
      <w:pPr>
        <w:pStyle w:val="Heading2"/>
      </w:pPr>
      <w:bookmarkStart w:id="21" w:name="_Toc221029949"/>
      <w:r>
        <w:t>3.1</w:t>
      </w:r>
      <w:r>
        <w:tab/>
      </w:r>
      <w:r w:rsidR="00060444">
        <w:t>DESCRIPTION OF WORK</w:t>
      </w:r>
      <w:bookmarkEnd w:id="21"/>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PHARMACY UNIT</w:t>
      </w:r>
    </w:p>
    <w:p w14:paraId="72A727C8"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Pharmacy unit is a place where drugs are stored, dispensed and where drug related activities takes place under the full supervision of qualified and registered Pharmacist.</w:t>
      </w:r>
    </w:p>
    <w:p w14:paraId="1AC580B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Prescription</w:t>
      </w:r>
    </w:p>
    <w:p w14:paraId="25E8AD2D" w14:textId="77777777" w:rsidR="007368E6" w:rsidRPr="00300DA0"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Prescription is a written order from a licensed healthcare professional (e.g Doctor, Dentist, Nurse, Practitioners etc) directing the pharmacist to dispense medication or other medical treatment to the patient. </w:t>
      </w:r>
    </w:p>
    <w:p w14:paraId="6A485B01" w14:textId="77777777" w:rsidR="007368E6" w:rsidRPr="00DD1314"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Prescription Form</w:t>
      </w:r>
      <w:r>
        <w:rPr>
          <w:rFonts w:ascii="Times New Roman" w:hAnsi="Times New Roman"/>
          <w:b/>
          <w:sz w:val="24"/>
          <w:szCs w:val="24"/>
        </w:rPr>
        <w:t xml:space="preserve">: </w:t>
      </w:r>
      <w:r w:rsidRPr="002F6287">
        <w:rPr>
          <w:rFonts w:ascii="Times New Roman" w:hAnsi="Times New Roman"/>
          <w:sz w:val="24"/>
          <w:szCs w:val="24"/>
        </w:rPr>
        <w:t>Prescription form is a form that contains a written order/instruction from a physician/prescriber to the Pharmacist.</w:t>
      </w:r>
    </w:p>
    <w:p w14:paraId="74D83663"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Contents of prescription</w:t>
      </w:r>
    </w:p>
    <w:p w14:paraId="25AB6BED"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Inscription</w:t>
      </w:r>
    </w:p>
    <w:p w14:paraId="3C583598"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Subscription</w:t>
      </w:r>
    </w:p>
    <w:p w14:paraId="1F0CE189"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Superscription</w:t>
      </w:r>
    </w:p>
    <w:p w14:paraId="2A1B386B" w14:textId="3150A675" w:rsidR="007368E6" w:rsidRPr="0033376F" w:rsidRDefault="007368E6" w:rsidP="0033376F">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Transcription</w:t>
      </w:r>
    </w:p>
    <w:p w14:paraId="0CB26C8D"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A prescription needs to be screened before dispensing, typically prescription should contain the patient name, date, signature, weight, sex age and name of the prescriber with medication.</w:t>
      </w:r>
    </w:p>
    <w:p w14:paraId="33FB0AA1"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Screening of the Drugs</w:t>
      </w:r>
    </w:p>
    <w:p w14:paraId="40D39F2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The dosage form: This is the form or nature in which drugs is being manufactured.</w:t>
      </w:r>
    </w:p>
    <w:p w14:paraId="118E4F47"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Strength of the drugs: This is the amount of active ingredient contained in single dosage form, e.g. Paracetamol 500mg, etc.</w:t>
      </w:r>
    </w:p>
    <w:p w14:paraId="1B8406A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Frequency duration: The frequency of the drugs is referred to as how often it could be taken, e.g. O.D(Once Daily), B.D(Twice daily)</w:t>
      </w:r>
    </w:p>
    <w:p w14:paraId="3300D0F2"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Drugs interaction: This is how drugs delay, decrease, enhance or are being absorbed in the body.</w:t>
      </w:r>
    </w:p>
    <w:p w14:paraId="0EF9BD82" w14:textId="5F0ACDB7" w:rsidR="00DA4DDC" w:rsidRDefault="00DA4DDC">
      <w:pPr>
        <w:spacing w:after="160" w:line="259" w:lineRule="auto"/>
        <w:rPr>
          <w:rFonts w:ascii="Times New Roman" w:hAnsi="Times New Roman"/>
          <w:b/>
          <w:sz w:val="24"/>
          <w:szCs w:val="24"/>
        </w:rPr>
      </w:pPr>
    </w:p>
    <w:p w14:paraId="415CB34C" w14:textId="47367380"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Prescription</w:t>
      </w:r>
    </w:p>
    <w:p w14:paraId="1C574D38"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Interpretation of duration</w:t>
      </w:r>
    </w:p>
    <w:p w14:paraId="5C3A1251"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Duration of time</w:t>
      </w:r>
    </w:p>
    <w:p w14:paraId="65E51060" w14:textId="37414BEE" w:rsidR="0033376F" w:rsidRDefault="0033376F">
      <w:pPr>
        <w:spacing w:after="160" w:line="259" w:lineRule="auto"/>
        <w:rPr>
          <w:rFonts w:ascii="Times New Roman" w:hAnsi="Times New Roman"/>
          <w:b/>
          <w:sz w:val="24"/>
          <w:szCs w:val="24"/>
        </w:rPr>
      </w:pPr>
    </w:p>
    <w:p w14:paraId="3ADD9760" w14:textId="3C82C0AB"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lastRenderedPageBreak/>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18A5F50" w14:textId="77777777" w:rsidR="003351CF" w:rsidRDefault="003351CF" w:rsidP="007368E6">
      <w:pPr>
        <w:spacing w:after="0" w:line="360" w:lineRule="auto"/>
        <w:jc w:val="both"/>
        <w:rPr>
          <w:rFonts w:ascii="Times New Roman" w:hAnsi="Times New Roman"/>
          <w:b/>
          <w:sz w:val="24"/>
          <w:szCs w:val="24"/>
        </w:rPr>
      </w:pPr>
    </w:p>
    <w:p w14:paraId="2C64575F" w14:textId="27A35F43"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2078B3D3"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O.D</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1977719"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3AC0E4EE"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T.D.S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1B590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Q.D.S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534125A"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P.R.N</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49B0DD3D" w14:textId="77777777" w:rsidR="007368E6"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N.O.C.T.E</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3E4C0AE4" w14:textId="23FCCB95"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 xml:space="preserve">B.P.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Blood Pressure</w:t>
      </w:r>
    </w:p>
    <w:p w14:paraId="03029152" w14:textId="5DC9D6F1"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H.R.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Heart Rate</w:t>
      </w:r>
    </w:p>
    <w:p w14:paraId="117C80B4" w14:textId="4AFE2B9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Tx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Treatment</w:t>
      </w:r>
    </w:p>
    <w:p w14:paraId="1DEBF7DE" w14:textId="2122F50B"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Sx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Symptoms </w:t>
      </w:r>
    </w:p>
    <w:p w14:paraId="59E1D2BD" w14:textId="201FA2D2"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Prescription</w:t>
      </w:r>
    </w:p>
    <w:p w14:paraId="7E6ECF2D" w14:textId="6BEF5346"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Pt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Patient</w:t>
      </w:r>
    </w:p>
    <w:p w14:paraId="3350F26B" w14:textId="635BD82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FBS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Fasting Blood Sugar</w:t>
      </w:r>
    </w:p>
    <w:p w14:paraId="24C08BAF" w14:textId="3CE01877"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Random Blood Sugar</w:t>
      </w:r>
    </w:p>
    <w:p w14:paraId="275020EE" w14:textId="77777777" w:rsidR="00513D76" w:rsidRPr="00DD1314" w:rsidRDefault="00513D76" w:rsidP="00460D13">
      <w:pPr>
        <w:spacing w:after="0" w:line="360" w:lineRule="auto"/>
        <w:jc w:val="both"/>
        <w:rPr>
          <w:rFonts w:ascii="Times New Roman" w:hAnsi="Times New Roman"/>
          <w:sz w:val="24"/>
          <w:szCs w:val="24"/>
        </w:rPr>
      </w:pPr>
    </w:p>
    <w:p w14:paraId="21243F22" w14:textId="77777777" w:rsidR="007368E6" w:rsidRDefault="007368E6" w:rsidP="007368E6">
      <w:pPr>
        <w:spacing w:after="0" w:line="360" w:lineRule="auto"/>
        <w:jc w:val="both"/>
        <w:rPr>
          <w:rFonts w:ascii="Times New Roman" w:hAnsi="Times New Roman"/>
          <w:b/>
          <w:sz w:val="24"/>
          <w:szCs w:val="24"/>
        </w:rPr>
      </w:pPr>
    </w:p>
    <w:p w14:paraId="0696CA41" w14:textId="77777777" w:rsidR="007368E6" w:rsidRPr="002F6287" w:rsidRDefault="007368E6" w:rsidP="007368E6">
      <w:pPr>
        <w:spacing w:after="0" w:line="360" w:lineRule="auto"/>
        <w:jc w:val="both"/>
        <w:rPr>
          <w:rFonts w:ascii="Times New Roman" w:hAnsi="Times New Roman"/>
          <w:sz w:val="24"/>
          <w:szCs w:val="24"/>
        </w:rPr>
      </w:pPr>
      <w:r w:rsidRPr="00DD1314">
        <w:rPr>
          <w:rFonts w:ascii="Times New Roman" w:hAnsi="Times New Roman"/>
          <w:b/>
          <w:sz w:val="24"/>
          <w:szCs w:val="24"/>
        </w:rPr>
        <w:t>Dispensing</w:t>
      </w:r>
    </w:p>
    <w:p w14:paraId="7E0DB94E" w14:textId="114A645B" w:rsidR="007368E6" w:rsidRPr="0033376F" w:rsidRDefault="007368E6" w:rsidP="0033376F">
      <w:pPr>
        <w:spacing w:after="0" w:line="360" w:lineRule="auto"/>
        <w:jc w:val="both"/>
        <w:rPr>
          <w:rFonts w:ascii="Times New Roman" w:hAnsi="Times New Roman"/>
          <w:sz w:val="24"/>
          <w:szCs w:val="24"/>
        </w:rPr>
      </w:pPr>
      <w:r w:rsidRPr="002F6287">
        <w:rPr>
          <w:rFonts w:ascii="Times New Roman" w:hAnsi="Times New Roman"/>
          <w:sz w:val="24"/>
          <w:szCs w:val="24"/>
        </w:rPr>
        <w:t>Dispensing is the process of providing or supplying medication, medical devices, or other healthcare products to patient typically by a licensed healthcare professional, such as Pharmacist, Physician e.t.c.</w:t>
      </w:r>
    </w:p>
    <w:p w14:paraId="6F8AEFF3" w14:textId="77777777"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Qualities of a Good Drug Dispenser</w:t>
      </w:r>
    </w:p>
    <w:p w14:paraId="40243EFB"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knowledge about medicines</w:t>
      </w:r>
    </w:p>
    <w:p w14:paraId="4990E6D8"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knowledge on medicine supply management </w:t>
      </w:r>
    </w:p>
    <w:p w14:paraId="56F4C722"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clinical knowledge </w:t>
      </w:r>
    </w:p>
    <w:p w14:paraId="078834F4"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calculation and arithmetic skill</w:t>
      </w:r>
    </w:p>
    <w:p w14:paraId="5ACE6055" w14:textId="77777777" w:rsidR="00600AF4" w:rsidRDefault="00600AF4">
      <w:pPr>
        <w:spacing w:after="160" w:line="259" w:lineRule="auto"/>
        <w:rPr>
          <w:rFonts w:ascii="Times New Roman" w:hAnsi="Times New Roman"/>
          <w:b/>
          <w:sz w:val="24"/>
          <w:szCs w:val="24"/>
        </w:rPr>
      </w:pPr>
      <w:r>
        <w:rPr>
          <w:rFonts w:ascii="Times New Roman" w:hAnsi="Times New Roman"/>
          <w:b/>
          <w:sz w:val="24"/>
          <w:szCs w:val="24"/>
        </w:rPr>
        <w:br w:type="page"/>
      </w:r>
    </w:p>
    <w:p w14:paraId="0F6420B4" w14:textId="633DF434"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lastRenderedPageBreak/>
        <w:t>Steps Involved in Dispensing</w:t>
      </w:r>
    </w:p>
    <w:p w14:paraId="0F474560"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The various steps involved in dispensing are</w:t>
      </w:r>
    </w:p>
    <w:p w14:paraId="3C3D3F41"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Receive and validate prescription</w:t>
      </w:r>
    </w:p>
    <w:p w14:paraId="14B0701D"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Understand and interpret the prescription</w:t>
      </w:r>
    </w:p>
    <w:p w14:paraId="4FC9D7A9"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Prepare and label items for issue</w:t>
      </w:r>
    </w:p>
    <w:p w14:paraId="0D63410B"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a final check</w:t>
      </w:r>
    </w:p>
    <w:p w14:paraId="33C303E3"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Record action taken</w:t>
      </w:r>
    </w:p>
    <w:p w14:paraId="5B78DA7A"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medication to the patient with clear instruction and advice</w:t>
      </w:r>
    </w:p>
    <w:p w14:paraId="2A7EC5B6" w14:textId="5784DCA9" w:rsidR="007368E6" w:rsidRPr="0033376F" w:rsidRDefault="009E7067" w:rsidP="0033376F">
      <w:pPr>
        <w:spacing w:after="0" w:line="360" w:lineRule="auto"/>
        <w:jc w:val="both"/>
        <w:rPr>
          <w:rFonts w:ascii="Times New Roman" w:hAnsi="Times New Roman"/>
          <w:b/>
          <w:sz w:val="24"/>
          <w:szCs w:val="24"/>
        </w:rPr>
      </w:pPr>
      <w:r>
        <w:rPr>
          <w:rFonts w:ascii="Times New Roman" w:hAnsi="Times New Roman"/>
          <w:b/>
          <w:sz w:val="24"/>
          <w:szCs w:val="24"/>
        </w:rPr>
        <w:t>Classification of Drugs</w:t>
      </w:r>
    </w:p>
    <w:p w14:paraId="5C73A591" w14:textId="77777777"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This are drugs that are pain killers or are drugs that reduce pain in our body. E.g. Diclofenac, Ibuprofen, etc.</w:t>
      </w:r>
    </w:p>
    <w:p w14:paraId="5BA38C55" w14:textId="77777777"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Are drugs that kill or inhibit the growth of microorganisms such as bacteria, fungi, etc. e.g. Ciprofloxacine, amoxicillin, Levofloxacin.</w:t>
      </w:r>
    </w:p>
    <w:p w14:paraId="2C4B7EDC" w14:textId="64553DA1" w:rsidR="007368E6"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Are group of drugs that are used in the treatment of malaria plasmodium parasite in the body. E.g. chloroquine, quinine, Antimisinin-base combination therapies (ACTs).</w:t>
      </w:r>
    </w:p>
    <w:p w14:paraId="352A3802" w14:textId="3F70F0FC" w:rsidR="00060444" w:rsidRDefault="00060444" w:rsidP="007368E6">
      <w:pPr>
        <w:pStyle w:val="ListParagraph"/>
        <w:numPr>
          <w:ilvl w:val="0"/>
          <w:numId w:val="15"/>
        </w:numPr>
        <w:spacing w:after="0" w:line="360" w:lineRule="auto"/>
        <w:jc w:val="both"/>
        <w:rPr>
          <w:rFonts w:ascii="Times New Roman" w:hAnsi="Times New Roman"/>
          <w:sz w:val="24"/>
          <w:szCs w:val="24"/>
        </w:rPr>
      </w:pPr>
      <w:r w:rsidRPr="008223D7">
        <w:rPr>
          <w:rFonts w:ascii="Times New Roman" w:hAnsi="Times New Roman"/>
          <w:b/>
          <w:sz w:val="24"/>
          <w:szCs w:val="24"/>
        </w:rPr>
        <w:t>Anti-Ulcer</w:t>
      </w:r>
      <w:r>
        <w:rPr>
          <w:rFonts w:ascii="Times New Roman" w:hAnsi="Times New Roman"/>
          <w:sz w:val="24"/>
          <w:szCs w:val="24"/>
        </w:rPr>
        <w:t>: are drugs used to treat and manage ulcer. E.g. Omeprazole, Pantaprazole etc.</w:t>
      </w:r>
    </w:p>
    <w:p w14:paraId="0C341CEB" w14:textId="52B364CF" w:rsidR="001211CC" w:rsidRPr="001211CC" w:rsidRDefault="001211CC" w:rsidP="007368E6">
      <w:pPr>
        <w:pStyle w:val="ListParagraph"/>
        <w:numPr>
          <w:ilvl w:val="0"/>
          <w:numId w:val="15"/>
        </w:numPr>
        <w:spacing w:after="0" w:line="360" w:lineRule="auto"/>
        <w:jc w:val="both"/>
        <w:rPr>
          <w:rFonts w:ascii="Times New Roman" w:hAnsi="Times New Roman"/>
          <w:sz w:val="24"/>
          <w:szCs w:val="24"/>
          <w:lang w:val="en-GB"/>
        </w:rPr>
      </w:pPr>
      <w:r>
        <w:rPr>
          <w:rFonts w:ascii="Times New Roman" w:hAnsi="Times New Roman"/>
          <w:b/>
          <w:sz w:val="24"/>
          <w:szCs w:val="24"/>
        </w:rPr>
        <w:t>Anti Emetics</w:t>
      </w:r>
      <w:r w:rsidRPr="001211CC">
        <w:rPr>
          <w:rFonts w:ascii="Times New Roman" w:hAnsi="Times New Roman"/>
          <w:sz w:val="24"/>
          <w:szCs w:val="24"/>
        </w:rPr>
        <w:t>:</w:t>
      </w:r>
      <w:r>
        <w:rPr>
          <w:rFonts w:ascii="Times New Roman" w:hAnsi="Times New Roman"/>
          <w:sz w:val="24"/>
          <w:szCs w:val="24"/>
        </w:rPr>
        <w:t xml:space="preserve"> are drugs used to control vomiting. </w:t>
      </w:r>
      <w:r w:rsidRPr="001211CC">
        <w:rPr>
          <w:rFonts w:ascii="Times New Roman" w:hAnsi="Times New Roman"/>
          <w:sz w:val="24"/>
          <w:szCs w:val="24"/>
          <w:lang w:val="en-GB"/>
        </w:rPr>
        <w:t>E.g. MEthoclopramide, (plasil), Promethazin, Avom</w:t>
      </w:r>
      <w:r>
        <w:rPr>
          <w:rFonts w:ascii="Times New Roman" w:hAnsi="Times New Roman"/>
          <w:sz w:val="24"/>
          <w:szCs w:val="24"/>
          <w:lang w:val="en-GB"/>
        </w:rPr>
        <w:t>ine.</w:t>
      </w:r>
    </w:p>
    <w:p w14:paraId="4CD79C93" w14:textId="1172256D" w:rsidR="001211CC" w:rsidRPr="001211CC" w:rsidRDefault="001211CC" w:rsidP="001211CC">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Anti Diarrhea: </w:t>
      </w:r>
      <w:r>
        <w:rPr>
          <w:rFonts w:ascii="Times New Roman" w:hAnsi="Times New Roman"/>
          <w:bCs/>
          <w:sz w:val="24"/>
          <w:szCs w:val="24"/>
        </w:rPr>
        <w:t>are drugs used to control a patient who is passing out watery stool. E.g. Lopramide, Zinc sulphate, Oral Rehydration Salt (ORS).</w:t>
      </w:r>
    </w:p>
    <w:p w14:paraId="3218F6D3" w14:textId="22A93C0B" w:rsidR="009E7067" w:rsidRPr="001211CC" w:rsidRDefault="001211CC" w:rsidP="00405BCC">
      <w:pPr>
        <w:pStyle w:val="ListParagraph"/>
        <w:numPr>
          <w:ilvl w:val="0"/>
          <w:numId w:val="15"/>
        </w:numPr>
        <w:spacing w:after="0" w:line="360" w:lineRule="auto"/>
        <w:jc w:val="both"/>
        <w:rPr>
          <w:rStyle w:val="fadeinm1hgl8"/>
          <w:rFonts w:ascii="Times New Roman" w:hAnsi="Times New Roman"/>
          <w:sz w:val="24"/>
          <w:szCs w:val="24"/>
        </w:rPr>
      </w:pPr>
      <w:r>
        <w:rPr>
          <w:rFonts w:ascii="Times New Roman" w:hAnsi="Times New Roman"/>
          <w:b/>
          <w:sz w:val="24"/>
          <w:szCs w:val="24"/>
        </w:rPr>
        <w:t>Anti Inflammatory:</w:t>
      </w:r>
      <w:r>
        <w:rPr>
          <w:rFonts w:ascii="Times New Roman" w:hAnsi="Times New Roman"/>
          <w:sz w:val="24"/>
          <w:szCs w:val="24"/>
        </w:rPr>
        <w:t xml:space="preserve"> are drugs used in the management of a patient with Arthritis. E.g. Dexamethasone, Prednisolone, etc.</w:t>
      </w:r>
    </w:p>
    <w:p w14:paraId="70863F27" w14:textId="087E3D93" w:rsidR="00513D76" w:rsidRPr="00513D76" w:rsidRDefault="00513D76" w:rsidP="00600AF4">
      <w:pPr>
        <w:spacing w:after="0"/>
        <w:rPr>
          <w:rFonts w:ascii="Times New Roman" w:hAnsi="Times New Roman"/>
          <w:b/>
          <w:bCs/>
          <w:sz w:val="24"/>
          <w:szCs w:val="24"/>
          <w:lang w:val="en-GB"/>
        </w:rPr>
      </w:pPr>
      <w:r w:rsidRPr="00513D76">
        <w:rPr>
          <w:rFonts w:ascii="Times New Roman" w:hAnsi="Times New Roman"/>
          <w:b/>
          <w:bCs/>
          <w:sz w:val="24"/>
          <w:szCs w:val="24"/>
          <w:lang w:val="en-GB"/>
        </w:rPr>
        <w:t>Forms of Medication</w:t>
      </w:r>
    </w:p>
    <w:p w14:paraId="123821AE" w14:textId="5FBEA667"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Tablets (Tab)</w:t>
      </w:r>
    </w:p>
    <w:p w14:paraId="7325FA75" w14:textId="3828BC8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Capsule</w:t>
      </w:r>
    </w:p>
    <w:p w14:paraId="40EF1120" w14:textId="5BF727F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Syrup</w:t>
      </w:r>
    </w:p>
    <w:p w14:paraId="47575C1C" w14:textId="24B2C9E6"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Suspension</w:t>
      </w:r>
    </w:p>
    <w:p w14:paraId="28BD9C14" w14:textId="6D4ED723"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Drops</w:t>
      </w:r>
    </w:p>
    <w:p w14:paraId="11DAF545" w14:textId="53158934"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Ointment</w:t>
      </w:r>
    </w:p>
    <w:p w14:paraId="5ACBDF94" w14:textId="23F81032"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Cream</w:t>
      </w:r>
    </w:p>
    <w:p w14:paraId="139F25D6" w14:textId="7A4DF290"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Lotion</w:t>
      </w:r>
    </w:p>
    <w:p w14:paraId="7B61FA81" w14:textId="2C6CA1C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Powder</w:t>
      </w:r>
    </w:p>
    <w:p w14:paraId="7729CECB" w14:textId="2E52643E"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Ample</w:t>
      </w:r>
    </w:p>
    <w:p w14:paraId="06B81F5A" w14:textId="62C9D0E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Injection</w:t>
      </w:r>
    </w:p>
    <w:p w14:paraId="0FBD5756" w14:textId="6DCC496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Inhaler</w:t>
      </w:r>
    </w:p>
    <w:p w14:paraId="7844ED5D" w14:textId="77777777" w:rsidR="00600AF4" w:rsidRDefault="00600AF4">
      <w:pPr>
        <w:spacing w:after="160" w:line="259" w:lineRule="auto"/>
        <w:rPr>
          <w:rFonts w:ascii="Times New Roman" w:hAnsi="Times New Roman"/>
          <w:b/>
          <w:bCs/>
          <w:sz w:val="24"/>
          <w:szCs w:val="24"/>
          <w:lang w:val="en-GB"/>
        </w:rPr>
      </w:pPr>
      <w:r>
        <w:rPr>
          <w:rFonts w:ascii="Times New Roman" w:hAnsi="Times New Roman"/>
          <w:b/>
          <w:bCs/>
          <w:sz w:val="24"/>
          <w:szCs w:val="24"/>
          <w:lang w:val="en-GB"/>
        </w:rPr>
        <w:br w:type="page"/>
      </w:r>
    </w:p>
    <w:p w14:paraId="76F1E1E1" w14:textId="4015142E" w:rsidR="00513D76" w:rsidRDefault="00F60BCF" w:rsidP="00663F15">
      <w:pPr>
        <w:spacing w:line="360" w:lineRule="auto"/>
        <w:jc w:val="both"/>
        <w:rPr>
          <w:rFonts w:ascii="Times New Roman" w:hAnsi="Times New Roman"/>
          <w:b/>
          <w:bCs/>
          <w:sz w:val="24"/>
          <w:szCs w:val="24"/>
          <w:lang w:val="en-GB"/>
        </w:rPr>
      </w:pPr>
      <w:r>
        <w:rPr>
          <w:rFonts w:ascii="Times New Roman" w:hAnsi="Times New Roman"/>
          <w:b/>
          <w:bCs/>
          <w:sz w:val="24"/>
          <w:szCs w:val="24"/>
          <w:lang w:val="en-GB"/>
        </w:rPr>
        <w:lastRenderedPageBreak/>
        <w:t>MEDICAL RECORD UNIT</w:t>
      </w:r>
    </w:p>
    <w:p w14:paraId="2D709A46" w14:textId="70282E46" w:rsidR="00F60BCF" w:rsidRDefault="00440529" w:rsidP="00663F15">
      <w:pPr>
        <w:spacing w:line="360" w:lineRule="auto"/>
        <w:jc w:val="both"/>
        <w:rPr>
          <w:rFonts w:ascii="Times New Roman" w:hAnsi="Times New Roman"/>
          <w:sz w:val="24"/>
          <w:szCs w:val="24"/>
        </w:rPr>
      </w:pPr>
      <w:r w:rsidRPr="00440529">
        <w:rPr>
          <w:rFonts w:ascii="Times New Roman" w:hAnsi="Times New Roman"/>
          <w:sz w:val="24"/>
          <w:szCs w:val="24"/>
        </w:rPr>
        <w:t>The Medical Records Unit is the department responsible for the systematic collection, organization, storage, and retrieval of patients’ health information. It ensures accurate documentation of patient histories, diagnoses, treatments, and outcomes, thereby supporting continuity of care, clinical decision-making, hospital administration, research, and legal requirements.</w:t>
      </w:r>
    </w:p>
    <w:p w14:paraId="01F376D3" w14:textId="498D7A1C" w:rsidR="003E6C39" w:rsidRPr="003E6C39" w:rsidRDefault="003E6C39" w:rsidP="00214843">
      <w:pPr>
        <w:spacing w:after="0" w:line="360" w:lineRule="auto"/>
        <w:jc w:val="both"/>
        <w:rPr>
          <w:rFonts w:ascii="Times New Roman" w:hAnsi="Times New Roman"/>
          <w:b/>
          <w:bCs/>
          <w:sz w:val="24"/>
          <w:szCs w:val="24"/>
          <w:lang w:val="en-GB"/>
        </w:rPr>
      </w:pPr>
      <w:r w:rsidRPr="003E6C39">
        <w:rPr>
          <w:rFonts w:ascii="Times New Roman" w:hAnsi="Times New Roman"/>
          <w:b/>
          <w:bCs/>
          <w:sz w:val="24"/>
          <w:szCs w:val="24"/>
          <w:lang w:val="en-GB"/>
        </w:rPr>
        <w:t xml:space="preserve">Card Room </w:t>
      </w:r>
    </w:p>
    <w:p w14:paraId="74222AE1" w14:textId="77777777" w:rsidR="003E6C39" w:rsidRDefault="003E6C39" w:rsidP="003E6C39">
      <w:pPr>
        <w:spacing w:line="360" w:lineRule="auto"/>
        <w:jc w:val="both"/>
        <w:rPr>
          <w:rFonts w:ascii="Times New Roman" w:hAnsi="Times New Roman"/>
          <w:sz w:val="24"/>
          <w:szCs w:val="24"/>
          <w:lang w:val="en-GB"/>
        </w:rPr>
      </w:pPr>
      <w:r w:rsidRPr="003E6C39">
        <w:rPr>
          <w:rFonts w:ascii="Times New Roman" w:hAnsi="Times New Roman"/>
          <w:sz w:val="24"/>
          <w:szCs w:val="24"/>
          <w:lang w:val="en-GB"/>
        </w:rPr>
        <w:t>The Card Room is a vital section of the Medical Records Unit responsible for the creation, maintenance, storage, and retrieval of patients’ medical records. It serves as the central repository where patient cards/files are kept in an organized manner to ensure easy accessibility, confidentiality, and continuity of care. Efficient management of the card room enhances service delivery by reducing waiting time and ensuring that healthcare providers have timely access to accurate patient information.</w:t>
      </w:r>
    </w:p>
    <w:p w14:paraId="6D53F95E" w14:textId="77777777" w:rsidR="003E6C39" w:rsidRPr="003E6C39" w:rsidRDefault="003E6C39" w:rsidP="003E6C39">
      <w:pPr>
        <w:spacing w:after="0" w:line="360" w:lineRule="auto"/>
        <w:jc w:val="both"/>
        <w:rPr>
          <w:rFonts w:ascii="Times New Roman" w:hAnsi="Times New Roman"/>
          <w:sz w:val="24"/>
          <w:szCs w:val="24"/>
          <w:lang w:val="en-GB"/>
        </w:rPr>
      </w:pPr>
      <w:r w:rsidRPr="003E6C39">
        <w:rPr>
          <w:rFonts w:ascii="Times New Roman" w:hAnsi="Times New Roman"/>
          <w:b/>
          <w:bCs/>
          <w:sz w:val="24"/>
          <w:szCs w:val="24"/>
          <w:lang w:val="en-GB"/>
        </w:rPr>
        <w:t>Contents of a Patient Medical Card</w:t>
      </w:r>
    </w:p>
    <w:p w14:paraId="49928F52" w14:textId="77777777" w:rsidR="003E6C39" w:rsidRPr="003E6C39" w:rsidRDefault="003E6C39" w:rsidP="003E6C39">
      <w:pPr>
        <w:spacing w:after="0" w:line="360" w:lineRule="auto"/>
        <w:jc w:val="both"/>
        <w:rPr>
          <w:rFonts w:ascii="Times New Roman" w:hAnsi="Times New Roman"/>
          <w:sz w:val="24"/>
          <w:szCs w:val="24"/>
          <w:lang w:val="en-GB"/>
        </w:rPr>
      </w:pPr>
      <w:r w:rsidRPr="003E6C39">
        <w:rPr>
          <w:rFonts w:ascii="Times New Roman" w:hAnsi="Times New Roman"/>
          <w:sz w:val="24"/>
          <w:szCs w:val="24"/>
          <w:lang w:val="en-GB"/>
        </w:rPr>
        <w:t>A standard patient medical card usually contains the following information:</w:t>
      </w:r>
    </w:p>
    <w:p w14:paraId="16912684" w14:textId="77777777" w:rsidR="003E6C39" w:rsidRPr="003E6C39" w:rsidRDefault="003E6C39" w:rsidP="003E6C39">
      <w:pPr>
        <w:numPr>
          <w:ilvl w:val="0"/>
          <w:numId w:val="22"/>
        </w:numPr>
        <w:spacing w:after="0" w:line="360" w:lineRule="auto"/>
        <w:jc w:val="both"/>
        <w:rPr>
          <w:rFonts w:ascii="Times New Roman" w:hAnsi="Times New Roman"/>
          <w:sz w:val="24"/>
          <w:szCs w:val="24"/>
          <w:lang w:val="en-GB"/>
        </w:rPr>
      </w:pPr>
      <w:r w:rsidRPr="003E6C39">
        <w:rPr>
          <w:rFonts w:ascii="Times New Roman" w:hAnsi="Times New Roman"/>
          <w:sz w:val="24"/>
          <w:szCs w:val="24"/>
          <w:lang w:val="en-GB"/>
        </w:rPr>
        <w:t>Patient’s full name</w:t>
      </w:r>
    </w:p>
    <w:p w14:paraId="597F54BE" w14:textId="77777777" w:rsidR="003E6C39" w:rsidRPr="003E6C39" w:rsidRDefault="003E6C39" w:rsidP="003E6C39">
      <w:pPr>
        <w:numPr>
          <w:ilvl w:val="0"/>
          <w:numId w:val="22"/>
        </w:numPr>
        <w:spacing w:after="0" w:line="360" w:lineRule="auto"/>
        <w:jc w:val="both"/>
        <w:rPr>
          <w:rFonts w:ascii="Times New Roman" w:hAnsi="Times New Roman"/>
          <w:sz w:val="24"/>
          <w:szCs w:val="24"/>
          <w:lang w:val="en-GB"/>
        </w:rPr>
      </w:pPr>
      <w:r w:rsidRPr="003E6C39">
        <w:rPr>
          <w:rFonts w:ascii="Times New Roman" w:hAnsi="Times New Roman"/>
          <w:sz w:val="24"/>
          <w:szCs w:val="24"/>
          <w:lang w:val="en-GB"/>
        </w:rPr>
        <w:t>Hospital/Registration number</w:t>
      </w:r>
    </w:p>
    <w:p w14:paraId="04E2DF1C" w14:textId="77777777" w:rsidR="003E6C39" w:rsidRPr="003E6C39" w:rsidRDefault="003E6C39" w:rsidP="003E6C39">
      <w:pPr>
        <w:numPr>
          <w:ilvl w:val="0"/>
          <w:numId w:val="22"/>
        </w:numPr>
        <w:spacing w:after="0" w:line="360" w:lineRule="auto"/>
        <w:jc w:val="both"/>
        <w:rPr>
          <w:rFonts w:ascii="Times New Roman" w:hAnsi="Times New Roman"/>
          <w:sz w:val="24"/>
          <w:szCs w:val="24"/>
          <w:lang w:val="en-GB"/>
        </w:rPr>
      </w:pPr>
      <w:r w:rsidRPr="003E6C39">
        <w:rPr>
          <w:rFonts w:ascii="Times New Roman" w:hAnsi="Times New Roman"/>
          <w:sz w:val="24"/>
          <w:szCs w:val="24"/>
          <w:lang w:val="en-GB"/>
        </w:rPr>
        <w:t>Date of registration</w:t>
      </w:r>
    </w:p>
    <w:p w14:paraId="0E95DFBC" w14:textId="77777777" w:rsidR="003E6C39" w:rsidRPr="003E6C39" w:rsidRDefault="003E6C39" w:rsidP="003E6C39">
      <w:pPr>
        <w:numPr>
          <w:ilvl w:val="0"/>
          <w:numId w:val="22"/>
        </w:numPr>
        <w:spacing w:after="0" w:line="360" w:lineRule="auto"/>
        <w:jc w:val="both"/>
        <w:rPr>
          <w:rFonts w:ascii="Times New Roman" w:hAnsi="Times New Roman"/>
          <w:sz w:val="24"/>
          <w:szCs w:val="24"/>
          <w:lang w:val="en-GB"/>
        </w:rPr>
      </w:pPr>
      <w:r w:rsidRPr="003E6C39">
        <w:rPr>
          <w:rFonts w:ascii="Times New Roman" w:hAnsi="Times New Roman"/>
          <w:sz w:val="24"/>
          <w:szCs w:val="24"/>
          <w:lang w:val="en-GB"/>
        </w:rPr>
        <w:t>Age or date of birth</w:t>
      </w:r>
    </w:p>
    <w:p w14:paraId="26B4E95E" w14:textId="77777777" w:rsidR="003E6C39" w:rsidRPr="003E6C39" w:rsidRDefault="003E6C39" w:rsidP="003E6C39">
      <w:pPr>
        <w:numPr>
          <w:ilvl w:val="0"/>
          <w:numId w:val="22"/>
        </w:numPr>
        <w:spacing w:after="0" w:line="360" w:lineRule="auto"/>
        <w:jc w:val="both"/>
        <w:rPr>
          <w:rFonts w:ascii="Times New Roman" w:hAnsi="Times New Roman"/>
          <w:sz w:val="24"/>
          <w:szCs w:val="24"/>
          <w:lang w:val="en-GB"/>
        </w:rPr>
      </w:pPr>
      <w:r w:rsidRPr="003E6C39">
        <w:rPr>
          <w:rFonts w:ascii="Times New Roman" w:hAnsi="Times New Roman"/>
          <w:sz w:val="24"/>
          <w:szCs w:val="24"/>
          <w:lang w:val="en-GB"/>
        </w:rPr>
        <w:t>Sex/Gender</w:t>
      </w:r>
    </w:p>
    <w:p w14:paraId="05698C3A" w14:textId="77777777" w:rsidR="003E6C39" w:rsidRPr="003E6C39" w:rsidRDefault="003E6C39" w:rsidP="003E6C39">
      <w:pPr>
        <w:numPr>
          <w:ilvl w:val="0"/>
          <w:numId w:val="22"/>
        </w:numPr>
        <w:spacing w:after="0" w:line="360" w:lineRule="auto"/>
        <w:jc w:val="both"/>
        <w:rPr>
          <w:rFonts w:ascii="Times New Roman" w:hAnsi="Times New Roman"/>
          <w:sz w:val="24"/>
          <w:szCs w:val="24"/>
          <w:lang w:val="en-GB"/>
        </w:rPr>
      </w:pPr>
      <w:r w:rsidRPr="003E6C39">
        <w:rPr>
          <w:rFonts w:ascii="Times New Roman" w:hAnsi="Times New Roman"/>
          <w:sz w:val="24"/>
          <w:szCs w:val="24"/>
          <w:lang w:val="en-GB"/>
        </w:rPr>
        <w:t>Home address</w:t>
      </w:r>
    </w:p>
    <w:p w14:paraId="3D352EB7" w14:textId="77777777" w:rsidR="003E6C39" w:rsidRPr="003E6C39" w:rsidRDefault="003E6C39" w:rsidP="003E6C39">
      <w:pPr>
        <w:numPr>
          <w:ilvl w:val="0"/>
          <w:numId w:val="22"/>
        </w:numPr>
        <w:spacing w:after="0" w:line="360" w:lineRule="auto"/>
        <w:jc w:val="both"/>
        <w:rPr>
          <w:rFonts w:ascii="Times New Roman" w:hAnsi="Times New Roman"/>
          <w:sz w:val="24"/>
          <w:szCs w:val="24"/>
          <w:lang w:val="en-GB"/>
        </w:rPr>
      </w:pPr>
      <w:r w:rsidRPr="003E6C39">
        <w:rPr>
          <w:rFonts w:ascii="Times New Roman" w:hAnsi="Times New Roman"/>
          <w:sz w:val="24"/>
          <w:szCs w:val="24"/>
          <w:lang w:val="en-GB"/>
        </w:rPr>
        <w:t>Phone number/contact details</w:t>
      </w:r>
    </w:p>
    <w:p w14:paraId="3C4DEB50" w14:textId="77777777" w:rsidR="003E6C39" w:rsidRPr="003E6C39" w:rsidRDefault="003E6C39" w:rsidP="003E6C39">
      <w:pPr>
        <w:numPr>
          <w:ilvl w:val="0"/>
          <w:numId w:val="22"/>
        </w:numPr>
        <w:spacing w:after="0" w:line="360" w:lineRule="auto"/>
        <w:jc w:val="both"/>
        <w:rPr>
          <w:rFonts w:ascii="Times New Roman" w:hAnsi="Times New Roman"/>
          <w:sz w:val="24"/>
          <w:szCs w:val="24"/>
          <w:lang w:val="en-GB"/>
        </w:rPr>
      </w:pPr>
      <w:r w:rsidRPr="003E6C39">
        <w:rPr>
          <w:rFonts w:ascii="Times New Roman" w:hAnsi="Times New Roman"/>
          <w:sz w:val="24"/>
          <w:szCs w:val="24"/>
          <w:lang w:val="en-GB"/>
        </w:rPr>
        <w:t>Marital status</w:t>
      </w:r>
    </w:p>
    <w:p w14:paraId="144924D2" w14:textId="77777777" w:rsidR="003E6C39" w:rsidRPr="003E6C39" w:rsidRDefault="003E6C39" w:rsidP="003E6C39">
      <w:pPr>
        <w:numPr>
          <w:ilvl w:val="0"/>
          <w:numId w:val="22"/>
        </w:numPr>
        <w:spacing w:after="0" w:line="360" w:lineRule="auto"/>
        <w:jc w:val="both"/>
        <w:rPr>
          <w:rFonts w:ascii="Times New Roman" w:hAnsi="Times New Roman"/>
          <w:sz w:val="24"/>
          <w:szCs w:val="24"/>
          <w:lang w:val="en-GB"/>
        </w:rPr>
      </w:pPr>
      <w:r w:rsidRPr="003E6C39">
        <w:rPr>
          <w:rFonts w:ascii="Times New Roman" w:hAnsi="Times New Roman"/>
          <w:sz w:val="24"/>
          <w:szCs w:val="24"/>
          <w:lang w:val="en-GB"/>
        </w:rPr>
        <w:t>Occupation</w:t>
      </w:r>
    </w:p>
    <w:p w14:paraId="194CD897" w14:textId="77777777" w:rsidR="003E6C39" w:rsidRPr="003E6C39" w:rsidRDefault="003E6C39" w:rsidP="003E6C39">
      <w:pPr>
        <w:numPr>
          <w:ilvl w:val="0"/>
          <w:numId w:val="22"/>
        </w:numPr>
        <w:spacing w:after="0" w:line="360" w:lineRule="auto"/>
        <w:jc w:val="both"/>
        <w:rPr>
          <w:rFonts w:ascii="Times New Roman" w:hAnsi="Times New Roman"/>
          <w:sz w:val="24"/>
          <w:szCs w:val="24"/>
          <w:lang w:val="en-GB"/>
        </w:rPr>
      </w:pPr>
      <w:r w:rsidRPr="003E6C39">
        <w:rPr>
          <w:rFonts w:ascii="Times New Roman" w:hAnsi="Times New Roman"/>
          <w:sz w:val="24"/>
          <w:szCs w:val="24"/>
          <w:lang w:val="en-GB"/>
        </w:rPr>
        <w:t>Doctor’s remarks and signatures</w:t>
      </w:r>
    </w:p>
    <w:p w14:paraId="341DDFE3" w14:textId="77777777" w:rsidR="003E6C39" w:rsidRPr="003E6C39" w:rsidRDefault="003E6C39" w:rsidP="003E6C39">
      <w:pPr>
        <w:numPr>
          <w:ilvl w:val="0"/>
          <w:numId w:val="22"/>
        </w:numPr>
        <w:spacing w:after="0" w:line="360" w:lineRule="auto"/>
        <w:jc w:val="both"/>
        <w:rPr>
          <w:rFonts w:ascii="Times New Roman" w:hAnsi="Times New Roman"/>
          <w:sz w:val="24"/>
          <w:szCs w:val="24"/>
          <w:lang w:val="en-GB"/>
        </w:rPr>
      </w:pPr>
      <w:r w:rsidRPr="003E6C39">
        <w:rPr>
          <w:rFonts w:ascii="Times New Roman" w:hAnsi="Times New Roman"/>
          <w:sz w:val="24"/>
          <w:szCs w:val="24"/>
          <w:lang w:val="en-GB"/>
        </w:rPr>
        <w:t>Dates of visits and follow-up appointments</w:t>
      </w:r>
    </w:p>
    <w:p w14:paraId="3266BCAB" w14:textId="77777777" w:rsidR="003E6C39" w:rsidRPr="003E6C39" w:rsidRDefault="003E6C39" w:rsidP="003E6C39">
      <w:pPr>
        <w:spacing w:line="360" w:lineRule="auto"/>
        <w:jc w:val="both"/>
        <w:rPr>
          <w:rFonts w:ascii="Times New Roman" w:hAnsi="Times New Roman"/>
          <w:sz w:val="24"/>
          <w:szCs w:val="24"/>
          <w:lang w:val="en-GB"/>
        </w:rPr>
      </w:pPr>
    </w:p>
    <w:p w14:paraId="5035422C" w14:textId="77777777" w:rsidR="003E6C39" w:rsidRDefault="003E6C39">
      <w:pPr>
        <w:spacing w:after="160" w:line="259" w:lineRule="auto"/>
        <w:rPr>
          <w:rFonts w:ascii="Times New Roman" w:hAnsi="Times New Roman"/>
          <w:b/>
          <w:bCs/>
          <w:sz w:val="24"/>
          <w:szCs w:val="24"/>
          <w:lang w:val="en-GB"/>
        </w:rPr>
      </w:pPr>
      <w:r>
        <w:rPr>
          <w:rFonts w:ascii="Times New Roman" w:hAnsi="Times New Roman"/>
          <w:b/>
          <w:bCs/>
          <w:sz w:val="24"/>
          <w:szCs w:val="24"/>
          <w:lang w:val="en-GB"/>
        </w:rPr>
        <w:br w:type="page"/>
      </w:r>
    </w:p>
    <w:p w14:paraId="2892D684" w14:textId="590C841D" w:rsidR="003E6C39" w:rsidRPr="003E6C39" w:rsidRDefault="003E6C39" w:rsidP="00214843">
      <w:pPr>
        <w:spacing w:after="0" w:line="360" w:lineRule="auto"/>
        <w:jc w:val="both"/>
        <w:rPr>
          <w:rFonts w:ascii="Times New Roman" w:hAnsi="Times New Roman"/>
          <w:b/>
          <w:bCs/>
          <w:sz w:val="24"/>
          <w:szCs w:val="24"/>
          <w:lang w:val="en-GB"/>
        </w:rPr>
      </w:pPr>
      <w:r w:rsidRPr="003E6C39">
        <w:rPr>
          <w:rFonts w:ascii="Times New Roman" w:hAnsi="Times New Roman"/>
          <w:b/>
          <w:bCs/>
          <w:sz w:val="24"/>
          <w:szCs w:val="24"/>
          <w:lang w:val="en-GB"/>
        </w:rPr>
        <w:lastRenderedPageBreak/>
        <w:t>Filling a New Card</w:t>
      </w:r>
    </w:p>
    <w:p w14:paraId="243C5E38" w14:textId="77777777" w:rsidR="003E6C39" w:rsidRPr="003E6C39" w:rsidRDefault="003E6C39" w:rsidP="003E6C39">
      <w:pPr>
        <w:spacing w:line="360" w:lineRule="auto"/>
        <w:jc w:val="both"/>
        <w:rPr>
          <w:rFonts w:ascii="Times New Roman" w:hAnsi="Times New Roman"/>
          <w:sz w:val="24"/>
          <w:szCs w:val="24"/>
          <w:lang w:val="en-GB"/>
        </w:rPr>
      </w:pPr>
      <w:r w:rsidRPr="003E6C39">
        <w:rPr>
          <w:rFonts w:ascii="Times New Roman" w:hAnsi="Times New Roman"/>
          <w:sz w:val="24"/>
          <w:szCs w:val="24"/>
          <w:lang w:val="en-GB"/>
        </w:rPr>
        <w:t>Filling a new card is the process of creating a medical record for a first-time patient. When a patient visits the healthcare facility for the first time, a new card is issued and properly completed. The card typically contains essential patient information such as the patient’s full name, hospital number, age, sex, address, occupation, and contact details. Other details may include next of kin, date of registration, and clinic type.</w:t>
      </w:r>
    </w:p>
    <w:p w14:paraId="3AF76322" w14:textId="77777777" w:rsidR="003E6C39" w:rsidRPr="003E6C39" w:rsidRDefault="003E6C39" w:rsidP="003E6C39">
      <w:pPr>
        <w:spacing w:line="360" w:lineRule="auto"/>
        <w:jc w:val="both"/>
        <w:rPr>
          <w:rFonts w:ascii="Times New Roman" w:hAnsi="Times New Roman"/>
          <w:sz w:val="24"/>
          <w:szCs w:val="24"/>
          <w:lang w:val="en-GB"/>
        </w:rPr>
      </w:pPr>
      <w:r w:rsidRPr="003E6C39">
        <w:rPr>
          <w:rFonts w:ascii="Times New Roman" w:hAnsi="Times New Roman"/>
          <w:sz w:val="24"/>
          <w:szCs w:val="24"/>
          <w:lang w:val="en-GB"/>
        </w:rPr>
        <w:t>Accuracy is very important when filling a new card, as errors can lead to misidentification, loss of records, or medical mistakes. All information is usually obtained directly from the patient or caregiver and written clearly and legibly. Once completed, the card is assigned a unique hospital number, which serves as the patient’s permanent identification within the health facility.</w:t>
      </w:r>
    </w:p>
    <w:p w14:paraId="69401E4E" w14:textId="77777777" w:rsidR="003E6C39" w:rsidRPr="003E6C39" w:rsidRDefault="003E6C39" w:rsidP="003E6C39">
      <w:pPr>
        <w:spacing w:after="0" w:line="360" w:lineRule="auto"/>
        <w:jc w:val="both"/>
        <w:rPr>
          <w:rFonts w:ascii="Times New Roman" w:hAnsi="Times New Roman"/>
          <w:b/>
          <w:bCs/>
          <w:sz w:val="24"/>
          <w:szCs w:val="24"/>
          <w:lang w:val="en-GB"/>
        </w:rPr>
      </w:pPr>
      <w:r w:rsidRPr="003E6C39">
        <w:rPr>
          <w:rFonts w:ascii="Times New Roman" w:hAnsi="Times New Roman"/>
          <w:b/>
          <w:bCs/>
          <w:sz w:val="24"/>
          <w:szCs w:val="24"/>
          <w:lang w:val="en-GB"/>
        </w:rPr>
        <w:t>Tracing a Card</w:t>
      </w:r>
    </w:p>
    <w:p w14:paraId="5BD785AE" w14:textId="77777777" w:rsidR="003E6C39" w:rsidRPr="003E6C39" w:rsidRDefault="003E6C39" w:rsidP="003E6C39">
      <w:pPr>
        <w:spacing w:line="360" w:lineRule="auto"/>
        <w:jc w:val="both"/>
        <w:rPr>
          <w:rFonts w:ascii="Times New Roman" w:hAnsi="Times New Roman"/>
          <w:sz w:val="24"/>
          <w:szCs w:val="24"/>
          <w:lang w:val="en-GB"/>
        </w:rPr>
      </w:pPr>
      <w:r w:rsidRPr="003E6C39">
        <w:rPr>
          <w:rFonts w:ascii="Times New Roman" w:hAnsi="Times New Roman"/>
          <w:sz w:val="24"/>
          <w:szCs w:val="24"/>
          <w:lang w:val="en-GB"/>
        </w:rPr>
        <w:t>Tracing a card refers to the process of locating an existing patient’s medical record within the card room. This is usually done when a returning patient visits the hospital for further treatment or follow-up care. The tracing process begins by confirming the patient’s hospital number, name, or other identifying details.</w:t>
      </w:r>
    </w:p>
    <w:p w14:paraId="76303AE6" w14:textId="77777777" w:rsidR="003E6C39" w:rsidRPr="003E6C39" w:rsidRDefault="003E6C39" w:rsidP="003E6C39">
      <w:pPr>
        <w:spacing w:line="360" w:lineRule="auto"/>
        <w:jc w:val="both"/>
        <w:rPr>
          <w:rFonts w:ascii="Times New Roman" w:hAnsi="Times New Roman"/>
          <w:sz w:val="24"/>
          <w:szCs w:val="24"/>
          <w:lang w:val="en-GB"/>
        </w:rPr>
      </w:pPr>
      <w:r w:rsidRPr="003E6C39">
        <w:rPr>
          <w:rFonts w:ascii="Times New Roman" w:hAnsi="Times New Roman"/>
          <w:sz w:val="24"/>
          <w:szCs w:val="24"/>
          <w:lang w:val="en-GB"/>
        </w:rPr>
        <w:t>Cards are traced using the hospital number or filing system adopted by the facility, such as numerical, alphabetical, or terminal digit filing systems. Proper tracing ensures that patients’ previous medical histories are readily available, which helps healthcare professionals make informed clinical decisions. Efficient card tracing also reduces patient waiting time and improves overall service delivery.</w:t>
      </w:r>
    </w:p>
    <w:p w14:paraId="34AA7EAD" w14:textId="77777777" w:rsidR="003E6C39" w:rsidRPr="003E6C39" w:rsidRDefault="003E6C39" w:rsidP="003E6C39">
      <w:pPr>
        <w:spacing w:after="0" w:line="360" w:lineRule="auto"/>
        <w:jc w:val="both"/>
        <w:rPr>
          <w:rFonts w:ascii="Times New Roman" w:hAnsi="Times New Roman"/>
          <w:b/>
          <w:bCs/>
          <w:sz w:val="24"/>
          <w:szCs w:val="24"/>
          <w:lang w:val="en-GB"/>
        </w:rPr>
      </w:pPr>
      <w:r w:rsidRPr="003E6C39">
        <w:rPr>
          <w:rFonts w:ascii="Times New Roman" w:hAnsi="Times New Roman"/>
          <w:b/>
          <w:bCs/>
          <w:sz w:val="24"/>
          <w:szCs w:val="24"/>
          <w:lang w:val="en-GB"/>
        </w:rPr>
        <w:t>Arrangement of Cards</w:t>
      </w:r>
    </w:p>
    <w:p w14:paraId="0BCA7157" w14:textId="77777777" w:rsidR="003E6C39" w:rsidRPr="003E6C39" w:rsidRDefault="003E6C39" w:rsidP="003E6C39">
      <w:pPr>
        <w:spacing w:line="360" w:lineRule="auto"/>
        <w:jc w:val="both"/>
        <w:rPr>
          <w:rFonts w:ascii="Times New Roman" w:hAnsi="Times New Roman"/>
          <w:sz w:val="24"/>
          <w:szCs w:val="24"/>
          <w:lang w:val="en-GB"/>
        </w:rPr>
      </w:pPr>
      <w:r w:rsidRPr="003E6C39">
        <w:rPr>
          <w:rFonts w:ascii="Times New Roman" w:hAnsi="Times New Roman"/>
          <w:sz w:val="24"/>
          <w:szCs w:val="24"/>
          <w:lang w:val="en-GB"/>
        </w:rPr>
        <w:t>The arrangement of cards in the card room is done systematically to allow easy storage, retrieval, and security of patient records. Cards are usually arranged according to a recognized filing system, most commonly numerical or terminal digit filing. In numerical filing, cards are arranged sequentially based on hospital numbers, while terminal digit filing groups cards based on the last digits of the hospital number.</w:t>
      </w:r>
    </w:p>
    <w:p w14:paraId="706ADCD0" w14:textId="77777777" w:rsidR="003E6C39" w:rsidRPr="003E6C39" w:rsidRDefault="003E6C39" w:rsidP="003E6C39">
      <w:pPr>
        <w:spacing w:line="360" w:lineRule="auto"/>
        <w:jc w:val="both"/>
        <w:rPr>
          <w:rFonts w:ascii="Times New Roman" w:hAnsi="Times New Roman"/>
          <w:sz w:val="24"/>
          <w:szCs w:val="24"/>
          <w:lang w:val="en-GB"/>
        </w:rPr>
      </w:pPr>
      <w:r w:rsidRPr="003E6C39">
        <w:rPr>
          <w:rFonts w:ascii="Times New Roman" w:hAnsi="Times New Roman"/>
          <w:sz w:val="24"/>
          <w:szCs w:val="24"/>
          <w:lang w:val="en-GB"/>
        </w:rPr>
        <w:t>Proper arrangement of cards helps prevent misplacement and loss of records, ensures confidentiality, and enhances workflow efficiency in the medical records unit. Regular auditing and re-arrangement of cards are carried out to maintain orderliness and accuracy within the card room.</w:t>
      </w:r>
    </w:p>
    <w:p w14:paraId="4AB6972E" w14:textId="77777777" w:rsidR="00440529" w:rsidRPr="00663F15" w:rsidRDefault="00440529" w:rsidP="00663F15">
      <w:pPr>
        <w:spacing w:line="360" w:lineRule="auto"/>
        <w:jc w:val="both"/>
        <w:rPr>
          <w:rFonts w:ascii="Times New Roman" w:hAnsi="Times New Roman"/>
          <w:sz w:val="24"/>
          <w:szCs w:val="24"/>
          <w:lang w:val="en-GB"/>
        </w:rPr>
      </w:pPr>
    </w:p>
    <w:p w14:paraId="71908239" w14:textId="0FAE74CF" w:rsidR="00405BCC" w:rsidRDefault="00405BCC" w:rsidP="00405BCC">
      <w:pPr>
        <w:pStyle w:val="Heading3"/>
        <w:rPr>
          <w:rFonts w:eastAsia="Times New Roman"/>
          <w:lang w:eastAsia="en-GB"/>
        </w:rPr>
      </w:pPr>
      <w:bookmarkStart w:id="22" w:name="_Toc221029950"/>
      <w:r>
        <w:rPr>
          <w:rStyle w:val="fadeinm1hgl8"/>
        </w:rPr>
        <w:lastRenderedPageBreak/>
        <w:t xml:space="preserve">3.2 </w:t>
      </w:r>
      <w:r>
        <w:rPr>
          <w:rStyle w:val="fadeinm1hgl8"/>
        </w:rPr>
        <w:tab/>
        <w:t>Tools and Techniques Used</w:t>
      </w:r>
      <w:bookmarkEnd w:id="22"/>
    </w:p>
    <w:p w14:paraId="4FE0A9C9" w14:textId="75BAE42F" w:rsidR="00405BCC" w:rsidRDefault="00405BCC" w:rsidP="00405BCC">
      <w:pPr>
        <w:pStyle w:val="NormalWeb"/>
        <w:spacing w:before="0" w:beforeAutospacing="0" w:line="360" w:lineRule="auto"/>
        <w:jc w:val="both"/>
      </w:pPr>
      <w:r>
        <w:rPr>
          <w:rStyle w:val="fadeinm1hgl8"/>
        </w:rPr>
        <w:t xml:space="preserve">During my industrial training in the Pharmacy Unit of </w:t>
      </w:r>
      <w:r w:rsidR="004268DB" w:rsidRPr="00894BDE">
        <w:rPr>
          <w:szCs w:val="22"/>
        </w:rPr>
        <w:t>General Hospital, Askira/Uba, Borno State</w:t>
      </w:r>
      <w:r>
        <w:rPr>
          <w:rStyle w:val="fadeinm1hgl8"/>
        </w:rPr>
        <w:t>,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3819AC">
      <w:pPr>
        <w:pStyle w:val="Heading2"/>
      </w:pPr>
      <w:bookmarkStart w:id="23" w:name="_Toc221029951"/>
      <w:r>
        <w:rPr>
          <w:rStyle w:val="fadeinm1hgl8"/>
          <w:bCs/>
        </w:rPr>
        <w:t>3.2.1</w:t>
      </w:r>
      <w:r>
        <w:rPr>
          <w:rStyle w:val="fadeinm1hgl8"/>
          <w:bCs/>
        </w:rPr>
        <w:tab/>
        <w:t>Dispensing Tools</w:t>
      </w:r>
      <w:bookmarkEnd w:id="23"/>
    </w:p>
    <w:p w14:paraId="05F75045" w14:textId="77777777" w:rsidR="00405BCC" w:rsidRDefault="00405BCC" w:rsidP="00405BCC">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405BCC">
      <w:pPr>
        <w:pStyle w:val="NormalWeb"/>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26C60B24" w:rsidR="00405BCC" w:rsidRDefault="00405BCC" w:rsidP="00405BCC">
      <w:pPr>
        <w:pStyle w:val="NormalWeb"/>
        <w:spacing w:before="0" w:beforeAutospacing="0" w:after="0" w:afterAutospacing="0" w:line="360" w:lineRule="auto"/>
        <w:jc w:val="both"/>
      </w:pPr>
      <w:r>
        <w:rPr>
          <w:rStyle w:val="fadeinm1hgl8"/>
          <w:b/>
          <w:bCs/>
        </w:rPr>
        <w:t>Permanent Marker:</w:t>
      </w:r>
      <w:r>
        <w:rPr>
          <w:rStyle w:val="fadeinm1hgl8"/>
        </w:rPr>
        <w:t xml:space="preserve"> Used for </w:t>
      </w:r>
      <w:r w:rsidR="00A93BFB">
        <w:rPr>
          <w:rStyle w:val="fadeinm1hgl8"/>
        </w:rPr>
        <w:t>labelling</w:t>
      </w:r>
      <w:r>
        <w:rPr>
          <w:rStyle w:val="fadeinm1hgl8"/>
        </w:rPr>
        <w:t xml:space="preserve"> medication envelopes or containers with patient details, drug names, dosage instructions, and expiry dates.</w:t>
      </w:r>
    </w:p>
    <w:p w14:paraId="0671981A" w14:textId="58B2BA30" w:rsidR="00405BCC" w:rsidRDefault="00405BCC" w:rsidP="00405BCC">
      <w:pPr>
        <w:pStyle w:val="NormalWeb"/>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r w:rsidR="00A93BFB">
        <w:rPr>
          <w:rStyle w:val="fadeinm1hgl8"/>
        </w:rPr>
        <w:t>labelled</w:t>
      </w:r>
      <w:r>
        <w:rPr>
          <w:rStyle w:val="fadeinm1hgl8"/>
        </w:rPr>
        <w:t>.</w:t>
      </w:r>
    </w:p>
    <w:p w14:paraId="4EE4DDBC" w14:textId="46B5F806" w:rsidR="00405BCC" w:rsidRDefault="0086669B" w:rsidP="003819AC">
      <w:pPr>
        <w:pStyle w:val="Heading2"/>
      </w:pPr>
      <w:bookmarkStart w:id="24" w:name="_Toc221029952"/>
      <w:r>
        <w:rPr>
          <w:rStyle w:val="fadeinm1hgl8"/>
          <w:bCs/>
        </w:rPr>
        <w:t>3.2.2</w:t>
      </w:r>
      <w:r>
        <w:rPr>
          <w:rStyle w:val="fadeinm1hgl8"/>
          <w:bCs/>
        </w:rPr>
        <w:tab/>
      </w:r>
      <w:r w:rsidR="00405BCC">
        <w:rPr>
          <w:rStyle w:val="fadeinm1hgl8"/>
          <w:bCs/>
        </w:rPr>
        <w:t>Record-Keeping Tools</w:t>
      </w:r>
      <w:bookmarkEnd w:id="24"/>
    </w:p>
    <w:p w14:paraId="3D1B494B" w14:textId="77777777" w:rsidR="00405BCC" w:rsidRDefault="00405BCC" w:rsidP="00405BCC">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405BCC">
      <w:pPr>
        <w:pStyle w:val="NormalWeb"/>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3B98BE6A" w14:textId="77777777" w:rsidR="007329F5" w:rsidRPr="003819AC" w:rsidRDefault="007329F5" w:rsidP="003819AC">
      <w:pPr>
        <w:pStyle w:val="Heading2"/>
      </w:pPr>
      <w:bookmarkStart w:id="25" w:name="_Toc221029953"/>
      <w:r w:rsidRPr="003819AC">
        <w:rPr>
          <w:rStyle w:val="fadeinm1hgl8"/>
        </w:rPr>
        <w:t>3.2.3</w:t>
      </w:r>
      <w:r w:rsidRPr="003819AC">
        <w:rPr>
          <w:rStyle w:val="fadeinm1hgl8"/>
        </w:rPr>
        <w:tab/>
      </w:r>
      <w:r w:rsidRPr="003819AC">
        <w:rPr>
          <w:rFonts w:eastAsia="Times New Roman"/>
        </w:rPr>
        <w:t>Tools Used in the Medical Records Unit</w:t>
      </w:r>
      <w:bookmarkEnd w:id="25"/>
    </w:p>
    <w:p w14:paraId="6DCDC664"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Patient medical cards/files</w:t>
      </w:r>
    </w:p>
    <w:p w14:paraId="0A40DB06"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File jackets or folders</w:t>
      </w:r>
    </w:p>
    <w:p w14:paraId="751F2FD8"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Card cabinets and shelves</w:t>
      </w:r>
    </w:p>
    <w:p w14:paraId="487B7A4A"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Filing trays</w:t>
      </w:r>
    </w:p>
    <w:p w14:paraId="440F366F"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Registration books</w:t>
      </w:r>
    </w:p>
    <w:p w14:paraId="16A81A17"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Appointment registers</w:t>
      </w:r>
    </w:p>
    <w:p w14:paraId="49FDAF0F"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Index cards</w:t>
      </w:r>
    </w:p>
    <w:p w14:paraId="2431AFF6"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Tracer cards/out cards</w:t>
      </w:r>
    </w:p>
    <w:p w14:paraId="21383E38"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Computer systems (for electronic medical records)</w:t>
      </w:r>
    </w:p>
    <w:p w14:paraId="05B7B99F"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Printers and photocopying machines</w:t>
      </w:r>
    </w:p>
    <w:p w14:paraId="7458C2FA"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Staplers and paper clips</w:t>
      </w:r>
    </w:p>
    <w:p w14:paraId="0C3CF632"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Pens, markers, and writing pads</w:t>
      </w:r>
    </w:p>
    <w:p w14:paraId="19BD9BEE"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Rubber stamps</w:t>
      </w:r>
    </w:p>
    <w:p w14:paraId="5C2EC760" w14:textId="2BD3003B" w:rsidR="007329F5" w:rsidRDefault="007329F5" w:rsidP="00405BCC">
      <w:pPr>
        <w:pStyle w:val="NormalWeb"/>
        <w:numPr>
          <w:ilvl w:val="0"/>
          <w:numId w:val="23"/>
        </w:numPr>
        <w:spacing w:before="0" w:beforeAutospacing="0" w:after="0" w:afterAutospacing="0" w:line="360" w:lineRule="auto"/>
        <w:jc w:val="both"/>
        <w:rPr>
          <w:rStyle w:val="fadeinm1hgl8"/>
        </w:rPr>
      </w:pPr>
      <w:r w:rsidRPr="007329F5">
        <w:lastRenderedPageBreak/>
        <w:t>Hole punchers</w:t>
      </w:r>
    </w:p>
    <w:p w14:paraId="054626B0" w14:textId="77777777" w:rsidR="003B19E1" w:rsidRDefault="003B19E1" w:rsidP="003B19E1">
      <w:pPr>
        <w:pStyle w:val="Heading2"/>
        <w:rPr>
          <w:rStyle w:val="fadeinm1hgl8"/>
          <w:b w:val="0"/>
        </w:rPr>
      </w:pPr>
      <w:bookmarkStart w:id="26" w:name="_Toc221029954"/>
      <w:r>
        <w:rPr>
          <w:rStyle w:val="fadeinm1hgl8"/>
        </w:rPr>
        <w:t xml:space="preserve">3.3 </w:t>
      </w:r>
      <w:r>
        <w:rPr>
          <w:rStyle w:val="fadeinm1hgl8"/>
        </w:rPr>
        <w:tab/>
        <w:t>Challenges Faced</w:t>
      </w:r>
      <w:bookmarkEnd w:id="26"/>
    </w:p>
    <w:p w14:paraId="6F46D4F9" w14:textId="600D0437" w:rsidR="003B19E1" w:rsidRDefault="003B19E1" w:rsidP="003B19E1">
      <w:pPr>
        <w:pStyle w:val="NormalWeb"/>
        <w:numPr>
          <w:ilvl w:val="0"/>
          <w:numId w:val="3"/>
        </w:numPr>
        <w:spacing w:before="0" w:beforeAutospacing="0" w:after="0" w:afterAutospacing="0" w:line="480" w:lineRule="auto"/>
        <w:jc w:val="both"/>
      </w:pPr>
      <w:r>
        <w:t xml:space="preserve">During my attachment in the Pharmacy Unit at </w:t>
      </w:r>
      <w:r w:rsidRPr="00894BDE">
        <w:rPr>
          <w:szCs w:val="22"/>
        </w:rPr>
        <w:t>General Hospital, Askira/Uba, Borno State</w:t>
      </w:r>
      <w:r w:rsidRPr="00894BDE">
        <w:rPr>
          <w:rStyle w:val="fadeinm1hgl8"/>
          <w:rFonts w:eastAsiaTheme="majorEastAsia"/>
          <w:sz w:val="22"/>
          <w:szCs w:val="22"/>
        </w:rPr>
        <w:t xml:space="preserve"> </w:t>
      </w:r>
      <w:r>
        <w:t xml:space="preserve">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0B6546A7" w14:textId="77777777" w:rsidR="003B19E1" w:rsidRDefault="003B19E1" w:rsidP="003B19E1">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47542140" w14:textId="77777777" w:rsidR="003B19E1" w:rsidRDefault="003B19E1" w:rsidP="003B19E1">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018C7104" w14:textId="77777777" w:rsidR="003B19E1" w:rsidRDefault="003B19E1" w:rsidP="003B19E1">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03D854FD" w14:textId="77777777" w:rsidR="003B19E1" w:rsidRPr="001E08D5" w:rsidRDefault="003B19E1" w:rsidP="003B19E1">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counselling or double-check every step thoroughly. This experience taught me the importance of time management and efficient workflow to maintain quality care even under pressure.</w:t>
      </w:r>
    </w:p>
    <w:p w14:paraId="1D4119AC" w14:textId="77777777" w:rsidR="003B19E1" w:rsidRDefault="003B19E1" w:rsidP="003B19E1">
      <w:pPr>
        <w:pStyle w:val="NormalWeb"/>
        <w:spacing w:before="0" w:beforeAutospacing="0" w:after="0" w:afterAutospacing="0" w:line="360" w:lineRule="auto"/>
        <w:jc w:val="both"/>
        <w:rPr>
          <w:rStyle w:val="fadeinm1hgl8"/>
          <w:b/>
        </w:rPr>
      </w:pPr>
      <w:r>
        <w:rPr>
          <w:rStyle w:val="fadeinm1hgl8"/>
          <w:b/>
        </w:rPr>
        <w:t xml:space="preserve">3.4 </w:t>
      </w:r>
      <w:r>
        <w:rPr>
          <w:rStyle w:val="fadeinm1hgl8"/>
          <w:b/>
        </w:rPr>
        <w:tab/>
        <w:t>Solutions Applied</w:t>
      </w:r>
    </w:p>
    <w:p w14:paraId="65829D74" w14:textId="43886624" w:rsidR="003B19E1" w:rsidRDefault="003B19E1" w:rsidP="003B19E1">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Pharmacy Unit at </w:t>
      </w:r>
      <w:r w:rsidRPr="00894BDE">
        <w:rPr>
          <w:rFonts w:ascii="Times New Roman" w:hAnsi="Times New Roman"/>
          <w:sz w:val="24"/>
        </w:rPr>
        <w:t>General Hospital, Askira/Uba, Borno State</w:t>
      </w:r>
      <w:r w:rsidRPr="00894BDE">
        <w:rPr>
          <w:rStyle w:val="fadeinm1hgl8"/>
          <w:rFonts w:eastAsiaTheme="majorEastAsia"/>
        </w:rPr>
        <w:t xml:space="preserve"> </w:t>
      </w:r>
      <w:r>
        <w:rPr>
          <w:rFonts w:ascii="Times New Roman" w:eastAsia="Times New Roman" w:hAnsi="Times New Roman"/>
          <w:sz w:val="24"/>
          <w:szCs w:val="24"/>
          <w:lang w:val="en-GB" w:eastAsia="en-GB"/>
        </w:rPr>
        <w:t>I employed several practical solutions aimed at improving accuracy and efficiency.</w:t>
      </w:r>
    </w:p>
    <w:p w14:paraId="5EDF4E02" w14:textId="77777777" w:rsidR="003B19E1" w:rsidRDefault="003B19E1" w:rsidP="003B19E1">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37C0833C" w14:textId="77777777" w:rsidR="003B19E1" w:rsidRDefault="003B19E1" w:rsidP="003B19E1">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6F776CD6" w14:textId="77777777" w:rsidR="003B19E1" w:rsidRDefault="003B19E1" w:rsidP="003B19E1">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I helped implement a more organized system for stock monitoring by systematically labelling medicines with clear expiry dates and arranging drugs using the FEFO (First Expired, First Out) principle. This reduced the likelihood of dispensing expired drugs and made stock rotation more efficient.</w:t>
      </w:r>
    </w:p>
    <w:p w14:paraId="539737FD" w14:textId="77777777" w:rsidR="003B19E1" w:rsidRDefault="003B19E1" w:rsidP="003B19E1">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I exercised extra caution by double-checking drug names and packaging before dispensing. I also advocated for clear labelling and segregation of similar drugs on shelves to prevent mix-ups.</w:t>
      </w:r>
    </w:p>
    <w:p w14:paraId="6B4BD4A0" w14:textId="77777777" w:rsidR="003B19E1" w:rsidRDefault="003B19E1" w:rsidP="003B19E1">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I improved my workflow by preparing commonly prescribed medications in advance, and assisting pharmacists in organizing the dispensing area for faster access to frequently used drugs. Additionally, I learned to prioritize critical tasks while ensuring that essential patient counselling was delivered concisely but effectively.</w:t>
      </w:r>
    </w:p>
    <w:p w14:paraId="5728F7A8" w14:textId="77777777" w:rsidR="003B19E1" w:rsidRDefault="003B19E1" w:rsidP="003B19E1">
      <w:p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59B1D9D9" w14:textId="77777777" w:rsidR="003B19E1" w:rsidRDefault="003B19E1" w:rsidP="003B19E1">
      <w:pPr>
        <w:spacing w:after="160" w:line="256" w:lineRule="auto"/>
        <w:rPr>
          <w:rFonts w:ascii="Times New Roman" w:hAnsi="Times New Roman"/>
          <w:sz w:val="24"/>
          <w:szCs w:val="24"/>
        </w:rPr>
      </w:pPr>
      <w:r>
        <w:rPr>
          <w:rFonts w:ascii="Times New Roman" w:hAnsi="Times New Roman"/>
          <w:sz w:val="24"/>
          <w:szCs w:val="24"/>
        </w:rPr>
        <w:br w:type="page"/>
      </w:r>
    </w:p>
    <w:p w14:paraId="16FF304D" w14:textId="77777777" w:rsidR="003B19E1" w:rsidRDefault="003B19E1" w:rsidP="003B19E1">
      <w:pPr>
        <w:pStyle w:val="Heading1"/>
        <w:spacing w:before="0"/>
      </w:pPr>
      <w:bookmarkStart w:id="27" w:name="_Toc221029955"/>
      <w:r>
        <w:lastRenderedPageBreak/>
        <w:t>CHAPTER FOUR</w:t>
      </w:r>
      <w:bookmarkEnd w:id="27"/>
    </w:p>
    <w:p w14:paraId="56ECC4FA" w14:textId="77777777" w:rsidR="003B19E1" w:rsidRDefault="003B19E1" w:rsidP="003B19E1">
      <w:pPr>
        <w:pStyle w:val="Heading1"/>
        <w:spacing w:before="0"/>
      </w:pPr>
      <w:bookmarkStart w:id="28" w:name="_Toc221029956"/>
      <w:r>
        <w:t>LEARNING OUTCOME</w:t>
      </w:r>
      <w:bookmarkEnd w:id="28"/>
    </w:p>
    <w:p w14:paraId="544D7DD7" w14:textId="77777777" w:rsidR="003B19E1" w:rsidRDefault="003B19E1" w:rsidP="003B19E1">
      <w:pPr>
        <w:pStyle w:val="Heading2"/>
        <w:rPr>
          <w:rFonts w:eastAsia="Times New Roman"/>
          <w:lang w:eastAsia="en-GB"/>
        </w:rPr>
      </w:pPr>
      <w:bookmarkStart w:id="29" w:name="_Toc221029957"/>
      <w:r>
        <w:rPr>
          <w:rStyle w:val="fadeinm1hgl8"/>
        </w:rPr>
        <w:t xml:space="preserve">4.1 </w:t>
      </w:r>
      <w:r>
        <w:rPr>
          <w:rStyle w:val="fadeinm1hgl8"/>
        </w:rPr>
        <w:tab/>
        <w:t>Skills Acquired</w:t>
      </w:r>
      <w:bookmarkEnd w:id="29"/>
    </w:p>
    <w:p w14:paraId="3BE184D6" w14:textId="62C34234" w:rsidR="003B19E1" w:rsidRDefault="003B19E1" w:rsidP="003B19E1">
      <w:pPr>
        <w:pStyle w:val="NormalWeb"/>
        <w:spacing w:before="0" w:beforeAutospacing="0" w:after="0" w:afterAutospacing="0" w:line="480" w:lineRule="auto"/>
        <w:jc w:val="both"/>
      </w:pPr>
      <w:r>
        <w:rPr>
          <w:rStyle w:val="fadeinm1hgl8"/>
          <w:rFonts w:eastAsiaTheme="majorEastAsia"/>
        </w:rPr>
        <w:t xml:space="preserve">During my attachment in the Pharmacy Unit at </w:t>
      </w:r>
      <w:r w:rsidRPr="00894BDE">
        <w:rPr>
          <w:szCs w:val="22"/>
        </w:rPr>
        <w:t>General Hospital, Askira/Uba, Borno State</w:t>
      </w:r>
      <w:r>
        <w:rPr>
          <w:rStyle w:val="fadeinm1hgl8"/>
          <w:rFonts w:eastAsiaTheme="majorEastAsia"/>
        </w:rPr>
        <w:t>,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labelling and packaging medications. On the soft skills side, I enhanced my communication skills through patient counselling and collaboration with healthcare professionals. I also developed attention to detail, critical thinking, and problem-solving skills necessary to prevent and resolve dispensing errors efficiently.</w:t>
      </w:r>
    </w:p>
    <w:p w14:paraId="55B1D684" w14:textId="77777777" w:rsidR="003B19E1" w:rsidRDefault="003B19E1" w:rsidP="003B19E1">
      <w:pPr>
        <w:pStyle w:val="Heading2"/>
      </w:pPr>
      <w:bookmarkStart w:id="30" w:name="_Toc221029958"/>
      <w:r>
        <w:rPr>
          <w:rStyle w:val="fadeinm1hgl8"/>
        </w:rPr>
        <w:t xml:space="preserve">4.2 </w:t>
      </w:r>
      <w:r>
        <w:rPr>
          <w:rStyle w:val="fadeinm1hgl8"/>
        </w:rPr>
        <w:tab/>
        <w:t>Knowledge Gained</w:t>
      </w:r>
      <w:bookmarkEnd w:id="30"/>
    </w:p>
    <w:p w14:paraId="227F5874" w14:textId="77777777" w:rsidR="003B19E1" w:rsidRDefault="003B19E1" w:rsidP="003B19E1">
      <w:pPr>
        <w:pStyle w:val="NormalWeb"/>
        <w:spacing w:before="0" w:beforeAutospacing="0" w:after="0" w:afterAutospacing="0" w:line="480" w:lineRule="auto"/>
        <w:jc w:val="both"/>
        <w:rPr>
          <w:rStyle w:val="fadeinm1hgl8"/>
          <w:rFonts w:eastAsiaTheme="majorEastAsia"/>
        </w:rPr>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53E83956" w14:textId="77777777" w:rsidR="002523FD" w:rsidRDefault="002523FD" w:rsidP="003B19E1">
      <w:pPr>
        <w:pStyle w:val="NormalWeb"/>
        <w:spacing w:before="0" w:beforeAutospacing="0" w:after="0" w:afterAutospacing="0" w:line="480" w:lineRule="auto"/>
        <w:jc w:val="both"/>
      </w:pPr>
    </w:p>
    <w:p w14:paraId="0A710D18" w14:textId="77777777" w:rsidR="003B19E1" w:rsidRDefault="003B19E1" w:rsidP="003B19E1">
      <w:pPr>
        <w:pStyle w:val="Heading2"/>
      </w:pPr>
      <w:bookmarkStart w:id="31" w:name="_Toc221029959"/>
      <w:r>
        <w:rPr>
          <w:rStyle w:val="fadeinm1hgl8"/>
        </w:rPr>
        <w:t xml:space="preserve">4.3 </w:t>
      </w:r>
      <w:r>
        <w:rPr>
          <w:rStyle w:val="fadeinm1hgl8"/>
        </w:rPr>
        <w:tab/>
        <w:t>Work Ethics and Professionalism</w:t>
      </w:r>
      <w:bookmarkEnd w:id="31"/>
    </w:p>
    <w:p w14:paraId="2E1018FA" w14:textId="77777777" w:rsidR="003B19E1" w:rsidRDefault="003B19E1" w:rsidP="003B19E1">
      <w:pPr>
        <w:pStyle w:val="NormalWeb"/>
        <w:spacing w:before="0" w:beforeAutospacing="0" w:after="0" w:afterAutospacing="0" w:line="480" w:lineRule="auto"/>
        <w:jc w:val="both"/>
      </w:pPr>
      <w:r>
        <w:rPr>
          <w:rStyle w:val="fadeinm1hgl8"/>
          <w:rFonts w:eastAsiaTheme="majorEastAsia"/>
        </w:rPr>
        <w:t xml:space="preserve">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w:t>
      </w:r>
      <w:r>
        <w:rPr>
          <w:rStyle w:val="fadeinm1hgl8"/>
          <w:rFonts w:eastAsiaTheme="majorEastAsia"/>
        </w:rPr>
        <w:lastRenderedPageBreak/>
        <w:t>pressure with diligence and maintain ethical standards even when faced with time constraints. This attachment deepened my appreciation of the pharmacist’s role in upholding patient safety and trust.</w:t>
      </w:r>
    </w:p>
    <w:p w14:paraId="3A9AFEB2" w14:textId="77777777" w:rsidR="003B19E1" w:rsidRDefault="003B19E1" w:rsidP="003B19E1">
      <w:pPr>
        <w:pStyle w:val="Heading2"/>
      </w:pPr>
      <w:bookmarkStart w:id="32" w:name="_Toc221029960"/>
      <w:r>
        <w:rPr>
          <w:rStyle w:val="fadeinm1hgl8"/>
        </w:rPr>
        <w:t xml:space="preserve">4.4 </w:t>
      </w:r>
      <w:r>
        <w:rPr>
          <w:rStyle w:val="fadeinm1hgl8"/>
        </w:rPr>
        <w:tab/>
        <w:t>Application of Academic Knowledge</w:t>
      </w:r>
      <w:bookmarkEnd w:id="32"/>
    </w:p>
    <w:p w14:paraId="6729BE44" w14:textId="77777777" w:rsidR="003B19E1" w:rsidRPr="00326EB5" w:rsidRDefault="003B19E1" w:rsidP="003B19E1">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47751B1B" w14:textId="77777777" w:rsidR="003B19E1" w:rsidRPr="00326EB5" w:rsidRDefault="003B19E1" w:rsidP="003B19E1">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729DC3EE" w14:textId="77777777" w:rsidR="003B19E1" w:rsidRDefault="003B19E1" w:rsidP="003B19E1">
      <w:pPr>
        <w:spacing w:after="160" w:line="259" w:lineRule="auto"/>
        <w:rPr>
          <w:rFonts w:ascii="Times New Roman" w:hAnsi="Times New Roman"/>
          <w:b/>
          <w:bCs/>
          <w:sz w:val="24"/>
          <w:szCs w:val="24"/>
        </w:rPr>
      </w:pPr>
      <w:r>
        <w:rPr>
          <w:rFonts w:ascii="Times New Roman" w:hAnsi="Times New Roman"/>
          <w:b/>
          <w:bCs/>
          <w:sz w:val="24"/>
          <w:szCs w:val="24"/>
        </w:rPr>
        <w:br w:type="page"/>
      </w:r>
    </w:p>
    <w:p w14:paraId="29727B99" w14:textId="77777777" w:rsidR="003B19E1" w:rsidRDefault="003B19E1" w:rsidP="003B19E1">
      <w:pPr>
        <w:pStyle w:val="Heading1"/>
        <w:spacing w:before="0"/>
      </w:pPr>
      <w:bookmarkStart w:id="33" w:name="_Toc221029961"/>
      <w:r>
        <w:lastRenderedPageBreak/>
        <w:t>CHAPTER FIVE</w:t>
      </w:r>
      <w:bookmarkEnd w:id="33"/>
    </w:p>
    <w:p w14:paraId="27FC530F" w14:textId="77777777" w:rsidR="003B19E1" w:rsidRDefault="003B19E1" w:rsidP="003B19E1">
      <w:pPr>
        <w:pStyle w:val="Heading1"/>
        <w:spacing w:before="0"/>
      </w:pPr>
      <w:bookmarkStart w:id="34" w:name="_Toc221029962"/>
      <w:r>
        <w:t>SUMMARY CONCLUSION, AND RECOMMENDATIONS</w:t>
      </w:r>
      <w:bookmarkEnd w:id="34"/>
    </w:p>
    <w:p w14:paraId="160B1BF3" w14:textId="77777777" w:rsidR="003B19E1" w:rsidRDefault="003B19E1" w:rsidP="003B19E1">
      <w:pPr>
        <w:pStyle w:val="Heading2"/>
        <w:rPr>
          <w:rFonts w:eastAsia="Times New Roman"/>
          <w:lang w:eastAsia="en-GB"/>
        </w:rPr>
      </w:pPr>
      <w:bookmarkStart w:id="35" w:name="_Toc221029963"/>
      <w:r>
        <w:rPr>
          <w:rStyle w:val="fadeinm1hgl8"/>
        </w:rPr>
        <w:t xml:space="preserve">5.1 </w:t>
      </w:r>
      <w:r>
        <w:rPr>
          <w:rStyle w:val="fadeinm1hgl8"/>
        </w:rPr>
        <w:tab/>
        <w:t>Summary of Findings</w:t>
      </w:r>
      <w:bookmarkEnd w:id="35"/>
    </w:p>
    <w:p w14:paraId="433C0747" w14:textId="355F28C2" w:rsidR="003B19E1" w:rsidRDefault="003B19E1" w:rsidP="003B19E1">
      <w:pPr>
        <w:pStyle w:val="NormalWeb"/>
        <w:spacing w:before="0" w:beforeAutospacing="0" w:after="0" w:afterAutospacing="0" w:line="360" w:lineRule="auto"/>
        <w:jc w:val="both"/>
      </w:pPr>
      <w:r>
        <w:rPr>
          <w:rStyle w:val="fadeinm1hgl8"/>
          <w:rFonts w:eastAsiaTheme="majorEastAsia"/>
        </w:rPr>
        <w:t xml:space="preserve">The SIWES attachment at the Pharmacy Unit of </w:t>
      </w:r>
      <w:r w:rsidRPr="00894BDE">
        <w:rPr>
          <w:szCs w:val="22"/>
        </w:rPr>
        <w:t>General Hospital, Askira/Uba, Borno State</w:t>
      </w:r>
      <w:r w:rsidRPr="00894BDE">
        <w:rPr>
          <w:rStyle w:val="fadeinm1hgl8"/>
          <w:rFonts w:eastAsiaTheme="majorEastAsia"/>
          <w:sz w:val="22"/>
          <w:szCs w:val="22"/>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r w:rsidR="004268DB">
        <w:rPr>
          <w:rStyle w:val="fadeinm1hgl8"/>
          <w:rFonts w:eastAsiaTheme="majorEastAsia"/>
        </w:rPr>
        <w:t>counselling</w:t>
      </w:r>
      <w:r>
        <w:rPr>
          <w:rStyle w:val="fadeinm1hgl8"/>
          <w:rFonts w:eastAsiaTheme="majorEastAsia"/>
        </w:rPr>
        <w:t xml:space="preserve"> and education.</w:t>
      </w:r>
    </w:p>
    <w:p w14:paraId="70F00C00" w14:textId="77777777" w:rsidR="003B19E1" w:rsidRDefault="003B19E1" w:rsidP="003B19E1">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44095AB4" w14:textId="77777777" w:rsidR="003B19E1" w:rsidRDefault="003B19E1" w:rsidP="003B19E1">
      <w:pPr>
        <w:pStyle w:val="Heading2"/>
      </w:pPr>
      <w:bookmarkStart w:id="36" w:name="_Toc221029964"/>
      <w:r>
        <w:rPr>
          <w:rStyle w:val="fadeinm1hgl8"/>
        </w:rPr>
        <w:t xml:space="preserve">5.2 </w:t>
      </w:r>
      <w:r>
        <w:rPr>
          <w:rStyle w:val="fadeinm1hgl8"/>
        </w:rPr>
        <w:tab/>
        <w:t>Recommendations for Future Students</w:t>
      </w:r>
      <w:bookmarkEnd w:id="36"/>
    </w:p>
    <w:p w14:paraId="35E98B3A" w14:textId="77777777" w:rsidR="003B19E1" w:rsidRDefault="003B19E1" w:rsidP="003B19E1">
      <w:pPr>
        <w:pStyle w:val="NormalWeb"/>
        <w:numPr>
          <w:ilvl w:val="0"/>
          <w:numId w:val="5"/>
        </w:numPr>
        <w:spacing w:before="0" w:beforeAutospacing="0" w:after="0" w:afterAutospacing="0" w:line="360" w:lineRule="auto"/>
        <w:jc w:val="both"/>
      </w:pPr>
      <w:r w:rsidRPr="00B53024">
        <w:rPr>
          <w:rFonts w:eastAsiaTheme="majorEastAsia"/>
        </w:rPr>
        <w:t>Future students undertaking SIWES in pharmacy should prioritize active participation and seek clarification whenever uncertainties arise, especially regarding</w:t>
      </w:r>
      <w:r>
        <w:rPr>
          <w:rStyle w:val="fadeinm1hgl8"/>
          <w:rFonts w:eastAsiaTheme="majorEastAsia"/>
        </w:rPr>
        <w:t xml:space="preserve">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5B8EEFC2" w14:textId="77777777" w:rsidR="003B19E1" w:rsidRDefault="003B19E1" w:rsidP="003B19E1">
      <w:pPr>
        <w:pStyle w:val="NormalWeb"/>
        <w:numPr>
          <w:ilvl w:val="0"/>
          <w:numId w:val="5"/>
        </w:numPr>
        <w:spacing w:before="0" w:beforeAutospacing="0" w:after="0" w:afterAutospacing="0" w:line="360" w:lineRule="auto"/>
        <w:jc w:val="both"/>
      </w:pPr>
      <w:r>
        <w:rPr>
          <w:rStyle w:val="fadeinm1hgl8"/>
          <w:rFonts w:eastAsiaTheme="majorEastAsia"/>
        </w:rPr>
        <w:t>To maximize the learning experience, students are encouraged to familiarize themselves with common pharmaceutical abbreviations and drug classifications before the attachment. They should also take initiative in learning about inventory management and patient counseling practices.</w:t>
      </w:r>
    </w:p>
    <w:p w14:paraId="1590CE74" w14:textId="77777777" w:rsidR="003B19E1" w:rsidRDefault="003B19E1" w:rsidP="003B19E1">
      <w:pPr>
        <w:pStyle w:val="NormalWeb"/>
        <w:numPr>
          <w:ilvl w:val="0"/>
          <w:numId w:val="5"/>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6F4CFDF9" w14:textId="77777777" w:rsidR="003B19E1" w:rsidRDefault="003B19E1" w:rsidP="003B19E1">
      <w:pPr>
        <w:pStyle w:val="NormalWeb"/>
        <w:numPr>
          <w:ilvl w:val="0"/>
          <w:numId w:val="5"/>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7BCA3E84" w14:textId="77777777" w:rsidR="00405BCC" w:rsidRDefault="00405BCC" w:rsidP="00C62123">
      <w:pPr>
        <w:pStyle w:val="Heading1"/>
      </w:pPr>
      <w:bookmarkStart w:id="37" w:name="_Toc221029965"/>
      <w:r>
        <w:lastRenderedPageBreak/>
        <w:t>REFERENCES</w:t>
      </w:r>
      <w:bookmarkEnd w:id="37"/>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63C8EB3C"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xml:space="preserve">, 66(3), 244-249. </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headerReference w:type="default" r:id="rId10"/>
      <w:footerReference w:type="default" r:id="rId11"/>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B3FCD" w14:textId="77777777" w:rsidR="00574111" w:rsidRDefault="00574111" w:rsidP="00F76B0C">
      <w:pPr>
        <w:spacing w:after="0" w:line="240" w:lineRule="auto"/>
      </w:pPr>
      <w:r>
        <w:separator/>
      </w:r>
    </w:p>
  </w:endnote>
  <w:endnote w:type="continuationSeparator" w:id="0">
    <w:p w14:paraId="0BA0F360" w14:textId="77777777" w:rsidR="00574111" w:rsidRDefault="00574111"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64521F8B" w14:textId="77777777" w:rsidR="000A41B5" w:rsidRDefault="000A41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90F8D4" w14:textId="77777777" w:rsidR="000A41B5" w:rsidRDefault="000A41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C4D82" w14:textId="77777777" w:rsidR="00574111" w:rsidRDefault="00574111" w:rsidP="00F76B0C">
      <w:pPr>
        <w:spacing w:after="0" w:line="240" w:lineRule="auto"/>
      </w:pPr>
      <w:r>
        <w:separator/>
      </w:r>
    </w:p>
  </w:footnote>
  <w:footnote w:type="continuationSeparator" w:id="0">
    <w:p w14:paraId="2C53B40E" w14:textId="77777777" w:rsidR="00574111" w:rsidRDefault="00574111"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79244E"/>
    <w:multiLevelType w:val="hybridMultilevel"/>
    <w:tmpl w:val="F54E6F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952AE9"/>
    <w:multiLevelType w:val="multilevel"/>
    <w:tmpl w:val="8856BA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28823BD4"/>
    <w:multiLevelType w:val="multilevel"/>
    <w:tmpl w:val="EFF656D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56257EAF"/>
    <w:multiLevelType w:val="multilevel"/>
    <w:tmpl w:val="B5E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34656"/>
    <w:multiLevelType w:val="multilevel"/>
    <w:tmpl w:val="3F9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6FCD5CDF"/>
    <w:multiLevelType w:val="multilevel"/>
    <w:tmpl w:val="4FA618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506E66"/>
    <w:multiLevelType w:val="multilevel"/>
    <w:tmpl w:val="22D24D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92803909">
    <w:abstractNumId w:val="0"/>
  </w:num>
  <w:num w:numId="2" w16cid:durableId="1159422821">
    <w:abstractNumId w:val="8"/>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15"/>
  </w:num>
  <w:num w:numId="7" w16cid:durableId="1153762184">
    <w:abstractNumId w:val="5"/>
  </w:num>
  <w:num w:numId="8" w16cid:durableId="1648700190">
    <w:abstractNumId w:val="12"/>
  </w:num>
  <w:num w:numId="9" w16cid:durableId="1642878869">
    <w:abstractNumId w:val="16"/>
  </w:num>
  <w:num w:numId="10" w16cid:durableId="68159333">
    <w:abstractNumId w:val="6"/>
  </w:num>
  <w:num w:numId="11" w16cid:durableId="1994092507">
    <w:abstractNumId w:val="7"/>
  </w:num>
  <w:num w:numId="12" w16cid:durableId="2013141236">
    <w:abstractNumId w:val="19"/>
  </w:num>
  <w:num w:numId="13" w16cid:durableId="667975193">
    <w:abstractNumId w:val="10"/>
  </w:num>
  <w:num w:numId="14" w16cid:durableId="2097629041">
    <w:abstractNumId w:val="1"/>
  </w:num>
  <w:num w:numId="15" w16cid:durableId="443229005">
    <w:abstractNumId w:val="14"/>
  </w:num>
  <w:num w:numId="16" w16cid:durableId="2023165041">
    <w:abstractNumId w:val="18"/>
  </w:num>
  <w:num w:numId="17" w16cid:durableId="1268659644">
    <w:abstractNumId w:val="3"/>
  </w:num>
  <w:num w:numId="18" w16cid:durableId="1868248509">
    <w:abstractNumId w:val="4"/>
  </w:num>
  <w:num w:numId="19" w16cid:durableId="2064985277">
    <w:abstractNumId w:val="2"/>
  </w:num>
  <w:num w:numId="20" w16cid:durableId="1616252513">
    <w:abstractNumId w:val="17"/>
  </w:num>
  <w:num w:numId="21" w16cid:durableId="1974869987">
    <w:abstractNumId w:val="21"/>
  </w:num>
  <w:num w:numId="22" w16cid:durableId="1299652755">
    <w:abstractNumId w:val="9"/>
  </w:num>
  <w:num w:numId="23" w16cid:durableId="1718124259">
    <w:abstractNumId w:val="2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79E2"/>
    <w:rsid w:val="00032CEB"/>
    <w:rsid w:val="0003320C"/>
    <w:rsid w:val="00033939"/>
    <w:rsid w:val="00060444"/>
    <w:rsid w:val="0006074F"/>
    <w:rsid w:val="0007117D"/>
    <w:rsid w:val="00077DA7"/>
    <w:rsid w:val="00080296"/>
    <w:rsid w:val="00090732"/>
    <w:rsid w:val="00097334"/>
    <w:rsid w:val="000A41B5"/>
    <w:rsid w:val="000B59AB"/>
    <w:rsid w:val="001027FE"/>
    <w:rsid w:val="001110ED"/>
    <w:rsid w:val="001211CC"/>
    <w:rsid w:val="00132653"/>
    <w:rsid w:val="001412E5"/>
    <w:rsid w:val="00144C32"/>
    <w:rsid w:val="00145117"/>
    <w:rsid w:val="00153085"/>
    <w:rsid w:val="0015481F"/>
    <w:rsid w:val="001569AF"/>
    <w:rsid w:val="00175C4B"/>
    <w:rsid w:val="00181665"/>
    <w:rsid w:val="0019742C"/>
    <w:rsid w:val="001975E2"/>
    <w:rsid w:val="001A21FA"/>
    <w:rsid w:val="001B079C"/>
    <w:rsid w:val="001B49F5"/>
    <w:rsid w:val="001D3682"/>
    <w:rsid w:val="001E5D64"/>
    <w:rsid w:val="001F20BC"/>
    <w:rsid w:val="00214843"/>
    <w:rsid w:val="00220E60"/>
    <w:rsid w:val="00231AF7"/>
    <w:rsid w:val="0023499F"/>
    <w:rsid w:val="00243724"/>
    <w:rsid w:val="002523FD"/>
    <w:rsid w:val="00267E10"/>
    <w:rsid w:val="00270291"/>
    <w:rsid w:val="00277AB6"/>
    <w:rsid w:val="00281F7C"/>
    <w:rsid w:val="00283374"/>
    <w:rsid w:val="00291D49"/>
    <w:rsid w:val="002A574D"/>
    <w:rsid w:val="002B6E85"/>
    <w:rsid w:val="002D294A"/>
    <w:rsid w:val="002D69CE"/>
    <w:rsid w:val="002D6C04"/>
    <w:rsid w:val="002F5C47"/>
    <w:rsid w:val="0033376F"/>
    <w:rsid w:val="003351CF"/>
    <w:rsid w:val="003360F1"/>
    <w:rsid w:val="00336E68"/>
    <w:rsid w:val="00363A8B"/>
    <w:rsid w:val="00380499"/>
    <w:rsid w:val="003819AC"/>
    <w:rsid w:val="00391D6C"/>
    <w:rsid w:val="0039525C"/>
    <w:rsid w:val="003B19E1"/>
    <w:rsid w:val="003B2CF7"/>
    <w:rsid w:val="003C3953"/>
    <w:rsid w:val="003E6C39"/>
    <w:rsid w:val="003E7B03"/>
    <w:rsid w:val="003F616F"/>
    <w:rsid w:val="00405BCC"/>
    <w:rsid w:val="00411BD0"/>
    <w:rsid w:val="004268DB"/>
    <w:rsid w:val="0043101F"/>
    <w:rsid w:val="00440529"/>
    <w:rsid w:val="00457B6A"/>
    <w:rsid w:val="00460D13"/>
    <w:rsid w:val="00466C25"/>
    <w:rsid w:val="00471087"/>
    <w:rsid w:val="0048147E"/>
    <w:rsid w:val="00483D37"/>
    <w:rsid w:val="0048446E"/>
    <w:rsid w:val="00484919"/>
    <w:rsid w:val="00492305"/>
    <w:rsid w:val="00496C8B"/>
    <w:rsid w:val="00497066"/>
    <w:rsid w:val="004A4F39"/>
    <w:rsid w:val="004A552F"/>
    <w:rsid w:val="004E1DF4"/>
    <w:rsid w:val="004E47EA"/>
    <w:rsid w:val="004E71B6"/>
    <w:rsid w:val="0050109E"/>
    <w:rsid w:val="00513D76"/>
    <w:rsid w:val="00523BD6"/>
    <w:rsid w:val="00563A69"/>
    <w:rsid w:val="005647EC"/>
    <w:rsid w:val="005715A8"/>
    <w:rsid w:val="00574111"/>
    <w:rsid w:val="00577AFA"/>
    <w:rsid w:val="005973F9"/>
    <w:rsid w:val="005A6267"/>
    <w:rsid w:val="005B6104"/>
    <w:rsid w:val="005B7490"/>
    <w:rsid w:val="005D1679"/>
    <w:rsid w:val="005D4338"/>
    <w:rsid w:val="00600AF4"/>
    <w:rsid w:val="00606B36"/>
    <w:rsid w:val="00606FD2"/>
    <w:rsid w:val="00607133"/>
    <w:rsid w:val="0061382F"/>
    <w:rsid w:val="00622C66"/>
    <w:rsid w:val="00622DD9"/>
    <w:rsid w:val="00624A12"/>
    <w:rsid w:val="0063798D"/>
    <w:rsid w:val="00663F15"/>
    <w:rsid w:val="00670F42"/>
    <w:rsid w:val="006762AF"/>
    <w:rsid w:val="006764B8"/>
    <w:rsid w:val="00691F33"/>
    <w:rsid w:val="00695841"/>
    <w:rsid w:val="00697A3C"/>
    <w:rsid w:val="006B1D07"/>
    <w:rsid w:val="006E5B23"/>
    <w:rsid w:val="006E77A8"/>
    <w:rsid w:val="006F123A"/>
    <w:rsid w:val="00710432"/>
    <w:rsid w:val="00716297"/>
    <w:rsid w:val="007259F9"/>
    <w:rsid w:val="0073052D"/>
    <w:rsid w:val="007329F5"/>
    <w:rsid w:val="00734BCC"/>
    <w:rsid w:val="007368E6"/>
    <w:rsid w:val="00742EC1"/>
    <w:rsid w:val="00753431"/>
    <w:rsid w:val="007575E0"/>
    <w:rsid w:val="00776330"/>
    <w:rsid w:val="007B14AB"/>
    <w:rsid w:val="007C2ED2"/>
    <w:rsid w:val="007C3ADC"/>
    <w:rsid w:val="00814772"/>
    <w:rsid w:val="008223D7"/>
    <w:rsid w:val="008248B9"/>
    <w:rsid w:val="00830DA8"/>
    <w:rsid w:val="00831443"/>
    <w:rsid w:val="008519A3"/>
    <w:rsid w:val="0086669B"/>
    <w:rsid w:val="008702CA"/>
    <w:rsid w:val="00882BFB"/>
    <w:rsid w:val="008B559A"/>
    <w:rsid w:val="008C0D4B"/>
    <w:rsid w:val="008D4FA7"/>
    <w:rsid w:val="008E2899"/>
    <w:rsid w:val="0093469F"/>
    <w:rsid w:val="00937F92"/>
    <w:rsid w:val="00940AF3"/>
    <w:rsid w:val="0098300E"/>
    <w:rsid w:val="0098766F"/>
    <w:rsid w:val="0099122E"/>
    <w:rsid w:val="00993AB9"/>
    <w:rsid w:val="009C5784"/>
    <w:rsid w:val="009E7067"/>
    <w:rsid w:val="00A0237B"/>
    <w:rsid w:val="00A106D6"/>
    <w:rsid w:val="00A350B3"/>
    <w:rsid w:val="00A45A07"/>
    <w:rsid w:val="00A5301C"/>
    <w:rsid w:val="00A669A0"/>
    <w:rsid w:val="00A66BC0"/>
    <w:rsid w:val="00A81A67"/>
    <w:rsid w:val="00A86857"/>
    <w:rsid w:val="00A915D8"/>
    <w:rsid w:val="00A93BFB"/>
    <w:rsid w:val="00AC701B"/>
    <w:rsid w:val="00AD2592"/>
    <w:rsid w:val="00AE41DC"/>
    <w:rsid w:val="00AF234E"/>
    <w:rsid w:val="00AF250B"/>
    <w:rsid w:val="00B1515F"/>
    <w:rsid w:val="00B1684D"/>
    <w:rsid w:val="00B321F2"/>
    <w:rsid w:val="00B43075"/>
    <w:rsid w:val="00B5319F"/>
    <w:rsid w:val="00BA0A7E"/>
    <w:rsid w:val="00BD7662"/>
    <w:rsid w:val="00BE21AF"/>
    <w:rsid w:val="00BE2AB1"/>
    <w:rsid w:val="00C07C93"/>
    <w:rsid w:val="00C14BDB"/>
    <w:rsid w:val="00C276B1"/>
    <w:rsid w:val="00C34F4E"/>
    <w:rsid w:val="00C379E5"/>
    <w:rsid w:val="00C50D81"/>
    <w:rsid w:val="00C62123"/>
    <w:rsid w:val="00C70106"/>
    <w:rsid w:val="00C72EA3"/>
    <w:rsid w:val="00CA3A5D"/>
    <w:rsid w:val="00CC4FCF"/>
    <w:rsid w:val="00CE0831"/>
    <w:rsid w:val="00CE78D1"/>
    <w:rsid w:val="00D0023E"/>
    <w:rsid w:val="00D22CA1"/>
    <w:rsid w:val="00D233B9"/>
    <w:rsid w:val="00D31B79"/>
    <w:rsid w:val="00D472DD"/>
    <w:rsid w:val="00D56A5E"/>
    <w:rsid w:val="00D639E6"/>
    <w:rsid w:val="00D7070A"/>
    <w:rsid w:val="00D74A13"/>
    <w:rsid w:val="00DA0D11"/>
    <w:rsid w:val="00DA4D7E"/>
    <w:rsid w:val="00DA4DDC"/>
    <w:rsid w:val="00DB5C0F"/>
    <w:rsid w:val="00DD3164"/>
    <w:rsid w:val="00DD4868"/>
    <w:rsid w:val="00DD632A"/>
    <w:rsid w:val="00E1032F"/>
    <w:rsid w:val="00E20781"/>
    <w:rsid w:val="00E44CAF"/>
    <w:rsid w:val="00E718E9"/>
    <w:rsid w:val="00E80EAE"/>
    <w:rsid w:val="00E81260"/>
    <w:rsid w:val="00E86A79"/>
    <w:rsid w:val="00EA3BA9"/>
    <w:rsid w:val="00EA60F4"/>
    <w:rsid w:val="00EA79B0"/>
    <w:rsid w:val="00EB220E"/>
    <w:rsid w:val="00EC7505"/>
    <w:rsid w:val="00EE6A99"/>
    <w:rsid w:val="00F60BCF"/>
    <w:rsid w:val="00F76B0C"/>
    <w:rsid w:val="00FA7F6A"/>
    <w:rsid w:val="00FC05BC"/>
    <w:rsid w:val="00FC0F62"/>
    <w:rsid w:val="00FD5DE0"/>
    <w:rsid w:val="00FE5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106"/>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C70106"/>
    <w:pPr>
      <w:keepNext/>
      <w:keepLines/>
      <w:spacing w:before="480" w:after="0" w:line="36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3819AC"/>
    <w:pPr>
      <w:keepNext/>
      <w:keepLines/>
      <w:spacing w:before="40" w:after="0" w:line="480" w:lineRule="auto"/>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106"/>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3819AC"/>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577AFA"/>
    <w:rPr>
      <w:color w:val="605E5C"/>
      <w:shd w:val="clear" w:color="auto" w:fill="E1DFDD"/>
    </w:rPr>
  </w:style>
  <w:style w:type="paragraph" w:styleId="TOCHeading">
    <w:name w:val="TOC Heading"/>
    <w:basedOn w:val="Heading1"/>
    <w:next w:val="Normal"/>
    <w:uiPriority w:val="39"/>
    <w:unhideWhenUsed/>
    <w:qFormat/>
    <w:rsid w:val="000A41B5"/>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0A41B5"/>
    <w:pPr>
      <w:spacing w:after="100" w:line="259" w:lineRule="auto"/>
    </w:pPr>
    <w:rPr>
      <w:rFonts w:asciiTheme="minorHAnsi" w:eastAsiaTheme="minorHAnsi" w:hAnsiTheme="minorHAnsi" w:cstheme="minorBidi"/>
      <w:lang w:eastAsia="en-US"/>
    </w:rPr>
  </w:style>
  <w:style w:type="paragraph" w:styleId="TOC2">
    <w:name w:val="toc 2"/>
    <w:basedOn w:val="Normal"/>
    <w:next w:val="Normal"/>
    <w:autoRedefine/>
    <w:uiPriority w:val="39"/>
    <w:unhideWhenUsed/>
    <w:rsid w:val="000A41B5"/>
    <w:pPr>
      <w:spacing w:after="100" w:line="259" w:lineRule="auto"/>
      <w:ind w:left="220"/>
    </w:pPr>
    <w:rPr>
      <w:rFonts w:asciiTheme="minorHAnsi" w:eastAsiaTheme="minorHAnsi" w:hAnsiTheme="minorHAnsi" w:cstheme="minorBidi"/>
      <w:lang w:eastAsia="en-US"/>
    </w:rPr>
  </w:style>
  <w:style w:type="paragraph" w:styleId="NoSpacing">
    <w:name w:val="No Spacing"/>
    <w:uiPriority w:val="1"/>
    <w:qFormat/>
    <w:rsid w:val="000A41B5"/>
    <w:pPr>
      <w:spacing w:after="0" w:line="240" w:lineRule="auto"/>
    </w:pPr>
    <w:rPr>
      <w:rFonts w:ascii="Calibri" w:eastAsia="Calibri" w:hAnsi="Calibri" w:cs="SimSun"/>
    </w:rPr>
  </w:style>
  <w:style w:type="paragraph" w:styleId="TOC3">
    <w:name w:val="toc 3"/>
    <w:basedOn w:val="Normal"/>
    <w:next w:val="Normal"/>
    <w:autoRedefine/>
    <w:uiPriority w:val="39"/>
    <w:unhideWhenUsed/>
    <w:rsid w:val="00C6212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i&amp;source=web&amp;rct=j&amp;url=https://healthcluster.who.int/docs/librariesprovider16/meeting-reports/nigeria-health-sector-bulletin-february-2020.pdf?sfvrsn%3D371dac71_1%26download%3Dtrue&amp;ved=2ahUKEwjMzOCarL2SAxUkdUEAHZVJF2sQy_kOegYIAQgBEAE&amp;opi=89978449&amp;cd&amp;psig=AOvVaw2A_w-FMKul9a2PiLJpqQ3v&amp;ust=177020890881400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465</TotalTime>
  <Pages>24</Pages>
  <Words>4927</Words>
  <Characters>28086</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77</cp:revision>
  <cp:lastPrinted>2026-02-04T07:40:00Z</cp:lastPrinted>
  <dcterms:created xsi:type="dcterms:W3CDTF">2025-05-21T14:06:00Z</dcterms:created>
  <dcterms:modified xsi:type="dcterms:W3CDTF">2026-02-09T13:22:00Z</dcterms:modified>
</cp:coreProperties>
</file>