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0009" w14:textId="22A846E0"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05A1FFFC"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 xml:space="preserve">HELD </w:t>
      </w:r>
      <w:r w:rsidR="00CE0831" w:rsidRPr="00E81260">
        <w:rPr>
          <w:rFonts w:ascii="Times New Roman" w:hAnsi="Times New Roman"/>
          <w:b/>
          <w:bCs/>
          <w:sz w:val="28"/>
          <w:szCs w:val="24"/>
        </w:rPr>
        <w:t>AT</w:t>
      </w:r>
    </w:p>
    <w:p w14:paraId="2F0C200C" w14:textId="5F2CAC70" w:rsidR="00FB6965" w:rsidRDefault="006361E5" w:rsidP="00FB6965">
      <w:pPr>
        <w:spacing w:after="0" w:line="240" w:lineRule="auto"/>
        <w:jc w:val="center"/>
        <w:rPr>
          <w:rFonts w:ascii="Times New Roman" w:hAnsi="Times New Roman"/>
          <w:b/>
          <w:bCs/>
          <w:sz w:val="28"/>
          <w:szCs w:val="24"/>
        </w:rPr>
      </w:pPr>
      <w:r>
        <w:rPr>
          <w:rFonts w:ascii="Times New Roman" w:hAnsi="Times New Roman"/>
          <w:b/>
          <w:bCs/>
          <w:sz w:val="28"/>
          <w:szCs w:val="24"/>
        </w:rPr>
        <w:t>KIDANG PRIMARY HEALTH CARE CENTRE</w:t>
      </w:r>
      <w:r w:rsidR="00FB6965">
        <w:rPr>
          <w:rFonts w:ascii="Times New Roman" w:hAnsi="Times New Roman"/>
          <w:b/>
          <w:bCs/>
          <w:sz w:val="28"/>
          <w:szCs w:val="24"/>
        </w:rPr>
        <w:t>,</w:t>
      </w:r>
    </w:p>
    <w:p w14:paraId="7F3629A6" w14:textId="4084FA59" w:rsidR="00FB6965" w:rsidRPr="00E81260" w:rsidRDefault="006361E5" w:rsidP="00FB6965">
      <w:pPr>
        <w:spacing w:after="0" w:line="240" w:lineRule="auto"/>
        <w:jc w:val="center"/>
        <w:rPr>
          <w:rFonts w:ascii="Times New Roman" w:hAnsi="Times New Roman"/>
          <w:b/>
          <w:bCs/>
          <w:sz w:val="28"/>
          <w:szCs w:val="24"/>
        </w:rPr>
      </w:pPr>
      <w:r>
        <w:rPr>
          <w:rFonts w:ascii="Times New Roman" w:hAnsi="Times New Roman"/>
          <w:b/>
          <w:bCs/>
          <w:sz w:val="28"/>
          <w:szCs w:val="24"/>
        </w:rPr>
        <w:t>HAWUL</w:t>
      </w:r>
      <w:r w:rsidR="00FB6965">
        <w:rPr>
          <w:rFonts w:ascii="Times New Roman" w:hAnsi="Times New Roman"/>
          <w:b/>
          <w:bCs/>
          <w:sz w:val="28"/>
          <w:szCs w:val="24"/>
        </w:rPr>
        <w:t>,</w:t>
      </w:r>
      <w:r w:rsidR="00FB6965" w:rsidRPr="00E81260">
        <w:rPr>
          <w:rFonts w:ascii="Times New Roman" w:hAnsi="Times New Roman"/>
          <w:b/>
          <w:bCs/>
          <w:sz w:val="28"/>
          <w:szCs w:val="24"/>
        </w:rPr>
        <w:t xml:space="preserve"> </w:t>
      </w:r>
      <w:r w:rsidR="00FB6965">
        <w:rPr>
          <w:rFonts w:ascii="Times New Roman" w:hAnsi="Times New Roman"/>
          <w:b/>
          <w:bCs/>
          <w:sz w:val="28"/>
          <w:szCs w:val="24"/>
        </w:rPr>
        <w:t xml:space="preserve">BORNO </w:t>
      </w:r>
      <w:r w:rsidR="00FB6965" w:rsidRPr="00E81260">
        <w:rPr>
          <w:rFonts w:ascii="Times New Roman" w:hAnsi="Times New Roman"/>
          <w:b/>
          <w:bCs/>
          <w:sz w:val="28"/>
          <w:szCs w:val="24"/>
        </w:rPr>
        <w:t>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5B2C228C" w14:textId="2BFA2261"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5E7406">
        <w:rPr>
          <w:rFonts w:ascii="Times New Roman" w:hAnsi="Times New Roman"/>
          <w:b/>
          <w:bCs/>
          <w:sz w:val="28"/>
          <w:szCs w:val="28"/>
        </w:rPr>
        <w:t>AUGUST</w:t>
      </w:r>
      <w:r w:rsidRPr="00705C32">
        <w:rPr>
          <w:rFonts w:ascii="Times New Roman" w:hAnsi="Times New Roman"/>
          <w:b/>
          <w:bCs/>
          <w:sz w:val="28"/>
          <w:szCs w:val="28"/>
        </w:rPr>
        <w:t>, 2025</w:t>
      </w:r>
    </w:p>
    <w:p w14:paraId="47362C27" w14:textId="712DD4A8"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56CC4B2E" w14:textId="77777777" w:rsidR="006361E5" w:rsidRDefault="006361E5" w:rsidP="001975E2">
      <w:pPr>
        <w:spacing w:after="0" w:line="240" w:lineRule="auto"/>
        <w:jc w:val="center"/>
        <w:rPr>
          <w:rFonts w:ascii="Times New Roman" w:hAnsi="Times New Roman"/>
          <w:b/>
          <w:color w:val="000000"/>
          <w:sz w:val="28"/>
          <w:szCs w:val="24"/>
          <w:shd w:val="clear" w:color="auto" w:fill="FFFFFF"/>
        </w:rPr>
      </w:pPr>
      <w:r w:rsidRPr="006361E5">
        <w:rPr>
          <w:rFonts w:ascii="Times New Roman" w:hAnsi="Times New Roman"/>
          <w:b/>
          <w:color w:val="000000"/>
          <w:sz w:val="28"/>
          <w:szCs w:val="24"/>
          <w:shd w:val="clear" w:color="auto" w:fill="FFFFFF"/>
        </w:rPr>
        <w:t xml:space="preserve">IBRAHIM ISHAYA DIBAL </w:t>
      </w:r>
    </w:p>
    <w:p w14:paraId="331A5BFD" w14:textId="38D404E4" w:rsidR="00CE0831" w:rsidRPr="00E81260" w:rsidRDefault="009315B6" w:rsidP="001975E2">
      <w:pPr>
        <w:spacing w:after="0" w:line="240" w:lineRule="auto"/>
        <w:jc w:val="center"/>
        <w:rPr>
          <w:rFonts w:ascii="Times New Roman" w:hAnsi="Times New Roman"/>
          <w:b/>
          <w:bCs/>
          <w:sz w:val="28"/>
          <w:szCs w:val="24"/>
        </w:rPr>
      </w:pPr>
      <w:r>
        <w:rPr>
          <w:rFonts w:ascii="Times New Roman" w:hAnsi="Times New Roman"/>
          <w:b/>
          <w:bCs/>
          <w:sz w:val="28"/>
          <w:szCs w:val="24"/>
        </w:rPr>
        <w:t>(</w:t>
      </w:r>
      <w:r w:rsidR="00CE0831" w:rsidRPr="00E81260">
        <w:rPr>
          <w:rFonts w:ascii="Times New Roman" w:hAnsi="Times New Roman"/>
          <w:b/>
          <w:bCs/>
          <w:sz w:val="28"/>
          <w:szCs w:val="24"/>
        </w:rPr>
        <w:t>S</w:t>
      </w:r>
      <w:r w:rsidR="00766445">
        <w:rPr>
          <w:rFonts w:ascii="Times New Roman" w:hAnsi="Times New Roman"/>
          <w:b/>
          <w:bCs/>
          <w:sz w:val="28"/>
          <w:szCs w:val="24"/>
        </w:rPr>
        <w:t>AS</w:t>
      </w:r>
      <w:r w:rsidR="00CE0831" w:rsidRPr="00E81260">
        <w:rPr>
          <w:rFonts w:ascii="Times New Roman" w:hAnsi="Times New Roman"/>
          <w:b/>
          <w:bCs/>
          <w:sz w:val="28"/>
          <w:szCs w:val="24"/>
        </w:rPr>
        <w:t>/PT/ND/</w:t>
      </w:r>
      <w:r w:rsidR="005D1679" w:rsidRPr="00E81260">
        <w:rPr>
          <w:rFonts w:ascii="Times New Roman" w:hAnsi="Times New Roman"/>
          <w:b/>
          <w:bCs/>
          <w:sz w:val="28"/>
          <w:szCs w:val="24"/>
        </w:rPr>
        <w:t>2</w:t>
      </w:r>
      <w:r w:rsidR="003F616F">
        <w:rPr>
          <w:rFonts w:ascii="Times New Roman" w:hAnsi="Times New Roman"/>
          <w:b/>
          <w:bCs/>
          <w:sz w:val="28"/>
          <w:szCs w:val="24"/>
        </w:rPr>
        <w:t>4</w:t>
      </w:r>
      <w:r w:rsidR="004E71B6" w:rsidRPr="00E81260">
        <w:rPr>
          <w:rFonts w:ascii="Times New Roman" w:hAnsi="Times New Roman"/>
          <w:b/>
          <w:bCs/>
          <w:sz w:val="28"/>
          <w:szCs w:val="24"/>
        </w:rPr>
        <w:t>/</w:t>
      </w:r>
      <w:r w:rsidR="004043E1">
        <w:rPr>
          <w:rFonts w:ascii="Times New Roman" w:hAnsi="Times New Roman"/>
          <w:b/>
          <w:bCs/>
          <w:sz w:val="28"/>
          <w:szCs w:val="24"/>
        </w:rPr>
        <w:t>055</w:t>
      </w:r>
      <w:r>
        <w:rPr>
          <w:rFonts w:ascii="Times New Roman" w:hAnsi="Times New Roman"/>
          <w:b/>
          <w:bCs/>
          <w:sz w:val="28"/>
          <w:szCs w:val="24"/>
        </w:rPr>
        <w:t>)</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61710D92" w:rsidR="00CE0831" w:rsidRPr="00E81260" w:rsidRDefault="009315B6" w:rsidP="009315B6">
      <w:pPr>
        <w:spacing w:before="240" w:line="240" w:lineRule="auto"/>
        <w:jc w:val="center"/>
        <w:rPr>
          <w:rFonts w:ascii="Times New Roman" w:hAnsi="Times New Roman"/>
          <w:b/>
          <w:bCs/>
          <w:sz w:val="28"/>
          <w:szCs w:val="24"/>
        </w:rPr>
      </w:pPr>
      <w:bookmarkStart w:id="1" w:name="_Hlk221028334"/>
      <w:r>
        <w:rPr>
          <w:rFonts w:ascii="Times New Roman" w:hAnsi="Times New Roman"/>
          <w:b/>
          <w:bCs/>
          <w:sz w:val="28"/>
          <w:szCs w:val="24"/>
        </w:rPr>
        <w:t xml:space="preserve">A SIWES REPORT </w:t>
      </w:r>
      <w:r w:rsidR="00CE0831" w:rsidRPr="00E81260">
        <w:rPr>
          <w:rFonts w:ascii="Times New Roman" w:hAnsi="Times New Roman"/>
          <w:b/>
          <w:bCs/>
          <w:sz w:val="28"/>
          <w:szCs w:val="24"/>
        </w:rPr>
        <w:t xml:space="preserve">SUBMITTED TO THE DEPARTMENT OF </w:t>
      </w:r>
      <w:r w:rsidR="002D6C04">
        <w:rPr>
          <w:rFonts w:ascii="Times New Roman" w:hAnsi="Times New Roman"/>
          <w:b/>
          <w:bCs/>
          <w:sz w:val="28"/>
          <w:szCs w:val="24"/>
        </w:rPr>
        <w:t xml:space="preserve">BIOMEDICAL AND </w:t>
      </w:r>
      <w:r w:rsidR="00CE0831"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00CE0831" w:rsidRPr="00E81260">
        <w:rPr>
          <w:rFonts w:ascii="Times New Roman" w:hAnsi="Times New Roman"/>
          <w:b/>
          <w:bCs/>
          <w:sz w:val="28"/>
          <w:szCs w:val="24"/>
        </w:rPr>
        <w:t>FEDERAL POLYTECHNIC, MUBI, ADAMAWA STATE</w:t>
      </w:r>
      <w:r>
        <w:rPr>
          <w:rFonts w:ascii="Times New Roman" w:hAnsi="Times New Roman"/>
          <w:b/>
          <w:bCs/>
          <w:sz w:val="28"/>
          <w:szCs w:val="24"/>
        </w:rPr>
        <w:t>, NIGERIA</w:t>
      </w:r>
    </w:p>
    <w:bookmarkEnd w:id="1"/>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258B579F" w:rsidR="00CE0831" w:rsidRPr="00E80EAE" w:rsidRDefault="005647EC" w:rsidP="004E71B6">
      <w:pPr>
        <w:spacing w:before="240" w:line="240" w:lineRule="auto"/>
        <w:jc w:val="center"/>
        <w:rPr>
          <w:rFonts w:ascii="Times New Roman" w:hAnsi="Times New Roman"/>
          <w:b/>
          <w:bCs/>
          <w:sz w:val="24"/>
          <w:szCs w:val="24"/>
        </w:rPr>
        <w:sectPr w:rsidR="00CE0831" w:rsidRPr="00E80EAE" w:rsidSect="008B7B4C">
          <w:headerReference w:type="default" r:id="rId7"/>
          <w:footerReference w:type="default" r:id="rId8"/>
          <w:pgSz w:w="11906" w:h="16838" w:code="9"/>
          <w:pgMar w:top="1440" w:right="1440" w:bottom="1440" w:left="1440" w:header="720" w:footer="720" w:gutter="0"/>
          <w:pgNumType w:fmt="lowerRoman"/>
          <w:cols w:space="720"/>
          <w:titlePg/>
          <w:docGrid w:linePitch="360"/>
        </w:sectPr>
      </w:pPr>
      <w:r>
        <w:rPr>
          <w:rFonts w:ascii="Times New Roman" w:hAnsi="Times New Roman"/>
          <w:b/>
          <w:bCs/>
          <w:sz w:val="28"/>
          <w:szCs w:val="24"/>
        </w:rPr>
        <w:t>FEBRUARY</w:t>
      </w:r>
      <w:r w:rsidR="00CE0831" w:rsidRPr="00E81260">
        <w:rPr>
          <w:rFonts w:ascii="Times New Roman" w:hAnsi="Times New Roman"/>
          <w:b/>
          <w:bCs/>
          <w:sz w:val="28"/>
          <w:szCs w:val="24"/>
        </w:rPr>
        <w:t>, 202</w:t>
      </w:r>
      <w:bookmarkEnd w:id="0"/>
      <w:r>
        <w:rPr>
          <w:rFonts w:ascii="Times New Roman" w:hAnsi="Times New Roman"/>
          <w:b/>
          <w:bCs/>
          <w:sz w:val="28"/>
          <w:szCs w:val="24"/>
        </w:rPr>
        <w:t>6</w:t>
      </w:r>
    </w:p>
    <w:p w14:paraId="641D45AA" w14:textId="77777777" w:rsidR="009315B6" w:rsidRPr="00E81260" w:rsidRDefault="009315B6" w:rsidP="009315B6">
      <w:pPr>
        <w:spacing w:after="0" w:line="240" w:lineRule="auto"/>
        <w:jc w:val="center"/>
        <w:rPr>
          <w:rFonts w:ascii="Times New Roman" w:hAnsi="Times New Roman"/>
          <w:b/>
          <w:bCs/>
          <w:sz w:val="28"/>
          <w:szCs w:val="24"/>
        </w:rPr>
      </w:pPr>
      <w:bookmarkStart w:id="2" w:name="_Hlk221028381"/>
      <w:r w:rsidRPr="00E81260">
        <w:rPr>
          <w:rFonts w:ascii="Times New Roman" w:hAnsi="Times New Roman"/>
          <w:b/>
          <w:bCs/>
          <w:sz w:val="28"/>
          <w:szCs w:val="24"/>
        </w:rPr>
        <w:lastRenderedPageBreak/>
        <w:t>A STUDENT’S INDUSTRIAL WORK EXPERIENCE SCHEME (SIWES)</w:t>
      </w:r>
    </w:p>
    <w:p w14:paraId="0652F970" w14:textId="77777777" w:rsidR="009315B6" w:rsidRDefault="009315B6" w:rsidP="009315B6">
      <w:pPr>
        <w:spacing w:after="0" w:line="240" w:lineRule="auto"/>
        <w:jc w:val="center"/>
        <w:rPr>
          <w:rFonts w:ascii="Times New Roman" w:hAnsi="Times New Roman"/>
          <w:b/>
          <w:bCs/>
          <w:sz w:val="28"/>
          <w:szCs w:val="28"/>
        </w:rPr>
      </w:pPr>
    </w:p>
    <w:p w14:paraId="6F8C9479" w14:textId="77777777" w:rsidR="009315B6" w:rsidRDefault="009315B6" w:rsidP="009315B6">
      <w:pPr>
        <w:spacing w:after="0" w:line="240" w:lineRule="auto"/>
        <w:jc w:val="center"/>
        <w:rPr>
          <w:rFonts w:ascii="Times New Roman" w:hAnsi="Times New Roman"/>
          <w:b/>
          <w:bCs/>
          <w:sz w:val="28"/>
          <w:szCs w:val="28"/>
        </w:rPr>
      </w:pPr>
    </w:p>
    <w:p w14:paraId="5C81B23A" w14:textId="77777777" w:rsidR="009315B6" w:rsidRDefault="009315B6" w:rsidP="009315B6">
      <w:pPr>
        <w:spacing w:after="0" w:line="240" w:lineRule="auto"/>
        <w:jc w:val="center"/>
        <w:rPr>
          <w:rFonts w:ascii="Times New Roman" w:hAnsi="Times New Roman"/>
          <w:b/>
          <w:bCs/>
          <w:sz w:val="28"/>
          <w:szCs w:val="28"/>
        </w:rPr>
      </w:pPr>
    </w:p>
    <w:p w14:paraId="3837F50F" w14:textId="77777777" w:rsidR="009315B6" w:rsidRDefault="009315B6" w:rsidP="009315B6">
      <w:pPr>
        <w:spacing w:after="0" w:line="240" w:lineRule="auto"/>
        <w:jc w:val="center"/>
        <w:rPr>
          <w:rFonts w:ascii="Times New Roman" w:hAnsi="Times New Roman"/>
          <w:b/>
          <w:bCs/>
          <w:sz w:val="28"/>
          <w:szCs w:val="28"/>
        </w:rPr>
      </w:pPr>
    </w:p>
    <w:p w14:paraId="55C12334"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HELD AT</w:t>
      </w:r>
    </w:p>
    <w:p w14:paraId="0218EE0D" w14:textId="77777777" w:rsidR="006361E5" w:rsidRDefault="006361E5" w:rsidP="006361E5">
      <w:pPr>
        <w:spacing w:after="0" w:line="240" w:lineRule="auto"/>
        <w:jc w:val="center"/>
        <w:rPr>
          <w:rFonts w:ascii="Times New Roman" w:hAnsi="Times New Roman"/>
          <w:b/>
          <w:bCs/>
          <w:sz w:val="28"/>
          <w:szCs w:val="24"/>
        </w:rPr>
      </w:pPr>
      <w:r>
        <w:rPr>
          <w:rFonts w:ascii="Times New Roman" w:hAnsi="Times New Roman"/>
          <w:b/>
          <w:bCs/>
          <w:sz w:val="28"/>
          <w:szCs w:val="24"/>
        </w:rPr>
        <w:t>KIDANG PRIMARY HEALTH CARE CENTRE,</w:t>
      </w:r>
    </w:p>
    <w:p w14:paraId="117121F9" w14:textId="77777777" w:rsidR="006361E5" w:rsidRPr="00E81260" w:rsidRDefault="006361E5" w:rsidP="006361E5">
      <w:pPr>
        <w:spacing w:after="0" w:line="240" w:lineRule="auto"/>
        <w:jc w:val="center"/>
        <w:rPr>
          <w:rFonts w:ascii="Times New Roman" w:hAnsi="Times New Roman"/>
          <w:b/>
          <w:bCs/>
          <w:sz w:val="28"/>
          <w:szCs w:val="24"/>
        </w:rPr>
      </w:pPr>
      <w:r>
        <w:rPr>
          <w:rFonts w:ascii="Times New Roman" w:hAnsi="Times New Roman"/>
          <w:b/>
          <w:bCs/>
          <w:sz w:val="28"/>
          <w:szCs w:val="24"/>
        </w:rPr>
        <w:t>HAWUL,</w:t>
      </w:r>
      <w:r w:rsidRPr="00E81260">
        <w:rPr>
          <w:rFonts w:ascii="Times New Roman" w:hAnsi="Times New Roman"/>
          <w:b/>
          <w:bCs/>
          <w:sz w:val="28"/>
          <w:szCs w:val="24"/>
        </w:rPr>
        <w:t xml:space="preserve"> </w:t>
      </w:r>
      <w:r>
        <w:rPr>
          <w:rFonts w:ascii="Times New Roman" w:hAnsi="Times New Roman"/>
          <w:b/>
          <w:bCs/>
          <w:sz w:val="28"/>
          <w:szCs w:val="24"/>
        </w:rPr>
        <w:t xml:space="preserve">BORNO </w:t>
      </w:r>
      <w:r w:rsidRPr="00E81260">
        <w:rPr>
          <w:rFonts w:ascii="Times New Roman" w:hAnsi="Times New Roman"/>
          <w:b/>
          <w:bCs/>
          <w:sz w:val="28"/>
          <w:szCs w:val="24"/>
        </w:rPr>
        <w:t>STATE</w:t>
      </w:r>
    </w:p>
    <w:p w14:paraId="0CCC0BF8" w14:textId="77777777" w:rsidR="009315B6" w:rsidRDefault="009315B6" w:rsidP="009315B6">
      <w:pPr>
        <w:spacing w:after="0" w:line="240" w:lineRule="auto"/>
        <w:jc w:val="center"/>
        <w:rPr>
          <w:rFonts w:ascii="Times New Roman" w:hAnsi="Times New Roman"/>
          <w:b/>
          <w:bCs/>
          <w:sz w:val="28"/>
          <w:szCs w:val="28"/>
        </w:rPr>
      </w:pPr>
    </w:p>
    <w:p w14:paraId="0AF3D72E" w14:textId="77777777" w:rsidR="009315B6" w:rsidRDefault="009315B6" w:rsidP="009315B6">
      <w:pPr>
        <w:spacing w:after="0" w:line="240" w:lineRule="auto"/>
        <w:jc w:val="center"/>
        <w:rPr>
          <w:rFonts w:ascii="Times New Roman" w:hAnsi="Times New Roman"/>
          <w:b/>
          <w:bCs/>
          <w:sz w:val="28"/>
          <w:szCs w:val="28"/>
        </w:rPr>
      </w:pPr>
    </w:p>
    <w:p w14:paraId="4792A806" w14:textId="77777777" w:rsidR="009315B6" w:rsidRDefault="009315B6" w:rsidP="009315B6">
      <w:pPr>
        <w:spacing w:after="0" w:line="240" w:lineRule="auto"/>
        <w:jc w:val="center"/>
        <w:rPr>
          <w:rFonts w:ascii="Times New Roman" w:hAnsi="Times New Roman"/>
          <w:b/>
          <w:bCs/>
          <w:sz w:val="28"/>
          <w:szCs w:val="28"/>
        </w:rPr>
      </w:pPr>
    </w:p>
    <w:p w14:paraId="6044BD61" w14:textId="77777777" w:rsidR="009315B6" w:rsidRPr="00705C32" w:rsidRDefault="009315B6" w:rsidP="009315B6">
      <w:pPr>
        <w:spacing w:after="0" w:line="240" w:lineRule="auto"/>
        <w:jc w:val="center"/>
        <w:rPr>
          <w:rFonts w:ascii="Times New Roman" w:hAnsi="Times New Roman"/>
          <w:b/>
          <w:bCs/>
          <w:sz w:val="28"/>
          <w:szCs w:val="28"/>
        </w:rPr>
      </w:pPr>
    </w:p>
    <w:p w14:paraId="0B4103A7" w14:textId="7D92C08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 xml:space="preserve">FROM: </w:t>
      </w:r>
      <w:r w:rsidR="001E0185">
        <w:rPr>
          <w:rFonts w:ascii="Times New Roman" w:hAnsi="Times New Roman"/>
          <w:b/>
          <w:bCs/>
          <w:sz w:val="28"/>
          <w:szCs w:val="28"/>
        </w:rPr>
        <w:t>AUGUST</w:t>
      </w:r>
      <w:r w:rsidRPr="00705C32">
        <w:rPr>
          <w:rFonts w:ascii="Times New Roman" w:hAnsi="Times New Roman"/>
          <w:b/>
          <w:bCs/>
          <w:sz w:val="28"/>
          <w:szCs w:val="28"/>
        </w:rPr>
        <w:t>, 2025</w:t>
      </w:r>
    </w:p>
    <w:p w14:paraId="5835CBF9" w14:textId="77777777" w:rsidR="009315B6" w:rsidRPr="00705C32" w:rsidRDefault="009315B6" w:rsidP="009315B6">
      <w:pPr>
        <w:spacing w:after="0" w:line="240" w:lineRule="auto"/>
        <w:jc w:val="center"/>
        <w:rPr>
          <w:rFonts w:ascii="Times New Roman" w:hAnsi="Times New Roman"/>
          <w:b/>
          <w:bCs/>
          <w:sz w:val="28"/>
          <w:szCs w:val="28"/>
        </w:rPr>
      </w:pPr>
      <w:r w:rsidRPr="00705C32">
        <w:rPr>
          <w:rFonts w:ascii="Times New Roman" w:hAnsi="Times New Roman"/>
          <w:b/>
          <w:bCs/>
          <w:sz w:val="28"/>
          <w:szCs w:val="28"/>
        </w:rPr>
        <w:t>TO:</w:t>
      </w:r>
      <w:r>
        <w:rPr>
          <w:rFonts w:ascii="Times New Roman" w:hAnsi="Times New Roman"/>
          <w:b/>
          <w:bCs/>
          <w:sz w:val="28"/>
          <w:szCs w:val="28"/>
        </w:rPr>
        <w:t xml:space="preserve"> </w:t>
      </w:r>
      <w:r w:rsidRPr="00705C32">
        <w:rPr>
          <w:rFonts w:ascii="Times New Roman" w:hAnsi="Times New Roman"/>
          <w:b/>
          <w:bCs/>
          <w:sz w:val="28"/>
          <w:szCs w:val="28"/>
        </w:rPr>
        <w:t>DECEMBER, 2025</w:t>
      </w:r>
    </w:p>
    <w:p w14:paraId="5E1E8978" w14:textId="77777777" w:rsidR="009315B6" w:rsidRPr="00E81260" w:rsidRDefault="009315B6" w:rsidP="009315B6">
      <w:pPr>
        <w:spacing w:after="0" w:line="240" w:lineRule="auto"/>
        <w:jc w:val="center"/>
        <w:rPr>
          <w:rFonts w:ascii="Times New Roman" w:hAnsi="Times New Roman"/>
          <w:b/>
          <w:bCs/>
          <w:sz w:val="28"/>
          <w:szCs w:val="24"/>
        </w:rPr>
      </w:pPr>
    </w:p>
    <w:p w14:paraId="548C9B55" w14:textId="77777777" w:rsidR="009315B6" w:rsidRPr="00E81260" w:rsidRDefault="009315B6" w:rsidP="009315B6">
      <w:pPr>
        <w:spacing w:after="0" w:line="240" w:lineRule="auto"/>
        <w:jc w:val="center"/>
        <w:rPr>
          <w:rFonts w:ascii="Times New Roman" w:hAnsi="Times New Roman"/>
          <w:sz w:val="28"/>
          <w:szCs w:val="24"/>
        </w:rPr>
      </w:pPr>
    </w:p>
    <w:p w14:paraId="312FE472" w14:textId="77777777" w:rsidR="009315B6" w:rsidRPr="00E81260" w:rsidRDefault="009315B6" w:rsidP="009315B6">
      <w:pPr>
        <w:spacing w:after="0" w:line="240" w:lineRule="auto"/>
        <w:jc w:val="center"/>
        <w:rPr>
          <w:rFonts w:ascii="Times New Roman" w:hAnsi="Times New Roman"/>
          <w:sz w:val="28"/>
          <w:szCs w:val="24"/>
        </w:rPr>
      </w:pPr>
    </w:p>
    <w:p w14:paraId="155BB7B8" w14:textId="77777777" w:rsidR="009315B6" w:rsidRPr="00E81260" w:rsidRDefault="009315B6" w:rsidP="009315B6">
      <w:pPr>
        <w:spacing w:after="0" w:line="240" w:lineRule="auto"/>
        <w:jc w:val="center"/>
        <w:rPr>
          <w:rFonts w:ascii="Times New Roman" w:hAnsi="Times New Roman"/>
          <w:b/>
          <w:bCs/>
          <w:sz w:val="28"/>
          <w:szCs w:val="24"/>
        </w:rPr>
      </w:pPr>
    </w:p>
    <w:p w14:paraId="7AA3BA33" w14:textId="77777777" w:rsidR="009315B6" w:rsidRPr="00E81260" w:rsidRDefault="009315B6" w:rsidP="009315B6">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1E9C0415" w14:textId="77777777" w:rsidR="006361E5" w:rsidRDefault="006361E5" w:rsidP="009315B6">
      <w:pPr>
        <w:spacing w:after="0" w:line="240" w:lineRule="auto"/>
        <w:jc w:val="center"/>
        <w:rPr>
          <w:rFonts w:ascii="Times New Roman" w:hAnsi="Times New Roman"/>
          <w:b/>
          <w:color w:val="000000"/>
          <w:sz w:val="28"/>
          <w:szCs w:val="24"/>
          <w:shd w:val="clear" w:color="auto" w:fill="FFFFFF"/>
        </w:rPr>
      </w:pPr>
      <w:r w:rsidRPr="006361E5">
        <w:rPr>
          <w:rFonts w:ascii="Times New Roman" w:hAnsi="Times New Roman"/>
          <w:b/>
          <w:color w:val="000000"/>
          <w:sz w:val="28"/>
          <w:szCs w:val="24"/>
          <w:shd w:val="clear" w:color="auto" w:fill="FFFFFF"/>
        </w:rPr>
        <w:t xml:space="preserve">IBRAHIM ISHAYA DIBAL </w:t>
      </w:r>
    </w:p>
    <w:p w14:paraId="702D94B7" w14:textId="4D0D1424" w:rsidR="009315B6" w:rsidRPr="00E81260" w:rsidRDefault="009315B6" w:rsidP="009315B6">
      <w:pPr>
        <w:spacing w:after="0" w:line="240" w:lineRule="auto"/>
        <w:jc w:val="center"/>
        <w:rPr>
          <w:rFonts w:ascii="Times New Roman" w:hAnsi="Times New Roman"/>
          <w:b/>
          <w:bCs/>
          <w:sz w:val="28"/>
          <w:szCs w:val="24"/>
        </w:rPr>
      </w:pPr>
      <w:r>
        <w:rPr>
          <w:rFonts w:ascii="Times New Roman" w:hAnsi="Times New Roman"/>
          <w:b/>
          <w:bCs/>
          <w:sz w:val="28"/>
          <w:szCs w:val="24"/>
        </w:rPr>
        <w:t>(</w:t>
      </w:r>
      <w:r w:rsidRPr="00E81260">
        <w:rPr>
          <w:rFonts w:ascii="Times New Roman" w:hAnsi="Times New Roman"/>
          <w:b/>
          <w:bCs/>
          <w:sz w:val="28"/>
          <w:szCs w:val="24"/>
        </w:rPr>
        <w:t>S</w:t>
      </w:r>
      <w:r w:rsidR="00766445">
        <w:rPr>
          <w:rFonts w:ascii="Times New Roman" w:hAnsi="Times New Roman"/>
          <w:b/>
          <w:bCs/>
          <w:sz w:val="28"/>
          <w:szCs w:val="24"/>
        </w:rPr>
        <w:t>AS</w:t>
      </w:r>
      <w:r w:rsidRPr="00E81260">
        <w:rPr>
          <w:rFonts w:ascii="Times New Roman" w:hAnsi="Times New Roman"/>
          <w:b/>
          <w:bCs/>
          <w:sz w:val="28"/>
          <w:szCs w:val="24"/>
        </w:rPr>
        <w:t>/PT/ND/2</w:t>
      </w:r>
      <w:r>
        <w:rPr>
          <w:rFonts w:ascii="Times New Roman" w:hAnsi="Times New Roman"/>
          <w:b/>
          <w:bCs/>
          <w:sz w:val="28"/>
          <w:szCs w:val="24"/>
        </w:rPr>
        <w:t>4</w:t>
      </w:r>
      <w:r w:rsidRPr="00E81260">
        <w:rPr>
          <w:rFonts w:ascii="Times New Roman" w:hAnsi="Times New Roman"/>
          <w:b/>
          <w:bCs/>
          <w:sz w:val="28"/>
          <w:szCs w:val="24"/>
        </w:rPr>
        <w:t>/</w:t>
      </w:r>
      <w:r w:rsidR="004043E1">
        <w:rPr>
          <w:rFonts w:ascii="Times New Roman" w:hAnsi="Times New Roman"/>
          <w:b/>
          <w:bCs/>
          <w:sz w:val="28"/>
          <w:szCs w:val="24"/>
        </w:rPr>
        <w:t>055</w:t>
      </w:r>
      <w:r>
        <w:rPr>
          <w:rFonts w:ascii="Times New Roman" w:hAnsi="Times New Roman"/>
          <w:b/>
          <w:bCs/>
          <w:sz w:val="28"/>
          <w:szCs w:val="24"/>
        </w:rPr>
        <w:t>)</w:t>
      </w:r>
    </w:p>
    <w:p w14:paraId="3A32B504" w14:textId="77777777" w:rsidR="009315B6" w:rsidRPr="00705C32" w:rsidRDefault="009315B6" w:rsidP="009315B6">
      <w:pPr>
        <w:spacing w:after="0" w:line="240" w:lineRule="auto"/>
        <w:jc w:val="center"/>
        <w:rPr>
          <w:rFonts w:ascii="Times New Roman" w:hAnsi="Times New Roman"/>
          <w:b/>
          <w:bCs/>
          <w:sz w:val="28"/>
          <w:szCs w:val="28"/>
        </w:rPr>
      </w:pPr>
    </w:p>
    <w:p w14:paraId="46573005" w14:textId="77777777" w:rsidR="009315B6" w:rsidRPr="00705C32" w:rsidRDefault="009315B6" w:rsidP="009315B6">
      <w:pPr>
        <w:spacing w:after="0" w:line="240" w:lineRule="auto"/>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9443123" wp14:editId="381DDF09">
                <wp:simplePos x="0" y="0"/>
                <wp:positionH relativeFrom="column">
                  <wp:posOffset>2101755</wp:posOffset>
                </wp:positionH>
                <wp:positionV relativeFrom="paragraph">
                  <wp:posOffset>128393</wp:posOffset>
                </wp:positionV>
                <wp:extent cx="1719618" cy="573206"/>
                <wp:effectExtent l="0" t="0" r="0" b="0"/>
                <wp:wrapNone/>
                <wp:docPr id="1271269392" name="Text Box 1"/>
                <wp:cNvGraphicFramePr/>
                <a:graphic xmlns:a="http://schemas.openxmlformats.org/drawingml/2006/main">
                  <a:graphicData uri="http://schemas.microsoft.com/office/word/2010/wordprocessingShape">
                    <wps:wsp>
                      <wps:cNvSpPr txBox="1"/>
                      <wps:spPr>
                        <a:xfrm>
                          <a:off x="0" y="0"/>
                          <a:ext cx="1719618" cy="573206"/>
                        </a:xfrm>
                        <a:prstGeom prst="rect">
                          <a:avLst/>
                        </a:prstGeom>
                        <a:solidFill>
                          <a:schemeClr val="lt1"/>
                        </a:solidFill>
                        <a:ln w="6350">
                          <a:noFill/>
                        </a:ln>
                      </wps:spPr>
                      <wps:txbx>
                        <w:txbxContent>
                          <w:p w14:paraId="02814707" w14:textId="77777777" w:rsidR="009315B6" w:rsidRDefault="009315B6" w:rsidP="009315B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443123" id="_x0000_t202" coordsize="21600,21600" o:spt="202" path="m,l,21600r21600,l21600,xe">
                <v:stroke joinstyle="miter"/>
                <v:path gradientshapeok="t" o:connecttype="rect"/>
              </v:shapetype>
              <v:shape id="Text Box 1" o:spid="_x0000_s1026" type="#_x0000_t202" style="position:absolute;left:0;text-align:left;margin-left:165.5pt;margin-top:10.1pt;width:135.4pt;height:4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" fillcolor="white [3201]" stroked="f" strokeweight=".5pt">
                <v:textbox>
                  <w:txbxContent>
                    <w:p w14:paraId="02814707" w14:textId="77777777" w:rsidR="009315B6" w:rsidRDefault="009315B6" w:rsidP="009315B6"/>
                  </w:txbxContent>
                </v:textbox>
              </v:shape>
            </w:pict>
          </mc:Fallback>
        </mc:AlternateContent>
      </w:r>
    </w:p>
    <w:p w14:paraId="19DA1A4B" w14:textId="77777777" w:rsidR="009315B6" w:rsidRPr="00705C32" w:rsidRDefault="009315B6" w:rsidP="009315B6">
      <w:pPr>
        <w:pStyle w:val="Heading1"/>
      </w:pPr>
      <w:bookmarkStart w:id="3" w:name="_Toc221027587"/>
      <w:r>
        <w:t>TITLE PAGE</w:t>
      </w:r>
      <w:bookmarkEnd w:id="3"/>
    </w:p>
    <w:p w14:paraId="5F2F66FE" w14:textId="77777777" w:rsidR="009315B6" w:rsidRPr="00705C32" w:rsidRDefault="009315B6" w:rsidP="009315B6">
      <w:pPr>
        <w:spacing w:after="0" w:line="240" w:lineRule="auto"/>
        <w:jc w:val="center"/>
        <w:rPr>
          <w:rFonts w:ascii="Times New Roman" w:hAnsi="Times New Roman"/>
          <w:b/>
          <w:bCs/>
          <w:sz w:val="28"/>
          <w:szCs w:val="28"/>
        </w:rPr>
      </w:pPr>
    </w:p>
    <w:p w14:paraId="5DFAADAC" w14:textId="77777777" w:rsidR="009315B6" w:rsidRPr="00E81260" w:rsidRDefault="009315B6" w:rsidP="009315B6">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 xml:space="preserve">BIOMEDICAL AND </w:t>
      </w:r>
      <w:r w:rsidRPr="00E81260">
        <w:rPr>
          <w:rFonts w:ascii="Times New Roman" w:hAnsi="Times New Roman"/>
          <w:b/>
          <w:bCs/>
          <w:sz w:val="28"/>
          <w:szCs w:val="24"/>
        </w:rPr>
        <w:t xml:space="preserve">PHARMACEUTICAL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7A3D1BF0" w14:textId="77777777" w:rsidR="009315B6" w:rsidRDefault="009315B6" w:rsidP="009315B6">
      <w:pPr>
        <w:spacing w:line="240" w:lineRule="auto"/>
        <w:jc w:val="center"/>
        <w:rPr>
          <w:rFonts w:ascii="Times New Roman" w:hAnsi="Times New Roman"/>
          <w:b/>
          <w:bCs/>
          <w:sz w:val="28"/>
          <w:szCs w:val="28"/>
        </w:rPr>
      </w:pPr>
    </w:p>
    <w:p w14:paraId="1565C532" w14:textId="77777777" w:rsidR="009315B6" w:rsidRPr="00705C32" w:rsidRDefault="009315B6" w:rsidP="009315B6">
      <w:pPr>
        <w:spacing w:line="240" w:lineRule="auto"/>
        <w:jc w:val="center"/>
        <w:rPr>
          <w:rFonts w:ascii="Times New Roman" w:hAnsi="Times New Roman"/>
          <w:b/>
          <w:bCs/>
          <w:sz w:val="28"/>
          <w:szCs w:val="28"/>
        </w:rPr>
      </w:pPr>
      <w:r w:rsidRPr="00705C32">
        <w:rPr>
          <w:rFonts w:ascii="Times New Roman" w:hAnsi="Times New Roman"/>
          <w:b/>
          <w:bCs/>
          <w:sz w:val="28"/>
          <w:szCs w:val="28"/>
        </w:rPr>
        <w:t>IN PARTIAL FUFILMENT OF THE REQUIREMENTS FOR THE AWARD OF NATIONAL DIPLOMA (ND) IN PHARMACEUTICAL TECHNOLOGY</w:t>
      </w:r>
    </w:p>
    <w:p w14:paraId="7C4ABE24" w14:textId="77777777" w:rsidR="009315B6" w:rsidRDefault="009315B6" w:rsidP="009315B6">
      <w:pPr>
        <w:spacing w:line="240" w:lineRule="auto"/>
        <w:jc w:val="center"/>
        <w:rPr>
          <w:rFonts w:ascii="Times New Roman" w:hAnsi="Times New Roman"/>
          <w:b/>
          <w:bCs/>
          <w:sz w:val="28"/>
          <w:szCs w:val="28"/>
        </w:rPr>
      </w:pPr>
    </w:p>
    <w:p w14:paraId="5A6D6702" w14:textId="77777777" w:rsidR="009315B6" w:rsidRDefault="009315B6" w:rsidP="009315B6">
      <w:pPr>
        <w:spacing w:line="240" w:lineRule="auto"/>
        <w:jc w:val="center"/>
        <w:rPr>
          <w:rFonts w:ascii="Times New Roman" w:hAnsi="Times New Roman"/>
          <w:b/>
          <w:bCs/>
          <w:sz w:val="28"/>
          <w:szCs w:val="28"/>
        </w:rPr>
      </w:pPr>
    </w:p>
    <w:p w14:paraId="3215A25A" w14:textId="77777777" w:rsidR="009315B6" w:rsidRPr="00705C32" w:rsidRDefault="009315B6" w:rsidP="009315B6">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p w14:paraId="03021C62" w14:textId="77777777" w:rsidR="009315B6" w:rsidRPr="00705C32" w:rsidRDefault="009315B6" w:rsidP="009315B6">
      <w:pPr>
        <w:spacing w:line="360" w:lineRule="auto"/>
        <w:jc w:val="both"/>
        <w:rPr>
          <w:rFonts w:ascii="Times New Roman" w:hAnsi="Times New Roman"/>
          <w:sz w:val="24"/>
          <w:szCs w:val="24"/>
        </w:rPr>
      </w:pPr>
    </w:p>
    <w:p w14:paraId="539B88DA" w14:textId="77777777" w:rsidR="009315B6" w:rsidRPr="00705C32" w:rsidRDefault="009315B6" w:rsidP="009315B6">
      <w:pPr>
        <w:pStyle w:val="Heading1"/>
      </w:pPr>
      <w:bookmarkStart w:id="4" w:name="_Toc221027588"/>
      <w:r w:rsidRPr="00705C32">
        <w:lastRenderedPageBreak/>
        <w:t>ATTESTATION</w:t>
      </w:r>
      <w:bookmarkEnd w:id="4"/>
    </w:p>
    <w:p w14:paraId="10DE06BC" w14:textId="423DB4CD" w:rsidR="009315B6" w:rsidRPr="004043E1" w:rsidRDefault="009315B6" w:rsidP="004043E1">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I </w:t>
      </w:r>
      <w:r w:rsidR="004043E1">
        <w:rPr>
          <w:rFonts w:ascii="Times New Roman" w:hAnsi="Times New Roman"/>
          <w:sz w:val="24"/>
          <w:szCs w:val="24"/>
        </w:rPr>
        <w:t>Ibrahim Ishaya Dibal</w:t>
      </w:r>
      <w:r w:rsidRPr="00705C32">
        <w:rPr>
          <w:rFonts w:ascii="Times New Roman" w:hAnsi="Times New Roman"/>
          <w:sz w:val="24"/>
          <w:szCs w:val="24"/>
        </w:rPr>
        <w:t xml:space="preserve"> here by the attest that I did my attachment program </w:t>
      </w:r>
      <w:r w:rsidR="004043E1" w:rsidRPr="00705C32">
        <w:rPr>
          <w:rFonts w:ascii="Times New Roman" w:hAnsi="Times New Roman"/>
          <w:sz w:val="24"/>
          <w:szCs w:val="24"/>
        </w:rPr>
        <w:t xml:space="preserve">at </w:t>
      </w:r>
      <w:proofErr w:type="spellStart"/>
      <w:r w:rsidR="004043E1" w:rsidRPr="004043E1">
        <w:rPr>
          <w:rFonts w:ascii="Times New Roman" w:hAnsi="Times New Roman"/>
          <w:b/>
          <w:bCs/>
          <w:sz w:val="24"/>
        </w:rPr>
        <w:t>Kidang</w:t>
      </w:r>
      <w:proofErr w:type="spellEnd"/>
      <w:r w:rsidR="004043E1" w:rsidRPr="004043E1">
        <w:rPr>
          <w:rFonts w:ascii="Times New Roman" w:hAnsi="Times New Roman"/>
          <w:b/>
          <w:bCs/>
          <w:sz w:val="24"/>
        </w:rPr>
        <w:t xml:space="preserve"> Primary Health Care Centre, </w:t>
      </w:r>
      <w:proofErr w:type="spellStart"/>
      <w:r w:rsidR="004043E1" w:rsidRPr="004043E1">
        <w:rPr>
          <w:rFonts w:ascii="Times New Roman" w:hAnsi="Times New Roman"/>
          <w:b/>
          <w:bCs/>
          <w:sz w:val="24"/>
        </w:rPr>
        <w:t>Hawul</w:t>
      </w:r>
      <w:proofErr w:type="spellEnd"/>
      <w:r w:rsidR="004043E1" w:rsidRPr="004043E1">
        <w:rPr>
          <w:rFonts w:ascii="Times New Roman" w:hAnsi="Times New Roman"/>
          <w:b/>
          <w:bCs/>
          <w:sz w:val="24"/>
        </w:rPr>
        <w:t xml:space="preserve">, Borno State </w:t>
      </w:r>
      <w:r w:rsidRPr="00705C32">
        <w:rPr>
          <w:rFonts w:ascii="Times New Roman" w:hAnsi="Times New Roman"/>
          <w:sz w:val="24"/>
          <w:szCs w:val="24"/>
        </w:rPr>
        <w:t xml:space="preserve">between </w:t>
      </w:r>
      <w:r w:rsidR="007A6CA5" w:rsidRPr="00516304">
        <w:rPr>
          <w:rFonts w:ascii="Times New Roman" w:hAnsi="Times New Roman"/>
          <w:b/>
          <w:bCs/>
          <w:sz w:val="24"/>
          <w:szCs w:val="24"/>
        </w:rPr>
        <w:t>August</w:t>
      </w:r>
      <w:r w:rsidR="00516304" w:rsidRPr="00516304">
        <w:rPr>
          <w:rFonts w:ascii="Times New Roman" w:hAnsi="Times New Roman"/>
          <w:b/>
          <w:bCs/>
          <w:sz w:val="24"/>
          <w:szCs w:val="24"/>
        </w:rPr>
        <w:t>,</w:t>
      </w:r>
      <w:r w:rsidR="007A6CA5" w:rsidRPr="00516304">
        <w:rPr>
          <w:rFonts w:ascii="Times New Roman" w:hAnsi="Times New Roman"/>
          <w:b/>
          <w:bCs/>
          <w:sz w:val="24"/>
          <w:szCs w:val="24"/>
        </w:rPr>
        <w:t xml:space="preserve"> </w:t>
      </w:r>
      <w:r w:rsidRPr="00516304">
        <w:rPr>
          <w:rFonts w:ascii="Times New Roman" w:hAnsi="Times New Roman"/>
          <w:b/>
          <w:bCs/>
          <w:sz w:val="24"/>
          <w:szCs w:val="24"/>
        </w:rPr>
        <w:t>2025</w:t>
      </w:r>
      <w:r w:rsidRPr="00705C32">
        <w:rPr>
          <w:rFonts w:ascii="Times New Roman" w:hAnsi="Times New Roman"/>
          <w:sz w:val="24"/>
          <w:szCs w:val="24"/>
        </w:rPr>
        <w:t xml:space="preserve"> </w:t>
      </w:r>
      <w:r w:rsidR="007A6CA5">
        <w:rPr>
          <w:rFonts w:ascii="Times New Roman" w:hAnsi="Times New Roman"/>
          <w:sz w:val="24"/>
          <w:szCs w:val="24"/>
        </w:rPr>
        <w:t xml:space="preserve">to </w:t>
      </w:r>
      <w:r w:rsidRPr="00516304">
        <w:rPr>
          <w:rFonts w:ascii="Times New Roman" w:hAnsi="Times New Roman"/>
          <w:b/>
          <w:bCs/>
          <w:sz w:val="24"/>
          <w:szCs w:val="24"/>
        </w:rPr>
        <w:t>December</w:t>
      </w:r>
      <w:r w:rsidR="00516304" w:rsidRPr="00516304">
        <w:rPr>
          <w:rFonts w:ascii="Times New Roman" w:hAnsi="Times New Roman"/>
          <w:b/>
          <w:bCs/>
          <w:sz w:val="24"/>
          <w:szCs w:val="24"/>
        </w:rPr>
        <w:t>,</w:t>
      </w:r>
      <w:r w:rsidRPr="00516304">
        <w:rPr>
          <w:rFonts w:ascii="Times New Roman" w:hAnsi="Times New Roman"/>
          <w:b/>
          <w:bCs/>
          <w:sz w:val="24"/>
          <w:szCs w:val="24"/>
        </w:rPr>
        <w:t xml:space="preserve"> 2025</w:t>
      </w:r>
      <w:r w:rsidR="007A6CA5">
        <w:rPr>
          <w:rFonts w:ascii="Times New Roman" w:hAnsi="Times New Roman"/>
          <w:sz w:val="24"/>
          <w:szCs w:val="24"/>
        </w:rPr>
        <w:t>,</w:t>
      </w:r>
      <w:r w:rsidRPr="00705C32">
        <w:rPr>
          <w:rFonts w:ascii="Times New Roman" w:hAnsi="Times New Roman"/>
          <w:sz w:val="24"/>
          <w:szCs w:val="24"/>
        </w:rPr>
        <w:t xml:space="preserve"> and this report is prepared by me and submitted to the </w:t>
      </w:r>
      <w:r w:rsidRPr="00705C32">
        <w:rPr>
          <w:rFonts w:ascii="Times New Roman" w:hAnsi="Times New Roman"/>
          <w:caps/>
          <w:sz w:val="24"/>
          <w:szCs w:val="24"/>
        </w:rPr>
        <w:t>siwes</w:t>
      </w:r>
      <w:r w:rsidRPr="00705C32">
        <w:rPr>
          <w:rFonts w:ascii="Times New Roman" w:hAnsi="Times New Roman"/>
          <w:sz w:val="24"/>
          <w:szCs w:val="24"/>
        </w:rPr>
        <w:t xml:space="preserve"> coordinator as requ</w:t>
      </w:r>
      <w:r w:rsidR="007A6CA5">
        <w:rPr>
          <w:rFonts w:ascii="Times New Roman" w:hAnsi="Times New Roman"/>
          <w:sz w:val="24"/>
          <w:szCs w:val="24"/>
        </w:rPr>
        <w:t>ired</w:t>
      </w:r>
      <w:r w:rsidRPr="00705C32">
        <w:rPr>
          <w:rFonts w:ascii="Times New Roman" w:hAnsi="Times New Roman"/>
          <w:sz w:val="24"/>
          <w:szCs w:val="24"/>
        </w:rPr>
        <w:t>. I understand that all information contained in this report are correct and will be penalized if found to</w:t>
      </w:r>
      <w:r w:rsidR="007A6CA5">
        <w:rPr>
          <w:rFonts w:ascii="Times New Roman" w:hAnsi="Times New Roman"/>
          <w:sz w:val="24"/>
          <w:szCs w:val="24"/>
        </w:rPr>
        <w:t xml:space="preserve"> be</w:t>
      </w:r>
      <w:r w:rsidRPr="00705C32">
        <w:rPr>
          <w:rFonts w:ascii="Times New Roman" w:hAnsi="Times New Roman"/>
          <w:sz w:val="24"/>
          <w:szCs w:val="24"/>
        </w:rPr>
        <w:t xml:space="preserve"> false. I also know that the </w:t>
      </w:r>
      <w:r w:rsidRPr="00705C32">
        <w:rPr>
          <w:rFonts w:ascii="Times New Roman" w:hAnsi="Times New Roman"/>
          <w:caps/>
          <w:sz w:val="24"/>
          <w:szCs w:val="24"/>
        </w:rPr>
        <w:t>siwes</w:t>
      </w:r>
      <w:r w:rsidRPr="00705C32">
        <w:rPr>
          <w:rFonts w:ascii="Times New Roman" w:hAnsi="Times New Roman"/>
          <w:sz w:val="24"/>
          <w:szCs w:val="24"/>
        </w:rPr>
        <w:t xml:space="preserve"> coordinator may request for additional evidence as request</w:t>
      </w:r>
      <w:r w:rsidR="007A6CA5">
        <w:rPr>
          <w:rFonts w:ascii="Times New Roman" w:hAnsi="Times New Roman"/>
          <w:sz w:val="24"/>
          <w:szCs w:val="24"/>
        </w:rPr>
        <w:t>ed</w:t>
      </w:r>
      <w:r w:rsidRPr="00705C32">
        <w:rPr>
          <w:rFonts w:ascii="Times New Roman" w:hAnsi="Times New Roman"/>
          <w:sz w:val="24"/>
          <w:szCs w:val="24"/>
        </w:rPr>
        <w:t xml:space="preserve"> for </w:t>
      </w:r>
      <w:r w:rsidR="007A6CA5">
        <w:rPr>
          <w:rFonts w:ascii="Times New Roman" w:hAnsi="Times New Roman"/>
          <w:sz w:val="24"/>
          <w:szCs w:val="24"/>
        </w:rPr>
        <w:t>reconciliation.</w:t>
      </w:r>
    </w:p>
    <w:p w14:paraId="738D26FD" w14:textId="77777777" w:rsidR="007A6CA5" w:rsidRDefault="007A6CA5" w:rsidP="007A6CA5">
      <w:pPr>
        <w:spacing w:after="0" w:line="240" w:lineRule="auto"/>
        <w:jc w:val="both"/>
        <w:rPr>
          <w:rFonts w:ascii="Times New Roman" w:hAnsi="Times New Roman"/>
          <w:sz w:val="24"/>
          <w:szCs w:val="24"/>
        </w:rPr>
      </w:pPr>
    </w:p>
    <w:p w14:paraId="53C866BC" w14:textId="77777777" w:rsidR="007A6CA5" w:rsidRDefault="007A6CA5" w:rsidP="007A6CA5">
      <w:pPr>
        <w:spacing w:after="0" w:line="240" w:lineRule="auto"/>
        <w:jc w:val="both"/>
        <w:rPr>
          <w:rFonts w:ascii="Times New Roman" w:hAnsi="Times New Roman"/>
          <w:sz w:val="24"/>
          <w:szCs w:val="24"/>
        </w:rPr>
      </w:pPr>
    </w:p>
    <w:p w14:paraId="171F53DB" w14:textId="091DB57E" w:rsidR="007A6CA5" w:rsidRDefault="007A6CA5" w:rsidP="00DE7DCD">
      <w:pPr>
        <w:spacing w:after="0" w:line="360" w:lineRule="auto"/>
        <w:jc w:val="both"/>
        <w:rPr>
          <w:rFonts w:ascii="Times New Roman" w:hAnsi="Times New Roman"/>
          <w:sz w:val="24"/>
          <w:szCs w:val="24"/>
        </w:rPr>
      </w:pPr>
      <w:r>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30B50994" w14:textId="5A60B101" w:rsidR="009315B6" w:rsidRPr="00705C32" w:rsidRDefault="004043E1" w:rsidP="007D5C82">
      <w:pPr>
        <w:spacing w:after="0" w:line="360" w:lineRule="auto"/>
        <w:jc w:val="both"/>
        <w:rPr>
          <w:rFonts w:ascii="Times New Roman" w:hAnsi="Times New Roman"/>
          <w:sz w:val="24"/>
          <w:szCs w:val="24"/>
        </w:rPr>
      </w:pPr>
      <w:r w:rsidRPr="004043E1">
        <w:rPr>
          <w:rFonts w:ascii="Times New Roman" w:hAnsi="Times New Roman"/>
          <w:caps/>
          <w:sz w:val="24"/>
          <w:szCs w:val="24"/>
        </w:rPr>
        <w:t>Ibrahim Ishaya Dibal</w:t>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7A6CA5">
        <w:rPr>
          <w:rFonts w:ascii="Times New Roman" w:hAnsi="Times New Roman"/>
          <w:sz w:val="24"/>
          <w:szCs w:val="24"/>
        </w:rPr>
        <w:tab/>
      </w:r>
      <w:r w:rsidR="00653AFA">
        <w:rPr>
          <w:rFonts w:ascii="Times New Roman" w:hAnsi="Times New Roman"/>
          <w:sz w:val="24"/>
          <w:szCs w:val="24"/>
        </w:rPr>
        <w:t>DATE</w:t>
      </w:r>
    </w:p>
    <w:p w14:paraId="25F9A51D" w14:textId="416ABF81" w:rsidR="009315B6" w:rsidRPr="00DE7DCD" w:rsidRDefault="007A6CA5" w:rsidP="00DE7DCD">
      <w:pPr>
        <w:spacing w:after="0" w:line="240" w:lineRule="auto"/>
        <w:jc w:val="both"/>
        <w:rPr>
          <w:rFonts w:ascii="Times New Roman" w:hAnsi="Times New Roman"/>
          <w:sz w:val="24"/>
          <w:szCs w:val="24"/>
        </w:rPr>
      </w:pPr>
      <w:r>
        <w:rPr>
          <w:rFonts w:ascii="Times New Roman" w:hAnsi="Times New Roman"/>
          <w:sz w:val="24"/>
          <w:szCs w:val="24"/>
        </w:rPr>
        <w:t>(</w:t>
      </w:r>
      <w:r w:rsidR="009315B6" w:rsidRPr="00705C32">
        <w:rPr>
          <w:rFonts w:ascii="Times New Roman" w:hAnsi="Times New Roman"/>
          <w:sz w:val="24"/>
          <w:szCs w:val="24"/>
        </w:rPr>
        <w:t>SAS/PT/ND/24/</w:t>
      </w:r>
      <w:r w:rsidR="004043E1">
        <w:rPr>
          <w:rFonts w:ascii="Times New Roman" w:hAnsi="Times New Roman"/>
          <w:sz w:val="24"/>
          <w:szCs w:val="24"/>
        </w:rPr>
        <w:t>055</w:t>
      </w:r>
      <w:r>
        <w:rPr>
          <w:rFonts w:ascii="Times New Roman" w:hAnsi="Times New Roman"/>
          <w:sz w:val="24"/>
          <w:szCs w:val="24"/>
        </w:rPr>
        <w:t>)</w:t>
      </w:r>
    </w:p>
    <w:p w14:paraId="75401AAE" w14:textId="77777777" w:rsidR="009315B6" w:rsidRPr="00705C32" w:rsidRDefault="009315B6" w:rsidP="009315B6">
      <w:pPr>
        <w:spacing w:line="360" w:lineRule="auto"/>
        <w:jc w:val="both"/>
        <w:rPr>
          <w:rFonts w:ascii="Times New Roman" w:hAnsi="Times New Roman"/>
          <w:b/>
          <w:sz w:val="24"/>
          <w:szCs w:val="24"/>
        </w:rPr>
      </w:pPr>
    </w:p>
    <w:p w14:paraId="374C7A8D" w14:textId="77777777" w:rsidR="009315B6" w:rsidRPr="00705C32" w:rsidRDefault="009315B6" w:rsidP="009315B6">
      <w:pPr>
        <w:spacing w:line="360" w:lineRule="auto"/>
        <w:jc w:val="both"/>
        <w:rPr>
          <w:rFonts w:ascii="Times New Roman" w:hAnsi="Times New Roman"/>
          <w:b/>
          <w:sz w:val="24"/>
          <w:szCs w:val="24"/>
        </w:rPr>
      </w:pPr>
    </w:p>
    <w:p w14:paraId="0C063816" w14:textId="77777777" w:rsidR="009315B6" w:rsidRPr="00705C32" w:rsidRDefault="009315B6" w:rsidP="009315B6">
      <w:pPr>
        <w:spacing w:line="360" w:lineRule="auto"/>
        <w:jc w:val="both"/>
        <w:rPr>
          <w:rFonts w:ascii="Times New Roman" w:hAnsi="Times New Roman"/>
          <w:b/>
          <w:sz w:val="24"/>
          <w:szCs w:val="24"/>
        </w:rPr>
      </w:pPr>
    </w:p>
    <w:p w14:paraId="65A254B2" w14:textId="77777777" w:rsidR="009315B6" w:rsidRPr="00705C32" w:rsidRDefault="009315B6" w:rsidP="009315B6">
      <w:pPr>
        <w:spacing w:line="360" w:lineRule="auto"/>
        <w:jc w:val="both"/>
        <w:rPr>
          <w:rFonts w:ascii="Times New Roman" w:hAnsi="Times New Roman"/>
          <w:b/>
          <w:sz w:val="24"/>
          <w:szCs w:val="24"/>
        </w:rPr>
      </w:pPr>
    </w:p>
    <w:p w14:paraId="1F980D0E" w14:textId="77777777" w:rsidR="009315B6" w:rsidRPr="00705C32" w:rsidRDefault="009315B6" w:rsidP="009315B6">
      <w:pPr>
        <w:spacing w:line="360" w:lineRule="auto"/>
        <w:jc w:val="both"/>
        <w:rPr>
          <w:rFonts w:ascii="Times New Roman" w:hAnsi="Times New Roman"/>
          <w:b/>
          <w:sz w:val="24"/>
          <w:szCs w:val="24"/>
        </w:rPr>
      </w:pPr>
    </w:p>
    <w:p w14:paraId="27398424" w14:textId="77777777" w:rsidR="009315B6" w:rsidRPr="00705C32" w:rsidRDefault="009315B6" w:rsidP="009315B6">
      <w:pPr>
        <w:spacing w:line="360" w:lineRule="auto"/>
        <w:jc w:val="both"/>
        <w:rPr>
          <w:rFonts w:ascii="Times New Roman" w:hAnsi="Times New Roman"/>
          <w:b/>
          <w:sz w:val="24"/>
          <w:szCs w:val="24"/>
        </w:rPr>
      </w:pPr>
    </w:p>
    <w:p w14:paraId="648F1971" w14:textId="77777777" w:rsidR="009315B6" w:rsidRPr="00705C32" w:rsidRDefault="009315B6" w:rsidP="009315B6">
      <w:pPr>
        <w:spacing w:line="360" w:lineRule="auto"/>
        <w:jc w:val="both"/>
        <w:rPr>
          <w:rFonts w:ascii="Times New Roman" w:hAnsi="Times New Roman"/>
          <w:b/>
          <w:sz w:val="24"/>
          <w:szCs w:val="24"/>
        </w:rPr>
      </w:pPr>
    </w:p>
    <w:p w14:paraId="60CFDF03" w14:textId="77777777" w:rsidR="009315B6" w:rsidRPr="00705C32" w:rsidRDefault="009315B6" w:rsidP="009315B6">
      <w:pPr>
        <w:spacing w:line="360" w:lineRule="auto"/>
        <w:jc w:val="both"/>
        <w:rPr>
          <w:rFonts w:ascii="Times New Roman" w:hAnsi="Times New Roman"/>
          <w:b/>
          <w:sz w:val="24"/>
          <w:szCs w:val="24"/>
        </w:rPr>
      </w:pPr>
    </w:p>
    <w:p w14:paraId="21AB6390" w14:textId="77777777" w:rsidR="009315B6" w:rsidRPr="00705C32" w:rsidRDefault="009315B6" w:rsidP="009315B6">
      <w:pPr>
        <w:spacing w:line="360" w:lineRule="auto"/>
        <w:jc w:val="both"/>
        <w:rPr>
          <w:rFonts w:ascii="Times New Roman" w:hAnsi="Times New Roman"/>
          <w:b/>
          <w:sz w:val="24"/>
          <w:szCs w:val="24"/>
        </w:rPr>
      </w:pPr>
    </w:p>
    <w:p w14:paraId="47174D40" w14:textId="77777777" w:rsidR="009315B6" w:rsidRPr="00705C32" w:rsidRDefault="009315B6" w:rsidP="009315B6">
      <w:pPr>
        <w:spacing w:line="360" w:lineRule="auto"/>
        <w:jc w:val="both"/>
        <w:rPr>
          <w:rFonts w:ascii="Times New Roman" w:hAnsi="Times New Roman"/>
          <w:b/>
          <w:sz w:val="24"/>
          <w:szCs w:val="24"/>
        </w:rPr>
      </w:pPr>
    </w:p>
    <w:p w14:paraId="63FB6418" w14:textId="77777777" w:rsidR="009315B6" w:rsidRPr="00705C32" w:rsidRDefault="009315B6" w:rsidP="009315B6">
      <w:pPr>
        <w:spacing w:line="360" w:lineRule="auto"/>
        <w:jc w:val="both"/>
        <w:rPr>
          <w:rFonts w:ascii="Times New Roman" w:hAnsi="Times New Roman"/>
          <w:b/>
          <w:sz w:val="24"/>
          <w:szCs w:val="24"/>
        </w:rPr>
      </w:pPr>
    </w:p>
    <w:p w14:paraId="3E3BD060" w14:textId="77777777" w:rsidR="009315B6" w:rsidRPr="00705C32" w:rsidRDefault="009315B6" w:rsidP="009315B6">
      <w:pPr>
        <w:spacing w:line="360" w:lineRule="auto"/>
        <w:jc w:val="both"/>
        <w:rPr>
          <w:rFonts w:ascii="Times New Roman" w:hAnsi="Times New Roman"/>
          <w:b/>
          <w:sz w:val="24"/>
          <w:szCs w:val="24"/>
        </w:rPr>
      </w:pPr>
    </w:p>
    <w:p w14:paraId="17B5BCAF" w14:textId="77777777" w:rsidR="009315B6" w:rsidRPr="00705C32" w:rsidRDefault="009315B6" w:rsidP="009315B6">
      <w:pPr>
        <w:spacing w:line="360" w:lineRule="auto"/>
        <w:jc w:val="both"/>
        <w:rPr>
          <w:rFonts w:ascii="Times New Roman" w:hAnsi="Times New Roman"/>
          <w:b/>
          <w:sz w:val="24"/>
          <w:szCs w:val="24"/>
        </w:rPr>
      </w:pPr>
      <w:r w:rsidRPr="00705C32">
        <w:rPr>
          <w:rFonts w:ascii="Times New Roman" w:hAnsi="Times New Roman"/>
          <w:b/>
          <w:sz w:val="24"/>
          <w:szCs w:val="24"/>
        </w:rPr>
        <w:br w:type="page"/>
      </w:r>
    </w:p>
    <w:p w14:paraId="321435D4" w14:textId="77777777" w:rsidR="009315B6" w:rsidRPr="00705C32" w:rsidRDefault="009315B6" w:rsidP="009315B6">
      <w:pPr>
        <w:pStyle w:val="Heading1"/>
      </w:pPr>
      <w:bookmarkStart w:id="5" w:name="_Toc221027589"/>
      <w:r w:rsidRPr="00705C32">
        <w:lastRenderedPageBreak/>
        <w:t>CERTIFICATION</w:t>
      </w:r>
      <w:bookmarkEnd w:id="5"/>
      <w:r w:rsidRPr="00705C32">
        <w:t xml:space="preserve"> </w:t>
      </w:r>
    </w:p>
    <w:p w14:paraId="4C61DEF4" w14:textId="3C9227D7" w:rsidR="009315B6" w:rsidRPr="00311664" w:rsidRDefault="009315B6" w:rsidP="00311664">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sidR="00311664">
        <w:rPr>
          <w:rFonts w:ascii="Times New Roman" w:hAnsi="Times New Roman"/>
          <w:sz w:val="24"/>
          <w:szCs w:val="24"/>
        </w:rPr>
        <w:t xml:space="preserve">to </w:t>
      </w:r>
      <w:r w:rsidRPr="00705C32">
        <w:rPr>
          <w:rFonts w:ascii="Times New Roman" w:hAnsi="Times New Roman"/>
          <w:sz w:val="24"/>
          <w:szCs w:val="24"/>
        </w:rPr>
        <w:t xml:space="preserve">certify that </w:t>
      </w:r>
      <w:r w:rsidR="004043E1">
        <w:rPr>
          <w:rFonts w:ascii="Times New Roman" w:hAnsi="Times New Roman"/>
          <w:sz w:val="24"/>
          <w:szCs w:val="24"/>
        </w:rPr>
        <w:t>Ibrahim Ishaya Dibal</w:t>
      </w:r>
      <w:r w:rsidR="004043E1" w:rsidRPr="00705C32">
        <w:rPr>
          <w:rFonts w:ascii="Times New Roman" w:hAnsi="Times New Roman"/>
          <w:sz w:val="24"/>
          <w:szCs w:val="24"/>
        </w:rPr>
        <w:t xml:space="preserve"> </w:t>
      </w:r>
      <w:r w:rsidRPr="00705C32">
        <w:rPr>
          <w:rFonts w:ascii="Times New Roman" w:hAnsi="Times New Roman"/>
          <w:sz w:val="24"/>
          <w:szCs w:val="24"/>
        </w:rPr>
        <w:t>with a registration number SAS/PT/ND/24/</w:t>
      </w:r>
      <w:r w:rsidR="004043E1">
        <w:rPr>
          <w:rFonts w:ascii="Times New Roman" w:hAnsi="Times New Roman"/>
          <w:sz w:val="24"/>
          <w:szCs w:val="24"/>
        </w:rPr>
        <w:t>055</w:t>
      </w:r>
      <w:r w:rsidRPr="00705C32">
        <w:rPr>
          <w:rFonts w:ascii="Times New Roman" w:hAnsi="Times New Roman"/>
          <w:sz w:val="24"/>
          <w:szCs w:val="24"/>
        </w:rPr>
        <w:t xml:space="preserve"> </w:t>
      </w:r>
      <w:r w:rsidR="00311664">
        <w:rPr>
          <w:rFonts w:ascii="Times New Roman" w:hAnsi="Times New Roman"/>
          <w:sz w:val="24"/>
          <w:szCs w:val="24"/>
        </w:rPr>
        <w:t xml:space="preserve">has </w:t>
      </w:r>
      <w:r w:rsidRPr="00705C32">
        <w:rPr>
          <w:rFonts w:ascii="Times New Roman" w:hAnsi="Times New Roman"/>
          <w:sz w:val="24"/>
          <w:szCs w:val="24"/>
        </w:rPr>
        <w:t>undergo</w:t>
      </w:r>
      <w:r w:rsidR="00311664">
        <w:rPr>
          <w:rFonts w:ascii="Times New Roman" w:hAnsi="Times New Roman"/>
          <w:sz w:val="24"/>
          <w:szCs w:val="24"/>
        </w:rPr>
        <w:t>n</w:t>
      </w:r>
      <w:r w:rsidRPr="00705C32">
        <w:rPr>
          <w:rFonts w:ascii="Times New Roman" w:hAnsi="Times New Roman"/>
          <w:sz w:val="24"/>
          <w:szCs w:val="24"/>
        </w:rPr>
        <w:t xml:space="preserve">e his student industrial training at </w:t>
      </w:r>
      <w:proofErr w:type="spellStart"/>
      <w:r w:rsidR="004043E1" w:rsidRPr="004043E1">
        <w:rPr>
          <w:rFonts w:ascii="Times New Roman" w:hAnsi="Times New Roman"/>
          <w:b/>
          <w:bCs/>
          <w:sz w:val="24"/>
        </w:rPr>
        <w:t>Kidang</w:t>
      </w:r>
      <w:proofErr w:type="spellEnd"/>
      <w:r w:rsidR="004043E1" w:rsidRPr="004043E1">
        <w:rPr>
          <w:rFonts w:ascii="Times New Roman" w:hAnsi="Times New Roman"/>
          <w:b/>
          <w:bCs/>
          <w:sz w:val="24"/>
        </w:rPr>
        <w:t xml:space="preserve"> Primary Health Care Centre, </w:t>
      </w:r>
      <w:proofErr w:type="spellStart"/>
      <w:r w:rsidR="004043E1" w:rsidRPr="004043E1">
        <w:rPr>
          <w:rFonts w:ascii="Times New Roman" w:hAnsi="Times New Roman"/>
          <w:b/>
          <w:bCs/>
          <w:sz w:val="24"/>
        </w:rPr>
        <w:t>Hawul</w:t>
      </w:r>
      <w:proofErr w:type="spellEnd"/>
      <w:r w:rsidR="004043E1" w:rsidRPr="004043E1">
        <w:rPr>
          <w:rFonts w:ascii="Times New Roman" w:hAnsi="Times New Roman"/>
          <w:b/>
          <w:bCs/>
          <w:sz w:val="24"/>
        </w:rPr>
        <w:t>, Borno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pharmaceutical technology 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4C3843B0" w14:textId="77777777" w:rsidR="00311664" w:rsidRDefault="00311664" w:rsidP="009315B6">
      <w:pPr>
        <w:spacing w:line="360" w:lineRule="auto"/>
        <w:jc w:val="both"/>
        <w:rPr>
          <w:rFonts w:ascii="Times New Roman" w:hAnsi="Times New Roman"/>
          <w:sz w:val="24"/>
          <w:szCs w:val="24"/>
        </w:rPr>
      </w:pPr>
    </w:p>
    <w:p w14:paraId="61B327C8" w14:textId="70595C3F" w:rsidR="009315B6" w:rsidRPr="00705C32" w:rsidRDefault="009315B6" w:rsidP="00311664">
      <w:pPr>
        <w:spacing w:after="0" w:line="360" w:lineRule="auto"/>
        <w:jc w:val="both"/>
        <w:rPr>
          <w:rFonts w:ascii="Times New Roman" w:hAnsi="Times New Roman"/>
          <w:sz w:val="24"/>
          <w:szCs w:val="24"/>
        </w:rPr>
      </w:pPr>
      <w:r w:rsidRPr="00705C32">
        <w:rPr>
          <w:rFonts w:ascii="Times New Roman" w:hAnsi="Times New Roman"/>
          <w:sz w:val="24"/>
          <w:szCs w:val="24"/>
        </w:rPr>
        <w:t>…………………………………..</w:t>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r>
      <w:r w:rsidR="00311664">
        <w:rPr>
          <w:rFonts w:ascii="Times New Roman" w:hAnsi="Times New Roman"/>
          <w:sz w:val="24"/>
          <w:szCs w:val="24"/>
        </w:rPr>
        <w:tab/>
        <w:t>……………………………</w:t>
      </w:r>
    </w:p>
    <w:p w14:paraId="53CAB4C5" w14:textId="0623B35D" w:rsidR="00311664" w:rsidRPr="00311664" w:rsidRDefault="00FB6965" w:rsidP="00311664">
      <w:pPr>
        <w:spacing w:after="0" w:line="360" w:lineRule="auto"/>
        <w:jc w:val="both"/>
        <w:rPr>
          <w:rFonts w:ascii="Times New Roman" w:hAnsi="Times New Roman"/>
          <w:b/>
          <w:bCs/>
          <w:caps/>
          <w:sz w:val="24"/>
          <w:szCs w:val="24"/>
        </w:rPr>
      </w:pPr>
      <w:r>
        <w:rPr>
          <w:rFonts w:ascii="Times New Roman" w:hAnsi="Times New Roman"/>
          <w:b/>
          <w:bCs/>
          <w:caps/>
          <w:sz w:val="24"/>
          <w:szCs w:val="24"/>
        </w:rPr>
        <w:t xml:space="preserve">MRS. </w:t>
      </w:r>
      <w:r w:rsidR="00311664" w:rsidRPr="00311664">
        <w:rPr>
          <w:rFonts w:ascii="Times New Roman" w:hAnsi="Times New Roman"/>
          <w:b/>
          <w:bCs/>
          <w:caps/>
          <w:sz w:val="24"/>
          <w:szCs w:val="24"/>
        </w:rPr>
        <w:t>Christiana Moses</w:t>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Pr>
          <w:rFonts w:ascii="Times New Roman" w:hAnsi="Times New Roman"/>
          <w:b/>
          <w:bCs/>
          <w:caps/>
          <w:sz w:val="24"/>
          <w:szCs w:val="24"/>
        </w:rPr>
        <w:tab/>
      </w:r>
      <w:r w:rsidR="00311664" w:rsidRPr="007D5C82">
        <w:rPr>
          <w:rFonts w:ascii="Times New Roman" w:hAnsi="Times New Roman"/>
          <w:caps/>
          <w:sz w:val="24"/>
          <w:szCs w:val="24"/>
        </w:rPr>
        <w:t>Date</w:t>
      </w:r>
    </w:p>
    <w:p w14:paraId="000B0571" w14:textId="77777777" w:rsidR="00311664"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7EA3150F" w14:textId="77777777" w:rsidR="009315B6" w:rsidRPr="00705C32" w:rsidRDefault="009315B6" w:rsidP="009315B6">
      <w:pPr>
        <w:spacing w:line="360" w:lineRule="auto"/>
        <w:jc w:val="both"/>
        <w:rPr>
          <w:rFonts w:ascii="Times New Roman" w:hAnsi="Times New Roman"/>
          <w:sz w:val="24"/>
          <w:szCs w:val="24"/>
        </w:rPr>
      </w:pPr>
    </w:p>
    <w:p w14:paraId="516BE3DF" w14:textId="77777777" w:rsidR="009315B6" w:rsidRPr="00705C32" w:rsidRDefault="009315B6" w:rsidP="009315B6">
      <w:pPr>
        <w:spacing w:line="360" w:lineRule="auto"/>
        <w:jc w:val="both"/>
        <w:rPr>
          <w:rFonts w:ascii="Times New Roman" w:hAnsi="Times New Roman"/>
          <w:sz w:val="24"/>
          <w:szCs w:val="24"/>
        </w:rPr>
      </w:pPr>
    </w:p>
    <w:p w14:paraId="3311D2EE" w14:textId="77777777" w:rsidR="009315B6" w:rsidRPr="00705C32" w:rsidRDefault="009315B6" w:rsidP="009315B6">
      <w:pPr>
        <w:spacing w:line="360" w:lineRule="auto"/>
        <w:jc w:val="both"/>
        <w:rPr>
          <w:rFonts w:ascii="Times New Roman" w:hAnsi="Times New Roman"/>
          <w:sz w:val="24"/>
          <w:szCs w:val="24"/>
        </w:rPr>
      </w:pPr>
    </w:p>
    <w:p w14:paraId="4DD5C409" w14:textId="77777777" w:rsidR="009315B6" w:rsidRPr="00705C32" w:rsidRDefault="009315B6" w:rsidP="009315B6">
      <w:pPr>
        <w:spacing w:line="360" w:lineRule="auto"/>
        <w:jc w:val="both"/>
        <w:rPr>
          <w:rFonts w:ascii="Times New Roman" w:hAnsi="Times New Roman"/>
          <w:sz w:val="24"/>
          <w:szCs w:val="24"/>
        </w:rPr>
      </w:pPr>
    </w:p>
    <w:p w14:paraId="1CCE635D" w14:textId="77777777" w:rsidR="009315B6" w:rsidRPr="00705C32" w:rsidRDefault="009315B6" w:rsidP="009315B6">
      <w:pPr>
        <w:spacing w:line="360" w:lineRule="auto"/>
        <w:jc w:val="both"/>
        <w:rPr>
          <w:rFonts w:ascii="Times New Roman" w:hAnsi="Times New Roman"/>
          <w:sz w:val="24"/>
          <w:szCs w:val="24"/>
        </w:rPr>
      </w:pPr>
    </w:p>
    <w:p w14:paraId="34C6B550" w14:textId="77777777" w:rsidR="009315B6" w:rsidRPr="00705C32" w:rsidRDefault="009315B6" w:rsidP="009315B6">
      <w:pPr>
        <w:spacing w:line="360" w:lineRule="auto"/>
        <w:jc w:val="both"/>
        <w:rPr>
          <w:rFonts w:ascii="Times New Roman" w:hAnsi="Times New Roman"/>
          <w:sz w:val="24"/>
          <w:szCs w:val="24"/>
        </w:rPr>
      </w:pPr>
    </w:p>
    <w:p w14:paraId="46267F53" w14:textId="77777777" w:rsidR="009315B6" w:rsidRPr="00705C32" w:rsidRDefault="009315B6" w:rsidP="009315B6">
      <w:pPr>
        <w:spacing w:line="360" w:lineRule="auto"/>
        <w:jc w:val="both"/>
        <w:rPr>
          <w:rFonts w:ascii="Times New Roman" w:hAnsi="Times New Roman"/>
          <w:sz w:val="24"/>
          <w:szCs w:val="24"/>
        </w:rPr>
      </w:pPr>
    </w:p>
    <w:p w14:paraId="4DEF7502" w14:textId="77777777" w:rsidR="009315B6" w:rsidRPr="00705C32" w:rsidRDefault="009315B6" w:rsidP="009315B6">
      <w:pPr>
        <w:spacing w:line="360" w:lineRule="auto"/>
        <w:jc w:val="both"/>
        <w:rPr>
          <w:rFonts w:ascii="Times New Roman" w:hAnsi="Times New Roman"/>
          <w:sz w:val="24"/>
          <w:szCs w:val="24"/>
        </w:rPr>
      </w:pPr>
    </w:p>
    <w:p w14:paraId="7668B01B" w14:textId="77777777" w:rsidR="009315B6" w:rsidRPr="00705C32" w:rsidRDefault="009315B6" w:rsidP="009315B6">
      <w:pPr>
        <w:spacing w:line="360" w:lineRule="auto"/>
        <w:jc w:val="both"/>
        <w:rPr>
          <w:rFonts w:ascii="Times New Roman" w:hAnsi="Times New Roman"/>
          <w:sz w:val="24"/>
          <w:szCs w:val="24"/>
        </w:rPr>
      </w:pPr>
    </w:p>
    <w:p w14:paraId="2938E89B" w14:textId="77777777" w:rsidR="009315B6" w:rsidRPr="00705C32" w:rsidRDefault="009315B6" w:rsidP="009315B6">
      <w:pPr>
        <w:spacing w:line="360" w:lineRule="auto"/>
        <w:jc w:val="both"/>
        <w:rPr>
          <w:rFonts w:ascii="Times New Roman" w:hAnsi="Times New Roman"/>
          <w:sz w:val="24"/>
          <w:szCs w:val="24"/>
        </w:rPr>
      </w:pPr>
    </w:p>
    <w:p w14:paraId="07405243" w14:textId="77777777" w:rsidR="009315B6" w:rsidRPr="00705C32" w:rsidRDefault="009315B6" w:rsidP="009315B6">
      <w:pPr>
        <w:spacing w:line="360" w:lineRule="auto"/>
        <w:jc w:val="both"/>
        <w:rPr>
          <w:rFonts w:ascii="Times New Roman" w:hAnsi="Times New Roman"/>
          <w:sz w:val="24"/>
          <w:szCs w:val="24"/>
        </w:rPr>
      </w:pPr>
    </w:p>
    <w:p w14:paraId="49A0808C" w14:textId="77777777" w:rsidR="009315B6" w:rsidRPr="00705C32" w:rsidRDefault="009315B6" w:rsidP="009315B6">
      <w:pPr>
        <w:spacing w:line="360" w:lineRule="auto"/>
        <w:jc w:val="both"/>
        <w:rPr>
          <w:rFonts w:ascii="Times New Roman" w:hAnsi="Times New Roman"/>
          <w:sz w:val="24"/>
          <w:szCs w:val="24"/>
        </w:rPr>
      </w:pPr>
    </w:p>
    <w:p w14:paraId="2D705B25" w14:textId="77777777" w:rsidR="009315B6" w:rsidRPr="00705C32" w:rsidRDefault="009315B6" w:rsidP="009315B6">
      <w:pPr>
        <w:spacing w:line="360" w:lineRule="auto"/>
        <w:jc w:val="both"/>
        <w:rPr>
          <w:rFonts w:ascii="Times New Roman" w:hAnsi="Times New Roman"/>
          <w:sz w:val="24"/>
          <w:szCs w:val="24"/>
        </w:rPr>
      </w:pPr>
    </w:p>
    <w:p w14:paraId="4A655D94" w14:textId="77777777" w:rsidR="009315B6" w:rsidRPr="00705C32" w:rsidRDefault="009315B6" w:rsidP="009315B6">
      <w:pPr>
        <w:spacing w:line="360" w:lineRule="auto"/>
        <w:jc w:val="both"/>
        <w:rPr>
          <w:rFonts w:ascii="Times New Roman" w:hAnsi="Times New Roman"/>
          <w:sz w:val="24"/>
          <w:szCs w:val="24"/>
        </w:rPr>
      </w:pPr>
    </w:p>
    <w:p w14:paraId="2DC3C704" w14:textId="77777777" w:rsidR="009315B6" w:rsidRPr="00705C32" w:rsidRDefault="009315B6" w:rsidP="009315B6">
      <w:pPr>
        <w:spacing w:line="360" w:lineRule="auto"/>
        <w:jc w:val="both"/>
        <w:rPr>
          <w:rFonts w:ascii="Times New Roman" w:hAnsi="Times New Roman"/>
          <w:sz w:val="24"/>
          <w:szCs w:val="24"/>
        </w:rPr>
      </w:pPr>
    </w:p>
    <w:p w14:paraId="43924CAC" w14:textId="77777777" w:rsidR="009315B6" w:rsidRPr="00705C32" w:rsidRDefault="009315B6" w:rsidP="009315B6">
      <w:pPr>
        <w:pStyle w:val="Heading1"/>
      </w:pPr>
      <w:bookmarkStart w:id="6" w:name="_Toc221027590"/>
      <w:r w:rsidRPr="00705C32">
        <w:lastRenderedPageBreak/>
        <w:t>DEDICATOIN</w:t>
      </w:r>
      <w:bookmarkEnd w:id="6"/>
      <w:r w:rsidRPr="00705C32">
        <w:t xml:space="preserve"> </w:t>
      </w:r>
    </w:p>
    <w:p w14:paraId="5E944B02" w14:textId="11C721EB" w:rsidR="009315B6" w:rsidRPr="00705C32" w:rsidRDefault="009315B6" w:rsidP="009315B6">
      <w:pPr>
        <w:spacing w:line="36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sidR="00311664">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7A0E7479" w14:textId="77777777" w:rsidR="009315B6" w:rsidRPr="00705C32" w:rsidRDefault="009315B6" w:rsidP="009315B6">
      <w:pPr>
        <w:spacing w:line="360" w:lineRule="auto"/>
        <w:jc w:val="both"/>
        <w:rPr>
          <w:rFonts w:ascii="Times New Roman" w:hAnsi="Times New Roman"/>
          <w:sz w:val="24"/>
          <w:szCs w:val="24"/>
        </w:rPr>
      </w:pPr>
    </w:p>
    <w:p w14:paraId="1797439D" w14:textId="77777777" w:rsidR="009315B6" w:rsidRPr="00705C32" w:rsidRDefault="009315B6" w:rsidP="009315B6">
      <w:pPr>
        <w:spacing w:line="360" w:lineRule="auto"/>
        <w:jc w:val="both"/>
        <w:rPr>
          <w:rFonts w:ascii="Times New Roman" w:hAnsi="Times New Roman"/>
          <w:sz w:val="24"/>
          <w:szCs w:val="24"/>
        </w:rPr>
      </w:pPr>
    </w:p>
    <w:p w14:paraId="2109A90A" w14:textId="77777777" w:rsidR="009315B6" w:rsidRPr="00705C32" w:rsidRDefault="009315B6" w:rsidP="009315B6">
      <w:pPr>
        <w:spacing w:line="360" w:lineRule="auto"/>
        <w:jc w:val="both"/>
        <w:rPr>
          <w:rFonts w:ascii="Times New Roman" w:hAnsi="Times New Roman"/>
          <w:sz w:val="24"/>
          <w:szCs w:val="24"/>
        </w:rPr>
      </w:pPr>
    </w:p>
    <w:p w14:paraId="0AA6B7A8" w14:textId="77777777" w:rsidR="009315B6" w:rsidRPr="00705C32" w:rsidRDefault="009315B6" w:rsidP="009315B6">
      <w:pPr>
        <w:spacing w:line="360" w:lineRule="auto"/>
        <w:jc w:val="both"/>
        <w:rPr>
          <w:rFonts w:ascii="Times New Roman" w:hAnsi="Times New Roman"/>
          <w:sz w:val="24"/>
          <w:szCs w:val="24"/>
        </w:rPr>
      </w:pPr>
    </w:p>
    <w:p w14:paraId="38E06566" w14:textId="77777777" w:rsidR="009315B6" w:rsidRPr="00705C32" w:rsidRDefault="009315B6" w:rsidP="009315B6">
      <w:pPr>
        <w:spacing w:line="360" w:lineRule="auto"/>
        <w:jc w:val="both"/>
        <w:rPr>
          <w:rFonts w:ascii="Times New Roman" w:hAnsi="Times New Roman"/>
          <w:sz w:val="24"/>
          <w:szCs w:val="24"/>
        </w:rPr>
      </w:pPr>
    </w:p>
    <w:p w14:paraId="139ECAD5" w14:textId="77777777" w:rsidR="009315B6" w:rsidRPr="00705C32" w:rsidRDefault="009315B6" w:rsidP="009315B6">
      <w:pPr>
        <w:spacing w:line="360" w:lineRule="auto"/>
        <w:jc w:val="both"/>
        <w:rPr>
          <w:rFonts w:ascii="Times New Roman" w:hAnsi="Times New Roman"/>
          <w:sz w:val="24"/>
          <w:szCs w:val="24"/>
        </w:rPr>
      </w:pPr>
    </w:p>
    <w:p w14:paraId="4DD7F983" w14:textId="77777777" w:rsidR="009315B6" w:rsidRPr="00705C32" w:rsidRDefault="009315B6" w:rsidP="009315B6">
      <w:pPr>
        <w:spacing w:line="360" w:lineRule="auto"/>
        <w:jc w:val="both"/>
        <w:rPr>
          <w:rFonts w:ascii="Times New Roman" w:hAnsi="Times New Roman"/>
          <w:sz w:val="24"/>
          <w:szCs w:val="24"/>
        </w:rPr>
      </w:pPr>
    </w:p>
    <w:p w14:paraId="718BEFE7" w14:textId="77777777" w:rsidR="009315B6" w:rsidRPr="00705C32" w:rsidRDefault="009315B6" w:rsidP="009315B6">
      <w:pPr>
        <w:spacing w:line="360" w:lineRule="auto"/>
        <w:jc w:val="both"/>
        <w:rPr>
          <w:rFonts w:ascii="Times New Roman" w:hAnsi="Times New Roman"/>
          <w:sz w:val="24"/>
          <w:szCs w:val="24"/>
        </w:rPr>
      </w:pPr>
    </w:p>
    <w:p w14:paraId="207F5E8A" w14:textId="77777777" w:rsidR="009315B6" w:rsidRPr="00705C32" w:rsidRDefault="009315B6" w:rsidP="009315B6">
      <w:pPr>
        <w:spacing w:line="360" w:lineRule="auto"/>
        <w:jc w:val="both"/>
        <w:rPr>
          <w:rFonts w:ascii="Times New Roman" w:hAnsi="Times New Roman"/>
          <w:sz w:val="24"/>
          <w:szCs w:val="24"/>
        </w:rPr>
      </w:pPr>
    </w:p>
    <w:p w14:paraId="515AA415" w14:textId="77777777" w:rsidR="009315B6" w:rsidRPr="00705C32" w:rsidRDefault="009315B6" w:rsidP="009315B6">
      <w:pPr>
        <w:spacing w:line="360" w:lineRule="auto"/>
        <w:jc w:val="both"/>
        <w:rPr>
          <w:rFonts w:ascii="Times New Roman" w:hAnsi="Times New Roman"/>
          <w:sz w:val="24"/>
          <w:szCs w:val="24"/>
        </w:rPr>
      </w:pPr>
    </w:p>
    <w:p w14:paraId="1D558C34" w14:textId="77777777" w:rsidR="009315B6" w:rsidRPr="00705C32" w:rsidRDefault="009315B6" w:rsidP="009315B6">
      <w:pPr>
        <w:spacing w:line="360" w:lineRule="auto"/>
        <w:jc w:val="both"/>
        <w:rPr>
          <w:rFonts w:ascii="Times New Roman" w:hAnsi="Times New Roman"/>
          <w:sz w:val="24"/>
          <w:szCs w:val="24"/>
        </w:rPr>
      </w:pPr>
    </w:p>
    <w:p w14:paraId="75F060CF" w14:textId="77777777" w:rsidR="009315B6" w:rsidRPr="00705C32" w:rsidRDefault="009315B6" w:rsidP="009315B6">
      <w:pPr>
        <w:spacing w:line="360" w:lineRule="auto"/>
        <w:jc w:val="both"/>
        <w:rPr>
          <w:rFonts w:ascii="Times New Roman" w:hAnsi="Times New Roman"/>
          <w:sz w:val="24"/>
          <w:szCs w:val="24"/>
        </w:rPr>
      </w:pPr>
    </w:p>
    <w:p w14:paraId="21BECEB3" w14:textId="77777777" w:rsidR="009315B6" w:rsidRPr="00705C32" w:rsidRDefault="009315B6" w:rsidP="009315B6">
      <w:pPr>
        <w:spacing w:line="360" w:lineRule="auto"/>
        <w:jc w:val="both"/>
        <w:rPr>
          <w:rFonts w:ascii="Times New Roman" w:hAnsi="Times New Roman"/>
          <w:sz w:val="24"/>
          <w:szCs w:val="24"/>
        </w:rPr>
      </w:pPr>
    </w:p>
    <w:p w14:paraId="300C7947" w14:textId="77777777" w:rsidR="009315B6" w:rsidRPr="00705C32" w:rsidRDefault="009315B6" w:rsidP="009315B6">
      <w:pPr>
        <w:spacing w:line="360" w:lineRule="auto"/>
        <w:jc w:val="both"/>
        <w:rPr>
          <w:rFonts w:ascii="Times New Roman" w:hAnsi="Times New Roman"/>
          <w:sz w:val="24"/>
          <w:szCs w:val="24"/>
        </w:rPr>
      </w:pPr>
    </w:p>
    <w:p w14:paraId="699560DF" w14:textId="77777777" w:rsidR="009315B6" w:rsidRPr="00705C32" w:rsidRDefault="009315B6" w:rsidP="009315B6">
      <w:pPr>
        <w:spacing w:line="360" w:lineRule="auto"/>
        <w:jc w:val="both"/>
        <w:rPr>
          <w:rFonts w:ascii="Times New Roman" w:hAnsi="Times New Roman"/>
          <w:sz w:val="24"/>
          <w:szCs w:val="24"/>
        </w:rPr>
      </w:pPr>
    </w:p>
    <w:p w14:paraId="22B2412D" w14:textId="77777777" w:rsidR="009315B6" w:rsidRPr="00705C32" w:rsidRDefault="009315B6" w:rsidP="009315B6">
      <w:pPr>
        <w:spacing w:line="360" w:lineRule="auto"/>
        <w:jc w:val="both"/>
        <w:rPr>
          <w:rFonts w:ascii="Times New Roman" w:hAnsi="Times New Roman"/>
          <w:sz w:val="24"/>
          <w:szCs w:val="24"/>
        </w:rPr>
      </w:pPr>
    </w:p>
    <w:p w14:paraId="2B7B1FFC" w14:textId="77777777" w:rsidR="009315B6" w:rsidRPr="00705C32" w:rsidRDefault="009315B6" w:rsidP="009315B6">
      <w:pPr>
        <w:spacing w:line="360" w:lineRule="auto"/>
        <w:jc w:val="both"/>
        <w:rPr>
          <w:rFonts w:ascii="Times New Roman" w:hAnsi="Times New Roman"/>
          <w:sz w:val="24"/>
          <w:szCs w:val="24"/>
        </w:rPr>
      </w:pPr>
    </w:p>
    <w:p w14:paraId="2D86C8B6" w14:textId="77777777" w:rsidR="009315B6" w:rsidRPr="00705C32" w:rsidRDefault="009315B6" w:rsidP="009315B6">
      <w:pPr>
        <w:spacing w:line="360" w:lineRule="auto"/>
        <w:jc w:val="both"/>
        <w:rPr>
          <w:rFonts w:ascii="Times New Roman" w:hAnsi="Times New Roman"/>
          <w:sz w:val="24"/>
          <w:szCs w:val="24"/>
        </w:rPr>
      </w:pPr>
    </w:p>
    <w:p w14:paraId="26CEB081" w14:textId="77777777" w:rsidR="009315B6" w:rsidRPr="00705C32" w:rsidRDefault="009315B6" w:rsidP="009315B6">
      <w:pPr>
        <w:spacing w:line="360" w:lineRule="auto"/>
        <w:jc w:val="both"/>
        <w:rPr>
          <w:rFonts w:ascii="Times New Roman" w:hAnsi="Times New Roman"/>
          <w:sz w:val="24"/>
          <w:szCs w:val="24"/>
        </w:rPr>
      </w:pPr>
    </w:p>
    <w:p w14:paraId="62561C27" w14:textId="77777777" w:rsidR="009315B6" w:rsidRPr="00705C32" w:rsidRDefault="009315B6" w:rsidP="009315B6">
      <w:pPr>
        <w:spacing w:line="360" w:lineRule="auto"/>
        <w:jc w:val="both"/>
        <w:rPr>
          <w:rFonts w:ascii="Times New Roman" w:hAnsi="Times New Roman"/>
          <w:sz w:val="24"/>
          <w:szCs w:val="24"/>
        </w:rPr>
      </w:pPr>
    </w:p>
    <w:p w14:paraId="5811CE38" w14:textId="77777777" w:rsidR="009315B6" w:rsidRDefault="009315B6" w:rsidP="009315B6">
      <w:pPr>
        <w:pStyle w:val="Heading1"/>
      </w:pPr>
      <w:bookmarkStart w:id="7" w:name="_Toc221027591"/>
      <w:r w:rsidRPr="00705C32">
        <w:lastRenderedPageBreak/>
        <w:t>ACKNOWLEDGEMENT</w:t>
      </w:r>
      <w:bookmarkEnd w:id="7"/>
      <w:r w:rsidRPr="00705C32">
        <w:t xml:space="preserve"> </w:t>
      </w:r>
    </w:p>
    <w:p w14:paraId="45A4D8D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601F2D08" w14:textId="4C0CEB6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270F7AF4" w14:textId="77777777" w:rsidR="00EA700E" w:rsidRPr="00AB4CDE" w:rsidRDefault="00EA700E" w:rsidP="00EA700E">
      <w:pPr>
        <w:pStyle w:val="NoSpacing"/>
        <w:spacing w:line="36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17EC9D76" w14:textId="0C22A0EC"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Mr</w:t>
      </w:r>
      <w:r>
        <w:rPr>
          <w:rFonts w:ascii="Times New Roman" w:hAnsi="Times New Roman"/>
          <w:color w:val="000000" w:themeColor="text1"/>
          <w:sz w:val="24"/>
          <w:szCs w:val="24"/>
        </w:rPr>
        <w:t>s. Christiana Moses</w:t>
      </w:r>
      <w:r w:rsidRPr="00AB4CDE">
        <w:rPr>
          <w:rFonts w:ascii="Times New Roman" w:hAnsi="Times New Roman"/>
          <w:color w:val="000000" w:themeColor="text1"/>
          <w:sz w:val="24"/>
          <w:szCs w:val="24"/>
        </w:rPr>
        <w:t xml:space="preserve">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BB5C38">
        <w:rPr>
          <w:rFonts w:ascii="Times New Roman" w:hAnsi="Times New Roman"/>
          <w:color w:val="000000" w:themeColor="text1"/>
          <w:sz w:val="24"/>
          <w:szCs w:val="24"/>
        </w:rPr>
        <w:t>Biomedical and Pharmaceutical Department</w:t>
      </w:r>
      <w:r w:rsidRPr="00AB4CDE">
        <w:rPr>
          <w:rFonts w:ascii="Times New Roman" w:hAnsi="Times New Roman"/>
          <w:color w:val="000000" w:themeColor="text1"/>
          <w:sz w:val="24"/>
          <w:szCs w:val="24"/>
        </w:rPr>
        <w:t xml:space="preserve"> for their effort to ensure my success as their students.</w:t>
      </w:r>
    </w:p>
    <w:p w14:paraId="6B6181E5"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16C119B7" w14:textId="77777777" w:rsidR="00EA700E" w:rsidRPr="00AB4CDE" w:rsidRDefault="00EA700E" w:rsidP="00EA700E">
      <w:pPr>
        <w:spacing w:line="36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1A65AED4" w14:textId="77777777" w:rsidR="009315B6" w:rsidRPr="00705C32" w:rsidRDefault="009315B6" w:rsidP="009315B6">
      <w:pPr>
        <w:spacing w:line="360" w:lineRule="auto"/>
        <w:jc w:val="both"/>
        <w:rPr>
          <w:rFonts w:ascii="Times New Roman" w:hAnsi="Times New Roman"/>
          <w:sz w:val="24"/>
          <w:szCs w:val="24"/>
        </w:rPr>
      </w:pPr>
    </w:p>
    <w:p w14:paraId="49F0C292" w14:textId="77777777" w:rsidR="009315B6" w:rsidRPr="00705C32" w:rsidRDefault="009315B6" w:rsidP="009315B6">
      <w:pPr>
        <w:spacing w:line="360" w:lineRule="auto"/>
        <w:jc w:val="both"/>
        <w:rPr>
          <w:rFonts w:ascii="Times New Roman" w:hAnsi="Times New Roman"/>
          <w:sz w:val="24"/>
          <w:szCs w:val="24"/>
        </w:rPr>
      </w:pPr>
    </w:p>
    <w:p w14:paraId="346546C9" w14:textId="77777777" w:rsidR="009315B6" w:rsidRPr="00705C32" w:rsidRDefault="009315B6" w:rsidP="009315B6">
      <w:pPr>
        <w:spacing w:line="360" w:lineRule="auto"/>
        <w:jc w:val="both"/>
        <w:rPr>
          <w:rFonts w:ascii="Times New Roman" w:hAnsi="Times New Roman"/>
          <w:sz w:val="24"/>
          <w:szCs w:val="24"/>
        </w:rPr>
      </w:pPr>
    </w:p>
    <w:p w14:paraId="2C596E81" w14:textId="77777777" w:rsidR="009315B6" w:rsidRPr="00705C32" w:rsidRDefault="009315B6" w:rsidP="009315B6">
      <w:pPr>
        <w:spacing w:line="360" w:lineRule="auto"/>
        <w:jc w:val="both"/>
        <w:rPr>
          <w:rFonts w:ascii="Times New Roman" w:hAnsi="Times New Roman"/>
          <w:sz w:val="24"/>
          <w:szCs w:val="24"/>
        </w:rPr>
      </w:pPr>
    </w:p>
    <w:p w14:paraId="7DF10A66" w14:textId="77777777" w:rsidR="009315B6" w:rsidRPr="00705C32" w:rsidRDefault="009315B6" w:rsidP="009315B6">
      <w:pPr>
        <w:spacing w:line="360" w:lineRule="auto"/>
        <w:jc w:val="both"/>
        <w:rPr>
          <w:rFonts w:ascii="Times New Roman" w:hAnsi="Times New Roman"/>
          <w:sz w:val="24"/>
          <w:szCs w:val="24"/>
        </w:rPr>
      </w:pPr>
    </w:p>
    <w:p w14:paraId="2328EC75" w14:textId="77777777" w:rsidR="009315B6" w:rsidRPr="00705C32" w:rsidRDefault="009315B6" w:rsidP="009315B6">
      <w:pPr>
        <w:spacing w:line="360" w:lineRule="auto"/>
        <w:jc w:val="both"/>
        <w:rPr>
          <w:rFonts w:ascii="Times New Roman" w:hAnsi="Times New Roman"/>
          <w:sz w:val="24"/>
          <w:szCs w:val="24"/>
        </w:rPr>
      </w:pPr>
    </w:p>
    <w:p w14:paraId="740412A7" w14:textId="77777777" w:rsidR="009315B6" w:rsidRPr="00705C32" w:rsidRDefault="009315B6" w:rsidP="009315B6">
      <w:pPr>
        <w:spacing w:line="360" w:lineRule="auto"/>
        <w:jc w:val="both"/>
        <w:rPr>
          <w:rFonts w:ascii="Times New Roman" w:hAnsi="Times New Roman"/>
          <w:sz w:val="24"/>
          <w:szCs w:val="24"/>
        </w:rPr>
      </w:pPr>
    </w:p>
    <w:p w14:paraId="5B4C7BD0" w14:textId="77777777" w:rsidR="009315B6" w:rsidRPr="00705C32" w:rsidRDefault="009315B6" w:rsidP="009315B6">
      <w:pPr>
        <w:spacing w:line="360" w:lineRule="auto"/>
        <w:jc w:val="both"/>
        <w:rPr>
          <w:rFonts w:ascii="Times New Roman" w:hAnsi="Times New Roman"/>
          <w:sz w:val="24"/>
          <w:szCs w:val="24"/>
        </w:rPr>
      </w:pPr>
    </w:p>
    <w:p w14:paraId="2036D12D" w14:textId="77777777" w:rsidR="009315B6" w:rsidRPr="00705C32" w:rsidRDefault="009315B6" w:rsidP="009315B6">
      <w:pPr>
        <w:spacing w:line="360" w:lineRule="auto"/>
        <w:jc w:val="both"/>
        <w:rPr>
          <w:rFonts w:ascii="Times New Roman" w:hAnsi="Times New Roman"/>
          <w:sz w:val="24"/>
          <w:szCs w:val="24"/>
        </w:rPr>
      </w:pPr>
    </w:p>
    <w:p w14:paraId="7203736D" w14:textId="77777777" w:rsidR="009315B6" w:rsidRPr="00705C32" w:rsidRDefault="009315B6" w:rsidP="009315B6">
      <w:pPr>
        <w:spacing w:line="360" w:lineRule="auto"/>
        <w:jc w:val="both"/>
        <w:rPr>
          <w:rFonts w:ascii="Times New Roman" w:hAnsi="Times New Roman"/>
          <w:sz w:val="24"/>
          <w:szCs w:val="24"/>
        </w:rPr>
      </w:pPr>
    </w:p>
    <w:p w14:paraId="097012C3" w14:textId="77777777" w:rsidR="009315B6" w:rsidRPr="00705C32" w:rsidRDefault="009315B6" w:rsidP="009315B6">
      <w:pPr>
        <w:spacing w:line="360" w:lineRule="auto"/>
        <w:jc w:val="both"/>
        <w:rPr>
          <w:rFonts w:ascii="Times New Roman" w:hAnsi="Times New Roman"/>
          <w:sz w:val="24"/>
          <w:szCs w:val="24"/>
        </w:rPr>
      </w:pPr>
    </w:p>
    <w:p w14:paraId="2B8C878D" w14:textId="77777777" w:rsidR="009315B6" w:rsidRPr="00705C32" w:rsidRDefault="009315B6" w:rsidP="009315B6">
      <w:pPr>
        <w:spacing w:line="360" w:lineRule="auto"/>
        <w:jc w:val="both"/>
        <w:rPr>
          <w:rFonts w:ascii="Times New Roman" w:hAnsi="Times New Roman"/>
          <w:sz w:val="24"/>
          <w:szCs w:val="24"/>
        </w:rPr>
      </w:pPr>
    </w:p>
    <w:p w14:paraId="4938F55A" w14:textId="77777777" w:rsidR="009315B6" w:rsidRPr="00705C32" w:rsidRDefault="009315B6" w:rsidP="009315B6">
      <w:pPr>
        <w:spacing w:line="360" w:lineRule="auto"/>
        <w:jc w:val="both"/>
        <w:rPr>
          <w:rFonts w:ascii="Times New Roman" w:hAnsi="Times New Roman"/>
          <w:sz w:val="24"/>
          <w:szCs w:val="24"/>
        </w:rPr>
      </w:pPr>
    </w:p>
    <w:p w14:paraId="29296253" w14:textId="77777777" w:rsidR="009315B6" w:rsidRPr="00705C32" w:rsidRDefault="009315B6" w:rsidP="009315B6">
      <w:pPr>
        <w:spacing w:line="360" w:lineRule="auto"/>
        <w:jc w:val="both"/>
        <w:rPr>
          <w:rFonts w:ascii="Times New Roman" w:hAnsi="Times New Roman"/>
          <w:sz w:val="24"/>
          <w:szCs w:val="24"/>
        </w:rPr>
      </w:pPr>
    </w:p>
    <w:p w14:paraId="30BCFCB2" w14:textId="77777777" w:rsidR="009315B6" w:rsidRPr="00705C32" w:rsidRDefault="009315B6" w:rsidP="009315B6">
      <w:pPr>
        <w:pStyle w:val="Heading1"/>
      </w:pPr>
      <w:bookmarkStart w:id="8" w:name="_Toc221027592"/>
      <w:r w:rsidRPr="00705C32">
        <w:t>TABLE OF CONTENTS</w:t>
      </w:r>
      <w:bookmarkEnd w:id="8"/>
    </w:p>
    <w:sdt>
      <w:sdtPr>
        <w:rPr>
          <w:rFonts w:ascii="Times New Roman" w:eastAsiaTheme="minorHAnsi" w:hAnsi="Times New Roman" w:cs="Times New Roman"/>
          <w:color w:val="auto"/>
          <w:sz w:val="24"/>
          <w:szCs w:val="24"/>
          <w:lang w:eastAsia="zh-CN"/>
        </w:rPr>
        <w:id w:val="188651367"/>
        <w:docPartObj>
          <w:docPartGallery w:val="Table of Contents"/>
          <w:docPartUnique/>
        </w:docPartObj>
      </w:sdtPr>
      <w:sdtEndPr>
        <w:rPr>
          <w:rFonts w:eastAsia="SimSun"/>
          <w:b/>
          <w:bCs/>
          <w:noProof/>
        </w:rPr>
      </w:sdtEndPr>
      <w:sdtContent>
        <w:p w14:paraId="5D371679" w14:textId="77777777" w:rsidR="009315B6" w:rsidRPr="00727619" w:rsidRDefault="009315B6" w:rsidP="00727619">
          <w:pPr>
            <w:pStyle w:val="TOCHeading"/>
            <w:spacing w:before="0" w:line="360" w:lineRule="auto"/>
            <w:ind w:left="720" w:hanging="720"/>
            <w:rPr>
              <w:rFonts w:ascii="Times New Roman" w:hAnsi="Times New Roman" w:cs="Times New Roman"/>
              <w:sz w:val="24"/>
              <w:szCs w:val="24"/>
            </w:rPr>
          </w:pPr>
        </w:p>
        <w:p w14:paraId="259CA949" w14:textId="5ED2FE04" w:rsidR="00727619" w:rsidRPr="00727619" w:rsidRDefault="009315B6"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r w:rsidRPr="00727619">
            <w:rPr>
              <w:rFonts w:ascii="Times New Roman" w:hAnsi="Times New Roman" w:cs="Times New Roman"/>
              <w:sz w:val="24"/>
              <w:szCs w:val="24"/>
            </w:rPr>
            <w:fldChar w:fldCharType="begin"/>
          </w:r>
          <w:r w:rsidRPr="00727619">
            <w:rPr>
              <w:rFonts w:ascii="Times New Roman" w:hAnsi="Times New Roman" w:cs="Times New Roman"/>
              <w:sz w:val="24"/>
              <w:szCs w:val="24"/>
            </w:rPr>
            <w:instrText xml:space="preserve"> TOC \o "1-3" \h \z \u </w:instrText>
          </w:r>
          <w:r w:rsidRPr="00727619">
            <w:rPr>
              <w:rFonts w:ascii="Times New Roman" w:hAnsi="Times New Roman" w:cs="Times New Roman"/>
              <w:sz w:val="24"/>
              <w:szCs w:val="24"/>
            </w:rPr>
            <w:fldChar w:fldCharType="separate"/>
          </w:r>
          <w:hyperlink w:anchor="_Toc221027587" w:history="1">
            <w:r w:rsidR="00727619" w:rsidRPr="00727619">
              <w:rPr>
                <w:rStyle w:val="Hyperlink"/>
                <w:rFonts w:ascii="Times New Roman" w:hAnsi="Times New Roman" w:cs="Times New Roman"/>
                <w:noProof/>
                <w:sz w:val="24"/>
                <w:szCs w:val="24"/>
              </w:rPr>
              <w:t>TITLE PAGE</w:t>
            </w:r>
            <w:r w:rsidR="00727619" w:rsidRPr="00727619">
              <w:rPr>
                <w:rFonts w:ascii="Times New Roman" w:hAnsi="Times New Roman" w:cs="Times New Roman"/>
                <w:noProof/>
                <w:webHidden/>
                <w:sz w:val="24"/>
                <w:szCs w:val="24"/>
              </w:rPr>
              <w:tab/>
            </w:r>
            <w:r w:rsidR="00727619" w:rsidRPr="00727619">
              <w:rPr>
                <w:rFonts w:ascii="Times New Roman" w:hAnsi="Times New Roman" w:cs="Times New Roman"/>
                <w:noProof/>
                <w:webHidden/>
                <w:sz w:val="24"/>
                <w:szCs w:val="24"/>
              </w:rPr>
              <w:fldChar w:fldCharType="begin"/>
            </w:r>
            <w:r w:rsidR="00727619" w:rsidRPr="00727619">
              <w:rPr>
                <w:rFonts w:ascii="Times New Roman" w:hAnsi="Times New Roman" w:cs="Times New Roman"/>
                <w:noProof/>
                <w:webHidden/>
                <w:sz w:val="24"/>
                <w:szCs w:val="24"/>
              </w:rPr>
              <w:instrText xml:space="preserve"> PAGEREF _Toc221027587 \h </w:instrText>
            </w:r>
            <w:r w:rsidR="00727619" w:rsidRPr="00727619">
              <w:rPr>
                <w:rFonts w:ascii="Times New Roman" w:hAnsi="Times New Roman" w:cs="Times New Roman"/>
                <w:noProof/>
                <w:webHidden/>
                <w:sz w:val="24"/>
                <w:szCs w:val="24"/>
              </w:rPr>
            </w:r>
            <w:r w:rsidR="00727619"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w:t>
            </w:r>
            <w:r w:rsidR="00727619" w:rsidRPr="00727619">
              <w:rPr>
                <w:rFonts w:ascii="Times New Roman" w:hAnsi="Times New Roman" w:cs="Times New Roman"/>
                <w:noProof/>
                <w:webHidden/>
                <w:sz w:val="24"/>
                <w:szCs w:val="24"/>
              </w:rPr>
              <w:fldChar w:fldCharType="end"/>
            </w:r>
          </w:hyperlink>
        </w:p>
        <w:p w14:paraId="06172EC3" w14:textId="438E5941"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8" w:history="1">
            <w:r w:rsidRPr="00727619">
              <w:rPr>
                <w:rStyle w:val="Hyperlink"/>
                <w:rFonts w:ascii="Times New Roman" w:hAnsi="Times New Roman" w:cs="Times New Roman"/>
                <w:noProof/>
                <w:sz w:val="24"/>
                <w:szCs w:val="24"/>
              </w:rPr>
              <w:t>ATTESTATION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ii</w:t>
            </w:r>
            <w:r w:rsidRPr="00727619">
              <w:rPr>
                <w:rFonts w:ascii="Times New Roman" w:hAnsi="Times New Roman" w:cs="Times New Roman"/>
                <w:noProof/>
                <w:webHidden/>
                <w:sz w:val="24"/>
                <w:szCs w:val="24"/>
              </w:rPr>
              <w:fldChar w:fldCharType="end"/>
            </w:r>
          </w:hyperlink>
        </w:p>
        <w:p w14:paraId="4269AF21" w14:textId="535610E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89" w:history="1">
            <w:r w:rsidRPr="00727619">
              <w:rPr>
                <w:rStyle w:val="Hyperlink"/>
                <w:rFonts w:ascii="Times New Roman" w:hAnsi="Times New Roman" w:cs="Times New Roman"/>
                <w:noProof/>
                <w:sz w:val="24"/>
                <w:szCs w:val="24"/>
              </w:rPr>
              <w:t>CERTIFICATION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_Toc221027589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iii</w:t>
            </w:r>
            <w:r w:rsidRPr="00727619">
              <w:rPr>
                <w:rFonts w:ascii="Times New Roman" w:hAnsi="Times New Roman" w:cs="Times New Roman"/>
                <w:noProof/>
                <w:webHidden/>
                <w:sz w:val="24"/>
                <w:szCs w:val="24"/>
              </w:rPr>
              <w:fldChar w:fldCharType="end"/>
            </w:r>
          </w:hyperlink>
        </w:p>
        <w:p w14:paraId="6B7058FB" w14:textId="094245F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0" w:history="1">
            <w:r w:rsidRPr="00727619">
              <w:rPr>
                <w:rStyle w:val="Hyperlink"/>
                <w:rFonts w:ascii="Times New Roman" w:hAnsi="Times New Roman" w:cs="Times New Roman"/>
                <w:noProof/>
                <w:sz w:val="24"/>
                <w:szCs w:val="24"/>
              </w:rPr>
              <w:t>DEDICATOIN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iv</w:t>
            </w:r>
            <w:r w:rsidRPr="00727619">
              <w:rPr>
                <w:rFonts w:ascii="Times New Roman" w:hAnsi="Times New Roman" w:cs="Times New Roman"/>
                <w:noProof/>
                <w:webHidden/>
                <w:sz w:val="24"/>
                <w:szCs w:val="24"/>
              </w:rPr>
              <w:fldChar w:fldCharType="end"/>
            </w:r>
          </w:hyperlink>
        </w:p>
        <w:p w14:paraId="501286C6" w14:textId="054B245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1" w:history="1">
            <w:r w:rsidRPr="00727619">
              <w:rPr>
                <w:rStyle w:val="Hyperlink"/>
                <w:rFonts w:ascii="Times New Roman" w:hAnsi="Times New Roman" w:cs="Times New Roman"/>
                <w:noProof/>
                <w:sz w:val="24"/>
                <w:szCs w:val="24"/>
              </w:rPr>
              <w:t>ACKNOWLEDGEMENT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v</w:t>
            </w:r>
            <w:r w:rsidRPr="00727619">
              <w:rPr>
                <w:rFonts w:ascii="Times New Roman" w:hAnsi="Times New Roman" w:cs="Times New Roman"/>
                <w:noProof/>
                <w:webHidden/>
                <w:sz w:val="24"/>
                <w:szCs w:val="24"/>
              </w:rPr>
              <w:fldChar w:fldCharType="end"/>
            </w:r>
          </w:hyperlink>
        </w:p>
        <w:p w14:paraId="71C941DA" w14:textId="5278729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2" w:history="1">
            <w:r w:rsidRPr="00727619">
              <w:rPr>
                <w:rStyle w:val="Hyperlink"/>
                <w:rFonts w:ascii="Times New Roman" w:hAnsi="Times New Roman" w:cs="Times New Roman"/>
                <w:noProof/>
                <w:sz w:val="24"/>
                <w:szCs w:val="24"/>
              </w:rPr>
              <w:t>TABLE OF CONTENTS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vi</w:t>
            </w:r>
            <w:r w:rsidRPr="00727619">
              <w:rPr>
                <w:rFonts w:ascii="Times New Roman" w:hAnsi="Times New Roman" w:cs="Times New Roman"/>
                <w:noProof/>
                <w:webHidden/>
                <w:sz w:val="24"/>
                <w:szCs w:val="24"/>
              </w:rPr>
              <w:fldChar w:fldCharType="end"/>
            </w:r>
          </w:hyperlink>
        </w:p>
        <w:p w14:paraId="50F045ED" w14:textId="0F202F9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3" w:history="1">
            <w:r w:rsidRPr="00727619">
              <w:rPr>
                <w:rStyle w:val="Hyperlink"/>
                <w:rFonts w:ascii="Times New Roman" w:hAnsi="Times New Roman" w:cs="Times New Roman"/>
                <w:noProof/>
                <w:sz w:val="24"/>
                <w:szCs w:val="24"/>
              </w:rPr>
              <w:t>CHAPTER 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2CB76725" w14:textId="0EC8CAA4"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4" w:history="1">
            <w:r w:rsidRPr="00727619">
              <w:rPr>
                <w:rStyle w:val="Hyperlink"/>
                <w:rFonts w:ascii="Times New Roman" w:hAnsi="Times New Roman" w:cs="Times New Roman"/>
                <w:noProof/>
                <w:sz w:val="24"/>
                <w:szCs w:val="24"/>
              </w:rPr>
              <w:t>INTRODUCTION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12FCCC50" w14:textId="0F428BE2"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5" w:history="1">
            <w:r w:rsidRPr="00727619">
              <w:rPr>
                <w:rStyle w:val="Hyperlink"/>
                <w:rFonts w:ascii="Times New Roman" w:hAnsi="Times New Roman" w:cs="Times New Roman"/>
                <w:noProof/>
                <w:sz w:val="24"/>
                <w:szCs w:val="24"/>
              </w:rPr>
              <w:t>1.1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Background of the Study</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0736D2B0" w14:textId="3418DEF5"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6" w:history="1">
            <w:r w:rsidRPr="00727619">
              <w:rPr>
                <w:rStyle w:val="Hyperlink"/>
                <w:rFonts w:ascii="Times New Roman" w:hAnsi="Times New Roman" w:cs="Times New Roman"/>
                <w:noProof/>
                <w:sz w:val="24"/>
                <w:szCs w:val="24"/>
              </w:rPr>
              <w:t>1.2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Objective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w:t>
            </w:r>
            <w:r w:rsidRPr="00727619">
              <w:rPr>
                <w:rFonts w:ascii="Times New Roman" w:hAnsi="Times New Roman" w:cs="Times New Roman"/>
                <w:noProof/>
                <w:webHidden/>
                <w:sz w:val="24"/>
                <w:szCs w:val="24"/>
              </w:rPr>
              <w:fldChar w:fldCharType="end"/>
            </w:r>
          </w:hyperlink>
        </w:p>
        <w:p w14:paraId="5D3D5133" w14:textId="3C489629"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7" w:history="1">
            <w:r w:rsidRPr="00727619">
              <w:rPr>
                <w:rStyle w:val="Hyperlink"/>
                <w:rFonts w:ascii="Times New Roman" w:hAnsi="Times New Roman" w:cs="Times New Roman"/>
                <w:noProof/>
                <w:sz w:val="24"/>
                <w:szCs w:val="24"/>
              </w:rPr>
              <w:t>1.3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Significance of SIWES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1460F243" w14:textId="1679A140"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8" w:history="1">
            <w:r w:rsidRPr="00727619">
              <w:rPr>
                <w:rStyle w:val="Hyperlink"/>
                <w:rFonts w:ascii="Times New Roman" w:hAnsi="Times New Roman" w:cs="Times New Roman"/>
                <w:noProof/>
                <w:sz w:val="24"/>
                <w:szCs w:val="24"/>
              </w:rPr>
              <w:t xml:space="preserve">1.4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Scope of the Report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2</w:t>
            </w:r>
            <w:r w:rsidRPr="00727619">
              <w:rPr>
                <w:rFonts w:ascii="Times New Roman" w:hAnsi="Times New Roman" w:cs="Times New Roman"/>
                <w:noProof/>
                <w:webHidden/>
                <w:sz w:val="24"/>
                <w:szCs w:val="24"/>
              </w:rPr>
              <w:fldChar w:fldCharType="end"/>
            </w:r>
          </w:hyperlink>
        </w:p>
        <w:p w14:paraId="663ABAEC" w14:textId="537726C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599" w:history="1">
            <w:r w:rsidRPr="00727619">
              <w:rPr>
                <w:rStyle w:val="Hyperlink"/>
                <w:rFonts w:ascii="Times New Roman" w:hAnsi="Times New Roman" w:cs="Times New Roman"/>
                <w:noProof/>
                <w:sz w:val="24"/>
                <w:szCs w:val="24"/>
              </w:rPr>
              <w:t>CHAPTER TWO</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_Toc221027599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7621CD9E" w14:textId="23DB73E5"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0" w:history="1">
            <w:r w:rsidRPr="00727619">
              <w:rPr>
                <w:rStyle w:val="Hyperlink"/>
                <w:rFonts w:ascii="Times New Roman" w:hAnsi="Times New Roman" w:cs="Times New Roman"/>
                <w:noProof/>
                <w:sz w:val="24"/>
                <w:szCs w:val="24"/>
              </w:rPr>
              <w:t>ORGANIZATIONAL PROFILE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9DA1718" w14:textId="704BD6A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1" w:history="1">
            <w:r w:rsidRPr="00727619">
              <w:rPr>
                <w:rStyle w:val="Hyperlink"/>
                <w:rFonts w:ascii="Times New Roman" w:hAnsi="Times New Roman" w:cs="Times New Roman"/>
                <w:noProof/>
                <w:sz w:val="24"/>
                <w:szCs w:val="24"/>
              </w:rPr>
              <w:t>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Overview of the Organization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0EB4AE64" w14:textId="025416F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2" w:history="1">
            <w:r w:rsidRPr="00727619">
              <w:rPr>
                <w:rStyle w:val="Hyperlink"/>
                <w:rFonts w:ascii="Times New Roman" w:hAnsi="Times New Roman" w:cs="Times New Roman"/>
                <w:noProof/>
                <w:sz w:val="24"/>
                <w:szCs w:val="24"/>
                <w:shd w:val="clear" w:color="auto" w:fill="FFFFFF"/>
              </w:rPr>
              <w:t>2.2</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shd w:val="clear" w:color="auto" w:fill="FFFFFF"/>
              </w:rPr>
              <w:t>Mission and Vision</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3</w:t>
            </w:r>
            <w:r w:rsidRPr="00727619">
              <w:rPr>
                <w:rFonts w:ascii="Times New Roman" w:hAnsi="Times New Roman" w:cs="Times New Roman"/>
                <w:noProof/>
                <w:webHidden/>
                <w:sz w:val="24"/>
                <w:szCs w:val="24"/>
              </w:rPr>
              <w:fldChar w:fldCharType="end"/>
            </w:r>
          </w:hyperlink>
        </w:p>
        <w:p w14:paraId="4492EE6C" w14:textId="42604B4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3" w:history="1">
            <w:r w:rsidRPr="00727619">
              <w:rPr>
                <w:rStyle w:val="Hyperlink"/>
                <w:rFonts w:ascii="Times New Roman" w:hAnsi="Times New Roman" w:cs="Times New Roman"/>
                <w:noProof/>
                <w:sz w:val="24"/>
                <w:szCs w:val="24"/>
                <w:shd w:val="clear" w:color="auto" w:fill="FFFFFF"/>
              </w:rPr>
              <w:t>2.3</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Organizational Chart</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53D172A2" w14:textId="45396991"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4" w:history="1">
            <w:r w:rsidRPr="00727619">
              <w:rPr>
                <w:rStyle w:val="Hyperlink"/>
                <w:rFonts w:ascii="Times New Roman" w:hAnsi="Times New Roman" w:cs="Times New Roman"/>
                <w:noProof/>
                <w:sz w:val="24"/>
                <w:szCs w:val="24"/>
              </w:rPr>
              <w:t xml:space="preserve">2.4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Main Activities/Services Provided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4</w:t>
            </w:r>
            <w:r w:rsidRPr="00727619">
              <w:rPr>
                <w:rFonts w:ascii="Times New Roman" w:hAnsi="Times New Roman" w:cs="Times New Roman"/>
                <w:noProof/>
                <w:webHidden/>
                <w:sz w:val="24"/>
                <w:szCs w:val="24"/>
              </w:rPr>
              <w:fldChar w:fldCharType="end"/>
            </w:r>
          </w:hyperlink>
        </w:p>
        <w:p w14:paraId="2527A30B" w14:textId="2BA5AC9D"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5" w:history="1">
            <w:r w:rsidRPr="00727619">
              <w:rPr>
                <w:rStyle w:val="Hyperlink"/>
                <w:rFonts w:ascii="Times New Roman" w:hAnsi="Times New Roman" w:cs="Times New Roman"/>
                <w:noProof/>
                <w:sz w:val="24"/>
                <w:szCs w:val="24"/>
              </w:rPr>
              <w:t>CHAPTER THREE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7CA6AFF0" w14:textId="44230CAA"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6" w:history="1">
            <w:r w:rsidRPr="00727619">
              <w:rPr>
                <w:rStyle w:val="Hyperlink"/>
                <w:rFonts w:ascii="Times New Roman" w:hAnsi="Times New Roman" w:cs="Times New Roman"/>
                <w:noProof/>
                <w:sz w:val="24"/>
                <w:szCs w:val="24"/>
              </w:rPr>
              <w:t>NATURE OF WORK DONE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21B88D50" w14:textId="7963CD8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7" w:history="1">
            <w:r w:rsidRPr="00727619">
              <w:rPr>
                <w:rStyle w:val="Hyperlink"/>
                <w:rFonts w:ascii="Times New Roman" w:hAnsi="Times New Roman" w:cs="Times New Roman"/>
                <w:noProof/>
                <w:sz w:val="24"/>
                <w:szCs w:val="24"/>
              </w:rPr>
              <w:t>3.1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DESCRIPTION OF WORK</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5</w:t>
            </w:r>
            <w:r w:rsidRPr="00727619">
              <w:rPr>
                <w:rFonts w:ascii="Times New Roman" w:hAnsi="Times New Roman" w:cs="Times New Roman"/>
                <w:noProof/>
                <w:webHidden/>
                <w:sz w:val="24"/>
                <w:szCs w:val="24"/>
              </w:rPr>
              <w:fldChar w:fldCharType="end"/>
            </w:r>
          </w:hyperlink>
        </w:p>
        <w:p w14:paraId="40120B1B" w14:textId="64E216F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8" w:history="1">
            <w:r w:rsidRPr="00727619">
              <w:rPr>
                <w:rStyle w:val="Hyperlink"/>
                <w:rFonts w:ascii="Times New Roman" w:hAnsi="Times New Roman" w:cs="Times New Roman"/>
                <w:noProof/>
                <w:sz w:val="24"/>
                <w:szCs w:val="24"/>
              </w:rPr>
              <w:t xml:space="preserve">3.2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Tools and Techniques Used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0F40EADF" w14:textId="5DA9902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09" w:history="1">
            <w:r w:rsidRPr="00727619">
              <w:rPr>
                <w:rStyle w:val="Hyperlink"/>
                <w:rFonts w:ascii="Times New Roman" w:hAnsi="Times New Roman" w:cs="Times New Roman"/>
                <w:bCs/>
                <w:noProof/>
                <w:sz w:val="24"/>
                <w:szCs w:val="24"/>
              </w:rPr>
              <w:t>3.2.1</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bCs/>
                <w:noProof/>
                <w:sz w:val="24"/>
                <w:szCs w:val="24"/>
              </w:rPr>
              <w:t>Dispensing Tools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_Toc221027609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23A363AD" w14:textId="7CE1F3EB"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2" w:history="1">
            <w:r w:rsidRPr="00727619">
              <w:rPr>
                <w:rStyle w:val="Hyperlink"/>
                <w:rFonts w:ascii="Times New Roman" w:hAnsi="Times New Roman" w:cs="Times New Roman"/>
                <w:noProof/>
                <w:sz w:val="24"/>
                <w:szCs w:val="24"/>
              </w:rPr>
              <w:t xml:space="preserve">3.3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Challenges Faced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10</w:t>
            </w:r>
            <w:r w:rsidRPr="00727619">
              <w:rPr>
                <w:rFonts w:ascii="Times New Roman" w:hAnsi="Times New Roman" w:cs="Times New Roman"/>
                <w:noProof/>
                <w:webHidden/>
                <w:sz w:val="24"/>
                <w:szCs w:val="24"/>
              </w:rPr>
              <w:fldChar w:fldCharType="end"/>
            </w:r>
          </w:hyperlink>
        </w:p>
        <w:p w14:paraId="4E3397D9" w14:textId="4B8EE288"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3" w:history="1">
            <w:r w:rsidRPr="00727619">
              <w:rPr>
                <w:rStyle w:val="Hyperlink"/>
                <w:rFonts w:ascii="Times New Roman" w:hAnsi="Times New Roman" w:cs="Times New Roman"/>
                <w:noProof/>
                <w:sz w:val="24"/>
                <w:szCs w:val="24"/>
              </w:rPr>
              <w:t>CHAPTER FOUR</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2C553BEC" w14:textId="5119D8E6"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4" w:history="1">
            <w:r w:rsidRPr="00727619">
              <w:rPr>
                <w:rStyle w:val="Hyperlink"/>
                <w:rFonts w:ascii="Times New Roman" w:hAnsi="Times New Roman" w:cs="Times New Roman"/>
                <w:noProof/>
                <w:sz w:val="24"/>
                <w:szCs w:val="24"/>
              </w:rPr>
              <w:t>LEARNING OUTCOME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_Toc221027614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CE88946" w14:textId="696E6C5F"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5" w:history="1">
            <w:r w:rsidRPr="00727619">
              <w:rPr>
                <w:rStyle w:val="Hyperlink"/>
                <w:rFonts w:ascii="Times New Roman" w:hAnsi="Times New Roman" w:cs="Times New Roman"/>
                <w:noProof/>
                <w:sz w:val="24"/>
                <w:szCs w:val="24"/>
              </w:rPr>
              <w:t xml:space="preserve">4.1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Skills Acquired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_Toc221027615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5FE739A4" w14:textId="5F1F04C4"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6" w:history="1">
            <w:r w:rsidRPr="00727619">
              <w:rPr>
                <w:rStyle w:val="Hyperlink"/>
                <w:rFonts w:ascii="Times New Roman" w:hAnsi="Times New Roman" w:cs="Times New Roman"/>
                <w:noProof/>
                <w:sz w:val="24"/>
                <w:szCs w:val="24"/>
              </w:rPr>
              <w:t xml:space="preserve">4.2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Knowledge Gained</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_Toc221027616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449B220B" w14:textId="4FE42843"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7" w:history="1">
            <w:r w:rsidRPr="00727619">
              <w:rPr>
                <w:rStyle w:val="Hyperlink"/>
                <w:rFonts w:ascii="Times New Roman" w:hAnsi="Times New Roman" w:cs="Times New Roman"/>
                <w:noProof/>
                <w:sz w:val="24"/>
                <w:szCs w:val="24"/>
              </w:rPr>
              <w:t xml:space="preserve">4.3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Work Ethics and Professionalism</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_Toc221027617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13</w:t>
            </w:r>
            <w:r w:rsidRPr="00727619">
              <w:rPr>
                <w:rFonts w:ascii="Times New Roman" w:hAnsi="Times New Roman" w:cs="Times New Roman"/>
                <w:noProof/>
                <w:webHidden/>
                <w:sz w:val="24"/>
                <w:szCs w:val="24"/>
              </w:rPr>
              <w:fldChar w:fldCharType="end"/>
            </w:r>
          </w:hyperlink>
        </w:p>
        <w:p w14:paraId="0E75D531" w14:textId="5BF091FE"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8" w:history="1">
            <w:r w:rsidRPr="00727619">
              <w:rPr>
                <w:rStyle w:val="Hyperlink"/>
                <w:rFonts w:ascii="Times New Roman" w:hAnsi="Times New Roman" w:cs="Times New Roman"/>
                <w:noProof/>
                <w:sz w:val="24"/>
                <w:szCs w:val="24"/>
              </w:rPr>
              <w:t xml:space="preserve">4.4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Application of Academic Knowledge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_Toc221027618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14</w:t>
            </w:r>
            <w:r w:rsidRPr="00727619">
              <w:rPr>
                <w:rFonts w:ascii="Times New Roman" w:hAnsi="Times New Roman" w:cs="Times New Roman"/>
                <w:noProof/>
                <w:webHidden/>
                <w:sz w:val="24"/>
                <w:szCs w:val="24"/>
              </w:rPr>
              <w:fldChar w:fldCharType="end"/>
            </w:r>
          </w:hyperlink>
        </w:p>
        <w:p w14:paraId="3CDCF448" w14:textId="77777777" w:rsidR="00C45E30" w:rsidRDefault="00C45E30">
          <w:pPr>
            <w:spacing w:after="160" w:line="259" w:lineRule="auto"/>
            <w:rPr>
              <w:rFonts w:asciiTheme="minorHAnsi" w:eastAsiaTheme="minorHAnsi" w:hAnsiTheme="minorHAnsi" w:cstheme="minorBidi"/>
              <w:lang w:eastAsia="en-US"/>
            </w:rPr>
          </w:pPr>
          <w:r>
            <w:br w:type="page"/>
          </w:r>
        </w:p>
        <w:p w14:paraId="5980806E" w14:textId="091218FB"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19" w:history="1">
            <w:r w:rsidRPr="00727619">
              <w:rPr>
                <w:rStyle w:val="Hyperlink"/>
                <w:rFonts w:ascii="Times New Roman" w:hAnsi="Times New Roman" w:cs="Times New Roman"/>
                <w:noProof/>
                <w:sz w:val="24"/>
                <w:szCs w:val="24"/>
              </w:rPr>
              <w:t>CHAPTER FIVE</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_Toc221027619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31CBEEAD" w14:textId="58A9FC83"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0" w:history="1">
            <w:r w:rsidRPr="00727619">
              <w:rPr>
                <w:rStyle w:val="Hyperlink"/>
                <w:rFonts w:ascii="Times New Roman" w:hAnsi="Times New Roman" w:cs="Times New Roman"/>
                <w:noProof/>
                <w:sz w:val="24"/>
                <w:szCs w:val="24"/>
              </w:rPr>
              <w:t>SUMMARY CONCLUSION, AND RECOMMENDATIONS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_Toc221027620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7904035" w14:textId="6A0D88DA"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1" w:history="1">
            <w:r w:rsidRPr="00727619">
              <w:rPr>
                <w:rStyle w:val="Hyperlink"/>
                <w:rFonts w:ascii="Times New Roman" w:hAnsi="Times New Roman" w:cs="Times New Roman"/>
                <w:noProof/>
                <w:sz w:val="24"/>
                <w:szCs w:val="24"/>
              </w:rPr>
              <w:t xml:space="preserve">5.1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Summary of Findings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_Toc221027621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73FC1787" w14:textId="7B70897C" w:rsidR="00727619" w:rsidRPr="00727619" w:rsidRDefault="00727619" w:rsidP="00727619">
          <w:pPr>
            <w:pStyle w:val="TOC2"/>
            <w:tabs>
              <w:tab w:val="left" w:pos="960"/>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2" w:history="1">
            <w:r w:rsidRPr="00727619">
              <w:rPr>
                <w:rStyle w:val="Hyperlink"/>
                <w:rFonts w:ascii="Times New Roman" w:hAnsi="Times New Roman" w:cs="Times New Roman"/>
                <w:noProof/>
                <w:sz w:val="24"/>
                <w:szCs w:val="24"/>
              </w:rPr>
              <w:t xml:space="preserve">5.2 </w:t>
            </w:r>
            <w:r w:rsidRPr="00727619">
              <w:rPr>
                <w:rFonts w:ascii="Times New Roman" w:eastAsiaTheme="minorEastAsia" w:hAnsi="Times New Roman" w:cs="Times New Roman"/>
                <w:noProof/>
                <w:kern w:val="2"/>
                <w:sz w:val="24"/>
                <w:szCs w:val="24"/>
                <w:lang w:val="en-GB" w:eastAsia="en-GB"/>
                <w14:ligatures w14:val="standardContextual"/>
              </w:rPr>
              <w:tab/>
            </w:r>
            <w:r w:rsidRPr="00727619">
              <w:rPr>
                <w:rStyle w:val="Hyperlink"/>
                <w:rFonts w:ascii="Times New Roman" w:hAnsi="Times New Roman" w:cs="Times New Roman"/>
                <w:noProof/>
                <w:sz w:val="24"/>
                <w:szCs w:val="24"/>
              </w:rPr>
              <w:t>Recommendations for Future Students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_Toc221027622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15</w:t>
            </w:r>
            <w:r w:rsidRPr="00727619">
              <w:rPr>
                <w:rFonts w:ascii="Times New Roman" w:hAnsi="Times New Roman" w:cs="Times New Roman"/>
                <w:noProof/>
                <w:webHidden/>
                <w:sz w:val="24"/>
                <w:szCs w:val="24"/>
              </w:rPr>
              <w:fldChar w:fldCharType="end"/>
            </w:r>
          </w:hyperlink>
        </w:p>
        <w:p w14:paraId="291F9400" w14:textId="59EC8080" w:rsidR="00727619" w:rsidRPr="00727619" w:rsidRDefault="00727619" w:rsidP="00727619">
          <w:pPr>
            <w:pStyle w:val="TOC1"/>
            <w:tabs>
              <w:tab w:val="right" w:leader="dot" w:pos="9440"/>
            </w:tabs>
            <w:spacing w:after="0" w:line="360" w:lineRule="auto"/>
            <w:ind w:left="720" w:hanging="720"/>
            <w:rPr>
              <w:rFonts w:ascii="Times New Roman" w:eastAsiaTheme="minorEastAsia" w:hAnsi="Times New Roman" w:cs="Times New Roman"/>
              <w:noProof/>
              <w:kern w:val="2"/>
              <w:sz w:val="24"/>
              <w:szCs w:val="24"/>
              <w:lang w:val="en-GB" w:eastAsia="en-GB"/>
              <w14:ligatures w14:val="standardContextual"/>
            </w:rPr>
          </w:pPr>
          <w:hyperlink w:anchor="_Toc221027623" w:history="1">
            <w:r w:rsidRPr="00727619">
              <w:rPr>
                <w:rStyle w:val="Hyperlink"/>
                <w:rFonts w:ascii="Times New Roman" w:hAnsi="Times New Roman" w:cs="Times New Roman"/>
                <w:noProof/>
                <w:sz w:val="24"/>
                <w:szCs w:val="24"/>
              </w:rPr>
              <w:t>REFERENCES</w:t>
            </w:r>
            <w:r w:rsidRPr="00727619">
              <w:rPr>
                <w:rFonts w:ascii="Times New Roman" w:hAnsi="Times New Roman" w:cs="Times New Roman"/>
                <w:noProof/>
                <w:webHidden/>
                <w:sz w:val="24"/>
                <w:szCs w:val="24"/>
              </w:rPr>
              <w:tab/>
            </w:r>
            <w:r w:rsidRPr="00727619">
              <w:rPr>
                <w:rFonts w:ascii="Times New Roman" w:hAnsi="Times New Roman" w:cs="Times New Roman"/>
                <w:noProof/>
                <w:webHidden/>
                <w:sz w:val="24"/>
                <w:szCs w:val="24"/>
              </w:rPr>
              <w:fldChar w:fldCharType="begin"/>
            </w:r>
            <w:r w:rsidRPr="00727619">
              <w:rPr>
                <w:rFonts w:ascii="Times New Roman" w:hAnsi="Times New Roman" w:cs="Times New Roman"/>
                <w:noProof/>
                <w:webHidden/>
                <w:sz w:val="24"/>
                <w:szCs w:val="24"/>
              </w:rPr>
              <w:instrText xml:space="preserve"> PAGEREF _Toc221027623 \h </w:instrText>
            </w:r>
            <w:r w:rsidRPr="00727619">
              <w:rPr>
                <w:rFonts w:ascii="Times New Roman" w:hAnsi="Times New Roman" w:cs="Times New Roman"/>
                <w:noProof/>
                <w:webHidden/>
                <w:sz w:val="24"/>
                <w:szCs w:val="24"/>
              </w:rPr>
            </w:r>
            <w:r w:rsidRPr="00727619">
              <w:rPr>
                <w:rFonts w:ascii="Times New Roman" w:hAnsi="Times New Roman" w:cs="Times New Roman"/>
                <w:noProof/>
                <w:webHidden/>
                <w:sz w:val="24"/>
                <w:szCs w:val="24"/>
              </w:rPr>
              <w:fldChar w:fldCharType="separate"/>
            </w:r>
            <w:r w:rsidR="00766445">
              <w:rPr>
                <w:rFonts w:ascii="Times New Roman" w:hAnsi="Times New Roman" w:cs="Times New Roman"/>
                <w:noProof/>
                <w:webHidden/>
                <w:sz w:val="24"/>
                <w:szCs w:val="24"/>
              </w:rPr>
              <w:t>16</w:t>
            </w:r>
            <w:r w:rsidRPr="00727619">
              <w:rPr>
                <w:rFonts w:ascii="Times New Roman" w:hAnsi="Times New Roman" w:cs="Times New Roman"/>
                <w:noProof/>
                <w:webHidden/>
                <w:sz w:val="24"/>
                <w:szCs w:val="24"/>
              </w:rPr>
              <w:fldChar w:fldCharType="end"/>
            </w:r>
          </w:hyperlink>
        </w:p>
        <w:p w14:paraId="6ADB5C31" w14:textId="618FA6E1" w:rsidR="008B7B4C" w:rsidRDefault="009315B6" w:rsidP="00727619">
          <w:pPr>
            <w:spacing w:after="0" w:line="360" w:lineRule="auto"/>
            <w:ind w:left="720" w:hanging="720"/>
            <w:sectPr w:rsidR="008B7B4C" w:rsidSect="00727619">
              <w:footerReference w:type="default" r:id="rId9"/>
              <w:pgSz w:w="11906" w:h="16838" w:code="9"/>
              <w:pgMar w:top="1170" w:right="1016" w:bottom="1080" w:left="1440" w:header="432" w:footer="432" w:gutter="0"/>
              <w:pgNumType w:fmt="lowerRoman" w:start="1"/>
              <w:cols w:space="720"/>
              <w:docGrid w:linePitch="360"/>
            </w:sectPr>
          </w:pPr>
          <w:r w:rsidRPr="00727619">
            <w:rPr>
              <w:rFonts w:ascii="Times New Roman" w:hAnsi="Times New Roman"/>
              <w:b/>
              <w:bCs/>
              <w:noProof/>
              <w:sz w:val="24"/>
              <w:szCs w:val="24"/>
            </w:rPr>
            <w:fldChar w:fldCharType="end"/>
          </w:r>
        </w:p>
      </w:sdtContent>
    </w:sdt>
    <w:p w14:paraId="2BFAB66C" w14:textId="77777777" w:rsidR="00A915D8" w:rsidRPr="00E81260" w:rsidRDefault="00A915D8" w:rsidP="00B53024">
      <w:pPr>
        <w:pStyle w:val="Heading1"/>
        <w:spacing w:before="0"/>
      </w:pPr>
      <w:bookmarkStart w:id="9" w:name="_Toc221027593"/>
      <w:bookmarkEnd w:id="2"/>
      <w:r w:rsidRPr="00E81260">
        <w:lastRenderedPageBreak/>
        <w:t>CHAPTER ONE</w:t>
      </w:r>
      <w:bookmarkEnd w:id="9"/>
    </w:p>
    <w:p w14:paraId="2377B198" w14:textId="77777777" w:rsidR="00A915D8" w:rsidRPr="00E81260" w:rsidRDefault="00411BD0" w:rsidP="00B53024">
      <w:pPr>
        <w:pStyle w:val="Heading1"/>
        <w:spacing w:before="0"/>
      </w:pPr>
      <w:bookmarkStart w:id="10" w:name="_Toc221027594"/>
      <w:r w:rsidRPr="00E81260">
        <w:t>INTRODUCTION</w:t>
      </w:r>
      <w:bookmarkEnd w:id="10"/>
    </w:p>
    <w:p w14:paraId="4705C6CC" w14:textId="2253350E" w:rsidR="00A915D8" w:rsidRPr="00B53024" w:rsidRDefault="00A915D8" w:rsidP="00B53024">
      <w:pPr>
        <w:pStyle w:val="Heading2"/>
      </w:pPr>
      <w:bookmarkStart w:id="11" w:name="_Toc221027595"/>
      <w:r w:rsidRPr="00B53024">
        <w:t>1.1</w:t>
      </w:r>
      <w:r w:rsidRPr="00B53024">
        <w:tab/>
        <w:t>Background of the Study</w:t>
      </w:r>
      <w:bookmarkEnd w:id="11"/>
    </w:p>
    <w:p w14:paraId="036A444C" w14:textId="77777777" w:rsidR="00B1515F" w:rsidRPr="00B11C9F" w:rsidRDefault="00B1515F" w:rsidP="00B1515F">
      <w:pPr>
        <w:spacing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The Students’ Industrial Work Experience Scheme (SIWES) was established in 1973 by the Industrial Training Fund (ITF) to address the gap between theoretical knowledge and practical skills among Nigerian tertiary institution graduates (ITF, 2010). Prior to its establishment, there was a growing concern among industrialists regarding the lack of practical experience among graduates, especially those in science and technology disciplines (Akinyemi, 2011). The SIWES program serves as a skills development initiative aimed at preparing students from universities, polytechnics, and colleges of education for real-world industrial environments.</w:t>
      </w:r>
    </w:p>
    <w:p w14:paraId="1ECAD115"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This initiative was designed to enhance students’ ability to apply their classroom knowledge to real-life situations, facilitate their transition to the workplace, and equip them with the necessary technical and operational skills. It provides students the opportunity to operate and interact with equipment and machines not commonly found in their schools (Oladele &amp; Akintayo, 2013).</w:t>
      </w:r>
    </w:p>
    <w:p w14:paraId="65C3D251"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Before SIWES, employers found that graduates lacked job-ready competencies due to a lack of exposure to the practical side of their disciplines. This led to high unemployment and dissatisfaction with the quality of graduates being produced (Adegboye, 2012). The situation prompted the ITF to introduce the SIWES scheme in 1973/74 as a solution to the disconnect between classroom learning and workplace demands.</w:t>
      </w:r>
    </w:p>
    <w:p w14:paraId="24685667" w14:textId="77777777" w:rsidR="00B1515F" w:rsidRPr="00B11C9F" w:rsidRDefault="00B1515F" w:rsidP="00B1515F">
      <w:pPr>
        <w:spacing w:before="100" w:beforeAutospacing="1" w:after="100" w:afterAutospacing="1" w:line="360" w:lineRule="auto"/>
        <w:jc w:val="both"/>
        <w:rPr>
          <w:rFonts w:ascii="Times New Roman" w:eastAsia="Times New Roman" w:hAnsi="Times New Roman"/>
          <w:sz w:val="24"/>
          <w:szCs w:val="24"/>
          <w:lang w:val="en-GB" w:eastAsia="en-GB"/>
        </w:rPr>
      </w:pPr>
      <w:r w:rsidRPr="00B11C9F">
        <w:rPr>
          <w:rFonts w:ascii="Times New Roman" w:eastAsia="Times New Roman" w:hAnsi="Times New Roman"/>
          <w:sz w:val="24"/>
          <w:szCs w:val="24"/>
          <w:lang w:val="en-GB" w:eastAsia="en-GB"/>
        </w:rPr>
        <w:t>Initially fully funded by the ITF, the financial burden led to the fund’s withdrawal in 1978. Consequently, the federal government transferred the scheme’s coordination to the National Universities Commission (NUC) and the National Board for Technical Education (NBTE) in 1979. Later in 1984, the supervision and implementation of SIWES were handed back to the ITF, which resumed full management of the program in July 1985 with federal government funding (ITF, 2010).</w:t>
      </w:r>
    </w:p>
    <w:p w14:paraId="3811C650" w14:textId="134DCD5F" w:rsidR="0098766F" w:rsidRPr="00E80EAE" w:rsidRDefault="0098766F" w:rsidP="00B53024">
      <w:pPr>
        <w:pStyle w:val="Heading2"/>
      </w:pPr>
      <w:bookmarkStart w:id="12" w:name="_Toc221027596"/>
      <w:r>
        <w:t>1.2</w:t>
      </w:r>
      <w:r>
        <w:tab/>
      </w:r>
      <w:r w:rsidRPr="00E80EAE">
        <w:t>Objective of SIWES</w:t>
      </w:r>
      <w:bookmarkEnd w:id="12"/>
    </w:p>
    <w:p w14:paraId="1CF1AF40"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7EDCE8F6"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7BE226D7"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lastRenderedPageBreak/>
        <w:t>To expose the student to work method and techniques in handling equipment and machinery that may not be available in their institution.</w:t>
      </w:r>
    </w:p>
    <w:p w14:paraId="2DF90184"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44BBDEB9" w14:textId="77777777" w:rsidR="0098766F" w:rsidRPr="00E80EAE" w:rsidRDefault="0098766F" w:rsidP="0098766F">
      <w:pPr>
        <w:numPr>
          <w:ilvl w:val="0"/>
          <w:numId w:val="1"/>
        </w:numPr>
        <w:spacing w:after="0" w:line="48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2891320D" w14:textId="77777777" w:rsidR="005647EC" w:rsidRDefault="00E80EAE" w:rsidP="00B53024">
      <w:pPr>
        <w:pStyle w:val="Heading2"/>
      </w:pPr>
      <w:bookmarkStart w:id="13" w:name="_Toc221027597"/>
      <w:r>
        <w:t>1.</w:t>
      </w:r>
      <w:r w:rsidR="0098766F">
        <w:t>3</w:t>
      </w:r>
      <w:r>
        <w:tab/>
      </w:r>
      <w:r w:rsidR="00A915D8" w:rsidRPr="00E80EAE">
        <w:t xml:space="preserve">Significance of </w:t>
      </w:r>
      <w:r w:rsidR="00411BD0" w:rsidRPr="00E80EAE">
        <w:t>SIWES</w:t>
      </w:r>
      <w:bookmarkEnd w:id="13"/>
    </w:p>
    <w:p w14:paraId="62300812" w14:textId="284635F8" w:rsidR="00E80EAE" w:rsidRPr="00A669A0" w:rsidRDefault="00411BD0" w:rsidP="00D74A13">
      <w:pPr>
        <w:pStyle w:val="ListParagraph"/>
        <w:spacing w:line="480" w:lineRule="auto"/>
        <w:ind w:left="0"/>
        <w:jc w:val="both"/>
        <w:rPr>
          <w:rFonts w:ascii="Times New Roman" w:hAnsi="Times New Roman"/>
          <w:bCs/>
          <w:sz w:val="24"/>
          <w:szCs w:val="24"/>
        </w:rPr>
      </w:pPr>
      <w:r w:rsidRPr="00E80EAE">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B53024">
      <w:pPr>
        <w:pStyle w:val="Heading2"/>
      </w:pPr>
      <w:bookmarkStart w:id="14" w:name="_Toc221027598"/>
      <w:r w:rsidRPr="00E80EAE">
        <w:t xml:space="preserve">1.4 </w:t>
      </w:r>
      <w:r w:rsidRPr="00E80EAE">
        <w:tab/>
        <w:t>Scope of the Report</w:t>
      </w:r>
      <w:bookmarkEnd w:id="14"/>
    </w:p>
    <w:p w14:paraId="786C30D6"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This report is limited to the Pharmacy Unit and the Medical Records Unit, focusing on their core functions and operational procedures within the healthcare facility. In the Pharmacy Unit, emphasis is placed on medication classification, including prescription and non-prescription drugs, prescription components, commonly used pharmaceutical abbreviations, and standard drug dispensing practices.</w:t>
      </w:r>
    </w:p>
    <w:p w14:paraId="699A7E7F" w14:textId="77777777" w:rsidR="00CA3A5D" w:rsidRPr="00CA3A5D" w:rsidRDefault="00CA3A5D" w:rsidP="00CA3A5D">
      <w:pPr>
        <w:spacing w:after="160" w:line="360" w:lineRule="auto"/>
        <w:jc w:val="both"/>
        <w:rPr>
          <w:rFonts w:ascii="Times New Roman" w:hAnsi="Times New Roman"/>
          <w:sz w:val="24"/>
          <w:szCs w:val="24"/>
          <w:lang w:val="en-GB"/>
        </w:rPr>
      </w:pPr>
      <w:r w:rsidRPr="00CA3A5D">
        <w:rPr>
          <w:rFonts w:ascii="Times New Roman" w:hAnsi="Times New Roman"/>
          <w:sz w:val="24"/>
          <w:szCs w:val="24"/>
          <w:lang w:val="en-GB"/>
        </w:rPr>
        <w:t>The report also examines issues related to dispensing errors, highlighting their causes, preventive measures, and the materials and equipment used in the dispensing process. In addition, it outlines the step-by-step procedures involved in dispensing medications and presents a classification of common drug groups such as antibiotics, analgesics, and antimalarials. The distinction between generic and trade (brand) names of drugs is also discussed.</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375B546" w14:textId="77777777" w:rsidR="00405BCC" w:rsidRDefault="00405BCC" w:rsidP="00B53024">
      <w:pPr>
        <w:pStyle w:val="Heading1"/>
        <w:spacing w:before="0"/>
      </w:pPr>
      <w:bookmarkStart w:id="15" w:name="_Toc221027599"/>
      <w:r>
        <w:lastRenderedPageBreak/>
        <w:t>CHAPTER TWO</w:t>
      </w:r>
      <w:bookmarkEnd w:id="15"/>
    </w:p>
    <w:p w14:paraId="45B8065C" w14:textId="77777777" w:rsidR="00405BCC" w:rsidRDefault="00405BCC" w:rsidP="00B53024">
      <w:pPr>
        <w:pStyle w:val="Heading1"/>
        <w:spacing w:before="0"/>
      </w:pPr>
      <w:bookmarkStart w:id="16" w:name="_Toc221027600"/>
      <w:r>
        <w:t>ORGANIZATIONAL PROFILE</w:t>
      </w:r>
      <w:bookmarkEnd w:id="16"/>
    </w:p>
    <w:p w14:paraId="3FD8DFA6" w14:textId="458A328C" w:rsidR="00405BCC" w:rsidRDefault="00B53024" w:rsidP="00CB6B90">
      <w:pPr>
        <w:pStyle w:val="Heading2"/>
      </w:pPr>
      <w:bookmarkStart w:id="17" w:name="_Toc221027601"/>
      <w:r>
        <w:t>2.1</w:t>
      </w:r>
      <w:r>
        <w:tab/>
      </w:r>
      <w:r w:rsidR="00405BCC">
        <w:t>Overview of the Organization</w:t>
      </w:r>
      <w:bookmarkEnd w:id="17"/>
    </w:p>
    <w:p w14:paraId="1F4861A4" w14:textId="288257C8" w:rsidR="00C45E30" w:rsidRPr="00C45E30" w:rsidRDefault="00C45E30" w:rsidP="00C45E30">
      <w:pPr>
        <w:spacing w:line="480" w:lineRule="auto"/>
        <w:jc w:val="both"/>
        <w:rPr>
          <w:rFonts w:ascii="Times New Roman" w:hAnsi="Times New Roman"/>
          <w:sz w:val="24"/>
          <w:szCs w:val="24"/>
          <w:lang w:val="en-GB"/>
        </w:rPr>
      </w:pPr>
      <w:bookmarkStart w:id="18" w:name="_Toc221027602"/>
      <w:proofErr w:type="spellStart"/>
      <w:r w:rsidRPr="00C45E30">
        <w:rPr>
          <w:rFonts w:ascii="Times New Roman" w:hAnsi="Times New Roman"/>
          <w:sz w:val="24"/>
          <w:szCs w:val="24"/>
          <w:lang w:val="en-GB"/>
        </w:rPr>
        <w:t>Kidang</w:t>
      </w:r>
      <w:proofErr w:type="spellEnd"/>
      <w:r w:rsidRPr="00C45E30">
        <w:rPr>
          <w:rFonts w:ascii="Times New Roman" w:hAnsi="Times New Roman"/>
          <w:sz w:val="24"/>
          <w:szCs w:val="24"/>
          <w:lang w:val="en-GB"/>
        </w:rPr>
        <w:t xml:space="preserve"> Primary Healthcare Centre, located in the </w:t>
      </w:r>
      <w:proofErr w:type="spellStart"/>
      <w:r w:rsidRPr="00C45E30">
        <w:rPr>
          <w:rFonts w:ascii="Times New Roman" w:hAnsi="Times New Roman"/>
          <w:sz w:val="24"/>
          <w:szCs w:val="24"/>
          <w:lang w:val="en-GB"/>
        </w:rPr>
        <w:t>Marama</w:t>
      </w:r>
      <w:proofErr w:type="spellEnd"/>
      <w:r w:rsidRPr="00C45E30">
        <w:rPr>
          <w:rFonts w:ascii="Times New Roman" w:hAnsi="Times New Roman"/>
          <w:sz w:val="24"/>
          <w:szCs w:val="24"/>
          <w:lang w:val="en-GB"/>
        </w:rPr>
        <w:t>/</w:t>
      </w:r>
      <w:proofErr w:type="spellStart"/>
      <w:r w:rsidRPr="00C45E30">
        <w:rPr>
          <w:rFonts w:ascii="Times New Roman" w:hAnsi="Times New Roman"/>
          <w:sz w:val="24"/>
          <w:szCs w:val="24"/>
          <w:lang w:val="en-GB"/>
        </w:rPr>
        <w:t>Kidang</w:t>
      </w:r>
      <w:proofErr w:type="spellEnd"/>
      <w:r w:rsidRPr="00C45E30">
        <w:rPr>
          <w:rFonts w:ascii="Times New Roman" w:hAnsi="Times New Roman"/>
          <w:sz w:val="24"/>
          <w:szCs w:val="24"/>
          <w:lang w:val="en-GB"/>
        </w:rPr>
        <w:t xml:space="preserve"> ward of </w:t>
      </w:r>
      <w:proofErr w:type="spellStart"/>
      <w:r w:rsidRPr="00C45E30">
        <w:rPr>
          <w:rFonts w:ascii="Times New Roman" w:hAnsi="Times New Roman"/>
          <w:sz w:val="24"/>
          <w:szCs w:val="24"/>
          <w:lang w:val="en-GB"/>
        </w:rPr>
        <w:t>Hawul</w:t>
      </w:r>
      <w:proofErr w:type="spellEnd"/>
      <w:r w:rsidRPr="00C45E30">
        <w:rPr>
          <w:rFonts w:ascii="Times New Roman" w:hAnsi="Times New Roman"/>
          <w:sz w:val="24"/>
          <w:szCs w:val="24"/>
          <w:lang w:val="en-GB"/>
        </w:rPr>
        <w:t xml:space="preserve"> Local Government Area, Borno State, serves as a vital, foundational health facility for the local community. It is part of the state's efforts to provide essential, accessible health services. The facility operates within a network aiming to improve rural healthcare, though studies have highlighted challenges regarding resource adequacy. </w:t>
      </w:r>
      <w:r w:rsidRPr="00406964">
        <w:rPr>
          <w:rFonts w:ascii="Times New Roman" w:hAnsi="Times New Roman"/>
          <w:sz w:val="24"/>
          <w:szCs w:val="24"/>
          <w:lang w:val="en-GB"/>
        </w:rPr>
        <w:t xml:space="preserve"> </w:t>
      </w:r>
      <w:r w:rsidRPr="00C45E30">
        <w:rPr>
          <w:rFonts w:ascii="Times New Roman" w:hAnsi="Times New Roman"/>
          <w:sz w:val="24"/>
          <w:szCs w:val="24"/>
          <w:lang w:val="en-GB"/>
        </w:rPr>
        <w:t>Role in Local Area: The facility serves the </w:t>
      </w:r>
      <w:proofErr w:type="spellStart"/>
      <w:r>
        <w:fldChar w:fldCharType="begin"/>
      </w:r>
      <w:r>
        <w:instrText>HYPERLINK "https://www.google.com/search?q=Marama%2FKidang+ward&amp;oq=BRIEF+history+of+KIDANG+PRIMARY+HEALTHCARE+CENTRE%2C+HAWUL%2C+BORNO+STATE&amp;gs_lcrp=EgRlZGdlKgYIABBFGDkyBggAEEUYOdIBCTMyMDA1ajBqNKgCALACAQ&amp;sourceid=chrome&amp;ie=UTF-8&amp;mstk=AUtExfDSfyOB2-p7yKfflUrIeLYTyz21cswuGaFLe2Bn9jwDBHd1UiY13vDeIpxBN0MGGOexMrvNLoWDBMvSJtkmTcTIGMAg3uV76vSGQuOPjQO_KNmAPcDAS7t4lX2pKoRa577gr7vGtusETLP7wyUq0C8nocff_FrRvm8U0s3vj564vIU&amp;csui=3&amp;ved=2ahUKEwjJybe4wMKSAxUvd0EAHaDgOS8QgK4QegQIAxAB"</w:instrText>
      </w:r>
      <w:r>
        <w:fldChar w:fldCharType="separate"/>
      </w:r>
      <w:r w:rsidRPr="00C45E30">
        <w:rPr>
          <w:rStyle w:val="Hyperlink"/>
          <w:rFonts w:ascii="Times New Roman" w:hAnsi="Times New Roman"/>
          <w:color w:val="auto"/>
          <w:sz w:val="24"/>
          <w:szCs w:val="24"/>
          <w:u w:val="none"/>
          <w:lang w:val="en-GB"/>
        </w:rPr>
        <w:t>Marama</w:t>
      </w:r>
      <w:proofErr w:type="spellEnd"/>
      <w:r w:rsidRPr="00C45E30">
        <w:rPr>
          <w:rStyle w:val="Hyperlink"/>
          <w:rFonts w:ascii="Times New Roman" w:hAnsi="Times New Roman"/>
          <w:color w:val="auto"/>
          <w:sz w:val="24"/>
          <w:szCs w:val="24"/>
          <w:u w:val="none"/>
          <w:lang w:val="en-GB"/>
        </w:rPr>
        <w:t>/</w:t>
      </w:r>
      <w:proofErr w:type="spellStart"/>
      <w:r w:rsidRPr="00C45E30">
        <w:rPr>
          <w:rStyle w:val="Hyperlink"/>
          <w:rFonts w:ascii="Times New Roman" w:hAnsi="Times New Roman"/>
          <w:color w:val="auto"/>
          <w:sz w:val="24"/>
          <w:szCs w:val="24"/>
          <w:u w:val="none"/>
          <w:lang w:val="en-GB"/>
        </w:rPr>
        <w:t>Kidang</w:t>
      </w:r>
      <w:proofErr w:type="spellEnd"/>
      <w:r w:rsidRPr="00C45E30">
        <w:rPr>
          <w:rStyle w:val="Hyperlink"/>
          <w:rFonts w:ascii="Times New Roman" w:hAnsi="Times New Roman"/>
          <w:color w:val="auto"/>
          <w:sz w:val="24"/>
          <w:szCs w:val="24"/>
          <w:u w:val="none"/>
          <w:lang w:val="en-GB"/>
        </w:rPr>
        <w:t xml:space="preserve"> ward</w:t>
      </w:r>
      <w:r>
        <w:fldChar w:fldCharType="end"/>
      </w:r>
      <w:r w:rsidRPr="00C45E30">
        <w:rPr>
          <w:rFonts w:ascii="Times New Roman" w:hAnsi="Times New Roman"/>
          <w:sz w:val="24"/>
          <w:szCs w:val="24"/>
          <w:lang w:val="en-GB"/>
        </w:rPr>
        <w:t>, one of the key administrative areas in </w:t>
      </w:r>
      <w:proofErr w:type="spellStart"/>
      <w:r>
        <w:fldChar w:fldCharType="begin"/>
      </w:r>
      <w:r>
        <w:instrText>HYPERLINK "https://www.google.com/search?q=Hawul+LGA&amp;oq=BRIEF+history+of+KIDANG+PRIMARY+HEALTHCARE+CENTRE%2C+HAWUL%2C+BORNO+STATE&amp;gs_lcrp=EgRlZGdlKgYIABBFGDkyBggAEEUYOdIBCTMyMDA1ajBqNKgCALACAQ&amp;sourceid=chrome&amp;ie=UTF-8&amp;mstk=AUtExfDSfyOB2-p7yKfflUrIeLYTyz21cswuGaFLe2Bn9jwDBHd1UiY13vDeIpxBN0MGGOexMrvNLoWDBMvSJtkmTcTIGMAg3uV76vSGQuOPjQO_KNmAPcDAS7t4lX2pKoRa577gr7vGtusETLP7wyUq0C8nocff_FrRvm8U0s3vj564vIU&amp;csui=3&amp;ved=2ahUKEwjJybe4wMKSAxUvd0EAHaDgOS8QgK4QegQIAxAC"</w:instrText>
      </w:r>
      <w:r>
        <w:fldChar w:fldCharType="separate"/>
      </w:r>
      <w:r w:rsidRPr="00C45E30">
        <w:rPr>
          <w:rStyle w:val="Hyperlink"/>
          <w:rFonts w:ascii="Times New Roman" w:hAnsi="Times New Roman"/>
          <w:color w:val="auto"/>
          <w:sz w:val="24"/>
          <w:szCs w:val="24"/>
          <w:u w:val="none"/>
          <w:lang w:val="en-GB"/>
        </w:rPr>
        <w:t>Hawul</w:t>
      </w:r>
      <w:proofErr w:type="spellEnd"/>
      <w:r w:rsidRPr="00C45E30">
        <w:rPr>
          <w:rStyle w:val="Hyperlink"/>
          <w:rFonts w:ascii="Times New Roman" w:hAnsi="Times New Roman"/>
          <w:color w:val="auto"/>
          <w:sz w:val="24"/>
          <w:szCs w:val="24"/>
          <w:u w:val="none"/>
          <w:lang w:val="en-GB"/>
        </w:rPr>
        <w:t xml:space="preserve"> LGA</w:t>
      </w:r>
      <w:r>
        <w:fldChar w:fldCharType="end"/>
      </w:r>
      <w:r w:rsidRPr="00C45E30">
        <w:rPr>
          <w:rFonts w:ascii="Times New Roman" w:hAnsi="Times New Roman"/>
          <w:sz w:val="24"/>
          <w:szCs w:val="24"/>
          <w:lang w:val="en-GB"/>
        </w:rPr>
        <w:t>, providing primary, preventative, and basic curative services.</w:t>
      </w:r>
      <w:r w:rsidRPr="00406964">
        <w:rPr>
          <w:rFonts w:ascii="Times New Roman" w:hAnsi="Times New Roman"/>
          <w:sz w:val="24"/>
          <w:szCs w:val="24"/>
          <w:lang w:val="en-GB"/>
        </w:rPr>
        <w:t xml:space="preserve"> </w:t>
      </w:r>
      <w:r w:rsidRPr="00C45E30">
        <w:rPr>
          <w:rFonts w:ascii="Times New Roman" w:hAnsi="Times New Roman"/>
          <w:sz w:val="24"/>
          <w:szCs w:val="24"/>
          <w:lang w:val="en-GB"/>
        </w:rPr>
        <w:t>Developmental Framework: Like many PHCs in Nigeria, it is part of the national commitment to primary health care, aimed at reducing reliance on, and pressure on, higher-level secondary facilities.</w:t>
      </w:r>
    </w:p>
    <w:p w14:paraId="2E5BBC7D" w14:textId="2CD6FFA2" w:rsidR="00405BCC" w:rsidRDefault="00405BCC" w:rsidP="00B53024">
      <w:pPr>
        <w:pStyle w:val="Heading2"/>
        <w:rPr>
          <w:shd w:val="clear" w:color="auto" w:fill="FFFFFF"/>
        </w:rPr>
      </w:pPr>
      <w:r>
        <w:rPr>
          <w:shd w:val="clear" w:color="auto" w:fill="FFFFFF"/>
        </w:rPr>
        <w:t>2.2</w:t>
      </w:r>
      <w:r>
        <w:rPr>
          <w:shd w:val="clear" w:color="auto" w:fill="FFFFFF"/>
        </w:rPr>
        <w:tab/>
        <w:t>Mission and Vision</w:t>
      </w:r>
      <w:bookmarkEnd w:id="18"/>
      <w:r>
        <w:rPr>
          <w:shd w:val="clear" w:color="auto" w:fill="FFFFFF"/>
        </w:rPr>
        <w:tab/>
      </w:r>
    </w:p>
    <w:p w14:paraId="1BD11554"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Mission</w:t>
      </w:r>
    </w:p>
    <w:p w14:paraId="3F2BEED0" w14:textId="4780DF1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 xml:space="preserve">To promote and protect the health of all people in </w:t>
      </w:r>
      <w:proofErr w:type="spellStart"/>
      <w:r w:rsidR="001B5678">
        <w:rPr>
          <w:rFonts w:ascii="Times New Roman" w:eastAsia="Times New Roman" w:hAnsi="Times New Roman"/>
          <w:sz w:val="24"/>
          <w:szCs w:val="24"/>
          <w:lang w:val="en-GB" w:eastAsia="en-GB"/>
        </w:rPr>
        <w:t>Hawul</w:t>
      </w:r>
      <w:proofErr w:type="spellEnd"/>
      <w:r w:rsidR="001B5678">
        <w:rPr>
          <w:rFonts w:ascii="Times New Roman" w:eastAsia="Times New Roman" w:hAnsi="Times New Roman"/>
          <w:sz w:val="24"/>
          <w:szCs w:val="24"/>
          <w:lang w:val="en-GB" w:eastAsia="en-GB"/>
        </w:rPr>
        <w:t xml:space="preserve">, </w:t>
      </w:r>
      <w:r w:rsidRPr="00577AFA">
        <w:rPr>
          <w:rFonts w:ascii="Times New Roman" w:eastAsia="Times New Roman" w:hAnsi="Times New Roman"/>
          <w:sz w:val="24"/>
          <w:szCs w:val="24"/>
          <w:lang w:val="en-GB" w:eastAsia="en-GB"/>
        </w:rPr>
        <w:t>Borno State through the provision of equitable, affordable, and sustainable healthcare services and programs. </w:t>
      </w:r>
    </w:p>
    <w:p w14:paraId="13757D5A" w14:textId="77777777" w:rsidR="00577AFA" w:rsidRPr="00577AFA" w:rsidRDefault="00577AFA" w:rsidP="00577AFA">
      <w:pPr>
        <w:spacing w:after="0" w:line="480" w:lineRule="auto"/>
        <w:jc w:val="both"/>
        <w:rPr>
          <w:rFonts w:ascii="Times New Roman" w:eastAsia="Times New Roman" w:hAnsi="Times New Roman"/>
          <w:b/>
          <w:bCs/>
          <w:sz w:val="24"/>
          <w:szCs w:val="24"/>
          <w:lang w:val="en-GB" w:eastAsia="en-GB"/>
        </w:rPr>
      </w:pPr>
      <w:r w:rsidRPr="00577AFA">
        <w:rPr>
          <w:rFonts w:ascii="Times New Roman" w:eastAsia="Times New Roman" w:hAnsi="Times New Roman"/>
          <w:b/>
          <w:bCs/>
          <w:sz w:val="24"/>
          <w:szCs w:val="24"/>
          <w:lang w:val="en-GB" w:eastAsia="en-GB"/>
        </w:rPr>
        <w:t>Vision</w:t>
      </w:r>
    </w:p>
    <w:p w14:paraId="1D56ACBB" w14:textId="77777777" w:rsidR="00577AFA" w:rsidRPr="00577AFA" w:rsidRDefault="00577AFA" w:rsidP="00577AFA">
      <w:pPr>
        <w:spacing w:after="0" w:line="480" w:lineRule="auto"/>
        <w:jc w:val="both"/>
        <w:rPr>
          <w:rFonts w:ascii="Times New Roman" w:eastAsia="Times New Roman" w:hAnsi="Times New Roman"/>
          <w:sz w:val="24"/>
          <w:szCs w:val="24"/>
          <w:lang w:val="en-GB" w:eastAsia="en-GB"/>
        </w:rPr>
      </w:pPr>
      <w:r w:rsidRPr="00577AFA">
        <w:rPr>
          <w:rFonts w:ascii="Times New Roman" w:eastAsia="Times New Roman" w:hAnsi="Times New Roman"/>
          <w:sz w:val="24"/>
          <w:szCs w:val="24"/>
          <w:lang w:val="en-GB" w:eastAsia="en-GB"/>
        </w:rPr>
        <w:t>To achieve a healthy and productive population through accessible, efficient, and high-quality healthcare services. </w:t>
      </w:r>
    </w:p>
    <w:p w14:paraId="2BA66EBD" w14:textId="77777777" w:rsidR="00577AFA" w:rsidRDefault="00577AFA">
      <w:pPr>
        <w:spacing w:after="160" w:line="259" w:lineRule="auto"/>
        <w:rPr>
          <w:rFonts w:ascii="Times New Roman" w:hAnsi="Times New Roman"/>
          <w:b/>
          <w:color w:val="000000"/>
          <w:sz w:val="24"/>
          <w:szCs w:val="24"/>
          <w:shd w:val="clear" w:color="auto" w:fill="FFFFFF"/>
        </w:rPr>
      </w:pPr>
      <w:r>
        <w:rPr>
          <w:rFonts w:ascii="Times New Roman" w:hAnsi="Times New Roman"/>
          <w:b/>
          <w:color w:val="000000"/>
          <w:sz w:val="24"/>
          <w:szCs w:val="24"/>
          <w:shd w:val="clear" w:color="auto" w:fill="FFFFFF"/>
        </w:rPr>
        <w:br w:type="page"/>
      </w:r>
    </w:p>
    <w:p w14:paraId="2C457BF6" w14:textId="2D8D9553" w:rsidR="00405BCC" w:rsidRDefault="00405BCC" w:rsidP="00B53024">
      <w:pPr>
        <w:pStyle w:val="Heading2"/>
        <w:rPr>
          <w:rFonts w:eastAsiaTheme="minorHAnsi"/>
        </w:rPr>
      </w:pPr>
      <w:bookmarkStart w:id="19" w:name="_Toc221027603"/>
      <w:r>
        <w:rPr>
          <w:color w:val="000000"/>
          <w:shd w:val="clear" w:color="auto" w:fill="FFFFFF"/>
        </w:rPr>
        <w:lastRenderedPageBreak/>
        <w:t>2.3</w:t>
      </w:r>
      <w:r>
        <w:rPr>
          <w:color w:val="000000"/>
          <w:shd w:val="clear" w:color="auto" w:fill="FFFFFF"/>
        </w:rPr>
        <w:tab/>
      </w:r>
      <w:r>
        <w:rPr>
          <w:rFonts w:eastAsiaTheme="minorHAnsi"/>
        </w:rPr>
        <w:t>Organizational Chart</w:t>
      </w:r>
      <w:bookmarkEnd w:id="19"/>
      <w:r>
        <w:rPr>
          <w:rFonts w:eastAsiaTheme="minorHAnsi"/>
        </w:rPr>
        <w:t xml:space="preserve"> </w:t>
      </w:r>
    </w:p>
    <w:p w14:paraId="00B155A7" w14:textId="54D3B767" w:rsidR="00405BCC" w:rsidRDefault="009C5784" w:rsidP="00405BCC">
      <w:pPr>
        <w:spacing w:after="160" w:line="360" w:lineRule="auto"/>
        <w:jc w:val="both"/>
        <w:rPr>
          <w:rFonts w:asciiTheme="minorHAnsi" w:eastAsiaTheme="minorHAnsi" w:hAnsiTheme="minorHAnsi" w:cstheme="minorBidi"/>
          <w:sz w:val="24"/>
          <w:szCs w:val="24"/>
        </w:rPr>
      </w:pPr>
      <w:r>
        <w:rPr>
          <w:rFonts w:asciiTheme="minorHAnsi" w:eastAsiaTheme="minorHAnsi" w:hAnsiTheme="minorHAnsi" w:cstheme="minorBidi"/>
          <w:noProof/>
          <w:sz w:val="24"/>
          <w:szCs w:val="24"/>
        </w:rPr>
        <w:drawing>
          <wp:inline distT="0" distB="0" distL="0" distR="0" wp14:anchorId="592FBC3D" wp14:editId="17486620">
            <wp:extent cx="6240130" cy="3289110"/>
            <wp:effectExtent l="0" t="0" r="889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rganizational-chart-of-the-hospital.png"/>
                    <pic:cNvPicPr/>
                  </pic:nvPicPr>
                  <pic:blipFill>
                    <a:blip r:embed="rId10">
                      <a:extLst>
                        <a:ext uri="{28A0092B-C50C-407E-A947-70E740481C1C}">
                          <a14:useLocalDpi xmlns:a14="http://schemas.microsoft.com/office/drawing/2010/main" val="0"/>
                        </a:ext>
                      </a:extLst>
                    </a:blip>
                    <a:stretch>
                      <a:fillRect/>
                    </a:stretch>
                  </pic:blipFill>
                  <pic:spPr>
                    <a:xfrm>
                      <a:off x="0" y="0"/>
                      <a:ext cx="6262685" cy="3300999"/>
                    </a:xfrm>
                    <a:prstGeom prst="rect">
                      <a:avLst/>
                    </a:prstGeom>
                  </pic:spPr>
                </pic:pic>
              </a:graphicData>
            </a:graphic>
          </wp:inline>
        </w:drawing>
      </w:r>
    </w:p>
    <w:p w14:paraId="6A3E91D0" w14:textId="451B931D" w:rsidR="009C5784" w:rsidRPr="009C5784" w:rsidRDefault="009C5784" w:rsidP="009C5784">
      <w:pPr>
        <w:spacing w:after="160" w:line="360" w:lineRule="auto"/>
        <w:jc w:val="center"/>
        <w:rPr>
          <w:rFonts w:ascii="Times New Roman" w:eastAsiaTheme="minorHAnsi" w:hAnsi="Times New Roman"/>
          <w:sz w:val="24"/>
          <w:szCs w:val="24"/>
        </w:rPr>
      </w:pPr>
      <w:r w:rsidRPr="009C5784">
        <w:rPr>
          <w:rFonts w:ascii="Times New Roman" w:eastAsiaTheme="minorHAnsi" w:hAnsi="Times New Roman"/>
          <w:sz w:val="24"/>
          <w:szCs w:val="24"/>
        </w:rPr>
        <w:t>Figure 2.1: Organizational chart</w:t>
      </w:r>
    </w:p>
    <w:p w14:paraId="7D301251" w14:textId="6B69C344" w:rsidR="00405BCC" w:rsidRDefault="00405BCC" w:rsidP="00B53024">
      <w:pPr>
        <w:pStyle w:val="Heading2"/>
      </w:pPr>
      <w:bookmarkStart w:id="20" w:name="_Toc221027604"/>
      <w:r>
        <w:t xml:space="preserve">2.4 </w:t>
      </w:r>
      <w:r>
        <w:tab/>
        <w:t>Main Activities/Services Provided</w:t>
      </w:r>
      <w:bookmarkEnd w:id="20"/>
    </w:p>
    <w:p w14:paraId="589A9B21" w14:textId="56809263" w:rsidR="00484919" w:rsidRDefault="00484919" w:rsidP="00484919">
      <w:pPr>
        <w:spacing w:after="160" w:line="480" w:lineRule="auto"/>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Cardiology,Gastroenterology,Nephrology,Dermatology,Hematology,Endocrinology,Geriatrics,</w:t>
      </w:r>
      <w:r w:rsidR="0021141A">
        <w:rPr>
          <w:rFonts w:ascii="Times New Roman" w:hAnsi="Times New Roman"/>
          <w:color w:val="000000"/>
          <w:sz w:val="24"/>
          <w:szCs w:val="24"/>
          <w:shd w:val="clear" w:color="auto" w:fill="FFFFFF"/>
        </w:rPr>
        <w:t xml:space="preserve"> </w:t>
      </w:r>
      <w:r>
        <w:rPr>
          <w:rFonts w:ascii="Times New Roman" w:hAnsi="Times New Roman"/>
          <w:color w:val="000000"/>
          <w:sz w:val="24"/>
          <w:szCs w:val="24"/>
          <w:shd w:val="clear" w:color="auto" w:fill="FFFFFF"/>
        </w:rPr>
        <w:t>Neurology, Pulmonology, Nuclear Medicine, Infectious Diseases, 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653BA2C1" w14:textId="77777777" w:rsidR="00405BCC" w:rsidRDefault="00405BCC" w:rsidP="00405BCC">
      <w:pPr>
        <w:spacing w:after="160" w:line="256"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3BDFA02D" w14:textId="2803D70E" w:rsidR="00405BCC" w:rsidRDefault="00B53024" w:rsidP="00B53024">
      <w:pPr>
        <w:pStyle w:val="Heading1"/>
        <w:spacing w:before="0"/>
      </w:pPr>
      <w:bookmarkStart w:id="21" w:name="_Toc221027605"/>
      <w:r>
        <w:lastRenderedPageBreak/>
        <w:t>CHAPTER THREE</w:t>
      </w:r>
      <w:bookmarkEnd w:id="21"/>
    </w:p>
    <w:p w14:paraId="0D10C4EE" w14:textId="4E1E733D" w:rsidR="00405BCC" w:rsidRDefault="00B53024" w:rsidP="00B53024">
      <w:pPr>
        <w:pStyle w:val="Heading1"/>
        <w:spacing w:before="0"/>
      </w:pPr>
      <w:bookmarkStart w:id="22" w:name="_Toc221027606"/>
      <w:r>
        <w:t>NATURE OF WORK DONE</w:t>
      </w:r>
      <w:bookmarkEnd w:id="22"/>
    </w:p>
    <w:p w14:paraId="575F851F" w14:textId="6CC372CF" w:rsidR="00405BCC" w:rsidRDefault="00405BCC" w:rsidP="00B53024">
      <w:pPr>
        <w:pStyle w:val="Heading2"/>
      </w:pPr>
      <w:bookmarkStart w:id="23" w:name="_Toc221027607"/>
      <w:r>
        <w:t>3.1</w:t>
      </w:r>
      <w:r>
        <w:tab/>
      </w:r>
      <w:r w:rsidR="00060444">
        <w:t>DESCRIPTION OF WORK</w:t>
      </w:r>
      <w:bookmarkEnd w:id="23"/>
    </w:p>
    <w:p w14:paraId="78224C37"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During the student industrial work experience scheme (SIWES), the organization has various units/department meanwhile, Pharmacy unit was visited as related to my field of the study.</w:t>
      </w:r>
    </w:p>
    <w:p w14:paraId="56D2DE4E" w14:textId="77777777" w:rsidR="007368E6" w:rsidRPr="002F6287" w:rsidRDefault="007368E6" w:rsidP="007368E6">
      <w:pPr>
        <w:spacing w:after="0" w:line="360" w:lineRule="auto"/>
        <w:jc w:val="both"/>
        <w:rPr>
          <w:rFonts w:ascii="Times New Roman" w:hAnsi="Times New Roman"/>
          <w:b/>
          <w:sz w:val="24"/>
          <w:szCs w:val="24"/>
        </w:rPr>
      </w:pPr>
      <w:r w:rsidRPr="002F6287">
        <w:rPr>
          <w:rFonts w:ascii="Times New Roman" w:hAnsi="Times New Roman"/>
          <w:b/>
          <w:sz w:val="24"/>
          <w:szCs w:val="24"/>
        </w:rPr>
        <w:t>PHARMACY UNIT</w:t>
      </w:r>
    </w:p>
    <w:p w14:paraId="72A727C8" w14:textId="77777777" w:rsidR="007368E6" w:rsidRPr="002F6287" w:rsidRDefault="007368E6" w:rsidP="007368E6">
      <w:pPr>
        <w:spacing w:after="0" w:line="360" w:lineRule="auto"/>
        <w:jc w:val="both"/>
        <w:rPr>
          <w:rFonts w:ascii="Times New Roman" w:hAnsi="Times New Roman"/>
          <w:sz w:val="24"/>
          <w:szCs w:val="24"/>
        </w:rPr>
      </w:pPr>
      <w:r w:rsidRPr="002F6287">
        <w:rPr>
          <w:rFonts w:ascii="Times New Roman" w:hAnsi="Times New Roman"/>
          <w:sz w:val="24"/>
          <w:szCs w:val="24"/>
        </w:rPr>
        <w:t xml:space="preserve">Pharmacy unit is a place where drugs are stored, dispensed and where drug related activities </w:t>
      </w:r>
      <w:proofErr w:type="gramStart"/>
      <w:r w:rsidRPr="002F6287">
        <w:rPr>
          <w:rFonts w:ascii="Times New Roman" w:hAnsi="Times New Roman"/>
          <w:sz w:val="24"/>
          <w:szCs w:val="24"/>
        </w:rPr>
        <w:t>takes</w:t>
      </w:r>
      <w:proofErr w:type="gramEnd"/>
      <w:r w:rsidRPr="002F6287">
        <w:rPr>
          <w:rFonts w:ascii="Times New Roman" w:hAnsi="Times New Roman"/>
          <w:sz w:val="24"/>
          <w:szCs w:val="24"/>
        </w:rPr>
        <w:t xml:space="preserve"> place under the full supervision of qualified and registered Pharmacist.</w:t>
      </w:r>
    </w:p>
    <w:p w14:paraId="3BAF0F6F" w14:textId="77777777" w:rsidR="00104F61" w:rsidRDefault="00104F61" w:rsidP="007368E6">
      <w:pPr>
        <w:spacing w:after="0" w:line="360" w:lineRule="auto"/>
        <w:jc w:val="both"/>
        <w:rPr>
          <w:rFonts w:ascii="Times New Roman" w:hAnsi="Times New Roman"/>
          <w:b/>
          <w:sz w:val="24"/>
          <w:szCs w:val="24"/>
        </w:rPr>
      </w:pPr>
    </w:p>
    <w:p w14:paraId="2FABAB19" w14:textId="77777777"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t>Drugs</w:t>
      </w:r>
    </w:p>
    <w:p w14:paraId="265CAF95" w14:textId="7639AC58" w:rsidR="00104F61" w:rsidRDefault="00104F61" w:rsidP="007368E6">
      <w:pPr>
        <w:spacing w:after="0" w:line="360" w:lineRule="auto"/>
        <w:jc w:val="both"/>
        <w:rPr>
          <w:rFonts w:ascii="Times New Roman" w:hAnsi="Times New Roman"/>
          <w:bCs/>
          <w:sz w:val="24"/>
          <w:szCs w:val="24"/>
        </w:rPr>
      </w:pPr>
      <w:r>
        <w:rPr>
          <w:rFonts w:ascii="Times New Roman" w:hAnsi="Times New Roman"/>
          <w:bCs/>
          <w:sz w:val="24"/>
          <w:szCs w:val="24"/>
        </w:rPr>
        <w:t>Drug is any substance used for the purpose of diagnosis, prevention, relief or care of a disease in man or animals. In other words, drug is any therapeutic agent or chemical substance combination of substances that is used or intended to use to prevent or treat illness or disease.</w:t>
      </w:r>
    </w:p>
    <w:p w14:paraId="70010BD9" w14:textId="77777777" w:rsidR="00104F61" w:rsidRDefault="00104F61" w:rsidP="007368E6">
      <w:pPr>
        <w:spacing w:after="0" w:line="360" w:lineRule="auto"/>
        <w:jc w:val="both"/>
        <w:rPr>
          <w:rFonts w:ascii="Times New Roman" w:hAnsi="Times New Roman"/>
          <w:b/>
          <w:sz w:val="24"/>
          <w:szCs w:val="24"/>
        </w:rPr>
      </w:pPr>
    </w:p>
    <w:p w14:paraId="12A19E3C" w14:textId="3EAC3885" w:rsidR="00104F61" w:rsidRPr="00104F61" w:rsidRDefault="00104F61" w:rsidP="007368E6">
      <w:pPr>
        <w:spacing w:after="0" w:line="360" w:lineRule="auto"/>
        <w:jc w:val="both"/>
        <w:rPr>
          <w:rFonts w:ascii="Times New Roman" w:hAnsi="Times New Roman"/>
          <w:b/>
          <w:sz w:val="24"/>
          <w:szCs w:val="24"/>
        </w:rPr>
      </w:pPr>
      <w:r w:rsidRPr="00104F61">
        <w:rPr>
          <w:rFonts w:ascii="Times New Roman" w:hAnsi="Times New Roman"/>
          <w:b/>
          <w:sz w:val="24"/>
          <w:szCs w:val="24"/>
        </w:rPr>
        <w:t>Some types of drugs</w:t>
      </w:r>
    </w:p>
    <w:p w14:paraId="54644066" w14:textId="7D5FB561" w:rsidR="00104F61" w:rsidRPr="00104F61"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Depressants: </w:t>
      </w:r>
      <w:r w:rsidRPr="00104F61">
        <w:rPr>
          <w:rFonts w:ascii="Times New Roman" w:hAnsi="Times New Roman"/>
          <w:bCs/>
          <w:sz w:val="24"/>
          <w:szCs w:val="24"/>
        </w:rPr>
        <w:t>Slow down the central nervous system, promoting relaxation and sleep.</w:t>
      </w:r>
    </w:p>
    <w:p w14:paraId="7C4A15D7" w14:textId="40CB5AB9"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Analgesics</w:t>
      </w:r>
      <w:r w:rsidRPr="002F6287">
        <w:rPr>
          <w:rFonts w:ascii="Times New Roman" w:hAnsi="Times New Roman"/>
          <w:sz w:val="24"/>
          <w:szCs w:val="24"/>
        </w:rPr>
        <w:t>: Th</w:t>
      </w:r>
      <w:r>
        <w:rPr>
          <w:rFonts w:ascii="Times New Roman" w:hAnsi="Times New Roman"/>
          <w:sz w:val="24"/>
          <w:szCs w:val="24"/>
        </w:rPr>
        <w:t>e</w:t>
      </w:r>
      <w:r w:rsidRPr="002F6287">
        <w:rPr>
          <w:rFonts w:ascii="Times New Roman" w:hAnsi="Times New Roman"/>
          <w:sz w:val="24"/>
          <w:szCs w:val="24"/>
        </w:rPr>
        <w:t>s</w:t>
      </w:r>
      <w:r>
        <w:rPr>
          <w:rFonts w:ascii="Times New Roman" w:hAnsi="Times New Roman"/>
          <w:sz w:val="24"/>
          <w:szCs w:val="24"/>
        </w:rPr>
        <w:t>e</w:t>
      </w:r>
      <w:r w:rsidRPr="002F6287">
        <w:rPr>
          <w:rFonts w:ascii="Times New Roman" w:hAnsi="Times New Roman"/>
          <w:sz w:val="24"/>
          <w:szCs w:val="24"/>
        </w:rPr>
        <w:t xml:space="preserve"> are drugs that are pain killers or are drugs that reduce pain in our body. E.g. Diclofenac, Ibuprofen, etc.</w:t>
      </w:r>
    </w:p>
    <w:p w14:paraId="4134CEF8" w14:textId="77777777" w:rsidR="00104F61" w:rsidRPr="002F6287"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Antibiotics</w:t>
      </w:r>
      <w:r w:rsidRPr="002F6287">
        <w:rPr>
          <w:rFonts w:ascii="Times New Roman" w:hAnsi="Times New Roman"/>
          <w:sz w:val="24"/>
          <w:szCs w:val="24"/>
        </w:rPr>
        <w:t xml:space="preserve">: Are drugs that kill or inhibit the growth of microorganisms such as bacteria, fungi, etc. e.g. </w:t>
      </w:r>
      <w:proofErr w:type="spellStart"/>
      <w:r w:rsidRPr="002F6287">
        <w:rPr>
          <w:rFonts w:ascii="Times New Roman" w:hAnsi="Times New Roman"/>
          <w:sz w:val="24"/>
          <w:szCs w:val="24"/>
        </w:rPr>
        <w:t>Ciprofloxacine</w:t>
      </w:r>
      <w:proofErr w:type="spellEnd"/>
      <w:r w:rsidRPr="002F6287">
        <w:rPr>
          <w:rFonts w:ascii="Times New Roman" w:hAnsi="Times New Roman"/>
          <w:sz w:val="24"/>
          <w:szCs w:val="24"/>
        </w:rPr>
        <w:t>, amoxicillin, Levofloxacin.</w:t>
      </w:r>
    </w:p>
    <w:p w14:paraId="21F4DAD6"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DD1314">
        <w:rPr>
          <w:rFonts w:ascii="Times New Roman" w:hAnsi="Times New Roman"/>
          <w:b/>
          <w:sz w:val="24"/>
          <w:szCs w:val="24"/>
        </w:rPr>
        <w:t>Anti-malaria</w:t>
      </w:r>
      <w:r w:rsidRPr="002F6287">
        <w:rPr>
          <w:rFonts w:ascii="Times New Roman" w:hAnsi="Times New Roman"/>
          <w:sz w:val="24"/>
          <w:szCs w:val="24"/>
        </w:rPr>
        <w:t xml:space="preserve">: Are group of drugs that are used in the treatment of malaria plasmodium parasite in the body. E.g. chloroquine, quinine, </w:t>
      </w:r>
      <w:proofErr w:type="spellStart"/>
      <w:r w:rsidRPr="002F6287">
        <w:rPr>
          <w:rFonts w:ascii="Times New Roman" w:hAnsi="Times New Roman"/>
          <w:sz w:val="24"/>
          <w:szCs w:val="24"/>
        </w:rPr>
        <w:t>Antimisinin</w:t>
      </w:r>
      <w:proofErr w:type="spellEnd"/>
      <w:r w:rsidRPr="002F6287">
        <w:rPr>
          <w:rFonts w:ascii="Times New Roman" w:hAnsi="Times New Roman"/>
          <w:sz w:val="24"/>
          <w:szCs w:val="24"/>
        </w:rPr>
        <w:t>-base combination therapies (ACTs).</w:t>
      </w:r>
    </w:p>
    <w:p w14:paraId="497BF5F2" w14:textId="77777777" w:rsidR="00104F61" w:rsidRDefault="00104F61" w:rsidP="00104F61">
      <w:pPr>
        <w:pStyle w:val="ListParagraph"/>
        <w:numPr>
          <w:ilvl w:val="0"/>
          <w:numId w:val="15"/>
        </w:numPr>
        <w:spacing w:after="0" w:line="360" w:lineRule="auto"/>
        <w:jc w:val="both"/>
        <w:rPr>
          <w:rFonts w:ascii="Times New Roman" w:hAnsi="Times New Roman"/>
          <w:sz w:val="24"/>
          <w:szCs w:val="24"/>
        </w:rPr>
      </w:pPr>
      <w:r w:rsidRPr="008223D7">
        <w:rPr>
          <w:rFonts w:ascii="Times New Roman" w:hAnsi="Times New Roman"/>
          <w:b/>
          <w:sz w:val="24"/>
          <w:szCs w:val="24"/>
        </w:rPr>
        <w:t>Anti-Ulcer</w:t>
      </w:r>
      <w:r>
        <w:rPr>
          <w:rFonts w:ascii="Times New Roman" w:hAnsi="Times New Roman"/>
          <w:sz w:val="24"/>
          <w:szCs w:val="24"/>
        </w:rPr>
        <w:t xml:space="preserve">: are drugs used to treat and manage ulcer. E.g. Omeprazole, NSAID, </w:t>
      </w:r>
      <w:proofErr w:type="spellStart"/>
      <w:r>
        <w:rPr>
          <w:rFonts w:ascii="Times New Roman" w:hAnsi="Times New Roman"/>
          <w:sz w:val="24"/>
          <w:szCs w:val="24"/>
        </w:rPr>
        <w:t>Pantaprazole</w:t>
      </w:r>
      <w:proofErr w:type="spellEnd"/>
      <w:r>
        <w:rPr>
          <w:rFonts w:ascii="Times New Roman" w:hAnsi="Times New Roman"/>
          <w:sz w:val="24"/>
          <w:szCs w:val="24"/>
        </w:rPr>
        <w:t xml:space="preserve"> etc.</w:t>
      </w:r>
    </w:p>
    <w:p w14:paraId="33971337" w14:textId="77777777" w:rsidR="00104F61" w:rsidRPr="001201FD" w:rsidRDefault="00104F61" w:rsidP="00104F61">
      <w:pPr>
        <w:pStyle w:val="ListParagraph"/>
        <w:numPr>
          <w:ilvl w:val="0"/>
          <w:numId w:val="15"/>
        </w:numPr>
        <w:spacing w:after="0" w:line="360" w:lineRule="auto"/>
        <w:jc w:val="both"/>
        <w:rPr>
          <w:rFonts w:ascii="Times New Roman" w:hAnsi="Times New Roman"/>
          <w:sz w:val="24"/>
          <w:szCs w:val="24"/>
          <w:lang w:val="it-IT"/>
        </w:rPr>
      </w:pPr>
      <w:r>
        <w:rPr>
          <w:rFonts w:ascii="Times New Roman" w:hAnsi="Times New Roman"/>
          <w:b/>
          <w:sz w:val="24"/>
          <w:szCs w:val="24"/>
        </w:rPr>
        <w:t>Anti Emetics</w:t>
      </w:r>
      <w:r w:rsidRPr="001211CC">
        <w:rPr>
          <w:rFonts w:ascii="Times New Roman" w:hAnsi="Times New Roman"/>
          <w:sz w:val="24"/>
          <w:szCs w:val="24"/>
        </w:rPr>
        <w:t>:</w:t>
      </w:r>
      <w:r>
        <w:rPr>
          <w:rFonts w:ascii="Times New Roman" w:hAnsi="Times New Roman"/>
          <w:sz w:val="24"/>
          <w:szCs w:val="24"/>
        </w:rPr>
        <w:t xml:space="preserve"> are drugs used to control vomiting. </w:t>
      </w:r>
      <w:r w:rsidRPr="001201FD">
        <w:rPr>
          <w:rFonts w:ascii="Times New Roman" w:hAnsi="Times New Roman"/>
          <w:sz w:val="24"/>
          <w:szCs w:val="24"/>
          <w:lang w:val="it-IT"/>
        </w:rPr>
        <w:t>E.g. Metoclopramide, (plasil), Promethazin, Avomine.</w:t>
      </w:r>
    </w:p>
    <w:p w14:paraId="45C8F7B4" w14:textId="77777777" w:rsidR="00104F61" w:rsidRPr="001211CC" w:rsidRDefault="00104F61" w:rsidP="00104F61">
      <w:pPr>
        <w:pStyle w:val="ListParagraph"/>
        <w:numPr>
          <w:ilvl w:val="0"/>
          <w:numId w:val="15"/>
        </w:numPr>
        <w:spacing w:after="0" w:line="360" w:lineRule="auto"/>
        <w:jc w:val="both"/>
        <w:rPr>
          <w:rFonts w:ascii="Times New Roman" w:hAnsi="Times New Roman"/>
          <w:sz w:val="24"/>
          <w:szCs w:val="24"/>
        </w:rPr>
      </w:pPr>
      <w:r>
        <w:rPr>
          <w:rFonts w:ascii="Times New Roman" w:hAnsi="Times New Roman"/>
          <w:b/>
          <w:sz w:val="24"/>
          <w:szCs w:val="24"/>
        </w:rPr>
        <w:t xml:space="preserve">Anti Diarrhea: </w:t>
      </w:r>
      <w:r>
        <w:rPr>
          <w:rFonts w:ascii="Times New Roman" w:hAnsi="Times New Roman"/>
          <w:bCs/>
          <w:sz w:val="24"/>
          <w:szCs w:val="24"/>
        </w:rPr>
        <w:t xml:space="preserve">are drugs used to control a patient who is passing out watery stool. E.g. </w:t>
      </w:r>
      <w:proofErr w:type="spellStart"/>
      <w:r>
        <w:rPr>
          <w:rFonts w:ascii="Times New Roman" w:hAnsi="Times New Roman"/>
          <w:bCs/>
          <w:sz w:val="24"/>
          <w:szCs w:val="24"/>
        </w:rPr>
        <w:t>Lopramide</w:t>
      </w:r>
      <w:proofErr w:type="spellEnd"/>
      <w:r>
        <w:rPr>
          <w:rFonts w:ascii="Times New Roman" w:hAnsi="Times New Roman"/>
          <w:bCs/>
          <w:sz w:val="24"/>
          <w:szCs w:val="24"/>
        </w:rPr>
        <w:t>, Zinc sulphate, Oral Rehydration Salt (ORS).</w:t>
      </w:r>
    </w:p>
    <w:p w14:paraId="49D37C3F" w14:textId="77777777" w:rsidR="00104F61" w:rsidRPr="001211CC" w:rsidRDefault="00104F61" w:rsidP="00104F61">
      <w:pPr>
        <w:pStyle w:val="ListParagraph"/>
        <w:numPr>
          <w:ilvl w:val="0"/>
          <w:numId w:val="15"/>
        </w:numPr>
        <w:spacing w:after="0" w:line="360" w:lineRule="auto"/>
        <w:jc w:val="both"/>
        <w:rPr>
          <w:rStyle w:val="fadeinm1hgl8"/>
          <w:rFonts w:ascii="Times New Roman" w:hAnsi="Times New Roman"/>
          <w:sz w:val="24"/>
          <w:szCs w:val="24"/>
        </w:rPr>
      </w:pPr>
      <w:r>
        <w:rPr>
          <w:rFonts w:ascii="Times New Roman" w:hAnsi="Times New Roman"/>
          <w:b/>
          <w:sz w:val="24"/>
          <w:szCs w:val="24"/>
        </w:rPr>
        <w:t>Anti Inflammatory:</w:t>
      </w:r>
      <w:r>
        <w:rPr>
          <w:rFonts w:ascii="Times New Roman" w:hAnsi="Times New Roman"/>
          <w:sz w:val="24"/>
          <w:szCs w:val="24"/>
        </w:rPr>
        <w:t xml:space="preserve"> are drugs used in the management of a patient with Arthritis. E.g. Dexamethasone, Prednisolone, etc.</w:t>
      </w:r>
    </w:p>
    <w:p w14:paraId="0CA55B4C" w14:textId="77777777" w:rsidR="00104F61" w:rsidRPr="00104F61" w:rsidRDefault="00104F61" w:rsidP="007368E6">
      <w:pPr>
        <w:spacing w:after="0" w:line="360" w:lineRule="auto"/>
        <w:jc w:val="both"/>
        <w:rPr>
          <w:rFonts w:ascii="Times New Roman" w:hAnsi="Times New Roman"/>
          <w:bCs/>
          <w:sz w:val="24"/>
          <w:szCs w:val="24"/>
        </w:rPr>
      </w:pPr>
    </w:p>
    <w:p w14:paraId="2BA8607D" w14:textId="77777777" w:rsidR="00104F61" w:rsidRDefault="00104F61">
      <w:pPr>
        <w:spacing w:after="160" w:line="259" w:lineRule="auto"/>
        <w:rPr>
          <w:rFonts w:ascii="Times New Roman" w:hAnsi="Times New Roman"/>
          <w:b/>
          <w:sz w:val="24"/>
          <w:szCs w:val="24"/>
        </w:rPr>
      </w:pPr>
      <w:r>
        <w:rPr>
          <w:rFonts w:ascii="Times New Roman" w:hAnsi="Times New Roman"/>
          <w:b/>
          <w:sz w:val="24"/>
          <w:szCs w:val="24"/>
        </w:rPr>
        <w:br w:type="page"/>
      </w:r>
    </w:p>
    <w:p w14:paraId="5B790D27" w14:textId="5BA96CD8" w:rsidR="00104F61" w:rsidRDefault="00104F61" w:rsidP="007368E6">
      <w:pPr>
        <w:spacing w:after="0" w:line="360" w:lineRule="auto"/>
        <w:jc w:val="both"/>
        <w:rPr>
          <w:rFonts w:ascii="Times New Roman" w:hAnsi="Times New Roman"/>
          <w:b/>
          <w:sz w:val="24"/>
          <w:szCs w:val="24"/>
        </w:rPr>
      </w:pPr>
      <w:r>
        <w:rPr>
          <w:rFonts w:ascii="Times New Roman" w:hAnsi="Times New Roman"/>
          <w:b/>
          <w:sz w:val="24"/>
          <w:szCs w:val="24"/>
        </w:rPr>
        <w:lastRenderedPageBreak/>
        <w:t>Ways of Drugs Administration</w:t>
      </w:r>
    </w:p>
    <w:p w14:paraId="56513DFA" w14:textId="4061D3BA"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Injection</w:t>
      </w:r>
    </w:p>
    <w:p w14:paraId="37AE4569" w14:textId="71F4F1AB"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Ingestion</w:t>
      </w:r>
    </w:p>
    <w:p w14:paraId="5108C785" w14:textId="78F6C9AE"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Inhalation</w:t>
      </w:r>
    </w:p>
    <w:p w14:paraId="6594AB7F" w14:textId="4E3A0C98" w:rsidR="00104F61" w:rsidRDefault="00104F61" w:rsidP="00104F61">
      <w:pPr>
        <w:pStyle w:val="ListParagraph"/>
        <w:numPr>
          <w:ilvl w:val="0"/>
          <w:numId w:val="25"/>
        </w:numPr>
        <w:spacing w:after="0" w:line="360" w:lineRule="auto"/>
        <w:jc w:val="both"/>
        <w:rPr>
          <w:rFonts w:ascii="Times New Roman" w:hAnsi="Times New Roman"/>
          <w:bCs/>
          <w:sz w:val="24"/>
          <w:szCs w:val="24"/>
        </w:rPr>
      </w:pPr>
      <w:r>
        <w:rPr>
          <w:rFonts w:ascii="Times New Roman" w:hAnsi="Times New Roman"/>
          <w:bCs/>
          <w:sz w:val="24"/>
          <w:szCs w:val="24"/>
        </w:rPr>
        <w:t>Transdermal etc.</w:t>
      </w:r>
    </w:p>
    <w:p w14:paraId="7C898C48" w14:textId="77777777" w:rsidR="00104F61" w:rsidRPr="00104F61" w:rsidRDefault="00104F61" w:rsidP="00104F61">
      <w:pPr>
        <w:pStyle w:val="ListParagraph"/>
        <w:spacing w:after="0" w:line="360" w:lineRule="auto"/>
        <w:ind w:left="1080"/>
        <w:jc w:val="both"/>
        <w:rPr>
          <w:rFonts w:ascii="Times New Roman" w:hAnsi="Times New Roman"/>
          <w:bCs/>
          <w:sz w:val="24"/>
          <w:szCs w:val="24"/>
        </w:rPr>
      </w:pPr>
    </w:p>
    <w:p w14:paraId="65E51060" w14:textId="37414BEE" w:rsidR="0033376F" w:rsidRDefault="0033376F">
      <w:pPr>
        <w:spacing w:after="160" w:line="259" w:lineRule="auto"/>
        <w:rPr>
          <w:rFonts w:ascii="Times New Roman" w:hAnsi="Times New Roman"/>
          <w:b/>
          <w:sz w:val="24"/>
          <w:szCs w:val="24"/>
        </w:rPr>
      </w:pPr>
    </w:p>
    <w:p w14:paraId="3ADD9760" w14:textId="3C82C0AB"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Interpretation of Duration</w:t>
      </w:r>
    </w:p>
    <w:p w14:paraId="6205119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 xml:space="preserve">5/7 </w:t>
      </w:r>
      <w:r w:rsidRPr="002F6287">
        <w:rPr>
          <w:rFonts w:ascii="Times New Roman" w:hAnsi="Times New Roman"/>
          <w:sz w:val="24"/>
          <w:szCs w:val="24"/>
        </w:rPr>
        <w:tab/>
        <w:t>Meaning for 5days out of 7days</w:t>
      </w:r>
    </w:p>
    <w:p w14:paraId="777FE3C1"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3/7</w:t>
      </w:r>
      <w:r w:rsidRPr="002F6287">
        <w:rPr>
          <w:rFonts w:ascii="Times New Roman" w:hAnsi="Times New Roman"/>
          <w:sz w:val="24"/>
          <w:szCs w:val="24"/>
        </w:rPr>
        <w:tab/>
      </w:r>
      <w:r w:rsidRPr="002F6287">
        <w:rPr>
          <w:rFonts w:ascii="Times New Roman" w:hAnsi="Times New Roman"/>
          <w:sz w:val="24"/>
          <w:szCs w:val="24"/>
        </w:rPr>
        <w:tab/>
        <w:t>Meaning for 3days out of 7days</w:t>
      </w:r>
    </w:p>
    <w:p w14:paraId="00515B87"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1/12</w:t>
      </w:r>
      <w:r w:rsidRPr="002F6287">
        <w:rPr>
          <w:rFonts w:ascii="Times New Roman" w:hAnsi="Times New Roman"/>
          <w:sz w:val="24"/>
          <w:szCs w:val="24"/>
        </w:rPr>
        <w:tab/>
        <w:t>Meaning for 1month out of 12months</w:t>
      </w:r>
    </w:p>
    <w:p w14:paraId="4C30F99F"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7/7</w:t>
      </w:r>
      <w:r w:rsidRPr="002F6287">
        <w:rPr>
          <w:rFonts w:ascii="Times New Roman" w:hAnsi="Times New Roman"/>
          <w:sz w:val="24"/>
          <w:szCs w:val="24"/>
        </w:rPr>
        <w:tab/>
      </w:r>
      <w:r w:rsidRPr="002F6287">
        <w:rPr>
          <w:rFonts w:ascii="Times New Roman" w:hAnsi="Times New Roman"/>
          <w:sz w:val="24"/>
          <w:szCs w:val="24"/>
        </w:rPr>
        <w:tab/>
        <w:t>Meaning for 1week</w:t>
      </w:r>
    </w:p>
    <w:p w14:paraId="0DE52FB8" w14:textId="77777777" w:rsidR="007368E6" w:rsidRPr="002F6287" w:rsidRDefault="007368E6" w:rsidP="007368E6">
      <w:pPr>
        <w:pStyle w:val="ListParagraph"/>
        <w:numPr>
          <w:ilvl w:val="0"/>
          <w:numId w:val="11"/>
        </w:numPr>
        <w:spacing w:after="0" w:line="360" w:lineRule="auto"/>
        <w:jc w:val="both"/>
        <w:rPr>
          <w:rFonts w:ascii="Times New Roman" w:hAnsi="Times New Roman"/>
          <w:sz w:val="24"/>
          <w:szCs w:val="24"/>
        </w:rPr>
      </w:pPr>
      <w:r w:rsidRPr="002F6287">
        <w:rPr>
          <w:rFonts w:ascii="Times New Roman" w:hAnsi="Times New Roman"/>
          <w:sz w:val="24"/>
          <w:szCs w:val="24"/>
        </w:rPr>
        <w:t>2/52</w:t>
      </w:r>
      <w:r w:rsidRPr="002F6287">
        <w:rPr>
          <w:rFonts w:ascii="Times New Roman" w:hAnsi="Times New Roman"/>
          <w:sz w:val="24"/>
          <w:szCs w:val="24"/>
        </w:rPr>
        <w:tab/>
        <w:t>Meaning for 2weeks out of 52weeks</w:t>
      </w:r>
    </w:p>
    <w:p w14:paraId="418A5F50" w14:textId="77777777" w:rsidR="003351CF" w:rsidRDefault="003351CF" w:rsidP="007368E6">
      <w:pPr>
        <w:spacing w:after="0" w:line="360" w:lineRule="auto"/>
        <w:jc w:val="both"/>
        <w:rPr>
          <w:rFonts w:ascii="Times New Roman" w:hAnsi="Times New Roman"/>
          <w:b/>
          <w:sz w:val="24"/>
          <w:szCs w:val="24"/>
        </w:rPr>
      </w:pPr>
    </w:p>
    <w:p w14:paraId="2C64575F" w14:textId="27A35F43" w:rsidR="007368E6" w:rsidRPr="00DD1314" w:rsidRDefault="007368E6" w:rsidP="007368E6">
      <w:pPr>
        <w:spacing w:after="0" w:line="360" w:lineRule="auto"/>
        <w:jc w:val="both"/>
        <w:rPr>
          <w:rFonts w:ascii="Times New Roman" w:hAnsi="Times New Roman"/>
          <w:b/>
          <w:sz w:val="24"/>
          <w:szCs w:val="24"/>
        </w:rPr>
      </w:pPr>
      <w:r w:rsidRPr="00DD1314">
        <w:rPr>
          <w:rFonts w:ascii="Times New Roman" w:hAnsi="Times New Roman"/>
          <w:b/>
          <w:sz w:val="24"/>
          <w:szCs w:val="24"/>
        </w:rPr>
        <w:t>Abbreviation/Term</w:t>
      </w:r>
      <w:r w:rsidRPr="00DD1314">
        <w:rPr>
          <w:rFonts w:ascii="Times New Roman" w:hAnsi="Times New Roman"/>
          <w:b/>
          <w:sz w:val="24"/>
          <w:szCs w:val="24"/>
        </w:rPr>
        <w:tab/>
      </w:r>
      <w:r w:rsidRPr="00DD1314">
        <w:rPr>
          <w:rFonts w:ascii="Times New Roman" w:hAnsi="Times New Roman"/>
          <w:b/>
          <w:sz w:val="24"/>
          <w:szCs w:val="24"/>
        </w:rPr>
        <w:tab/>
      </w:r>
      <w:r w:rsidRPr="00DD1314">
        <w:rPr>
          <w:rFonts w:ascii="Times New Roman" w:hAnsi="Times New Roman"/>
          <w:b/>
          <w:sz w:val="24"/>
          <w:szCs w:val="24"/>
        </w:rPr>
        <w:tab/>
      </w:r>
      <w:r>
        <w:rPr>
          <w:rFonts w:ascii="Times New Roman" w:hAnsi="Times New Roman"/>
          <w:b/>
          <w:sz w:val="24"/>
          <w:szCs w:val="24"/>
        </w:rPr>
        <w:tab/>
      </w:r>
      <w:r w:rsidRPr="00DD1314">
        <w:rPr>
          <w:rFonts w:ascii="Times New Roman" w:hAnsi="Times New Roman"/>
          <w:b/>
          <w:sz w:val="24"/>
          <w:szCs w:val="24"/>
        </w:rPr>
        <w:t>Meaning</w:t>
      </w:r>
    </w:p>
    <w:p w14:paraId="2078B3D3" w14:textId="77777777" w:rsidR="007368E6" w:rsidRPr="00DD1314" w:rsidRDefault="007368E6" w:rsidP="007368E6">
      <w:pPr>
        <w:spacing w:after="0" w:line="360" w:lineRule="auto"/>
        <w:ind w:left="360"/>
        <w:jc w:val="both"/>
        <w:rPr>
          <w:rFonts w:ascii="Times New Roman" w:hAnsi="Times New Roman"/>
          <w:sz w:val="24"/>
          <w:szCs w:val="24"/>
        </w:rPr>
      </w:pPr>
      <w:proofErr w:type="gramStart"/>
      <w:r w:rsidRPr="00DD1314">
        <w:rPr>
          <w:rFonts w:ascii="Times New Roman" w:hAnsi="Times New Roman"/>
          <w:sz w:val="24"/>
          <w:szCs w:val="24"/>
        </w:rPr>
        <w:t>O.D</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Once a day</w:t>
      </w:r>
    </w:p>
    <w:p w14:paraId="51977719"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 xml:space="preserve">B.D </w:t>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 xml:space="preserve">Twice daily </w:t>
      </w:r>
    </w:p>
    <w:p w14:paraId="3AC0E4EE"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T.</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Three times daily</w:t>
      </w:r>
    </w:p>
    <w:p w14:paraId="151B590D"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Q.</w:t>
      </w:r>
      <w:proofErr w:type="gramStart"/>
      <w:r w:rsidRPr="00DD1314">
        <w:rPr>
          <w:rFonts w:ascii="Times New Roman" w:hAnsi="Times New Roman"/>
          <w:sz w:val="24"/>
          <w:szCs w:val="24"/>
        </w:rPr>
        <w:t>D.S</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Four times daily</w:t>
      </w:r>
    </w:p>
    <w:p w14:paraId="5534125A" w14:textId="77777777" w:rsidR="007368E6" w:rsidRPr="00DD1314"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P.</w:t>
      </w:r>
      <w:proofErr w:type="gramStart"/>
      <w:r w:rsidRPr="00DD1314">
        <w:rPr>
          <w:rFonts w:ascii="Times New Roman" w:hAnsi="Times New Roman"/>
          <w:sz w:val="24"/>
          <w:szCs w:val="24"/>
        </w:rPr>
        <w:t>R.N</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t>When necessary</w:t>
      </w:r>
    </w:p>
    <w:p w14:paraId="49B0DD3D" w14:textId="77777777" w:rsidR="007368E6" w:rsidRDefault="007368E6" w:rsidP="007368E6">
      <w:pPr>
        <w:spacing w:after="0" w:line="360" w:lineRule="auto"/>
        <w:ind w:left="360"/>
        <w:jc w:val="both"/>
        <w:rPr>
          <w:rFonts w:ascii="Times New Roman" w:hAnsi="Times New Roman"/>
          <w:sz w:val="24"/>
          <w:szCs w:val="24"/>
        </w:rPr>
      </w:pPr>
      <w:r w:rsidRPr="00DD1314">
        <w:rPr>
          <w:rFonts w:ascii="Times New Roman" w:hAnsi="Times New Roman"/>
          <w:sz w:val="24"/>
          <w:szCs w:val="24"/>
        </w:rPr>
        <w:t>N.O.C.</w:t>
      </w:r>
      <w:proofErr w:type="gramStart"/>
      <w:r w:rsidRPr="00DD1314">
        <w:rPr>
          <w:rFonts w:ascii="Times New Roman" w:hAnsi="Times New Roman"/>
          <w:sz w:val="24"/>
          <w:szCs w:val="24"/>
        </w:rPr>
        <w:t>T.E</w:t>
      </w:r>
      <w:proofErr w:type="gramEnd"/>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sidRPr="00DD1314">
        <w:rPr>
          <w:rFonts w:ascii="Times New Roman" w:hAnsi="Times New Roman"/>
          <w:sz w:val="24"/>
          <w:szCs w:val="24"/>
        </w:rPr>
        <w:tab/>
      </w:r>
      <w:r>
        <w:rPr>
          <w:rFonts w:ascii="Times New Roman" w:hAnsi="Times New Roman"/>
          <w:sz w:val="24"/>
          <w:szCs w:val="24"/>
        </w:rPr>
        <w:tab/>
      </w:r>
      <w:r w:rsidRPr="00DD1314">
        <w:rPr>
          <w:rFonts w:ascii="Times New Roman" w:hAnsi="Times New Roman"/>
          <w:sz w:val="24"/>
          <w:szCs w:val="24"/>
        </w:rPr>
        <w:t xml:space="preserve">At Night </w:t>
      </w:r>
    </w:p>
    <w:p w14:paraId="3E4C0AE4" w14:textId="23FCCB95"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 xml:space="preserve">B.P.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Blood Pressure</w:t>
      </w:r>
    </w:p>
    <w:p w14:paraId="03029152" w14:textId="5DC9D6F1"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H.R.</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Heart Rate</w:t>
      </w:r>
    </w:p>
    <w:p w14:paraId="117C80B4" w14:textId="4AFE2B9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Tx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Treatment</w:t>
      </w:r>
    </w:p>
    <w:p w14:paraId="1DEBF7DE" w14:textId="2122F50B" w:rsidR="00513D76" w:rsidRDefault="00513D76" w:rsidP="007368E6">
      <w:pPr>
        <w:spacing w:after="0" w:line="360" w:lineRule="auto"/>
        <w:ind w:left="360"/>
        <w:jc w:val="both"/>
        <w:rPr>
          <w:rFonts w:ascii="Times New Roman" w:hAnsi="Times New Roman"/>
          <w:sz w:val="24"/>
          <w:szCs w:val="24"/>
        </w:rPr>
      </w:pPr>
      <w:proofErr w:type="spellStart"/>
      <w:r>
        <w:rPr>
          <w:rFonts w:ascii="Times New Roman" w:hAnsi="Times New Roman"/>
          <w:sz w:val="24"/>
          <w:szCs w:val="24"/>
        </w:rPr>
        <w:t>Sx</w:t>
      </w:r>
      <w:proofErr w:type="spellEnd"/>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Symptoms </w:t>
      </w:r>
    </w:p>
    <w:p w14:paraId="59E1D2BD" w14:textId="201FA2D2"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Rx</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Prescription</w:t>
      </w:r>
    </w:p>
    <w:p w14:paraId="7E6ECF2D" w14:textId="6BEF5346"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Pt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Patient</w:t>
      </w:r>
    </w:p>
    <w:p w14:paraId="3350F26B" w14:textId="635BD824"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FBS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Fasting Blood Sugar</w:t>
      </w:r>
    </w:p>
    <w:p w14:paraId="24C08BAF" w14:textId="3CE01877" w:rsidR="00513D76" w:rsidRDefault="00513D76" w:rsidP="007368E6">
      <w:pPr>
        <w:spacing w:after="0" w:line="360" w:lineRule="auto"/>
        <w:ind w:left="360"/>
        <w:jc w:val="both"/>
        <w:rPr>
          <w:rFonts w:ascii="Times New Roman" w:hAnsi="Times New Roman"/>
          <w:sz w:val="24"/>
          <w:szCs w:val="24"/>
        </w:rPr>
      </w:pPr>
      <w:r>
        <w:rPr>
          <w:rFonts w:ascii="Times New Roman" w:hAnsi="Times New Roman"/>
          <w:sz w:val="24"/>
          <w:szCs w:val="24"/>
        </w:rPr>
        <w:t>RBS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Random Blood Sugar</w:t>
      </w:r>
    </w:p>
    <w:p w14:paraId="3E25F14C" w14:textId="77777777" w:rsidR="00334ACE" w:rsidRDefault="00334ACE" w:rsidP="00334ACE">
      <w:pPr>
        <w:spacing w:after="0" w:line="360" w:lineRule="auto"/>
        <w:rPr>
          <w:rFonts w:ascii="Times New Roman" w:hAnsi="Times New Roman"/>
          <w:b/>
          <w:bCs/>
          <w:sz w:val="24"/>
          <w:szCs w:val="24"/>
          <w:lang w:val="en-GB"/>
        </w:rPr>
      </w:pPr>
    </w:p>
    <w:p w14:paraId="5DA35942" w14:textId="0DBA4641"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Units and Abbreviations Used in Pharmacy</w:t>
      </w:r>
    </w:p>
    <w:p w14:paraId="5EA420AD"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Kilogram = </w:t>
      </w:r>
      <w:r w:rsidRPr="00334ACE">
        <w:rPr>
          <w:rFonts w:ascii="Times New Roman" w:hAnsi="Times New Roman"/>
          <w:b/>
          <w:bCs/>
          <w:sz w:val="24"/>
          <w:szCs w:val="24"/>
          <w:lang w:val="en-GB"/>
        </w:rPr>
        <w:t>kg</w:t>
      </w:r>
    </w:p>
    <w:p w14:paraId="598675AC"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Gram = </w:t>
      </w:r>
      <w:r w:rsidRPr="00334ACE">
        <w:rPr>
          <w:rFonts w:ascii="Times New Roman" w:hAnsi="Times New Roman"/>
          <w:b/>
          <w:bCs/>
          <w:sz w:val="24"/>
          <w:szCs w:val="24"/>
          <w:lang w:val="en-GB"/>
        </w:rPr>
        <w:t>g</w:t>
      </w:r>
    </w:p>
    <w:p w14:paraId="165D25BF"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Milligram = </w:t>
      </w:r>
      <w:r w:rsidRPr="00334ACE">
        <w:rPr>
          <w:rFonts w:ascii="Times New Roman" w:hAnsi="Times New Roman"/>
          <w:b/>
          <w:bCs/>
          <w:sz w:val="24"/>
          <w:szCs w:val="24"/>
          <w:lang w:val="en-GB"/>
        </w:rPr>
        <w:t>mg</w:t>
      </w:r>
    </w:p>
    <w:p w14:paraId="0E7DD73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Microgram = </w:t>
      </w:r>
      <w:r w:rsidRPr="00334ACE">
        <w:rPr>
          <w:rFonts w:ascii="Times New Roman" w:hAnsi="Times New Roman"/>
          <w:b/>
          <w:bCs/>
          <w:sz w:val="24"/>
          <w:szCs w:val="24"/>
          <w:lang w:val="en-GB"/>
        </w:rPr>
        <w:t>µg</w:t>
      </w:r>
    </w:p>
    <w:p w14:paraId="0CB56598"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 xml:space="preserve">International unit = </w:t>
      </w:r>
      <w:r w:rsidRPr="00334ACE">
        <w:rPr>
          <w:rFonts w:ascii="Times New Roman" w:hAnsi="Times New Roman"/>
          <w:b/>
          <w:bCs/>
          <w:sz w:val="24"/>
          <w:szCs w:val="24"/>
          <w:lang w:val="en-GB"/>
        </w:rPr>
        <w:t>IU</w:t>
      </w:r>
    </w:p>
    <w:p w14:paraId="26073630"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Million = </w:t>
      </w:r>
      <w:r w:rsidRPr="00334ACE">
        <w:rPr>
          <w:rFonts w:ascii="Times New Roman" w:hAnsi="Times New Roman"/>
          <w:b/>
          <w:bCs/>
          <w:sz w:val="24"/>
          <w:szCs w:val="24"/>
          <w:lang w:val="en-GB"/>
        </w:rPr>
        <w:t>m</w:t>
      </w:r>
    </w:p>
    <w:p w14:paraId="7DB68B3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Millimole = </w:t>
      </w:r>
      <w:r w:rsidRPr="00334ACE">
        <w:rPr>
          <w:rFonts w:ascii="Times New Roman" w:hAnsi="Times New Roman"/>
          <w:b/>
          <w:bCs/>
          <w:sz w:val="24"/>
          <w:szCs w:val="24"/>
          <w:lang w:val="en-GB"/>
        </w:rPr>
        <w:t>mmol</w:t>
      </w:r>
    </w:p>
    <w:p w14:paraId="5F082E53"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Millilitre = </w:t>
      </w:r>
      <w:r w:rsidRPr="00334ACE">
        <w:rPr>
          <w:rFonts w:ascii="Times New Roman" w:hAnsi="Times New Roman"/>
          <w:b/>
          <w:bCs/>
          <w:sz w:val="24"/>
          <w:szCs w:val="24"/>
          <w:lang w:val="en-GB"/>
        </w:rPr>
        <w:t>ml</w:t>
      </w:r>
    </w:p>
    <w:p w14:paraId="57E6028A" w14:textId="77777777" w:rsidR="00334ACE" w:rsidRPr="00334ACE" w:rsidRDefault="00334ACE" w:rsidP="00334ACE">
      <w:pPr>
        <w:numPr>
          <w:ilvl w:val="0"/>
          <w:numId w:val="4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Decilitre = </w:t>
      </w:r>
      <w:r w:rsidRPr="00334ACE">
        <w:rPr>
          <w:rFonts w:ascii="Times New Roman" w:hAnsi="Times New Roman"/>
          <w:b/>
          <w:bCs/>
          <w:sz w:val="24"/>
          <w:szCs w:val="24"/>
          <w:lang w:val="en-GB"/>
        </w:rPr>
        <w:t>dl</w:t>
      </w:r>
    </w:p>
    <w:p w14:paraId="532A5FFD" w14:textId="50A6C79A" w:rsidR="00F3037F" w:rsidRDefault="00F3037F">
      <w:pPr>
        <w:spacing w:after="160" w:line="259" w:lineRule="auto"/>
        <w:rPr>
          <w:rFonts w:ascii="Times New Roman" w:hAnsi="Times New Roman"/>
          <w:b/>
          <w:bCs/>
          <w:sz w:val="24"/>
          <w:szCs w:val="24"/>
          <w:lang w:val="en-GB"/>
        </w:rPr>
      </w:pPr>
    </w:p>
    <w:p w14:paraId="70863F27" w14:textId="786198A8" w:rsidR="00513D76" w:rsidRPr="00513D76" w:rsidRDefault="00513D76" w:rsidP="00600AF4">
      <w:pPr>
        <w:spacing w:after="0"/>
        <w:rPr>
          <w:rFonts w:ascii="Times New Roman" w:hAnsi="Times New Roman"/>
          <w:b/>
          <w:bCs/>
          <w:sz w:val="24"/>
          <w:szCs w:val="24"/>
          <w:lang w:val="en-GB"/>
        </w:rPr>
      </w:pPr>
      <w:r w:rsidRPr="00513D76">
        <w:rPr>
          <w:rFonts w:ascii="Times New Roman" w:hAnsi="Times New Roman"/>
          <w:b/>
          <w:bCs/>
          <w:sz w:val="24"/>
          <w:szCs w:val="24"/>
          <w:lang w:val="en-GB"/>
        </w:rPr>
        <w:t>Forms of Medication</w:t>
      </w:r>
    </w:p>
    <w:p w14:paraId="123821AE" w14:textId="5FBEA667"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Tablets (Tab)</w:t>
      </w:r>
    </w:p>
    <w:p w14:paraId="7325FA75" w14:textId="3828BC8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Capsule</w:t>
      </w:r>
    </w:p>
    <w:p w14:paraId="40EF1120" w14:textId="5BF727F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Syrup</w:t>
      </w:r>
    </w:p>
    <w:p w14:paraId="47575C1C" w14:textId="24B2C9E6"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Suspension</w:t>
      </w:r>
    </w:p>
    <w:p w14:paraId="28BD9C14" w14:textId="6D4ED723"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Drops</w:t>
      </w:r>
    </w:p>
    <w:p w14:paraId="11DAF545" w14:textId="53158934"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Ointment</w:t>
      </w:r>
    </w:p>
    <w:p w14:paraId="5ACBDF94" w14:textId="23F81032"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Cream</w:t>
      </w:r>
    </w:p>
    <w:p w14:paraId="139F25D6" w14:textId="7A4DF290"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Lotion</w:t>
      </w:r>
    </w:p>
    <w:p w14:paraId="7B61FA81" w14:textId="2C6CA1C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Powder</w:t>
      </w:r>
    </w:p>
    <w:p w14:paraId="7729CECB" w14:textId="2E52643E"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Ample</w:t>
      </w:r>
    </w:p>
    <w:p w14:paraId="06B81F5A" w14:textId="62C9D0EC"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Injection</w:t>
      </w:r>
    </w:p>
    <w:p w14:paraId="0FBD5756" w14:textId="6DCC4965" w:rsidR="00513D76" w:rsidRPr="00513D76" w:rsidRDefault="00513D76" w:rsidP="00513D76">
      <w:pPr>
        <w:pStyle w:val="ListParagraph"/>
        <w:numPr>
          <w:ilvl w:val="0"/>
          <w:numId w:val="19"/>
        </w:numPr>
        <w:rPr>
          <w:rFonts w:ascii="Times New Roman" w:hAnsi="Times New Roman"/>
          <w:sz w:val="24"/>
          <w:szCs w:val="24"/>
          <w:lang w:val="en-GB"/>
        </w:rPr>
      </w:pPr>
      <w:r w:rsidRPr="00513D76">
        <w:rPr>
          <w:rFonts w:ascii="Times New Roman" w:hAnsi="Times New Roman"/>
          <w:sz w:val="24"/>
          <w:szCs w:val="24"/>
          <w:lang w:val="en-GB"/>
        </w:rPr>
        <w:t>Inhaler</w:t>
      </w:r>
    </w:p>
    <w:p w14:paraId="23BA9EFC" w14:textId="77777777" w:rsidR="00EF38A0" w:rsidRDefault="00EF38A0" w:rsidP="00EF38A0">
      <w:pPr>
        <w:spacing w:after="0" w:line="360" w:lineRule="auto"/>
        <w:rPr>
          <w:rFonts w:ascii="Times New Roman" w:hAnsi="Times New Roman"/>
          <w:b/>
          <w:bCs/>
          <w:sz w:val="24"/>
          <w:szCs w:val="24"/>
          <w:lang w:val="en-GB"/>
        </w:rPr>
      </w:pPr>
    </w:p>
    <w:p w14:paraId="610786A5" w14:textId="254D9ABF" w:rsidR="00104F61" w:rsidRDefault="00334ACE"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MALARIA</w:t>
      </w:r>
    </w:p>
    <w:p w14:paraId="3F2A33F7" w14:textId="77777777" w:rsidR="00104F61" w:rsidRDefault="00104F61" w:rsidP="00EF38A0">
      <w:pPr>
        <w:spacing w:after="0" w:line="360" w:lineRule="auto"/>
        <w:rPr>
          <w:rFonts w:ascii="Times New Roman" w:hAnsi="Times New Roman"/>
          <w:sz w:val="24"/>
          <w:szCs w:val="24"/>
          <w:lang w:val="en-GB"/>
        </w:rPr>
      </w:pPr>
      <w:r>
        <w:rPr>
          <w:rFonts w:ascii="Times New Roman" w:hAnsi="Times New Roman"/>
          <w:sz w:val="24"/>
          <w:szCs w:val="24"/>
          <w:lang w:val="en-GB"/>
        </w:rPr>
        <w:t>Malaria is life threatening parasitic disease transmitted by the bites of infected female mosquitoes.</w:t>
      </w:r>
    </w:p>
    <w:p w14:paraId="256E46FA" w14:textId="50CE2296" w:rsidR="00104F61" w:rsidRDefault="00104F61" w:rsidP="00EF38A0">
      <w:pPr>
        <w:spacing w:after="0" w:line="360" w:lineRule="auto"/>
        <w:rPr>
          <w:rFonts w:ascii="Times New Roman" w:hAnsi="Times New Roman"/>
          <w:sz w:val="24"/>
          <w:szCs w:val="24"/>
          <w:lang w:val="en-GB"/>
        </w:rPr>
      </w:pPr>
      <w:r w:rsidRPr="00104F61">
        <w:rPr>
          <w:rFonts w:ascii="Times New Roman" w:hAnsi="Times New Roman"/>
          <w:b/>
          <w:bCs/>
          <w:sz w:val="24"/>
          <w:szCs w:val="24"/>
          <w:lang w:val="en-GB"/>
        </w:rPr>
        <w:t>Symptoms</w:t>
      </w:r>
      <w:r w:rsidR="00173A4B">
        <w:rPr>
          <w:rFonts w:ascii="Times New Roman" w:hAnsi="Times New Roman"/>
          <w:b/>
          <w:bCs/>
          <w:sz w:val="24"/>
          <w:szCs w:val="24"/>
          <w:lang w:val="en-GB"/>
        </w:rPr>
        <w:t xml:space="preserve"> of Malaria</w:t>
      </w:r>
    </w:p>
    <w:p w14:paraId="2EBC670B" w14:textId="77777777" w:rsidR="00251EE7" w:rsidRDefault="00251EE7" w:rsidP="00EF38A0">
      <w:pPr>
        <w:spacing w:after="0" w:line="360" w:lineRule="auto"/>
        <w:rPr>
          <w:rFonts w:ascii="Times New Roman" w:hAnsi="Times New Roman"/>
          <w:sz w:val="24"/>
          <w:szCs w:val="24"/>
          <w:lang w:val="en-GB"/>
        </w:rPr>
      </w:pPr>
      <w:r w:rsidRPr="00251EE7">
        <w:rPr>
          <w:rFonts w:ascii="Times New Roman" w:hAnsi="Times New Roman"/>
          <w:sz w:val="24"/>
          <w:szCs w:val="24"/>
          <w:lang w:val="en-GB"/>
        </w:rPr>
        <w:t>Malaria</w:t>
      </w:r>
      <w:r>
        <w:rPr>
          <w:rFonts w:ascii="Times New Roman" w:hAnsi="Times New Roman"/>
          <w:b/>
          <w:bCs/>
          <w:sz w:val="24"/>
          <w:szCs w:val="24"/>
          <w:lang w:val="en-GB"/>
        </w:rPr>
        <w:t xml:space="preserve"> </w:t>
      </w:r>
      <w:r>
        <w:rPr>
          <w:rFonts w:ascii="Times New Roman" w:hAnsi="Times New Roman"/>
          <w:sz w:val="24"/>
          <w:szCs w:val="24"/>
          <w:lang w:val="en-GB"/>
        </w:rPr>
        <w:t>symptoms, which often appear 10 – 15 days after the initial infection. Typically include; fever, chills, headache, sweating, vomiting etc.</w:t>
      </w:r>
    </w:p>
    <w:p w14:paraId="0E3B7CA1" w14:textId="77777777" w:rsidR="00251EE7" w:rsidRPr="00173A4B" w:rsidRDefault="00251EE7" w:rsidP="00EF38A0">
      <w:pPr>
        <w:spacing w:after="0" w:line="360" w:lineRule="auto"/>
        <w:rPr>
          <w:rFonts w:ascii="Times New Roman" w:hAnsi="Times New Roman"/>
          <w:b/>
          <w:bCs/>
          <w:sz w:val="24"/>
          <w:szCs w:val="24"/>
          <w:lang w:val="en-GB"/>
        </w:rPr>
      </w:pPr>
      <w:r w:rsidRPr="00173A4B">
        <w:rPr>
          <w:rFonts w:ascii="Times New Roman" w:hAnsi="Times New Roman"/>
          <w:b/>
          <w:bCs/>
          <w:sz w:val="24"/>
          <w:szCs w:val="24"/>
          <w:lang w:val="en-GB"/>
        </w:rPr>
        <w:t>How it is transmitted</w:t>
      </w:r>
    </w:p>
    <w:p w14:paraId="5BE11BAE"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When infected mosquito bites a person, they pick up the parasite, which then goes onto the infect other people.</w:t>
      </w:r>
    </w:p>
    <w:p w14:paraId="7C5B896B" w14:textId="77777777" w:rsidR="00251EE7" w:rsidRDefault="00251EE7" w:rsidP="00EF38A0">
      <w:pPr>
        <w:spacing w:after="0" w:line="360" w:lineRule="auto"/>
        <w:rPr>
          <w:rFonts w:ascii="Times New Roman" w:hAnsi="Times New Roman"/>
          <w:sz w:val="24"/>
          <w:szCs w:val="24"/>
          <w:lang w:val="en-GB"/>
        </w:rPr>
      </w:pPr>
      <w:r>
        <w:rPr>
          <w:rFonts w:ascii="Times New Roman" w:hAnsi="Times New Roman"/>
          <w:sz w:val="24"/>
          <w:szCs w:val="24"/>
          <w:lang w:val="en-GB"/>
        </w:rPr>
        <w:t>An infected female mosquito bites a person d transmits the plasmodium parasite into the person’s blood stream. The parasite travels to the liver, multiplies and then infect red blood cells.</w:t>
      </w:r>
    </w:p>
    <w:p w14:paraId="665EA390" w14:textId="71E3546D" w:rsidR="00251EE7" w:rsidRDefault="00251EE7" w:rsidP="00EF38A0">
      <w:pPr>
        <w:spacing w:after="0" w:line="360" w:lineRule="auto"/>
        <w:rPr>
          <w:rFonts w:ascii="Times New Roman" w:hAnsi="Times New Roman"/>
          <w:b/>
          <w:bCs/>
          <w:sz w:val="24"/>
          <w:szCs w:val="24"/>
          <w:lang w:val="en-GB"/>
        </w:rPr>
      </w:pPr>
      <w:r>
        <w:rPr>
          <w:rFonts w:ascii="Times New Roman" w:hAnsi="Times New Roman"/>
          <w:b/>
          <w:bCs/>
          <w:sz w:val="24"/>
          <w:szCs w:val="24"/>
          <w:lang w:val="en-GB"/>
        </w:rPr>
        <w:t>Prevention</w:t>
      </w:r>
    </w:p>
    <w:p w14:paraId="2BE756AE"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Wear protective clothing</w:t>
      </w:r>
    </w:p>
    <w:p w14:paraId="0C68DC00"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mosquito nets when sleeping</w:t>
      </w:r>
    </w:p>
    <w:p w14:paraId="6D57E61C" w14:textId="77777777" w:rsidR="00251EE7" w:rsidRPr="00EF38A0" w:rsidRDefault="00251EE7" w:rsidP="00173A4B">
      <w:pPr>
        <w:pStyle w:val="ListParagraph"/>
        <w:numPr>
          <w:ilvl w:val="0"/>
          <w:numId w:val="26"/>
        </w:numPr>
        <w:spacing w:after="160" w:line="360" w:lineRule="auto"/>
        <w:ind w:left="630"/>
        <w:rPr>
          <w:rFonts w:ascii="Times New Roman" w:hAnsi="Times New Roman"/>
          <w:sz w:val="24"/>
          <w:szCs w:val="24"/>
          <w:lang w:val="en-GB"/>
        </w:rPr>
      </w:pPr>
      <w:r w:rsidRPr="00EF38A0">
        <w:rPr>
          <w:rFonts w:ascii="Times New Roman" w:hAnsi="Times New Roman"/>
          <w:sz w:val="24"/>
          <w:szCs w:val="24"/>
          <w:lang w:val="en-GB"/>
        </w:rPr>
        <w:t>Use window screens</w:t>
      </w:r>
    </w:p>
    <w:p w14:paraId="0E287488" w14:textId="77777777" w:rsidR="00251EE7" w:rsidRPr="00EF38A0" w:rsidRDefault="00251EE7" w:rsidP="00EF38A0">
      <w:pPr>
        <w:pStyle w:val="ListParagraph"/>
        <w:numPr>
          <w:ilvl w:val="0"/>
          <w:numId w:val="26"/>
        </w:numPr>
        <w:spacing w:after="160" w:line="480" w:lineRule="auto"/>
        <w:ind w:left="630"/>
        <w:rPr>
          <w:rFonts w:ascii="Times New Roman" w:hAnsi="Times New Roman"/>
          <w:sz w:val="24"/>
          <w:szCs w:val="24"/>
          <w:lang w:val="en-GB"/>
        </w:rPr>
      </w:pPr>
      <w:r w:rsidRPr="00EF38A0">
        <w:rPr>
          <w:rFonts w:ascii="Times New Roman" w:hAnsi="Times New Roman"/>
          <w:sz w:val="24"/>
          <w:szCs w:val="24"/>
          <w:lang w:val="en-GB"/>
        </w:rPr>
        <w:t>Use mosquito repellents</w:t>
      </w:r>
    </w:p>
    <w:p w14:paraId="7D613ABD" w14:textId="77777777" w:rsidR="00334ACE" w:rsidRDefault="00334ACE">
      <w:pPr>
        <w:spacing w:after="160" w:line="259" w:lineRule="auto"/>
        <w:rPr>
          <w:rFonts w:ascii="Times New Roman" w:hAnsi="Times New Roman"/>
          <w:b/>
          <w:bCs/>
          <w:sz w:val="24"/>
          <w:szCs w:val="24"/>
          <w:lang w:val="en-GB"/>
        </w:rPr>
      </w:pPr>
      <w:r>
        <w:rPr>
          <w:rFonts w:ascii="Times New Roman" w:hAnsi="Times New Roman"/>
          <w:b/>
          <w:bCs/>
          <w:sz w:val="24"/>
          <w:szCs w:val="24"/>
          <w:lang w:val="en-GB"/>
        </w:rPr>
        <w:br w:type="page"/>
      </w:r>
    </w:p>
    <w:p w14:paraId="0034834D" w14:textId="7187AF69" w:rsidR="00251EE7" w:rsidRDefault="00251EE7" w:rsidP="00173A4B">
      <w:pPr>
        <w:spacing w:after="0" w:line="480" w:lineRule="auto"/>
        <w:rPr>
          <w:rFonts w:ascii="Times New Roman" w:hAnsi="Times New Roman"/>
          <w:b/>
          <w:bCs/>
          <w:sz w:val="24"/>
          <w:szCs w:val="24"/>
          <w:lang w:val="en-GB"/>
        </w:rPr>
      </w:pPr>
      <w:r>
        <w:rPr>
          <w:rFonts w:ascii="Times New Roman" w:hAnsi="Times New Roman"/>
          <w:b/>
          <w:bCs/>
          <w:sz w:val="24"/>
          <w:szCs w:val="24"/>
          <w:lang w:val="en-GB"/>
        </w:rPr>
        <w:lastRenderedPageBreak/>
        <w:t>Treatment for Malaria</w:t>
      </w:r>
    </w:p>
    <w:p w14:paraId="32D8ADA0" w14:textId="627EDE15"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Artemether + lumefantrine</w:t>
      </w:r>
    </w:p>
    <w:p w14:paraId="15A2D0AB" w14:textId="2CE84BD7" w:rsidR="00251EE7" w:rsidRPr="00251EE7" w:rsidRDefault="00251EE7" w:rsidP="00173A4B">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amodiaquine</w:t>
      </w:r>
    </w:p>
    <w:p w14:paraId="7D4C46C0" w14:textId="3C776E3B" w:rsidR="00334ACE" w:rsidRPr="00334ACE" w:rsidRDefault="00251EE7" w:rsidP="00334ACE">
      <w:pPr>
        <w:pStyle w:val="ListParagraph"/>
        <w:numPr>
          <w:ilvl w:val="0"/>
          <w:numId w:val="27"/>
        </w:numPr>
        <w:spacing w:after="160" w:line="360" w:lineRule="auto"/>
        <w:rPr>
          <w:rFonts w:ascii="Times New Roman" w:hAnsi="Times New Roman"/>
          <w:sz w:val="24"/>
          <w:szCs w:val="24"/>
          <w:lang w:val="it-IT"/>
        </w:rPr>
      </w:pPr>
      <w:r w:rsidRPr="00251EE7">
        <w:rPr>
          <w:rFonts w:ascii="Times New Roman" w:hAnsi="Times New Roman"/>
          <w:sz w:val="24"/>
          <w:szCs w:val="24"/>
          <w:lang w:val="it-IT"/>
        </w:rPr>
        <w:t>Artesunate + Mefloquine etc.</w:t>
      </w:r>
    </w:p>
    <w:p w14:paraId="1C76D328" w14:textId="1AED6B0E" w:rsidR="00334ACE" w:rsidRPr="00334ACE" w:rsidRDefault="00334ACE" w:rsidP="00334ACE">
      <w:pPr>
        <w:spacing w:after="0" w:line="360" w:lineRule="auto"/>
        <w:ind w:left="450" w:hanging="450"/>
        <w:rPr>
          <w:rFonts w:ascii="Times New Roman" w:hAnsi="Times New Roman"/>
          <w:b/>
          <w:bCs/>
          <w:sz w:val="24"/>
          <w:szCs w:val="24"/>
          <w:lang w:val="en-GB"/>
        </w:rPr>
      </w:pPr>
      <w:r w:rsidRPr="00334ACE">
        <w:rPr>
          <w:rFonts w:ascii="Times New Roman" w:hAnsi="Times New Roman"/>
          <w:b/>
          <w:bCs/>
          <w:sz w:val="24"/>
          <w:szCs w:val="24"/>
          <w:lang w:val="en-GB"/>
        </w:rPr>
        <w:t>ANAEMIA</w:t>
      </w:r>
    </w:p>
    <w:p w14:paraId="158F73AF" w14:textId="77777777" w:rsidR="00334ACE" w:rsidRPr="00334ACE" w:rsidRDefault="00334ACE" w:rsidP="00334ACE">
      <w:pPr>
        <w:spacing w:after="0" w:line="360" w:lineRule="auto"/>
        <w:ind w:left="450" w:hanging="450"/>
        <w:rPr>
          <w:rFonts w:ascii="Times New Roman" w:hAnsi="Times New Roman"/>
          <w:sz w:val="24"/>
          <w:szCs w:val="24"/>
          <w:lang w:val="en-GB"/>
        </w:rPr>
      </w:pPr>
      <w:r w:rsidRPr="00334ACE">
        <w:rPr>
          <w:rFonts w:ascii="Times New Roman" w:hAnsi="Times New Roman"/>
          <w:sz w:val="24"/>
          <w:szCs w:val="24"/>
          <w:lang w:val="en-GB"/>
        </w:rPr>
        <w:t>Anaemia is defined as a haemoglobin level below the reference values. It is a frequent condition.</w:t>
      </w:r>
    </w:p>
    <w:p w14:paraId="3B55C55C" w14:textId="77777777" w:rsidR="00334ACE" w:rsidRPr="00334ACE" w:rsidRDefault="00334ACE" w:rsidP="00334ACE">
      <w:pPr>
        <w:spacing w:after="0" w:line="360" w:lineRule="auto"/>
        <w:ind w:left="450" w:hanging="450"/>
        <w:rPr>
          <w:rFonts w:ascii="Times New Roman" w:hAnsi="Times New Roman"/>
          <w:b/>
          <w:bCs/>
          <w:sz w:val="24"/>
          <w:szCs w:val="24"/>
          <w:lang w:val="en-GB"/>
        </w:rPr>
      </w:pPr>
      <w:r w:rsidRPr="00334ACE">
        <w:rPr>
          <w:rFonts w:ascii="Times New Roman" w:hAnsi="Times New Roman"/>
          <w:b/>
          <w:bCs/>
          <w:sz w:val="24"/>
          <w:szCs w:val="24"/>
          <w:lang w:val="en-GB"/>
        </w:rPr>
        <w:t>Causes of Anaemia</w:t>
      </w:r>
    </w:p>
    <w:p w14:paraId="64812A85" w14:textId="77777777" w:rsidR="00334ACE" w:rsidRPr="00334ACE" w:rsidRDefault="00334ACE" w:rsidP="00334ACE">
      <w:pPr>
        <w:numPr>
          <w:ilvl w:val="0"/>
          <w:numId w:val="28"/>
        </w:numPr>
        <w:spacing w:after="0" w:line="360" w:lineRule="auto"/>
        <w:ind w:left="810" w:hanging="450"/>
        <w:rPr>
          <w:rFonts w:ascii="Times New Roman" w:hAnsi="Times New Roman"/>
          <w:sz w:val="24"/>
          <w:szCs w:val="24"/>
          <w:lang w:val="en-GB"/>
        </w:rPr>
      </w:pPr>
      <w:r w:rsidRPr="00334ACE">
        <w:rPr>
          <w:rFonts w:ascii="Times New Roman" w:hAnsi="Times New Roman"/>
          <w:sz w:val="24"/>
          <w:szCs w:val="24"/>
          <w:lang w:val="en-GB"/>
        </w:rPr>
        <w:t>Decreased production of red blood cells</w:t>
      </w:r>
    </w:p>
    <w:p w14:paraId="4A4910D3" w14:textId="77777777" w:rsidR="00334ACE" w:rsidRPr="00334ACE" w:rsidRDefault="00334ACE" w:rsidP="00334ACE">
      <w:pPr>
        <w:numPr>
          <w:ilvl w:val="0"/>
          <w:numId w:val="28"/>
        </w:numPr>
        <w:spacing w:after="0" w:line="360" w:lineRule="auto"/>
        <w:ind w:left="810" w:hanging="450"/>
        <w:rPr>
          <w:rFonts w:ascii="Times New Roman" w:hAnsi="Times New Roman"/>
          <w:sz w:val="24"/>
          <w:szCs w:val="24"/>
          <w:lang w:val="en-GB"/>
        </w:rPr>
      </w:pPr>
      <w:r w:rsidRPr="00334ACE">
        <w:rPr>
          <w:rFonts w:ascii="Times New Roman" w:hAnsi="Times New Roman"/>
          <w:sz w:val="24"/>
          <w:szCs w:val="24"/>
          <w:lang w:val="en-GB"/>
        </w:rPr>
        <w:t>Loss of red blood cells</w:t>
      </w:r>
    </w:p>
    <w:p w14:paraId="701746B1" w14:textId="77777777" w:rsidR="00334ACE" w:rsidRPr="00334ACE" w:rsidRDefault="00334ACE" w:rsidP="00334ACE">
      <w:pPr>
        <w:numPr>
          <w:ilvl w:val="0"/>
          <w:numId w:val="28"/>
        </w:numPr>
        <w:spacing w:after="0" w:line="360" w:lineRule="auto"/>
        <w:ind w:left="810" w:hanging="450"/>
        <w:rPr>
          <w:rFonts w:ascii="Times New Roman" w:hAnsi="Times New Roman"/>
          <w:sz w:val="24"/>
          <w:szCs w:val="24"/>
          <w:lang w:val="en-GB"/>
        </w:rPr>
      </w:pPr>
      <w:r w:rsidRPr="00334ACE">
        <w:rPr>
          <w:rFonts w:ascii="Times New Roman" w:hAnsi="Times New Roman"/>
          <w:sz w:val="24"/>
          <w:szCs w:val="24"/>
          <w:lang w:val="en-GB"/>
        </w:rPr>
        <w:t>Increased destruction of red blood cells</w:t>
      </w:r>
    </w:p>
    <w:p w14:paraId="47FFDE8D" w14:textId="77777777" w:rsidR="00334ACE" w:rsidRPr="00334ACE" w:rsidRDefault="00334ACE" w:rsidP="00334ACE">
      <w:pPr>
        <w:spacing w:after="0" w:line="360" w:lineRule="auto"/>
        <w:ind w:left="450" w:hanging="450"/>
        <w:rPr>
          <w:rFonts w:ascii="Times New Roman" w:hAnsi="Times New Roman"/>
          <w:b/>
          <w:bCs/>
          <w:sz w:val="24"/>
          <w:szCs w:val="24"/>
          <w:lang w:val="en-GB"/>
        </w:rPr>
      </w:pPr>
      <w:r w:rsidRPr="00334ACE">
        <w:rPr>
          <w:rFonts w:ascii="Times New Roman" w:hAnsi="Times New Roman"/>
          <w:b/>
          <w:bCs/>
          <w:sz w:val="24"/>
          <w:szCs w:val="24"/>
          <w:lang w:val="en-GB"/>
        </w:rPr>
        <w:t>Treatment</w:t>
      </w:r>
    </w:p>
    <w:p w14:paraId="5ACB8B85" w14:textId="77777777" w:rsidR="00334ACE" w:rsidRDefault="00334ACE" w:rsidP="00334ACE">
      <w:pPr>
        <w:numPr>
          <w:ilvl w:val="0"/>
          <w:numId w:val="29"/>
        </w:numPr>
        <w:tabs>
          <w:tab w:val="clear" w:pos="720"/>
        </w:tabs>
        <w:spacing w:after="0" w:line="360" w:lineRule="auto"/>
        <w:rPr>
          <w:rFonts w:ascii="Times New Roman" w:hAnsi="Times New Roman"/>
          <w:sz w:val="24"/>
          <w:szCs w:val="24"/>
          <w:lang w:val="en-GB"/>
        </w:rPr>
      </w:pPr>
      <w:r w:rsidRPr="00334ACE">
        <w:rPr>
          <w:rFonts w:ascii="Times New Roman" w:hAnsi="Times New Roman"/>
          <w:b/>
          <w:bCs/>
          <w:sz w:val="24"/>
          <w:szCs w:val="24"/>
          <w:lang w:val="en-GB"/>
        </w:rPr>
        <w:t>Elemental iron</w:t>
      </w:r>
      <w:r w:rsidRPr="00334ACE">
        <w:rPr>
          <w:rFonts w:ascii="Times New Roman" w:hAnsi="Times New Roman"/>
          <w:sz w:val="24"/>
          <w:szCs w:val="24"/>
          <w:lang w:val="en-GB"/>
        </w:rPr>
        <w:t xml:space="preserve"> for 3 months</w:t>
      </w:r>
    </w:p>
    <w:p w14:paraId="18D19C04" w14:textId="77777777" w:rsidR="00334ACE" w:rsidRDefault="00334ACE" w:rsidP="00334ACE">
      <w:pPr>
        <w:numPr>
          <w:ilvl w:val="0"/>
          <w:numId w:val="29"/>
        </w:numPr>
        <w:tabs>
          <w:tab w:val="clear" w:pos="720"/>
        </w:tabs>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under 2 years: </w:t>
      </w:r>
      <w:r w:rsidRPr="00334ACE">
        <w:rPr>
          <w:rFonts w:ascii="Times New Roman" w:hAnsi="Times New Roman"/>
          <w:b/>
          <w:bCs/>
          <w:sz w:val="24"/>
          <w:szCs w:val="24"/>
          <w:lang w:val="en-GB"/>
        </w:rPr>
        <w:t>30 mg once daily</w:t>
      </w:r>
      <w:r w:rsidRPr="00334ACE">
        <w:rPr>
          <w:rFonts w:ascii="Times New Roman" w:hAnsi="Times New Roman"/>
          <w:sz w:val="24"/>
          <w:szCs w:val="24"/>
          <w:lang w:val="en-GB"/>
        </w:rPr>
        <w:t xml:space="preserve"> (½ tablet)</w:t>
      </w:r>
    </w:p>
    <w:p w14:paraId="293E6C19" w14:textId="77777777" w:rsidR="00334ACE" w:rsidRDefault="00334ACE" w:rsidP="00334ACE">
      <w:pPr>
        <w:numPr>
          <w:ilvl w:val="0"/>
          <w:numId w:val="29"/>
        </w:numPr>
        <w:tabs>
          <w:tab w:val="clear" w:pos="720"/>
        </w:tabs>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2–12 years: </w:t>
      </w:r>
      <w:r w:rsidRPr="00334ACE">
        <w:rPr>
          <w:rFonts w:ascii="Times New Roman" w:hAnsi="Times New Roman"/>
          <w:b/>
          <w:bCs/>
          <w:sz w:val="24"/>
          <w:szCs w:val="24"/>
          <w:lang w:val="en-GB"/>
        </w:rPr>
        <w:t>60 mg once daily</w:t>
      </w:r>
      <w:r w:rsidRPr="00334ACE">
        <w:rPr>
          <w:rFonts w:ascii="Times New Roman" w:hAnsi="Times New Roman"/>
          <w:sz w:val="24"/>
          <w:szCs w:val="24"/>
          <w:lang w:val="en-GB"/>
        </w:rPr>
        <w:t xml:space="preserve"> (1 tablet)</w:t>
      </w:r>
    </w:p>
    <w:p w14:paraId="3CCCF44E" w14:textId="30E701D7" w:rsidR="00334ACE" w:rsidRPr="00334ACE" w:rsidRDefault="00334ACE" w:rsidP="00334ACE">
      <w:pPr>
        <w:numPr>
          <w:ilvl w:val="0"/>
          <w:numId w:val="29"/>
        </w:numPr>
        <w:tabs>
          <w:tab w:val="clear" w:pos="720"/>
        </w:tabs>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120–180 mg/day</w:t>
      </w:r>
      <w:r w:rsidRPr="00334ACE">
        <w:rPr>
          <w:rFonts w:ascii="Times New Roman" w:hAnsi="Times New Roman"/>
          <w:sz w:val="24"/>
          <w:szCs w:val="24"/>
          <w:lang w:val="en-GB"/>
        </w:rPr>
        <w:t xml:space="preserve"> in 2–3 divided doses (2–3 tablets)</w:t>
      </w:r>
    </w:p>
    <w:p w14:paraId="1DC52795" w14:textId="77777777" w:rsidR="00334ACE" w:rsidRPr="00334ACE" w:rsidRDefault="00334ACE" w:rsidP="00334ACE">
      <w:pPr>
        <w:spacing w:after="0" w:line="360" w:lineRule="auto"/>
        <w:ind w:left="450" w:hanging="450"/>
        <w:rPr>
          <w:rFonts w:ascii="Times New Roman" w:hAnsi="Times New Roman"/>
          <w:b/>
          <w:bCs/>
          <w:sz w:val="24"/>
          <w:szCs w:val="24"/>
          <w:lang w:val="en-GB"/>
        </w:rPr>
      </w:pPr>
      <w:r w:rsidRPr="00334ACE">
        <w:rPr>
          <w:rFonts w:ascii="Times New Roman" w:hAnsi="Times New Roman"/>
          <w:b/>
          <w:bCs/>
          <w:sz w:val="24"/>
          <w:szCs w:val="24"/>
          <w:lang w:val="en-GB"/>
        </w:rPr>
        <w:t>Folic Acid</w:t>
      </w:r>
    </w:p>
    <w:p w14:paraId="2F8C5167" w14:textId="77777777" w:rsidR="00334ACE" w:rsidRPr="00334ACE" w:rsidRDefault="00334ACE" w:rsidP="00334ACE">
      <w:pPr>
        <w:numPr>
          <w:ilvl w:val="0"/>
          <w:numId w:val="30"/>
        </w:numPr>
        <w:spacing w:after="0" w:line="360" w:lineRule="auto"/>
        <w:ind w:hanging="450"/>
        <w:rPr>
          <w:rFonts w:ascii="Times New Roman" w:hAnsi="Times New Roman"/>
          <w:sz w:val="24"/>
          <w:szCs w:val="24"/>
          <w:lang w:val="en-GB"/>
        </w:rPr>
      </w:pPr>
      <w:r w:rsidRPr="00334ACE">
        <w:rPr>
          <w:rFonts w:ascii="Times New Roman" w:hAnsi="Times New Roman"/>
          <w:sz w:val="24"/>
          <w:szCs w:val="24"/>
          <w:lang w:val="en-GB"/>
        </w:rPr>
        <w:t xml:space="preserve">Children under 1 year: </w:t>
      </w:r>
      <w:r w:rsidRPr="00334ACE">
        <w:rPr>
          <w:rFonts w:ascii="Times New Roman" w:hAnsi="Times New Roman"/>
          <w:b/>
          <w:bCs/>
          <w:sz w:val="24"/>
          <w:szCs w:val="24"/>
          <w:lang w:val="en-GB"/>
        </w:rPr>
        <w:t>0.5 mg/kg once daily</w:t>
      </w:r>
      <w:r w:rsidRPr="00334ACE">
        <w:rPr>
          <w:rFonts w:ascii="Times New Roman" w:hAnsi="Times New Roman"/>
          <w:sz w:val="24"/>
          <w:szCs w:val="24"/>
          <w:lang w:val="en-GB"/>
        </w:rPr>
        <w:t xml:space="preserve"> for 4 months</w:t>
      </w:r>
    </w:p>
    <w:p w14:paraId="351BA0D4" w14:textId="77777777" w:rsidR="00334ACE" w:rsidRPr="00334ACE" w:rsidRDefault="00334ACE" w:rsidP="00334ACE">
      <w:pPr>
        <w:numPr>
          <w:ilvl w:val="0"/>
          <w:numId w:val="30"/>
        </w:numPr>
        <w:spacing w:after="0" w:line="360" w:lineRule="auto"/>
        <w:ind w:hanging="450"/>
        <w:rPr>
          <w:rFonts w:ascii="Times New Roman" w:hAnsi="Times New Roman"/>
          <w:sz w:val="24"/>
          <w:szCs w:val="24"/>
          <w:lang w:val="en-GB"/>
        </w:rPr>
      </w:pPr>
      <w:r w:rsidRPr="00334ACE">
        <w:rPr>
          <w:rFonts w:ascii="Times New Roman" w:hAnsi="Times New Roman"/>
          <w:sz w:val="24"/>
          <w:szCs w:val="24"/>
          <w:lang w:val="en-GB"/>
        </w:rPr>
        <w:t xml:space="preserve">Children over 1 year and adults: </w:t>
      </w:r>
      <w:r w:rsidRPr="00334ACE">
        <w:rPr>
          <w:rFonts w:ascii="Times New Roman" w:hAnsi="Times New Roman"/>
          <w:b/>
          <w:bCs/>
          <w:sz w:val="24"/>
          <w:szCs w:val="24"/>
          <w:lang w:val="en-GB"/>
        </w:rPr>
        <w:t>5 mg once daily</w:t>
      </w:r>
      <w:r w:rsidRPr="00334ACE">
        <w:rPr>
          <w:rFonts w:ascii="Times New Roman" w:hAnsi="Times New Roman"/>
          <w:sz w:val="24"/>
          <w:szCs w:val="24"/>
          <w:lang w:val="en-GB"/>
        </w:rPr>
        <w:t xml:space="preserve"> for 4 months</w:t>
      </w:r>
    </w:p>
    <w:p w14:paraId="3EE2AA1C" w14:textId="77777777" w:rsidR="00334ACE" w:rsidRDefault="00334ACE" w:rsidP="00334ACE">
      <w:pPr>
        <w:spacing w:after="0" w:line="360" w:lineRule="auto"/>
        <w:rPr>
          <w:rFonts w:ascii="Times New Roman" w:hAnsi="Times New Roman"/>
          <w:b/>
          <w:bCs/>
          <w:sz w:val="24"/>
          <w:szCs w:val="24"/>
          <w:lang w:val="en-GB"/>
        </w:rPr>
      </w:pPr>
    </w:p>
    <w:p w14:paraId="664F83AB" w14:textId="52EDFFBC"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TYPHOID</w:t>
      </w:r>
    </w:p>
    <w:p w14:paraId="137B3621" w14:textId="608C065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Typhoid is a systemic infection due to </w:t>
      </w:r>
      <w:r w:rsidRPr="00334ACE">
        <w:rPr>
          <w:rFonts w:ascii="Times New Roman" w:hAnsi="Times New Roman"/>
          <w:i/>
          <w:iCs/>
          <w:sz w:val="24"/>
          <w:szCs w:val="24"/>
          <w:lang w:val="en-GB"/>
        </w:rPr>
        <w:t>Salmonella typhi</w:t>
      </w:r>
      <w:r w:rsidRPr="00334ACE">
        <w:rPr>
          <w:rFonts w:ascii="Times New Roman" w:hAnsi="Times New Roman"/>
          <w:sz w:val="24"/>
          <w:szCs w:val="24"/>
          <w:lang w:val="en-GB"/>
        </w:rPr>
        <w:t>.</w:t>
      </w:r>
      <w:r w:rsidR="008B64AD">
        <w:rPr>
          <w:rFonts w:ascii="Times New Roman" w:hAnsi="Times New Roman"/>
          <w:sz w:val="24"/>
          <w:szCs w:val="24"/>
          <w:lang w:val="en-GB"/>
        </w:rPr>
        <w:t xml:space="preserve"> </w:t>
      </w:r>
      <w:r w:rsidRPr="00334ACE">
        <w:rPr>
          <w:rFonts w:ascii="Times New Roman" w:hAnsi="Times New Roman"/>
          <w:sz w:val="24"/>
          <w:szCs w:val="24"/>
          <w:lang w:val="en-GB"/>
        </w:rPr>
        <w:t>The organism enters the body via the gastrointestinal tract and gains access to the bloodstream.</w:t>
      </w:r>
    </w:p>
    <w:p w14:paraId="78D83EE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Treatment</w:t>
      </w:r>
    </w:p>
    <w:p w14:paraId="1AF1A5CB"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(Except during pregnancy or breastfeeding)</w:t>
      </w:r>
      <w:r w:rsidRPr="00334ACE">
        <w:rPr>
          <w:rFonts w:ascii="Times New Roman" w:hAnsi="Times New Roman"/>
          <w:sz w:val="24"/>
          <w:szCs w:val="24"/>
          <w:lang w:val="en-GB"/>
        </w:rPr>
        <w:br/>
        <w:t>The treatment of choice includes:</w:t>
      </w:r>
    </w:p>
    <w:p w14:paraId="4372250D"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Ceftriaxone</w:t>
      </w:r>
    </w:p>
    <w:p w14:paraId="0D04486E"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IM or slow IV (over 3 minutes)</w:t>
      </w:r>
    </w:p>
    <w:p w14:paraId="785B5C3B"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 mg/kg once daily</w:t>
      </w:r>
    </w:p>
    <w:p w14:paraId="63EE2D15" w14:textId="77777777" w:rsidR="00334ACE" w:rsidRPr="00334ACE" w:rsidRDefault="00334ACE" w:rsidP="00334ACE">
      <w:pPr>
        <w:numPr>
          <w:ilvl w:val="0"/>
          <w:numId w:val="31"/>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2–4 g once daily</w:t>
      </w:r>
    </w:p>
    <w:p w14:paraId="43445CF7"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Ciprofloxacin (for 5–7 days)</w:t>
      </w:r>
    </w:p>
    <w:p w14:paraId="30AF3D82"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30 mg/kg/day</w:t>
      </w:r>
      <w:r w:rsidRPr="00334ACE">
        <w:rPr>
          <w:rFonts w:ascii="Times New Roman" w:hAnsi="Times New Roman"/>
          <w:sz w:val="24"/>
          <w:szCs w:val="24"/>
          <w:lang w:val="en-GB"/>
        </w:rPr>
        <w:t xml:space="preserve"> in 2 divided doses</w:t>
      </w:r>
    </w:p>
    <w:p w14:paraId="4DD76C88" w14:textId="77777777" w:rsidR="00334ACE" w:rsidRPr="00334ACE" w:rsidRDefault="00334ACE" w:rsidP="00334ACE">
      <w:pPr>
        <w:numPr>
          <w:ilvl w:val="0"/>
          <w:numId w:val="32"/>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g/day</w:t>
      </w:r>
      <w:r w:rsidRPr="00334ACE">
        <w:rPr>
          <w:rFonts w:ascii="Times New Roman" w:hAnsi="Times New Roman"/>
          <w:sz w:val="24"/>
          <w:szCs w:val="24"/>
          <w:lang w:val="en-GB"/>
        </w:rPr>
        <w:t xml:space="preserve"> in 2 divided doses</w:t>
      </w:r>
    </w:p>
    <w:p w14:paraId="5C6B821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Amoxicillin (for 14 days)</w:t>
      </w:r>
    </w:p>
    <w:p w14:paraId="236B4ACF"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w:t>
      </w:r>
      <w:r w:rsidRPr="00334ACE">
        <w:rPr>
          <w:rFonts w:ascii="Times New Roman" w:hAnsi="Times New Roman"/>
          <w:b/>
          <w:bCs/>
          <w:sz w:val="24"/>
          <w:szCs w:val="24"/>
          <w:lang w:val="en-GB"/>
        </w:rPr>
        <w:t>75–100 mg/kg/day</w:t>
      </w:r>
      <w:r w:rsidRPr="00334ACE">
        <w:rPr>
          <w:rFonts w:ascii="Times New Roman" w:hAnsi="Times New Roman"/>
          <w:sz w:val="24"/>
          <w:szCs w:val="24"/>
          <w:lang w:val="en-GB"/>
        </w:rPr>
        <w:t xml:space="preserve"> in 3 divided doses</w:t>
      </w:r>
    </w:p>
    <w:p w14:paraId="6621AA7C" w14:textId="77777777" w:rsidR="00334ACE" w:rsidRPr="00334ACE" w:rsidRDefault="00334ACE" w:rsidP="00334ACE">
      <w:pPr>
        <w:numPr>
          <w:ilvl w:val="0"/>
          <w:numId w:val="33"/>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 xml:space="preserve">Adults: </w:t>
      </w:r>
      <w:r w:rsidRPr="00334ACE">
        <w:rPr>
          <w:rFonts w:ascii="Times New Roman" w:hAnsi="Times New Roman"/>
          <w:b/>
          <w:bCs/>
          <w:sz w:val="24"/>
          <w:szCs w:val="24"/>
          <w:lang w:val="en-GB"/>
        </w:rPr>
        <w:t>3 g/day</w:t>
      </w:r>
      <w:r w:rsidRPr="00334ACE">
        <w:rPr>
          <w:rFonts w:ascii="Times New Roman" w:hAnsi="Times New Roman"/>
          <w:sz w:val="24"/>
          <w:szCs w:val="24"/>
          <w:lang w:val="en-GB"/>
        </w:rPr>
        <w:t xml:space="preserve"> in 3 divided doses</w:t>
      </w:r>
    </w:p>
    <w:p w14:paraId="3496353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w:t>
      </w:r>
    </w:p>
    <w:p w14:paraId="0184FEA4"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Safe water supply</w:t>
      </w:r>
    </w:p>
    <w:p w14:paraId="662983C3" w14:textId="77777777" w:rsidR="00334ACE" w:rsidRPr="00334ACE" w:rsidRDefault="00334ACE" w:rsidP="00334ACE">
      <w:pPr>
        <w:numPr>
          <w:ilvl w:val="0"/>
          <w:numId w:val="34"/>
        </w:numPr>
        <w:spacing w:after="0" w:line="360" w:lineRule="auto"/>
        <w:rPr>
          <w:rFonts w:ascii="Times New Roman" w:hAnsi="Times New Roman"/>
          <w:sz w:val="24"/>
          <w:szCs w:val="24"/>
          <w:lang w:val="en-GB"/>
        </w:rPr>
      </w:pPr>
      <w:r w:rsidRPr="00334ACE">
        <w:rPr>
          <w:rFonts w:ascii="Times New Roman" w:hAnsi="Times New Roman"/>
          <w:sz w:val="24"/>
          <w:szCs w:val="24"/>
          <w:lang w:val="en-GB"/>
        </w:rPr>
        <w:t>The possibility of vaccination must be considered; it can be useful in some situations</w:t>
      </w:r>
    </w:p>
    <w:p w14:paraId="71034089" w14:textId="77777777" w:rsidR="00334ACE" w:rsidRDefault="00334ACE" w:rsidP="00334ACE">
      <w:pPr>
        <w:spacing w:after="0" w:line="360" w:lineRule="auto"/>
        <w:rPr>
          <w:rFonts w:ascii="Times New Roman" w:hAnsi="Times New Roman"/>
          <w:b/>
          <w:bCs/>
          <w:sz w:val="24"/>
          <w:szCs w:val="24"/>
          <w:lang w:val="en-GB"/>
        </w:rPr>
      </w:pPr>
    </w:p>
    <w:p w14:paraId="52EE63E3" w14:textId="51A7B3AB"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FEVER</w:t>
      </w:r>
    </w:p>
    <w:p w14:paraId="1E7ADFF2"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Fever is defined as a rectal temperature </w:t>
      </w:r>
      <w:r w:rsidRPr="00334ACE">
        <w:rPr>
          <w:rFonts w:ascii="Times New Roman" w:hAnsi="Times New Roman"/>
          <w:b/>
          <w:bCs/>
          <w:sz w:val="24"/>
          <w:szCs w:val="24"/>
          <w:lang w:val="en-GB"/>
        </w:rPr>
        <w:t>greater than or equal to 38°C</w:t>
      </w:r>
      <w:r w:rsidRPr="00334ACE">
        <w:rPr>
          <w:rFonts w:ascii="Times New Roman" w:hAnsi="Times New Roman"/>
          <w:sz w:val="24"/>
          <w:szCs w:val="24"/>
          <w:lang w:val="en-GB"/>
        </w:rPr>
        <w:t>.</w:t>
      </w:r>
      <w:r w:rsidRPr="00334ACE">
        <w:rPr>
          <w:rFonts w:ascii="Times New Roman" w:hAnsi="Times New Roman"/>
          <w:sz w:val="24"/>
          <w:szCs w:val="24"/>
          <w:lang w:val="en-GB"/>
        </w:rPr>
        <w:br/>
        <w:t>Fever is frequently due to infection.</w:t>
      </w:r>
    </w:p>
    <w:p w14:paraId="6AEE10A4"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Signs and Symptoms</w:t>
      </w:r>
    </w:p>
    <w:p w14:paraId="4A015997"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Abdominal pain</w:t>
      </w:r>
    </w:p>
    <w:p w14:paraId="30D6D2FE"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Diarrhoea, vomiting</w:t>
      </w:r>
    </w:p>
    <w:p w14:paraId="3C692BA5"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Cough</w:t>
      </w:r>
    </w:p>
    <w:p w14:paraId="29BC3CD3" w14:textId="77777777" w:rsidR="00334ACE" w:rsidRPr="00334ACE" w:rsidRDefault="00334ACE" w:rsidP="00334ACE">
      <w:pPr>
        <w:numPr>
          <w:ilvl w:val="0"/>
          <w:numId w:val="35"/>
        </w:numPr>
        <w:spacing w:after="0" w:line="360" w:lineRule="auto"/>
        <w:rPr>
          <w:rFonts w:ascii="Times New Roman" w:hAnsi="Times New Roman"/>
          <w:sz w:val="24"/>
          <w:szCs w:val="24"/>
          <w:lang w:val="en-GB"/>
        </w:rPr>
      </w:pPr>
      <w:r w:rsidRPr="00334ACE">
        <w:rPr>
          <w:rFonts w:ascii="Times New Roman" w:hAnsi="Times New Roman"/>
          <w:sz w:val="24"/>
          <w:szCs w:val="24"/>
          <w:lang w:val="en-GB"/>
        </w:rPr>
        <w:t>Limp, painful skin</w:t>
      </w:r>
    </w:p>
    <w:p w14:paraId="35762300"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Treatment</w:t>
      </w:r>
    </w:p>
    <w:p w14:paraId="10298142"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Treat according to the cause of fever</w:t>
      </w:r>
    </w:p>
    <w:p w14:paraId="235074AE" w14:textId="77777777" w:rsidR="00334ACE" w:rsidRPr="00334ACE" w:rsidRDefault="00334ACE" w:rsidP="00334ACE">
      <w:pPr>
        <w:numPr>
          <w:ilvl w:val="0"/>
          <w:numId w:val="36"/>
        </w:numPr>
        <w:spacing w:after="0" w:line="360" w:lineRule="auto"/>
        <w:rPr>
          <w:rFonts w:ascii="Times New Roman" w:hAnsi="Times New Roman"/>
          <w:sz w:val="24"/>
          <w:szCs w:val="24"/>
          <w:lang w:val="en-GB"/>
        </w:rPr>
      </w:pPr>
      <w:r w:rsidRPr="00334ACE">
        <w:rPr>
          <w:rFonts w:ascii="Times New Roman" w:hAnsi="Times New Roman"/>
          <w:sz w:val="24"/>
          <w:szCs w:val="24"/>
          <w:lang w:val="en-GB"/>
        </w:rPr>
        <w:t>If no source of infection is found, hospitalize and treat children with antibiotics</w:t>
      </w:r>
    </w:p>
    <w:p w14:paraId="6098F76C"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Symptomatic Treatment</w:t>
      </w:r>
    </w:p>
    <w:p w14:paraId="6758DD9F"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Paracetamol</w:t>
      </w:r>
    </w:p>
    <w:p w14:paraId="573B1279"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less than 1 month: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10409383"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1 month and over: </w:t>
      </w:r>
      <w:r w:rsidRPr="00334ACE">
        <w:rPr>
          <w:rFonts w:ascii="Times New Roman" w:hAnsi="Times New Roman"/>
          <w:b/>
          <w:bCs/>
          <w:sz w:val="24"/>
          <w:szCs w:val="24"/>
          <w:lang w:val="en-GB"/>
        </w:rPr>
        <w:t>15 mg/kg</w:t>
      </w:r>
      <w:r w:rsidRPr="00334ACE">
        <w:rPr>
          <w:rFonts w:ascii="Times New Roman" w:hAnsi="Times New Roman"/>
          <w:sz w:val="24"/>
          <w:szCs w:val="24"/>
          <w:lang w:val="en-GB"/>
        </w:rPr>
        <w:t>, 3–4 times daily as needed</w:t>
      </w:r>
    </w:p>
    <w:p w14:paraId="1867BD1E" w14:textId="77777777" w:rsidR="00334ACE" w:rsidRPr="00334ACE" w:rsidRDefault="00334ACE" w:rsidP="00334ACE">
      <w:pPr>
        <w:numPr>
          <w:ilvl w:val="0"/>
          <w:numId w:val="37"/>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1 g</w:t>
      </w:r>
      <w:r w:rsidRPr="00334ACE">
        <w:rPr>
          <w:rFonts w:ascii="Times New Roman" w:hAnsi="Times New Roman"/>
          <w:sz w:val="24"/>
          <w:szCs w:val="24"/>
          <w:lang w:val="en-GB"/>
        </w:rPr>
        <w:t>, 3–4 times daily as needed</w:t>
      </w:r>
    </w:p>
    <w:p w14:paraId="5ECEE809"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Ibuprofen</w:t>
      </w:r>
    </w:p>
    <w:p w14:paraId="42A88DB1"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Children over 3 months: </w:t>
      </w:r>
      <w:r w:rsidRPr="00334ACE">
        <w:rPr>
          <w:rFonts w:ascii="Times New Roman" w:hAnsi="Times New Roman"/>
          <w:b/>
          <w:bCs/>
          <w:sz w:val="24"/>
          <w:szCs w:val="24"/>
          <w:lang w:val="en-GB"/>
        </w:rPr>
        <w:t>10 mg/kg</w:t>
      </w:r>
      <w:r w:rsidRPr="00334ACE">
        <w:rPr>
          <w:rFonts w:ascii="Times New Roman" w:hAnsi="Times New Roman"/>
          <w:sz w:val="24"/>
          <w:szCs w:val="24"/>
          <w:lang w:val="en-GB"/>
        </w:rPr>
        <w:t>, 3–4 times daily as needed</w:t>
      </w:r>
    </w:p>
    <w:p w14:paraId="575092C5" w14:textId="77777777" w:rsidR="00334ACE" w:rsidRPr="00334ACE" w:rsidRDefault="00334ACE" w:rsidP="00334ACE">
      <w:pPr>
        <w:numPr>
          <w:ilvl w:val="0"/>
          <w:numId w:val="38"/>
        </w:numPr>
        <w:spacing w:after="0" w:line="360" w:lineRule="auto"/>
        <w:rPr>
          <w:rFonts w:ascii="Times New Roman" w:hAnsi="Times New Roman"/>
          <w:sz w:val="24"/>
          <w:szCs w:val="24"/>
          <w:lang w:val="en-GB"/>
        </w:rPr>
      </w:pPr>
      <w:r w:rsidRPr="00334ACE">
        <w:rPr>
          <w:rFonts w:ascii="Times New Roman" w:hAnsi="Times New Roman"/>
          <w:sz w:val="24"/>
          <w:szCs w:val="24"/>
          <w:lang w:val="en-GB"/>
        </w:rPr>
        <w:t xml:space="preserve">Adults: </w:t>
      </w:r>
      <w:r w:rsidRPr="00334ACE">
        <w:rPr>
          <w:rFonts w:ascii="Times New Roman" w:hAnsi="Times New Roman"/>
          <w:b/>
          <w:bCs/>
          <w:sz w:val="24"/>
          <w:szCs w:val="24"/>
          <w:lang w:val="en-GB"/>
        </w:rPr>
        <w:t>400 mg per dose</w:t>
      </w:r>
      <w:r w:rsidRPr="00334ACE">
        <w:rPr>
          <w:rFonts w:ascii="Times New Roman" w:hAnsi="Times New Roman"/>
          <w:sz w:val="24"/>
          <w:szCs w:val="24"/>
          <w:lang w:val="en-GB"/>
        </w:rPr>
        <w:t>, 3–4 times daily as needed</w:t>
      </w:r>
    </w:p>
    <w:p w14:paraId="491B76BE"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Prevention of Complications</w:t>
      </w:r>
    </w:p>
    <w:p w14:paraId="3DA7356F"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Encourage oral hydration; continue breastfeeding in infants</w:t>
      </w:r>
    </w:p>
    <w:p w14:paraId="52B9B811"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Watch for signs of dehydration</w:t>
      </w:r>
    </w:p>
    <w:p w14:paraId="39D74EB9" w14:textId="77777777" w:rsidR="00334ACE" w:rsidRPr="00334ACE" w:rsidRDefault="00334ACE" w:rsidP="00334ACE">
      <w:pPr>
        <w:numPr>
          <w:ilvl w:val="0"/>
          <w:numId w:val="39"/>
        </w:numPr>
        <w:spacing w:after="0" w:line="360" w:lineRule="auto"/>
        <w:rPr>
          <w:rFonts w:ascii="Times New Roman" w:hAnsi="Times New Roman"/>
          <w:sz w:val="24"/>
          <w:szCs w:val="24"/>
          <w:lang w:val="en-GB"/>
        </w:rPr>
      </w:pPr>
      <w:r w:rsidRPr="00334ACE">
        <w:rPr>
          <w:rFonts w:ascii="Times New Roman" w:hAnsi="Times New Roman"/>
          <w:sz w:val="24"/>
          <w:szCs w:val="24"/>
          <w:lang w:val="en-GB"/>
        </w:rPr>
        <w:t>Monitor urine output</w:t>
      </w:r>
    </w:p>
    <w:p w14:paraId="06C20C48" w14:textId="77777777" w:rsidR="00334ACE" w:rsidRDefault="00334ACE" w:rsidP="00334ACE">
      <w:pPr>
        <w:spacing w:after="0" w:line="360" w:lineRule="auto"/>
        <w:rPr>
          <w:rFonts w:ascii="Times New Roman" w:hAnsi="Times New Roman"/>
          <w:sz w:val="24"/>
          <w:szCs w:val="24"/>
          <w:lang w:val="en-GB"/>
        </w:rPr>
      </w:pPr>
    </w:p>
    <w:p w14:paraId="10EF6FA3" w14:textId="18A4D668"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Medication of Heart Disease</w:t>
      </w:r>
    </w:p>
    <w:p w14:paraId="4C9A6EE5" w14:textId="77777777" w:rsidR="00334ACE" w:rsidRPr="00334ACE" w:rsidRDefault="00334ACE" w:rsidP="00334ACE">
      <w:pPr>
        <w:spacing w:after="0" w:line="360" w:lineRule="auto"/>
        <w:rPr>
          <w:rFonts w:ascii="Times New Roman" w:hAnsi="Times New Roman"/>
          <w:sz w:val="24"/>
          <w:szCs w:val="24"/>
          <w:lang w:val="en-GB"/>
        </w:rPr>
      </w:pPr>
      <w:r w:rsidRPr="00334ACE">
        <w:rPr>
          <w:rFonts w:ascii="Times New Roman" w:hAnsi="Times New Roman"/>
          <w:sz w:val="24"/>
          <w:szCs w:val="24"/>
          <w:lang w:val="en-GB"/>
        </w:rPr>
        <w:t>When lifestyle changes are not sufficient to treat heart disease, many drugs are available. While lifestyle changes should not be avoided, drugs have an important place in heart disease management and can save lives.</w:t>
      </w:r>
    </w:p>
    <w:p w14:paraId="5B9D2740" w14:textId="77777777" w:rsidR="00334ACE" w:rsidRPr="00334ACE" w:rsidRDefault="00334ACE" w:rsidP="00334ACE">
      <w:pPr>
        <w:spacing w:after="0" w:line="360" w:lineRule="auto"/>
        <w:rPr>
          <w:rFonts w:ascii="Times New Roman" w:hAnsi="Times New Roman"/>
          <w:b/>
          <w:bCs/>
          <w:sz w:val="24"/>
          <w:szCs w:val="24"/>
          <w:lang w:val="en-GB"/>
        </w:rPr>
      </w:pPr>
      <w:r w:rsidRPr="00334ACE">
        <w:rPr>
          <w:rFonts w:ascii="Times New Roman" w:hAnsi="Times New Roman"/>
          <w:b/>
          <w:bCs/>
          <w:sz w:val="24"/>
          <w:szCs w:val="24"/>
          <w:lang w:val="en-GB"/>
        </w:rPr>
        <w:t>Uses of Heart Drugs</w:t>
      </w:r>
    </w:p>
    <w:p w14:paraId="36F796D8" w14:textId="77777777" w:rsidR="00334ACE" w:rsidRPr="00334ACE" w:rsidRDefault="00334ACE" w:rsidP="00334ACE">
      <w:pPr>
        <w:numPr>
          <w:ilvl w:val="0"/>
          <w:numId w:val="40"/>
        </w:numPr>
        <w:spacing w:after="0" w:line="360" w:lineRule="auto"/>
        <w:rPr>
          <w:rFonts w:ascii="Times New Roman" w:hAnsi="Times New Roman"/>
          <w:sz w:val="24"/>
          <w:szCs w:val="24"/>
          <w:lang w:val="en-GB"/>
        </w:rPr>
      </w:pPr>
      <w:r w:rsidRPr="00334ACE">
        <w:rPr>
          <w:rFonts w:ascii="Times New Roman" w:hAnsi="Times New Roman"/>
          <w:sz w:val="24"/>
          <w:szCs w:val="24"/>
          <w:lang w:val="en-GB"/>
        </w:rPr>
        <w:t>Drugs to lower blood pressure</w:t>
      </w:r>
    </w:p>
    <w:p w14:paraId="5362B914" w14:textId="77777777" w:rsidR="00334ACE" w:rsidRPr="00334ACE" w:rsidRDefault="00334ACE" w:rsidP="00334ACE">
      <w:pPr>
        <w:numPr>
          <w:ilvl w:val="0"/>
          <w:numId w:val="40"/>
        </w:numPr>
        <w:spacing w:after="0" w:line="360" w:lineRule="auto"/>
        <w:rPr>
          <w:rFonts w:ascii="Times New Roman" w:hAnsi="Times New Roman"/>
          <w:sz w:val="24"/>
          <w:szCs w:val="24"/>
          <w:lang w:val="en-GB"/>
        </w:rPr>
      </w:pPr>
      <w:r w:rsidRPr="00334ACE">
        <w:rPr>
          <w:rFonts w:ascii="Times New Roman" w:hAnsi="Times New Roman"/>
          <w:sz w:val="24"/>
          <w:szCs w:val="24"/>
          <w:lang w:val="en-GB"/>
        </w:rPr>
        <w:lastRenderedPageBreak/>
        <w:t>Drugs to control angina</w:t>
      </w:r>
    </w:p>
    <w:p w14:paraId="0D632197" w14:textId="77777777" w:rsidR="00334ACE" w:rsidRPr="00334ACE" w:rsidRDefault="00334ACE" w:rsidP="00334ACE">
      <w:pPr>
        <w:numPr>
          <w:ilvl w:val="0"/>
          <w:numId w:val="40"/>
        </w:numPr>
        <w:spacing w:after="0" w:line="360" w:lineRule="auto"/>
        <w:rPr>
          <w:rFonts w:ascii="Times New Roman" w:hAnsi="Times New Roman"/>
          <w:sz w:val="24"/>
          <w:szCs w:val="24"/>
          <w:lang w:val="en-GB"/>
        </w:rPr>
      </w:pPr>
      <w:r w:rsidRPr="00334ACE">
        <w:rPr>
          <w:rFonts w:ascii="Times New Roman" w:hAnsi="Times New Roman"/>
          <w:sz w:val="24"/>
          <w:szCs w:val="24"/>
          <w:lang w:val="en-GB"/>
        </w:rPr>
        <w:t>Drugs to control blood pressure</w:t>
      </w:r>
    </w:p>
    <w:p w14:paraId="2F0C51DB" w14:textId="77777777" w:rsidR="00334ACE" w:rsidRPr="00334ACE" w:rsidRDefault="00334ACE" w:rsidP="00334ACE">
      <w:pPr>
        <w:numPr>
          <w:ilvl w:val="0"/>
          <w:numId w:val="40"/>
        </w:numPr>
        <w:spacing w:after="0" w:line="360" w:lineRule="auto"/>
        <w:rPr>
          <w:rFonts w:ascii="Times New Roman" w:hAnsi="Times New Roman"/>
          <w:sz w:val="24"/>
          <w:szCs w:val="24"/>
          <w:lang w:val="en-GB"/>
        </w:rPr>
      </w:pPr>
      <w:r w:rsidRPr="00334ACE">
        <w:rPr>
          <w:rFonts w:ascii="Times New Roman" w:hAnsi="Times New Roman"/>
          <w:sz w:val="24"/>
          <w:szCs w:val="24"/>
          <w:lang w:val="en-GB"/>
        </w:rPr>
        <w:t>Drugs to control blood clotting</w:t>
      </w:r>
    </w:p>
    <w:p w14:paraId="7433B05E" w14:textId="29A495B8" w:rsidR="00334ACE" w:rsidRDefault="00334ACE">
      <w:pPr>
        <w:spacing w:after="160" w:line="259" w:lineRule="auto"/>
        <w:rPr>
          <w:rFonts w:ascii="Times New Roman" w:hAnsi="Times New Roman"/>
          <w:sz w:val="24"/>
          <w:szCs w:val="24"/>
          <w:lang w:val="en-GB"/>
        </w:rPr>
      </w:pPr>
    </w:p>
    <w:p w14:paraId="71908239" w14:textId="0FAE74CF" w:rsidR="00405BCC" w:rsidRDefault="00405BCC" w:rsidP="00B53024">
      <w:pPr>
        <w:pStyle w:val="Heading2"/>
        <w:rPr>
          <w:rFonts w:eastAsia="Times New Roman"/>
          <w:lang w:eastAsia="en-GB"/>
        </w:rPr>
      </w:pPr>
      <w:bookmarkStart w:id="24" w:name="_Toc221027608"/>
      <w:r>
        <w:rPr>
          <w:rStyle w:val="fadeinm1hgl8"/>
        </w:rPr>
        <w:t xml:space="preserve">3.2 </w:t>
      </w:r>
      <w:r>
        <w:rPr>
          <w:rStyle w:val="fadeinm1hgl8"/>
        </w:rPr>
        <w:tab/>
        <w:t>Tools and Techniques Used</w:t>
      </w:r>
      <w:bookmarkEnd w:id="24"/>
    </w:p>
    <w:p w14:paraId="4FE0A9C9" w14:textId="556FA2FB" w:rsidR="00405BCC" w:rsidRDefault="00405BCC" w:rsidP="00405BCC">
      <w:pPr>
        <w:pStyle w:val="NormalWeb"/>
        <w:spacing w:before="0" w:beforeAutospacing="0" w:line="360" w:lineRule="auto"/>
        <w:jc w:val="both"/>
      </w:pPr>
      <w:r>
        <w:rPr>
          <w:rStyle w:val="fadeinm1hgl8"/>
        </w:rPr>
        <w:t xml:space="preserve">During my industrial training in the Pharmacy Unit of </w:t>
      </w:r>
      <w:proofErr w:type="spellStart"/>
      <w:r w:rsidR="00334ACE">
        <w:rPr>
          <w:szCs w:val="22"/>
        </w:rPr>
        <w:t>Kidang</w:t>
      </w:r>
      <w:proofErr w:type="spellEnd"/>
      <w:r w:rsidR="00334ACE">
        <w:rPr>
          <w:szCs w:val="22"/>
        </w:rPr>
        <w:t xml:space="preserve"> Primary Health Care </w:t>
      </w:r>
      <w:proofErr w:type="spellStart"/>
      <w:r w:rsidR="00334ACE">
        <w:rPr>
          <w:szCs w:val="22"/>
        </w:rPr>
        <w:t>Center</w:t>
      </w:r>
      <w:proofErr w:type="spellEnd"/>
      <w:r w:rsidR="00334ACE">
        <w:rPr>
          <w:szCs w:val="22"/>
        </w:rPr>
        <w:t xml:space="preserve">, </w:t>
      </w:r>
      <w:proofErr w:type="spellStart"/>
      <w:r w:rsidR="00334ACE">
        <w:rPr>
          <w:szCs w:val="22"/>
        </w:rPr>
        <w:t>Hawul</w:t>
      </w:r>
      <w:proofErr w:type="spellEnd"/>
      <w:r w:rsidR="00334ACE" w:rsidRPr="00894BDE">
        <w:rPr>
          <w:szCs w:val="22"/>
        </w:rPr>
        <w:t>, Borno State</w:t>
      </w:r>
      <w:r>
        <w:rPr>
          <w:rStyle w:val="fadeinm1hgl8"/>
        </w:rPr>
        <w:t>, I made use of various tools and techniques essential to pharmacy operations. These tools and practices ensured the accuracy, safety, and efficiency of dispensing medications and managing pharmacy activities.</w:t>
      </w:r>
    </w:p>
    <w:p w14:paraId="78DE5F34" w14:textId="77777777" w:rsidR="00405BCC" w:rsidRDefault="00405BCC" w:rsidP="00B53024">
      <w:pPr>
        <w:pStyle w:val="Heading2"/>
      </w:pPr>
      <w:bookmarkStart w:id="25" w:name="_Toc221027609"/>
      <w:r>
        <w:rPr>
          <w:rStyle w:val="fadeinm1hgl8"/>
          <w:bCs/>
        </w:rPr>
        <w:t>3.2.1</w:t>
      </w:r>
      <w:r>
        <w:rPr>
          <w:rStyle w:val="fadeinm1hgl8"/>
          <w:bCs/>
        </w:rPr>
        <w:tab/>
        <w:t>Dispensing Tools</w:t>
      </w:r>
      <w:bookmarkEnd w:id="25"/>
    </w:p>
    <w:p w14:paraId="05F75045" w14:textId="77777777" w:rsidR="00405BCC" w:rsidRDefault="00405BCC" w:rsidP="00405BCC">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7BCF1CA3" w14:textId="77777777" w:rsidR="00405BCC" w:rsidRDefault="00405BCC" w:rsidP="00405BCC">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538A948C" w14:textId="3CE6569F" w:rsidR="00405BCC" w:rsidRDefault="00405BCC" w:rsidP="00405BCC">
      <w:pPr>
        <w:pStyle w:val="NormalWeb"/>
        <w:spacing w:before="0" w:beforeAutospacing="0" w:after="0" w:afterAutospacing="0" w:line="360" w:lineRule="auto"/>
        <w:jc w:val="both"/>
      </w:pPr>
      <w:r>
        <w:rPr>
          <w:rStyle w:val="fadeinm1hgl8"/>
          <w:b/>
          <w:bCs/>
        </w:rPr>
        <w:t>Permanent Marker:</w:t>
      </w:r>
      <w:r>
        <w:rPr>
          <w:rStyle w:val="fadeinm1hgl8"/>
        </w:rPr>
        <w:t xml:space="preserve"> Used for </w:t>
      </w:r>
      <w:r w:rsidR="00246AFB">
        <w:rPr>
          <w:rStyle w:val="fadeinm1hgl8"/>
        </w:rPr>
        <w:t>labelling</w:t>
      </w:r>
      <w:r>
        <w:rPr>
          <w:rStyle w:val="fadeinm1hgl8"/>
        </w:rPr>
        <w:t xml:space="preserve"> medication envelopes or containers with patient details, drug names, dosage instructions, and expiry dates.</w:t>
      </w:r>
    </w:p>
    <w:p w14:paraId="0671981A" w14:textId="65F7EABB" w:rsidR="00405BCC" w:rsidRDefault="00405BCC" w:rsidP="00405BCC">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r w:rsidR="00246AFB">
        <w:rPr>
          <w:rStyle w:val="fadeinm1hgl8"/>
        </w:rPr>
        <w:t>labelled</w:t>
      </w:r>
      <w:r>
        <w:rPr>
          <w:rStyle w:val="fadeinm1hgl8"/>
        </w:rPr>
        <w:t>.</w:t>
      </w:r>
    </w:p>
    <w:p w14:paraId="4EE4DDBC" w14:textId="77777777" w:rsidR="00405BCC" w:rsidRDefault="00405BCC" w:rsidP="00B53024">
      <w:pPr>
        <w:pStyle w:val="Heading2"/>
      </w:pPr>
      <w:bookmarkStart w:id="26" w:name="_Toc221027352"/>
      <w:bookmarkStart w:id="27" w:name="_Toc221027495"/>
      <w:bookmarkStart w:id="28" w:name="_Toc221027610"/>
      <w:r>
        <w:rPr>
          <w:rStyle w:val="fadeinm1hgl8"/>
          <w:bCs/>
        </w:rPr>
        <w:t>Record-Keeping Tools</w:t>
      </w:r>
      <w:bookmarkEnd w:id="26"/>
      <w:bookmarkEnd w:id="27"/>
      <w:bookmarkEnd w:id="28"/>
    </w:p>
    <w:p w14:paraId="3D1B494B" w14:textId="77777777" w:rsidR="00405BCC" w:rsidRDefault="00405BCC" w:rsidP="00405BCC">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5AD78D79" w14:textId="77777777" w:rsidR="00405BCC" w:rsidRDefault="00405BCC" w:rsidP="00405BCC">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3A21AF78" w14:textId="58BCA43C" w:rsidR="00405BCC" w:rsidRDefault="00405BCC" w:rsidP="00B53024">
      <w:pPr>
        <w:pStyle w:val="Heading2"/>
        <w:rPr>
          <w:rStyle w:val="fadeinm1hgl8"/>
          <w:b w:val="0"/>
        </w:rPr>
      </w:pPr>
      <w:bookmarkStart w:id="29" w:name="_Toc221027612"/>
      <w:r>
        <w:rPr>
          <w:rStyle w:val="fadeinm1hgl8"/>
        </w:rPr>
        <w:t xml:space="preserve">3.3 </w:t>
      </w:r>
      <w:r>
        <w:rPr>
          <w:rStyle w:val="fadeinm1hgl8"/>
        </w:rPr>
        <w:tab/>
        <w:t>Challenges Faced</w:t>
      </w:r>
      <w:bookmarkEnd w:id="29"/>
    </w:p>
    <w:p w14:paraId="3955607E" w14:textId="10E561FF" w:rsidR="00405BCC" w:rsidRDefault="00405BCC" w:rsidP="003F721F">
      <w:pPr>
        <w:pStyle w:val="NormalWeb"/>
        <w:numPr>
          <w:ilvl w:val="0"/>
          <w:numId w:val="3"/>
        </w:numPr>
        <w:spacing w:before="0" w:beforeAutospacing="0" w:after="0" w:afterAutospacing="0" w:line="480" w:lineRule="auto"/>
        <w:jc w:val="both"/>
      </w:pPr>
      <w:r>
        <w:t xml:space="preserve">During my attachment in the Pharmacy Unit at </w:t>
      </w:r>
      <w:proofErr w:type="spellStart"/>
      <w:r w:rsidR="00334ACE">
        <w:rPr>
          <w:szCs w:val="22"/>
        </w:rPr>
        <w:t>Kidang</w:t>
      </w:r>
      <w:proofErr w:type="spellEnd"/>
      <w:r w:rsidR="00334ACE">
        <w:rPr>
          <w:szCs w:val="22"/>
        </w:rPr>
        <w:t xml:space="preserve"> Primary Health Care </w:t>
      </w:r>
      <w:proofErr w:type="spellStart"/>
      <w:r w:rsidR="00334ACE">
        <w:rPr>
          <w:szCs w:val="22"/>
        </w:rPr>
        <w:t>Center</w:t>
      </w:r>
      <w:proofErr w:type="spellEnd"/>
      <w:r w:rsidR="00334ACE">
        <w:rPr>
          <w:szCs w:val="22"/>
        </w:rPr>
        <w:t xml:space="preserve">, </w:t>
      </w:r>
      <w:proofErr w:type="spellStart"/>
      <w:r w:rsidR="00334ACE">
        <w:rPr>
          <w:szCs w:val="22"/>
        </w:rPr>
        <w:t>Hawul</w:t>
      </w:r>
      <w:proofErr w:type="spellEnd"/>
      <w:r w:rsidR="0091484A" w:rsidRPr="00894BDE">
        <w:rPr>
          <w:szCs w:val="22"/>
        </w:rPr>
        <w:t>, Borno State</w:t>
      </w:r>
      <w:r w:rsidR="0091484A" w:rsidRPr="00894BDE">
        <w:rPr>
          <w:rStyle w:val="fadeinm1hgl8"/>
          <w:rFonts w:eastAsiaTheme="majorEastAsia"/>
          <w:sz w:val="22"/>
          <w:szCs w:val="22"/>
        </w:rPr>
        <w:t xml:space="preserve"> </w:t>
      </w:r>
      <w:r>
        <w:t xml:space="preserve">I encountered several challenges that tested my adaptability and learning abilities. One of the main obstacles was </w:t>
      </w:r>
      <w:r>
        <w:rPr>
          <w:bCs/>
        </w:rPr>
        <w:t>interpreting illegible prescriptions</w:t>
      </w:r>
      <w:r>
        <w:t xml:space="preserve"> due to poor handwriting by some prescribers. This made it difficult to accurately identify the prescribed drugs and dosages, increasing the risk of dispensing errors and requiring extra caution and verification.</w:t>
      </w:r>
    </w:p>
    <w:p w14:paraId="1B6389B5"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lastRenderedPageBreak/>
        <w:t xml:space="preserve">Another challenge was the </w:t>
      </w:r>
      <w:r>
        <w:rPr>
          <w:rFonts w:ascii="Times New Roman" w:eastAsia="Times New Roman" w:hAnsi="Times New Roman"/>
          <w:bCs/>
          <w:sz w:val="24"/>
          <w:szCs w:val="24"/>
          <w:lang w:val="en-GB" w:eastAsia="en-GB"/>
        </w:rPr>
        <w:t>use of uncommon or incorrect abbreviations</w:t>
      </w:r>
      <w:r>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54A6A69D"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Limited access to </w:t>
      </w:r>
      <w:r>
        <w:rPr>
          <w:rFonts w:ascii="Times New Roman" w:eastAsia="Times New Roman" w:hAnsi="Times New Roman"/>
          <w:bCs/>
          <w:sz w:val="24"/>
          <w:szCs w:val="24"/>
          <w:lang w:val="en-GB" w:eastAsia="en-GB"/>
        </w:rPr>
        <w:t>digital inventory management systems</w:t>
      </w:r>
      <w:r>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1852C847" w14:textId="77777777" w:rsidR="00405BCC" w:rsidRDefault="00405BCC" w:rsidP="003F721F">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Furthermore, I faced challenges related to </w:t>
      </w:r>
      <w:r>
        <w:rPr>
          <w:rFonts w:ascii="Times New Roman" w:eastAsia="Times New Roman" w:hAnsi="Times New Roman"/>
          <w:bCs/>
          <w:sz w:val="24"/>
          <w:szCs w:val="24"/>
          <w:lang w:val="en-GB" w:eastAsia="en-GB"/>
        </w:rPr>
        <w:t>managing similar-sounding and look-alike drugs</w:t>
      </w:r>
      <w:r>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5A3973AF" w14:textId="7664111B" w:rsidR="00405BCC" w:rsidRPr="001E08D5" w:rsidRDefault="00405BCC" w:rsidP="001E08D5">
      <w:pPr>
        <w:pStyle w:val="ListParagraph"/>
        <w:numPr>
          <w:ilvl w:val="0"/>
          <w:numId w:val="3"/>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Lastly, due to the high volume of patients, </w:t>
      </w:r>
      <w:r>
        <w:rPr>
          <w:rFonts w:ascii="Times New Roman" w:eastAsia="Times New Roman" w:hAnsi="Times New Roman"/>
          <w:bCs/>
          <w:sz w:val="24"/>
          <w:szCs w:val="24"/>
          <w:lang w:val="en-GB" w:eastAsia="en-GB"/>
        </w:rPr>
        <w:t>time constraints during peak hours</w:t>
      </w:r>
      <w:r>
        <w:rPr>
          <w:rFonts w:ascii="Times New Roman" w:eastAsia="Times New Roman" w:hAnsi="Times New Roman"/>
          <w:sz w:val="24"/>
          <w:szCs w:val="24"/>
          <w:lang w:val="en-GB" w:eastAsia="en-GB"/>
        </w:rPr>
        <w:t xml:space="preserve"> sometimes made it difficult to provide detailed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6917DAB6" w14:textId="77777777" w:rsidR="00405BCC" w:rsidRDefault="00405BCC" w:rsidP="00405BCC">
      <w:pPr>
        <w:pStyle w:val="NormalWeb"/>
        <w:spacing w:before="0" w:beforeAutospacing="0" w:after="0" w:afterAutospacing="0" w:line="360" w:lineRule="auto"/>
        <w:jc w:val="both"/>
        <w:rPr>
          <w:rStyle w:val="fadeinm1hgl8"/>
          <w:b/>
        </w:rPr>
      </w:pPr>
      <w:r>
        <w:rPr>
          <w:rStyle w:val="fadeinm1hgl8"/>
          <w:b/>
        </w:rPr>
        <w:t xml:space="preserve">3.4 </w:t>
      </w:r>
      <w:r>
        <w:rPr>
          <w:rStyle w:val="fadeinm1hgl8"/>
          <w:b/>
        </w:rPr>
        <w:tab/>
        <w:t>Solutions Applied</w:t>
      </w:r>
    </w:p>
    <w:p w14:paraId="532E65A9" w14:textId="05A2200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overcome the challenges encountered during my attachment in the Pharmacy Unit at </w:t>
      </w:r>
      <w:proofErr w:type="spellStart"/>
      <w:r w:rsidR="00334ACE" w:rsidRPr="00334ACE">
        <w:rPr>
          <w:rFonts w:ascii="Times New Roman" w:hAnsi="Times New Roman"/>
          <w:sz w:val="24"/>
          <w:szCs w:val="24"/>
        </w:rPr>
        <w:t>Kidang</w:t>
      </w:r>
      <w:proofErr w:type="spellEnd"/>
      <w:r w:rsidR="00334ACE" w:rsidRPr="00334ACE">
        <w:rPr>
          <w:rFonts w:ascii="Times New Roman" w:hAnsi="Times New Roman"/>
          <w:sz w:val="24"/>
          <w:szCs w:val="24"/>
        </w:rPr>
        <w:t xml:space="preserve"> Primary Health Care Center, </w:t>
      </w:r>
      <w:proofErr w:type="spellStart"/>
      <w:r w:rsidR="00334ACE" w:rsidRPr="00334ACE">
        <w:rPr>
          <w:rFonts w:ascii="Times New Roman" w:hAnsi="Times New Roman"/>
          <w:sz w:val="24"/>
          <w:szCs w:val="24"/>
        </w:rPr>
        <w:t>Hawul</w:t>
      </w:r>
      <w:proofErr w:type="spellEnd"/>
      <w:r w:rsidR="00334ACE" w:rsidRPr="00334ACE">
        <w:rPr>
          <w:rFonts w:ascii="Times New Roman" w:hAnsi="Times New Roman"/>
          <w:sz w:val="24"/>
          <w:szCs w:val="24"/>
        </w:rPr>
        <w:t>, Borno State</w:t>
      </w:r>
      <w:r w:rsidR="00334ACE" w:rsidRPr="00334ACE">
        <w:rPr>
          <w:rStyle w:val="fadeinm1hgl8"/>
          <w:rFonts w:eastAsiaTheme="majorEastAsia"/>
          <w:sz w:val="24"/>
          <w:szCs w:val="24"/>
        </w:rPr>
        <w:t xml:space="preserve"> </w:t>
      </w:r>
      <w:r>
        <w:rPr>
          <w:rFonts w:ascii="Times New Roman" w:eastAsia="Times New Roman" w:hAnsi="Times New Roman"/>
          <w:sz w:val="24"/>
          <w:szCs w:val="24"/>
          <w:lang w:val="en-GB" w:eastAsia="en-GB"/>
        </w:rPr>
        <w:t>I employed several practical solutions aimed at improving accuracy and efficiency.</w:t>
      </w:r>
    </w:p>
    <w:p w14:paraId="35FEF3AA"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For the issue of </w:t>
      </w:r>
      <w:r>
        <w:rPr>
          <w:rFonts w:ascii="Times New Roman" w:eastAsia="Times New Roman" w:hAnsi="Times New Roman"/>
          <w:bCs/>
          <w:sz w:val="24"/>
          <w:szCs w:val="24"/>
          <w:lang w:val="en-GB" w:eastAsia="en-GB"/>
        </w:rPr>
        <w:t>illegible prescriptions</w:t>
      </w:r>
      <w:r>
        <w:rPr>
          <w:rFonts w:ascii="Times New Roman" w:eastAsia="Times New Roman" w:hAnsi="Times New Roman"/>
          <w:sz w:val="24"/>
          <w:szCs w:val="24"/>
          <w:lang w:val="en-GB" w:eastAsia="en-GB"/>
        </w:rPr>
        <w:t>, I adopted a practice of carefully cross-checking unclear information with the prescribing doctors whenever possible. When direct communication was not feasible, I consulted more experienced pharmacists to verify the prescription details, minimizing the risk of dispensing errors.</w:t>
      </w:r>
    </w:p>
    <w:p w14:paraId="10D6907C" w14:textId="77777777" w:rsidR="00405BCC" w:rsidRDefault="00405BCC" w:rsidP="0050109E">
      <w:pPr>
        <w:pStyle w:val="ListParagraph"/>
        <w:numPr>
          <w:ilvl w:val="0"/>
          <w:numId w:val="4"/>
        </w:num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address the confusion caused by </w:t>
      </w:r>
      <w:r>
        <w:rPr>
          <w:rFonts w:ascii="Times New Roman" w:eastAsia="Times New Roman" w:hAnsi="Times New Roman"/>
          <w:bCs/>
          <w:sz w:val="24"/>
          <w:szCs w:val="24"/>
          <w:lang w:val="en-GB" w:eastAsia="en-GB"/>
        </w:rPr>
        <w:t>uncommon or incorrect abbreviations</w:t>
      </w:r>
      <w:r>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1271A2B7" w14:textId="251E8D39"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Given the </w:t>
      </w:r>
      <w:r>
        <w:rPr>
          <w:rFonts w:ascii="Times New Roman" w:eastAsia="Times New Roman" w:hAnsi="Times New Roman"/>
          <w:bCs/>
          <w:sz w:val="24"/>
          <w:szCs w:val="24"/>
          <w:lang w:val="en-GB" w:eastAsia="en-GB"/>
        </w:rPr>
        <w:t>manual nature of inventory management</w:t>
      </w:r>
      <w:r>
        <w:rPr>
          <w:rFonts w:ascii="Times New Roman" w:eastAsia="Times New Roman" w:hAnsi="Times New Roman"/>
          <w:sz w:val="24"/>
          <w:szCs w:val="24"/>
          <w:lang w:val="en-GB" w:eastAsia="en-GB"/>
        </w:rPr>
        <w:t xml:space="preserve">, I helped implement a more organized system for stock monitoring by systematically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medicines with clear expiry dates </w:t>
      </w:r>
      <w:r>
        <w:rPr>
          <w:rFonts w:ascii="Times New Roman" w:eastAsia="Times New Roman" w:hAnsi="Times New Roman"/>
          <w:sz w:val="24"/>
          <w:szCs w:val="24"/>
          <w:lang w:val="en-GB" w:eastAsia="en-GB"/>
        </w:rPr>
        <w:lastRenderedPageBreak/>
        <w:t>and arranging drugs using the FEFO (First Expired, First Out) principle. This reduced the likelihood of dispensing expired drugs and made stock rotation more efficient.</w:t>
      </w:r>
    </w:p>
    <w:p w14:paraId="2C7C0CC4" w14:textId="021B86E3"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When dealing with </w:t>
      </w:r>
      <w:r>
        <w:rPr>
          <w:rFonts w:ascii="Times New Roman" w:eastAsia="Times New Roman" w:hAnsi="Times New Roman"/>
          <w:bCs/>
          <w:sz w:val="24"/>
          <w:szCs w:val="24"/>
          <w:lang w:val="en-GB" w:eastAsia="en-GB"/>
        </w:rPr>
        <w:t>look-alike and sound-alike medications</w:t>
      </w:r>
      <w:r>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r w:rsidR="00BF3FBC">
        <w:rPr>
          <w:rFonts w:ascii="Times New Roman" w:eastAsia="Times New Roman" w:hAnsi="Times New Roman"/>
          <w:sz w:val="24"/>
          <w:szCs w:val="24"/>
          <w:lang w:val="en-GB" w:eastAsia="en-GB"/>
        </w:rPr>
        <w:t>labelling</w:t>
      </w:r>
      <w:r>
        <w:rPr>
          <w:rFonts w:ascii="Times New Roman" w:eastAsia="Times New Roman" w:hAnsi="Times New Roman"/>
          <w:sz w:val="24"/>
          <w:szCs w:val="24"/>
          <w:lang w:val="en-GB" w:eastAsia="en-GB"/>
        </w:rPr>
        <w:t xml:space="preserve"> and segregation of similar drugs on shelves to prevent mix-ups.</w:t>
      </w:r>
    </w:p>
    <w:p w14:paraId="2E027D37" w14:textId="3906D8F7" w:rsidR="00405BCC" w:rsidRDefault="00405BCC" w:rsidP="003F721F">
      <w:pPr>
        <w:pStyle w:val="ListParagraph"/>
        <w:numPr>
          <w:ilvl w:val="0"/>
          <w:numId w:val="4"/>
        </w:numPr>
        <w:spacing w:after="0" w:line="48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 xml:space="preserve">To manage </w:t>
      </w:r>
      <w:r>
        <w:rPr>
          <w:rFonts w:ascii="Times New Roman" w:eastAsia="Times New Roman" w:hAnsi="Times New Roman"/>
          <w:bCs/>
          <w:sz w:val="24"/>
          <w:szCs w:val="24"/>
          <w:lang w:val="en-GB" w:eastAsia="en-GB"/>
        </w:rPr>
        <w:t>time constraints during busy periods</w:t>
      </w:r>
      <w:r>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r w:rsidR="00BF3FBC">
        <w:rPr>
          <w:rFonts w:ascii="Times New Roman" w:eastAsia="Times New Roman" w:hAnsi="Times New Roman"/>
          <w:sz w:val="24"/>
          <w:szCs w:val="24"/>
          <w:lang w:val="en-GB" w:eastAsia="en-GB"/>
        </w:rPr>
        <w:t>counselling</w:t>
      </w:r>
      <w:r>
        <w:rPr>
          <w:rFonts w:ascii="Times New Roman" w:eastAsia="Times New Roman" w:hAnsi="Times New Roman"/>
          <w:sz w:val="24"/>
          <w:szCs w:val="24"/>
          <w:lang w:val="en-GB" w:eastAsia="en-GB"/>
        </w:rPr>
        <w:t xml:space="preserve"> was delivered concisely but effectively.</w:t>
      </w:r>
    </w:p>
    <w:p w14:paraId="308A81CB" w14:textId="77777777" w:rsidR="00405BCC" w:rsidRDefault="00405BCC" w:rsidP="00405BCC">
      <w:pPr>
        <w:spacing w:after="0" w:line="360" w:lineRule="auto"/>
        <w:jc w:val="both"/>
        <w:rPr>
          <w:rFonts w:ascii="Times New Roman" w:eastAsia="Times New Roman" w:hAnsi="Times New Roman"/>
          <w:sz w:val="24"/>
          <w:szCs w:val="24"/>
          <w:lang w:val="en-GB" w:eastAsia="en-GB"/>
        </w:rPr>
      </w:pPr>
      <w:r>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4CA22847" w14:textId="77777777" w:rsidR="00405BCC" w:rsidRDefault="00405BCC" w:rsidP="00405BCC">
      <w:pPr>
        <w:spacing w:after="160" w:line="256" w:lineRule="auto"/>
        <w:rPr>
          <w:rFonts w:ascii="Times New Roman" w:hAnsi="Times New Roman"/>
          <w:sz w:val="24"/>
          <w:szCs w:val="24"/>
        </w:rPr>
      </w:pPr>
      <w:r>
        <w:rPr>
          <w:rFonts w:ascii="Times New Roman" w:hAnsi="Times New Roman"/>
          <w:sz w:val="24"/>
          <w:szCs w:val="24"/>
        </w:rPr>
        <w:br w:type="page"/>
      </w:r>
    </w:p>
    <w:p w14:paraId="03F01C57" w14:textId="77777777" w:rsidR="00405BCC" w:rsidRDefault="00405BCC" w:rsidP="00CD3DC6">
      <w:pPr>
        <w:pStyle w:val="Heading1"/>
        <w:spacing w:before="0"/>
      </w:pPr>
      <w:bookmarkStart w:id="30" w:name="_Toc221027613"/>
      <w:r>
        <w:lastRenderedPageBreak/>
        <w:t>CHAPTER FOUR</w:t>
      </w:r>
      <w:bookmarkEnd w:id="30"/>
    </w:p>
    <w:p w14:paraId="2D7BE257" w14:textId="77777777" w:rsidR="00405BCC" w:rsidRDefault="00405BCC" w:rsidP="00CD3DC6">
      <w:pPr>
        <w:pStyle w:val="Heading1"/>
        <w:spacing w:before="0"/>
      </w:pPr>
      <w:bookmarkStart w:id="31" w:name="_Toc221027614"/>
      <w:r>
        <w:t>LEARNING OUTCOME</w:t>
      </w:r>
      <w:bookmarkEnd w:id="31"/>
    </w:p>
    <w:p w14:paraId="04A6E7F2" w14:textId="77777777" w:rsidR="00405BCC" w:rsidRDefault="00405BCC" w:rsidP="00B53024">
      <w:pPr>
        <w:pStyle w:val="Heading2"/>
        <w:rPr>
          <w:rFonts w:eastAsia="Times New Roman"/>
          <w:lang w:eastAsia="en-GB"/>
        </w:rPr>
      </w:pPr>
      <w:bookmarkStart w:id="32" w:name="_Toc221027615"/>
      <w:r>
        <w:rPr>
          <w:rStyle w:val="fadeinm1hgl8"/>
        </w:rPr>
        <w:t xml:space="preserve">4.1 </w:t>
      </w:r>
      <w:r>
        <w:rPr>
          <w:rStyle w:val="fadeinm1hgl8"/>
        </w:rPr>
        <w:tab/>
        <w:t>Skills Acquired</w:t>
      </w:r>
      <w:bookmarkEnd w:id="32"/>
    </w:p>
    <w:p w14:paraId="121CD535" w14:textId="42B50D1E" w:rsidR="00405BCC" w:rsidRDefault="00405BCC" w:rsidP="00814772">
      <w:pPr>
        <w:pStyle w:val="NormalWeb"/>
        <w:spacing w:before="0" w:beforeAutospacing="0" w:after="0" w:afterAutospacing="0" w:line="480" w:lineRule="auto"/>
        <w:jc w:val="both"/>
      </w:pPr>
      <w:r>
        <w:rPr>
          <w:rStyle w:val="fadeinm1hgl8"/>
          <w:rFonts w:eastAsiaTheme="majorEastAsia"/>
        </w:rPr>
        <w:t xml:space="preserve">During my attachment in the Pharmacy Unit at </w:t>
      </w:r>
      <w:proofErr w:type="spellStart"/>
      <w:r w:rsidR="00334ACE">
        <w:rPr>
          <w:szCs w:val="22"/>
        </w:rPr>
        <w:t>Kidang</w:t>
      </w:r>
      <w:proofErr w:type="spellEnd"/>
      <w:r w:rsidR="00334ACE">
        <w:rPr>
          <w:szCs w:val="22"/>
        </w:rPr>
        <w:t xml:space="preserve"> Primary Health Care </w:t>
      </w:r>
      <w:proofErr w:type="spellStart"/>
      <w:r w:rsidR="00334ACE">
        <w:rPr>
          <w:szCs w:val="22"/>
        </w:rPr>
        <w:t>Center</w:t>
      </w:r>
      <w:proofErr w:type="spellEnd"/>
      <w:r w:rsidR="00334ACE">
        <w:rPr>
          <w:szCs w:val="22"/>
        </w:rPr>
        <w:t xml:space="preserve">, </w:t>
      </w:r>
      <w:proofErr w:type="spellStart"/>
      <w:r w:rsidR="00334ACE">
        <w:rPr>
          <w:szCs w:val="22"/>
        </w:rPr>
        <w:t>Hawul</w:t>
      </w:r>
      <w:proofErr w:type="spellEnd"/>
      <w:r w:rsidR="00334ACE" w:rsidRPr="00894BDE">
        <w:rPr>
          <w:szCs w:val="22"/>
        </w:rPr>
        <w:t>, Borno State</w:t>
      </w:r>
      <w:r>
        <w:rPr>
          <w:rStyle w:val="fadeinm1hgl8"/>
          <w:rFonts w:eastAsiaTheme="majorEastAsia"/>
        </w:rPr>
        <w:t xml:space="preserve">,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r w:rsidR="00894BDE">
        <w:rPr>
          <w:rStyle w:val="fadeinm1hgl8"/>
          <w:rFonts w:eastAsiaTheme="majorEastAsia"/>
        </w:rPr>
        <w:t>labelling</w:t>
      </w:r>
      <w:r>
        <w:rPr>
          <w:rStyle w:val="fadeinm1hgl8"/>
          <w:rFonts w:eastAsiaTheme="majorEastAsia"/>
        </w:rPr>
        <w:t xml:space="preserve"> and packaging medications. On the soft skills side, I enhanced my communication skills through patient </w:t>
      </w:r>
      <w:r w:rsidR="00894BDE">
        <w:rPr>
          <w:rStyle w:val="fadeinm1hgl8"/>
          <w:rFonts w:eastAsiaTheme="majorEastAsia"/>
        </w:rPr>
        <w:t>counselling</w:t>
      </w:r>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772BFEC2" w14:textId="77777777" w:rsidR="00405BCC" w:rsidRDefault="00405BCC" w:rsidP="00B53024">
      <w:pPr>
        <w:pStyle w:val="Heading2"/>
      </w:pPr>
      <w:bookmarkStart w:id="33" w:name="_Toc221027616"/>
      <w:r>
        <w:rPr>
          <w:rStyle w:val="fadeinm1hgl8"/>
        </w:rPr>
        <w:t xml:space="preserve">4.2 </w:t>
      </w:r>
      <w:r>
        <w:rPr>
          <w:rStyle w:val="fadeinm1hgl8"/>
        </w:rPr>
        <w:tab/>
        <w:t>Knowledge Gained</w:t>
      </w:r>
      <w:bookmarkEnd w:id="33"/>
    </w:p>
    <w:p w14:paraId="6DD954A1" w14:textId="31C94F3E" w:rsidR="00405BCC" w:rsidRDefault="00405BCC" w:rsidP="00814772">
      <w:pPr>
        <w:pStyle w:val="NormalWeb"/>
        <w:spacing w:before="0" w:beforeAutospacing="0" w:after="0" w:afterAutospacing="0" w:line="48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anti-malaria,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4590A3F1" w14:textId="77777777" w:rsidR="00405BCC" w:rsidRDefault="00405BCC" w:rsidP="00B53024">
      <w:pPr>
        <w:pStyle w:val="Heading2"/>
      </w:pPr>
      <w:bookmarkStart w:id="34" w:name="_Toc221027617"/>
      <w:r>
        <w:rPr>
          <w:rStyle w:val="fadeinm1hgl8"/>
        </w:rPr>
        <w:t xml:space="preserve">4.3 </w:t>
      </w:r>
      <w:r>
        <w:rPr>
          <w:rStyle w:val="fadeinm1hgl8"/>
        </w:rPr>
        <w:tab/>
        <w:t>Work Ethics and Professionalism</w:t>
      </w:r>
      <w:bookmarkEnd w:id="34"/>
    </w:p>
    <w:p w14:paraId="58EE2D57" w14:textId="77777777" w:rsidR="00405BCC" w:rsidRDefault="00405BCC" w:rsidP="00814772">
      <w:pPr>
        <w:pStyle w:val="NormalWeb"/>
        <w:spacing w:before="0" w:beforeAutospacing="0" w:after="0" w:afterAutospacing="0" w:line="48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444E45D0" w14:textId="77777777" w:rsidR="00405BCC" w:rsidRDefault="00405BCC" w:rsidP="00B53024">
      <w:pPr>
        <w:pStyle w:val="Heading2"/>
      </w:pPr>
      <w:bookmarkStart w:id="35" w:name="_Toc221027618"/>
      <w:r>
        <w:rPr>
          <w:rStyle w:val="fadeinm1hgl8"/>
        </w:rPr>
        <w:lastRenderedPageBreak/>
        <w:t xml:space="preserve">4.4 </w:t>
      </w:r>
      <w:r>
        <w:rPr>
          <w:rStyle w:val="fadeinm1hgl8"/>
        </w:rPr>
        <w:tab/>
        <w:t>Application of Academic Knowledge</w:t>
      </w:r>
      <w:bookmarkEnd w:id="35"/>
    </w:p>
    <w:p w14:paraId="52994789" w14:textId="77777777" w:rsidR="00380499" w:rsidRPr="00326EB5" w:rsidRDefault="00380499" w:rsidP="00814772">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The attachment offered an invaluable opportunity to bridge the gap between classroom theory and real-world practice. In school, I was taught theoretical aspects of </w:t>
      </w:r>
      <w:r w:rsidRPr="00326EB5">
        <w:rPr>
          <w:rFonts w:ascii="Times New Roman" w:eastAsia="Times New Roman" w:hAnsi="Times New Roman"/>
          <w:bCs/>
          <w:sz w:val="24"/>
          <w:szCs w:val="24"/>
          <w:lang w:val="en-GB" w:eastAsia="en-GB"/>
        </w:rPr>
        <w:t>Pharmacology</w:t>
      </w:r>
      <w:r w:rsidRPr="00326EB5">
        <w:rPr>
          <w:rFonts w:ascii="Times New Roman" w:eastAsia="Times New Roman" w:hAnsi="Times New Roman"/>
          <w:sz w:val="24"/>
          <w:szCs w:val="24"/>
          <w:lang w:val="en-GB" w:eastAsia="en-GB"/>
        </w:rPr>
        <w:t>, including drug classifications, mechanisms of action, and side effects. During the attachment, I was able to apply this knowledge by identifying medications, understanding their appropriate uses, and educating patients on possible side effects and precautions.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 xml:space="preserve">In </w:t>
      </w:r>
      <w:r w:rsidRPr="00326EB5">
        <w:rPr>
          <w:rFonts w:ascii="Times New Roman" w:eastAsia="Times New Roman" w:hAnsi="Times New Roman"/>
          <w:bCs/>
          <w:sz w:val="24"/>
          <w:szCs w:val="24"/>
          <w:lang w:val="en-GB" w:eastAsia="en-GB"/>
        </w:rPr>
        <w:t>Pharmaceutical calculations</w:t>
      </w:r>
      <w:r w:rsidRPr="00326EB5">
        <w:rPr>
          <w:rFonts w:ascii="Times New Roman" w:eastAsia="Times New Roman" w:hAnsi="Times New Roman"/>
          <w:sz w:val="24"/>
          <w:szCs w:val="24"/>
          <w:lang w:val="en-GB" w:eastAsia="en-GB"/>
        </w:rPr>
        <w:t xml:space="preserve"> classes, I learned how to determine proper dosages, conversions, and formulations. This theoretical training proved essential when calculating doses accurately during drug dispensing, ensuring patient safety and therapeutic effectiveness.</w:t>
      </w:r>
    </w:p>
    <w:p w14:paraId="5D5A3500" w14:textId="77777777" w:rsidR="00380499" w:rsidRPr="00326EB5" w:rsidRDefault="00380499" w:rsidP="005362CE">
      <w:pPr>
        <w:spacing w:after="0" w:line="480" w:lineRule="auto"/>
        <w:jc w:val="both"/>
        <w:rPr>
          <w:rFonts w:ascii="Times New Roman" w:eastAsia="Times New Roman" w:hAnsi="Times New Roman"/>
          <w:sz w:val="24"/>
          <w:szCs w:val="24"/>
          <w:lang w:val="en-GB" w:eastAsia="en-GB"/>
        </w:rPr>
      </w:pPr>
      <w:r w:rsidRPr="00326EB5">
        <w:rPr>
          <w:rFonts w:ascii="Times New Roman" w:eastAsia="Times New Roman" w:hAnsi="Times New Roman"/>
          <w:sz w:val="24"/>
          <w:szCs w:val="24"/>
          <w:lang w:val="en-GB" w:eastAsia="en-GB"/>
        </w:rPr>
        <w:t xml:space="preserve">While the classroom emphasized </w:t>
      </w:r>
      <w:r w:rsidRPr="00326EB5">
        <w:rPr>
          <w:rFonts w:ascii="Times New Roman" w:eastAsia="Times New Roman" w:hAnsi="Times New Roman"/>
          <w:bCs/>
          <w:sz w:val="24"/>
          <w:szCs w:val="24"/>
          <w:lang w:val="en-GB" w:eastAsia="en-GB"/>
        </w:rPr>
        <w:t>ethical guidelines</w:t>
      </w:r>
      <w:r w:rsidRPr="00326EB5">
        <w:rPr>
          <w:rFonts w:ascii="Times New Roman" w:eastAsia="Times New Roman" w:hAnsi="Times New Roman"/>
          <w:sz w:val="24"/>
          <w:szCs w:val="24"/>
          <w:lang w:val="en-GB" w:eastAsia="en-GB"/>
        </w:rPr>
        <w:t xml:space="preserve">, such as confidentiality and professionalism, the attachment reinforced their importance through real scenarios involving patient interaction and prescription handling. Additionally, the </w:t>
      </w:r>
      <w:r w:rsidRPr="00326EB5">
        <w:rPr>
          <w:rFonts w:ascii="Times New Roman" w:eastAsia="Times New Roman" w:hAnsi="Times New Roman"/>
          <w:bCs/>
          <w:sz w:val="24"/>
          <w:szCs w:val="24"/>
          <w:lang w:val="en-GB" w:eastAsia="en-GB"/>
        </w:rPr>
        <w:t>communication skills</w:t>
      </w:r>
      <w:r w:rsidRPr="00326EB5">
        <w:rPr>
          <w:rFonts w:ascii="Times New Roman" w:eastAsia="Times New Roman" w:hAnsi="Times New Roman"/>
          <w:sz w:val="24"/>
          <w:szCs w:val="24"/>
          <w:lang w:val="en-GB" w:eastAsia="en-GB"/>
        </w:rPr>
        <w:t xml:space="preserve"> I learned in class were put into practice through counselling patients, clarifying prescriptions, and collaborating with other healthcare professionals.</w:t>
      </w:r>
      <w:r>
        <w:rPr>
          <w:rFonts w:ascii="Times New Roman" w:eastAsia="Times New Roman" w:hAnsi="Times New Roman"/>
          <w:sz w:val="24"/>
          <w:szCs w:val="24"/>
          <w:lang w:val="en-GB" w:eastAsia="en-GB"/>
        </w:rPr>
        <w:t xml:space="preserve"> </w:t>
      </w:r>
      <w:r w:rsidRPr="00326EB5">
        <w:rPr>
          <w:rFonts w:ascii="Times New Roman" w:eastAsia="Times New Roman" w:hAnsi="Times New Roman"/>
          <w:sz w:val="24"/>
          <w:szCs w:val="24"/>
          <w:lang w:val="en-GB" w:eastAsia="en-GB"/>
        </w:rPr>
        <w:t>Overall, the experience deepened my understanding by showing how classroom knowledge is implemented in real pharmacy settings. It improved my confidence and preparedness for professional responsibilities, demonstrating that both theoretical and practical skills are equally vital in pharmacy practice.</w:t>
      </w:r>
    </w:p>
    <w:p w14:paraId="06C3B763" w14:textId="77777777" w:rsidR="00380499" w:rsidRDefault="00380499">
      <w:pPr>
        <w:spacing w:after="160" w:line="259" w:lineRule="auto"/>
        <w:rPr>
          <w:rFonts w:ascii="Times New Roman" w:hAnsi="Times New Roman"/>
          <w:b/>
          <w:bCs/>
          <w:sz w:val="24"/>
          <w:szCs w:val="24"/>
        </w:rPr>
      </w:pPr>
      <w:r>
        <w:rPr>
          <w:rFonts w:ascii="Times New Roman" w:hAnsi="Times New Roman"/>
          <w:b/>
          <w:bCs/>
          <w:sz w:val="24"/>
          <w:szCs w:val="24"/>
        </w:rPr>
        <w:br w:type="page"/>
      </w:r>
    </w:p>
    <w:p w14:paraId="6551E0B6" w14:textId="21C1115C" w:rsidR="00405BCC" w:rsidRDefault="00405BCC" w:rsidP="008B7B4C">
      <w:pPr>
        <w:pStyle w:val="Heading1"/>
        <w:spacing w:before="0"/>
      </w:pPr>
      <w:bookmarkStart w:id="36" w:name="_Toc221027619"/>
      <w:r>
        <w:lastRenderedPageBreak/>
        <w:t>CHAPTER FIVE</w:t>
      </w:r>
      <w:bookmarkEnd w:id="36"/>
    </w:p>
    <w:p w14:paraId="1126A32D" w14:textId="77777777" w:rsidR="00405BCC" w:rsidRDefault="00405BCC" w:rsidP="008B7B4C">
      <w:pPr>
        <w:pStyle w:val="Heading1"/>
        <w:spacing w:before="0"/>
      </w:pPr>
      <w:bookmarkStart w:id="37" w:name="_Toc221027620"/>
      <w:r>
        <w:t>SUMMARY CONCLUSION, AND RECOMMENDATIONS</w:t>
      </w:r>
      <w:bookmarkEnd w:id="37"/>
    </w:p>
    <w:p w14:paraId="124EAEE5" w14:textId="77777777" w:rsidR="00405BCC" w:rsidRDefault="00405BCC" w:rsidP="00B53024">
      <w:pPr>
        <w:pStyle w:val="Heading2"/>
        <w:rPr>
          <w:rFonts w:eastAsia="Times New Roman"/>
          <w:lang w:eastAsia="en-GB"/>
        </w:rPr>
      </w:pPr>
      <w:bookmarkStart w:id="38" w:name="_Toc221027621"/>
      <w:r>
        <w:rPr>
          <w:rStyle w:val="fadeinm1hgl8"/>
        </w:rPr>
        <w:t xml:space="preserve">5.1 </w:t>
      </w:r>
      <w:r>
        <w:rPr>
          <w:rStyle w:val="fadeinm1hgl8"/>
        </w:rPr>
        <w:tab/>
        <w:t>Summary of Findings</w:t>
      </w:r>
      <w:bookmarkEnd w:id="38"/>
    </w:p>
    <w:p w14:paraId="6F984DD9" w14:textId="68B5BD09" w:rsidR="00405BCC" w:rsidRDefault="00405BCC" w:rsidP="00405BCC">
      <w:pPr>
        <w:pStyle w:val="NormalWeb"/>
        <w:spacing w:before="0" w:beforeAutospacing="0" w:after="0" w:afterAutospacing="0" w:line="360" w:lineRule="auto"/>
        <w:jc w:val="both"/>
      </w:pPr>
      <w:r>
        <w:rPr>
          <w:rStyle w:val="fadeinm1hgl8"/>
          <w:rFonts w:eastAsiaTheme="majorEastAsia"/>
        </w:rPr>
        <w:t xml:space="preserve">The SIWES attachment at the Pharmacy Unit of </w:t>
      </w:r>
      <w:proofErr w:type="spellStart"/>
      <w:r w:rsidR="00334ACE">
        <w:rPr>
          <w:szCs w:val="22"/>
        </w:rPr>
        <w:t>Kidang</w:t>
      </w:r>
      <w:proofErr w:type="spellEnd"/>
      <w:r w:rsidR="00334ACE">
        <w:rPr>
          <w:szCs w:val="22"/>
        </w:rPr>
        <w:t xml:space="preserve"> Primary Health Care </w:t>
      </w:r>
      <w:proofErr w:type="spellStart"/>
      <w:r w:rsidR="00334ACE">
        <w:rPr>
          <w:szCs w:val="22"/>
        </w:rPr>
        <w:t>Center</w:t>
      </w:r>
      <w:proofErr w:type="spellEnd"/>
      <w:r w:rsidR="00334ACE">
        <w:rPr>
          <w:szCs w:val="22"/>
        </w:rPr>
        <w:t xml:space="preserve">, </w:t>
      </w:r>
      <w:proofErr w:type="spellStart"/>
      <w:r w:rsidR="00334ACE">
        <w:rPr>
          <w:szCs w:val="22"/>
        </w:rPr>
        <w:t>Hawul</w:t>
      </w:r>
      <w:proofErr w:type="spellEnd"/>
      <w:r w:rsidR="00334ACE" w:rsidRPr="00894BDE">
        <w:rPr>
          <w:szCs w:val="22"/>
        </w:rPr>
        <w:t>, Borno State</w:t>
      </w:r>
      <w:r w:rsidR="00334ACE" w:rsidRPr="00894BDE">
        <w:rPr>
          <w:rStyle w:val="fadeinm1hgl8"/>
          <w:rFonts w:eastAsiaTheme="majorEastAsia"/>
          <w:sz w:val="22"/>
          <w:szCs w:val="22"/>
        </w:rPr>
        <w:t xml:space="preserve"> </w:t>
      </w:r>
      <w:r>
        <w:rPr>
          <w:rStyle w:val="fadeinm1hgl8"/>
          <w:rFonts w:eastAsiaTheme="majorEastAsia"/>
        </w:rPr>
        <w:t xml:space="preserve">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40EF62B0" w14:textId="77777777" w:rsidR="00405BCC" w:rsidRDefault="00405BCC" w:rsidP="00405BCC">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3AA9C04C" w14:textId="77777777" w:rsidR="00405BCC" w:rsidRDefault="00405BCC" w:rsidP="00B53024">
      <w:pPr>
        <w:pStyle w:val="Heading2"/>
      </w:pPr>
      <w:bookmarkStart w:id="39" w:name="_Toc221027622"/>
      <w:r>
        <w:rPr>
          <w:rStyle w:val="fadeinm1hgl8"/>
        </w:rPr>
        <w:t xml:space="preserve">5.2 </w:t>
      </w:r>
      <w:r>
        <w:rPr>
          <w:rStyle w:val="fadeinm1hgl8"/>
        </w:rPr>
        <w:tab/>
        <w:t>Recommendations for Future Students</w:t>
      </w:r>
      <w:bookmarkEnd w:id="39"/>
    </w:p>
    <w:p w14:paraId="1D42EC98" w14:textId="77777777" w:rsidR="00405BCC" w:rsidRDefault="00405BCC" w:rsidP="0050109E">
      <w:pPr>
        <w:pStyle w:val="NormalWeb"/>
        <w:numPr>
          <w:ilvl w:val="0"/>
          <w:numId w:val="5"/>
        </w:numPr>
        <w:spacing w:before="0" w:beforeAutospacing="0" w:after="0" w:afterAutospacing="0" w:line="360" w:lineRule="auto"/>
        <w:jc w:val="both"/>
      </w:pPr>
      <w:r w:rsidRPr="00B53024">
        <w:rPr>
          <w:rFonts w:eastAsiaTheme="majorEastAsia"/>
        </w:rPr>
        <w:t>Future students undertaking SIWES in pharmacy should prioritize active participation and seek clarification whenever uncertainties arise, especially regarding</w:t>
      </w:r>
      <w:r>
        <w:rPr>
          <w:rStyle w:val="fadeinm1hgl8"/>
          <w:rFonts w:eastAsiaTheme="majorEastAsia"/>
        </w:rPr>
        <w:t xml:space="preserve">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B7B338D"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307561C5" w14:textId="77777777" w:rsidR="00405BCC" w:rsidRDefault="00405BCC" w:rsidP="0050109E">
      <w:pPr>
        <w:pStyle w:val="NormalWeb"/>
        <w:numPr>
          <w:ilvl w:val="0"/>
          <w:numId w:val="5"/>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2234893A" w14:textId="77777777" w:rsidR="00405BCC" w:rsidRDefault="00405BCC" w:rsidP="0050109E">
      <w:pPr>
        <w:pStyle w:val="NormalWeb"/>
        <w:numPr>
          <w:ilvl w:val="0"/>
          <w:numId w:val="5"/>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7BCA3E84" w14:textId="77777777" w:rsidR="00405BCC" w:rsidRDefault="00405BCC" w:rsidP="00B53024">
      <w:pPr>
        <w:pStyle w:val="Heading1"/>
      </w:pPr>
      <w:bookmarkStart w:id="40" w:name="_Toc221027623"/>
      <w:r>
        <w:lastRenderedPageBreak/>
        <w:t>REFERENCES</w:t>
      </w:r>
      <w:bookmarkEnd w:id="40"/>
    </w:p>
    <w:p w14:paraId="3BC71A75"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Adegboye, R. O. (2012). </w:t>
      </w:r>
      <w:r w:rsidRPr="00C31CC6">
        <w:rPr>
          <w:rFonts w:ascii="Times New Roman" w:eastAsia="Times New Roman" w:hAnsi="Times New Roman"/>
          <w:i/>
          <w:iCs/>
          <w:sz w:val="24"/>
          <w:szCs w:val="24"/>
          <w:lang w:val="en-GB" w:eastAsia="en-GB"/>
        </w:rPr>
        <w:t>Challenges of industrial training in Nigeria</w:t>
      </w:r>
      <w:r w:rsidRPr="00C31CC6">
        <w:rPr>
          <w:rFonts w:ascii="Times New Roman" w:eastAsia="Times New Roman" w:hAnsi="Times New Roman"/>
          <w:sz w:val="24"/>
          <w:szCs w:val="24"/>
          <w:lang w:val="en-GB" w:eastAsia="en-GB"/>
        </w:rPr>
        <w:t>. Lagos: Yaba College Press.</w:t>
      </w:r>
    </w:p>
    <w:p w14:paraId="604EBF10"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Akinyemi, S. (2011). </w:t>
      </w:r>
      <w:r w:rsidRPr="00C31CC6">
        <w:rPr>
          <w:rFonts w:ascii="Times New Roman" w:eastAsia="Times New Roman" w:hAnsi="Times New Roman"/>
          <w:i/>
          <w:iCs/>
          <w:sz w:val="24"/>
          <w:szCs w:val="24"/>
          <w:lang w:val="en-GB" w:eastAsia="en-GB"/>
        </w:rPr>
        <w:t>Bridging the skills gap in Nigerian higher institutions: The SIWES approach</w:t>
      </w:r>
      <w:r w:rsidRPr="00C31CC6">
        <w:rPr>
          <w:rFonts w:ascii="Times New Roman" w:eastAsia="Times New Roman" w:hAnsi="Times New Roman"/>
          <w:sz w:val="24"/>
          <w:szCs w:val="24"/>
          <w:lang w:val="en-GB" w:eastAsia="en-GB"/>
        </w:rPr>
        <w:t>. Nigerian Journal of Educational Research, 14(3), 22–29.</w:t>
      </w:r>
    </w:p>
    <w:p w14:paraId="4804AA5E"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7608C504" w14:textId="77777777"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97B27BC"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Industrial Training Fund (ITF). (2010). </w:t>
      </w:r>
      <w:r w:rsidRPr="00C31CC6">
        <w:rPr>
          <w:rFonts w:ascii="Times New Roman" w:eastAsia="Times New Roman" w:hAnsi="Times New Roman"/>
          <w:i/>
          <w:iCs/>
          <w:sz w:val="24"/>
          <w:szCs w:val="24"/>
          <w:lang w:val="en-GB" w:eastAsia="en-GB"/>
        </w:rPr>
        <w:t>SIWES Policy Document</w:t>
      </w:r>
      <w:r w:rsidRPr="00C31CC6">
        <w:rPr>
          <w:rFonts w:ascii="Times New Roman" w:eastAsia="Times New Roman" w:hAnsi="Times New Roman"/>
          <w:sz w:val="24"/>
          <w:szCs w:val="24"/>
          <w:lang w:val="en-GB" w:eastAsia="en-GB"/>
        </w:rPr>
        <w:t>. Jos: ITF Publications.</w:t>
      </w:r>
    </w:p>
    <w:p w14:paraId="14B025C0" w14:textId="63C8EB3C" w:rsidR="008B559A" w:rsidRPr="008E2899"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xml:space="preserve">, 66(3), 244-249. </w:t>
      </w:r>
    </w:p>
    <w:p w14:paraId="44A4F10B" w14:textId="77777777" w:rsidR="008B559A" w:rsidRPr="00C31CC6" w:rsidRDefault="008B559A" w:rsidP="008B559A">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C31CC6">
        <w:rPr>
          <w:rFonts w:ascii="Times New Roman" w:eastAsia="Times New Roman" w:hAnsi="Times New Roman"/>
          <w:sz w:val="24"/>
          <w:szCs w:val="24"/>
          <w:lang w:val="en-GB" w:eastAsia="en-GB"/>
        </w:rPr>
        <w:t xml:space="preserve">Oladele, J. O., &amp; Akintayo, M. O. (2013). </w:t>
      </w:r>
      <w:r w:rsidRPr="00C31CC6">
        <w:rPr>
          <w:rFonts w:ascii="Times New Roman" w:eastAsia="Times New Roman" w:hAnsi="Times New Roman"/>
          <w:i/>
          <w:iCs/>
          <w:sz w:val="24"/>
          <w:szCs w:val="24"/>
          <w:lang w:val="en-GB" w:eastAsia="en-GB"/>
        </w:rPr>
        <w:t>Effectiveness of the Students’ Industrial Work Experience Scheme (SIWES) in Nigerian tertiary institutions</w:t>
      </w:r>
      <w:r w:rsidRPr="00C31CC6">
        <w:rPr>
          <w:rFonts w:ascii="Times New Roman" w:eastAsia="Times New Roman" w:hAnsi="Times New Roman"/>
          <w:sz w:val="24"/>
          <w:szCs w:val="24"/>
          <w:lang w:val="en-GB" w:eastAsia="en-GB"/>
        </w:rPr>
        <w:t>. Journal of Technical Education and Training, 5(1), 35–42.</w:t>
      </w:r>
    </w:p>
    <w:p w14:paraId="684D0C66" w14:textId="77777777" w:rsidR="00405BCC" w:rsidRDefault="00405BCC" w:rsidP="00405BCC">
      <w:pPr>
        <w:pStyle w:val="NormalWeb"/>
        <w:spacing w:before="0" w:beforeAutospacing="0" w:after="0" w:afterAutospacing="0" w:line="360" w:lineRule="auto"/>
        <w:jc w:val="both"/>
      </w:pPr>
    </w:p>
    <w:p w14:paraId="6A25F6E5" w14:textId="07036606" w:rsidR="00220E60" w:rsidRPr="00E80EAE" w:rsidRDefault="00220E60" w:rsidP="0007117D">
      <w:pPr>
        <w:spacing w:before="100" w:beforeAutospacing="1" w:after="100" w:afterAutospacing="1" w:line="240" w:lineRule="auto"/>
        <w:ind w:left="720" w:hanging="720"/>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1AB5F" w14:textId="77777777" w:rsidR="00550DF2" w:rsidRDefault="00550DF2" w:rsidP="00F76B0C">
      <w:pPr>
        <w:spacing w:after="0" w:line="240" w:lineRule="auto"/>
      </w:pPr>
      <w:r>
        <w:separator/>
      </w:r>
    </w:p>
  </w:endnote>
  <w:endnote w:type="continuationSeparator" w:id="0">
    <w:p w14:paraId="6602E77A" w14:textId="77777777" w:rsidR="00550DF2" w:rsidRDefault="00550DF2"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064164"/>
      <w:docPartObj>
        <w:docPartGallery w:val="Page Numbers (Bottom of Page)"/>
        <w:docPartUnique/>
      </w:docPartObj>
    </w:sdtPr>
    <w:sdtEndPr>
      <w:rPr>
        <w:noProof/>
      </w:rPr>
    </w:sdtEndPr>
    <w:sdtContent>
      <w:p w14:paraId="6D023582" w14:textId="77777777" w:rsidR="009315B6" w:rsidRDefault="009315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CBA2E2" w14:textId="77777777" w:rsidR="009315B6" w:rsidRDefault="009315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1C0EF" w14:textId="77777777" w:rsidR="00550DF2" w:rsidRDefault="00550DF2" w:rsidP="00F76B0C">
      <w:pPr>
        <w:spacing w:after="0" w:line="240" w:lineRule="auto"/>
      </w:pPr>
      <w:r>
        <w:separator/>
      </w:r>
    </w:p>
  </w:footnote>
  <w:footnote w:type="continuationSeparator" w:id="0">
    <w:p w14:paraId="12E5D9CB" w14:textId="77777777" w:rsidR="00550DF2" w:rsidRDefault="00550DF2"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57CDE"/>
    <w:multiLevelType w:val="hybridMultilevel"/>
    <w:tmpl w:val="39F26DAA"/>
    <w:lvl w:ilvl="0" w:tplc="04090009">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E6365"/>
    <w:multiLevelType w:val="multilevel"/>
    <w:tmpl w:val="A64E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C29"/>
    <w:multiLevelType w:val="multilevel"/>
    <w:tmpl w:val="CF7E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9244E"/>
    <w:multiLevelType w:val="hybridMultilevel"/>
    <w:tmpl w:val="F54E6FF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632672A"/>
    <w:multiLevelType w:val="multilevel"/>
    <w:tmpl w:val="0BCA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6952AE9"/>
    <w:multiLevelType w:val="multilevel"/>
    <w:tmpl w:val="8856BA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7276C"/>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042DB1"/>
    <w:multiLevelType w:val="multilevel"/>
    <w:tmpl w:val="3996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70799"/>
    <w:multiLevelType w:val="hybridMultilevel"/>
    <w:tmpl w:val="6152F1A8"/>
    <w:lvl w:ilvl="0" w:tplc="D794E33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6D0CF1"/>
    <w:multiLevelType w:val="multilevel"/>
    <w:tmpl w:val="32F2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E7000"/>
    <w:multiLevelType w:val="multilevel"/>
    <w:tmpl w:val="DE445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9610AB"/>
    <w:multiLevelType w:val="hybridMultilevel"/>
    <w:tmpl w:val="526456B6"/>
    <w:lvl w:ilvl="0" w:tplc="04090009">
      <w:start w:val="1"/>
      <w:numFmt w:val="bullet"/>
      <w:lvlText w:val=""/>
      <w:lvlJc w:val="left"/>
      <w:pPr>
        <w:ind w:left="1080" w:hanging="72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7D51E5"/>
    <w:multiLevelType w:val="hybridMultilevel"/>
    <w:tmpl w:val="A38A513A"/>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FE203D"/>
    <w:multiLevelType w:val="multilevel"/>
    <w:tmpl w:val="0E6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156F9C"/>
    <w:multiLevelType w:val="multilevel"/>
    <w:tmpl w:val="086C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28823BD4"/>
    <w:multiLevelType w:val="multilevel"/>
    <w:tmpl w:val="EFF656D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D4030C"/>
    <w:multiLevelType w:val="hybridMultilevel"/>
    <w:tmpl w:val="BF082BC6"/>
    <w:lvl w:ilvl="0" w:tplc="08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16385F"/>
    <w:multiLevelType w:val="hybridMultilevel"/>
    <w:tmpl w:val="B47EDEBC"/>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D36C8F"/>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0033E5"/>
    <w:multiLevelType w:val="hybridMultilevel"/>
    <w:tmpl w:val="243097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526F47"/>
    <w:multiLevelType w:val="multilevel"/>
    <w:tmpl w:val="A0E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30062"/>
    <w:multiLevelType w:val="multilevel"/>
    <w:tmpl w:val="AD9C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4913C3"/>
    <w:multiLevelType w:val="hybridMultilevel"/>
    <w:tmpl w:val="ED10312E"/>
    <w:lvl w:ilvl="0" w:tplc="1D72E3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D221F9"/>
    <w:multiLevelType w:val="multilevel"/>
    <w:tmpl w:val="4BE63A5A"/>
    <w:lvl w:ilvl="0">
      <w:start w:val="1"/>
      <w:numFmt w:val="lowerRoman"/>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0E19B6"/>
    <w:multiLevelType w:val="multilevel"/>
    <w:tmpl w:val="1D5E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187E06"/>
    <w:multiLevelType w:val="multilevel"/>
    <w:tmpl w:val="164CD94E"/>
    <w:lvl w:ilvl="0">
      <w:start w:val="1"/>
      <w:numFmt w:val="lowerRoman"/>
      <w:lvlText w:val="%1."/>
      <w:lvlJc w:val="righ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53F117DA"/>
    <w:multiLevelType w:val="hybridMultilevel"/>
    <w:tmpl w:val="934C6750"/>
    <w:lvl w:ilvl="0" w:tplc="D794E33E">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6257EAF"/>
    <w:multiLevelType w:val="multilevel"/>
    <w:tmpl w:val="B5E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E229B"/>
    <w:multiLevelType w:val="multilevel"/>
    <w:tmpl w:val="4BE63A5A"/>
    <w:lvl w:ilvl="0">
      <w:start w:val="1"/>
      <w:numFmt w:val="lowerRoman"/>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F0180D"/>
    <w:multiLevelType w:val="hybridMultilevel"/>
    <w:tmpl w:val="A2365C1A"/>
    <w:lvl w:ilvl="0" w:tplc="D794E33E">
      <w:start w:val="1"/>
      <w:numFmt w:val="lowerRoman"/>
      <w:lvlText w:val="%1."/>
      <w:lvlJc w:val="left"/>
      <w:pPr>
        <w:ind w:left="3600" w:hanging="360"/>
      </w:pPr>
      <w:rPr>
        <w:rFonts w:hint="default"/>
      </w:r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35" w15:restartNumberingAfterBreak="0">
    <w:nsid w:val="5F534656"/>
    <w:multiLevelType w:val="multilevel"/>
    <w:tmpl w:val="3F9A8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28384A"/>
    <w:multiLevelType w:val="multilevel"/>
    <w:tmpl w:val="28968888"/>
    <w:lvl w:ilvl="0">
      <w:start w:val="1"/>
      <w:numFmt w:val="lowerRoman"/>
      <w:lvlText w:val="%1."/>
      <w:lvlJc w:val="righ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7" w15:restartNumberingAfterBreak="0">
    <w:nsid w:val="6FCD5CDF"/>
    <w:multiLevelType w:val="multilevel"/>
    <w:tmpl w:val="4FA618C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506E66"/>
    <w:multiLevelType w:val="multilevel"/>
    <w:tmpl w:val="22D24DF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upperLetter"/>
      <w:lvlText w:val="%1.%2.%3.%4"/>
      <w:lvlJc w:val="left"/>
      <w:pPr>
        <w:ind w:left="720" w:hanging="720"/>
      </w:pPr>
      <w:rPr>
        <w:rFonts w:hint="default"/>
      </w:rPr>
    </w:lvl>
    <w:lvl w:ilvl="4">
      <w:start w:val="1"/>
      <w:numFmt w:val="upperLetter"/>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FA41D25"/>
    <w:multiLevelType w:val="multilevel"/>
    <w:tmpl w:val="AD86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803909">
    <w:abstractNumId w:val="0"/>
  </w:num>
  <w:num w:numId="2" w16cid:durableId="1159422821">
    <w:abstractNumId w:val="17"/>
    <w:lvlOverride w:ilvl="0">
      <w:startOverride w:val="3"/>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441697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18674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4235736">
    <w:abstractNumId w:val="2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3132859">
    <w:abstractNumId w:val="27"/>
  </w:num>
  <w:num w:numId="7" w16cid:durableId="1153762184">
    <w:abstractNumId w:val="8"/>
  </w:num>
  <w:num w:numId="8" w16cid:durableId="1648700190">
    <w:abstractNumId w:val="21"/>
  </w:num>
  <w:num w:numId="9" w16cid:durableId="1642878869">
    <w:abstractNumId w:val="30"/>
  </w:num>
  <w:num w:numId="10" w16cid:durableId="68159333">
    <w:abstractNumId w:val="13"/>
  </w:num>
  <w:num w:numId="11" w16cid:durableId="1994092507">
    <w:abstractNumId w:val="14"/>
  </w:num>
  <w:num w:numId="12" w16cid:durableId="2013141236">
    <w:abstractNumId w:val="36"/>
  </w:num>
  <w:num w:numId="13" w16cid:durableId="667975193">
    <w:abstractNumId w:val="19"/>
  </w:num>
  <w:num w:numId="14" w16cid:durableId="2097629041">
    <w:abstractNumId w:val="1"/>
  </w:num>
  <w:num w:numId="15" w16cid:durableId="443229005">
    <w:abstractNumId w:val="24"/>
  </w:num>
  <w:num w:numId="16" w16cid:durableId="2023165041">
    <w:abstractNumId w:val="35"/>
  </w:num>
  <w:num w:numId="17" w16cid:durableId="1268659644">
    <w:abstractNumId w:val="6"/>
  </w:num>
  <w:num w:numId="18" w16cid:durableId="1868248509">
    <w:abstractNumId w:val="7"/>
  </w:num>
  <w:num w:numId="19" w16cid:durableId="2064985277">
    <w:abstractNumId w:val="4"/>
  </w:num>
  <w:num w:numId="20" w16cid:durableId="1616252513">
    <w:abstractNumId w:val="32"/>
  </w:num>
  <w:num w:numId="21" w16cid:durableId="1974869987">
    <w:abstractNumId w:val="38"/>
  </w:num>
  <w:num w:numId="22" w16cid:durableId="1299652755">
    <w:abstractNumId w:val="18"/>
  </w:num>
  <w:num w:numId="23" w16cid:durableId="1718124259">
    <w:abstractNumId w:val="37"/>
  </w:num>
  <w:num w:numId="24" w16cid:durableId="416219297">
    <w:abstractNumId w:val="12"/>
  </w:num>
  <w:num w:numId="25" w16cid:durableId="1973946989">
    <w:abstractNumId w:val="10"/>
  </w:num>
  <w:num w:numId="26" w16cid:durableId="803350862">
    <w:abstractNumId w:val="34"/>
  </w:num>
  <w:num w:numId="27" w16cid:durableId="1740398807">
    <w:abstractNumId w:val="31"/>
  </w:num>
  <w:num w:numId="28" w16cid:durableId="2034063617">
    <w:abstractNumId w:val="23"/>
  </w:num>
  <w:num w:numId="29" w16cid:durableId="1246769563">
    <w:abstractNumId w:val="33"/>
  </w:num>
  <w:num w:numId="30" w16cid:durableId="1118374879">
    <w:abstractNumId w:val="28"/>
  </w:num>
  <w:num w:numId="31" w16cid:durableId="2007785772">
    <w:abstractNumId w:val="39"/>
  </w:num>
  <w:num w:numId="32" w16cid:durableId="2059930585">
    <w:abstractNumId w:val="11"/>
  </w:num>
  <w:num w:numId="33" w16cid:durableId="1910118137">
    <w:abstractNumId w:val="25"/>
  </w:num>
  <w:num w:numId="34" w16cid:durableId="1316103129">
    <w:abstractNumId w:val="9"/>
  </w:num>
  <w:num w:numId="35" w16cid:durableId="573901805">
    <w:abstractNumId w:val="2"/>
  </w:num>
  <w:num w:numId="36" w16cid:durableId="27727883">
    <w:abstractNumId w:val="26"/>
  </w:num>
  <w:num w:numId="37" w16cid:durableId="1953509815">
    <w:abstractNumId w:val="16"/>
  </w:num>
  <w:num w:numId="38" w16cid:durableId="99690324">
    <w:abstractNumId w:val="5"/>
  </w:num>
  <w:num w:numId="39" w16cid:durableId="2144737638">
    <w:abstractNumId w:val="3"/>
  </w:num>
  <w:num w:numId="40" w16cid:durableId="86586359">
    <w:abstractNumId w:val="15"/>
  </w:num>
  <w:num w:numId="41" w16cid:durableId="1069035132">
    <w:abstractNumId w:val="2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6B2D"/>
    <w:rsid w:val="000103DE"/>
    <w:rsid w:val="000179E2"/>
    <w:rsid w:val="00032CEB"/>
    <w:rsid w:val="0003320C"/>
    <w:rsid w:val="00033939"/>
    <w:rsid w:val="00060444"/>
    <w:rsid w:val="0006074F"/>
    <w:rsid w:val="0007117D"/>
    <w:rsid w:val="00077DA7"/>
    <w:rsid w:val="00080296"/>
    <w:rsid w:val="00097334"/>
    <w:rsid w:val="000B59AB"/>
    <w:rsid w:val="001027FE"/>
    <w:rsid w:val="00104F61"/>
    <w:rsid w:val="001110ED"/>
    <w:rsid w:val="001201FD"/>
    <w:rsid w:val="001211CC"/>
    <w:rsid w:val="00132653"/>
    <w:rsid w:val="001412E5"/>
    <w:rsid w:val="00144C32"/>
    <w:rsid w:val="00153085"/>
    <w:rsid w:val="0015481F"/>
    <w:rsid w:val="001569AF"/>
    <w:rsid w:val="00173A4B"/>
    <w:rsid w:val="00175C4B"/>
    <w:rsid w:val="00181665"/>
    <w:rsid w:val="0019742C"/>
    <w:rsid w:val="001975E2"/>
    <w:rsid w:val="001A21FA"/>
    <w:rsid w:val="001B079C"/>
    <w:rsid w:val="001B49F5"/>
    <w:rsid w:val="001B5678"/>
    <w:rsid w:val="001D3682"/>
    <w:rsid w:val="001E0185"/>
    <w:rsid w:val="001E08D5"/>
    <w:rsid w:val="001F20BC"/>
    <w:rsid w:val="0021141A"/>
    <w:rsid w:val="00212369"/>
    <w:rsid w:val="00214843"/>
    <w:rsid w:val="00220E60"/>
    <w:rsid w:val="00231AF7"/>
    <w:rsid w:val="0023499F"/>
    <w:rsid w:val="00243724"/>
    <w:rsid w:val="00246AFB"/>
    <w:rsid w:val="00251EE7"/>
    <w:rsid w:val="00267E10"/>
    <w:rsid w:val="00270291"/>
    <w:rsid w:val="00277AB6"/>
    <w:rsid w:val="00281F7C"/>
    <w:rsid w:val="00282986"/>
    <w:rsid w:val="00283374"/>
    <w:rsid w:val="00291D49"/>
    <w:rsid w:val="002A574D"/>
    <w:rsid w:val="002B4CD6"/>
    <w:rsid w:val="002B6E85"/>
    <w:rsid w:val="002D69CE"/>
    <w:rsid w:val="002D6C04"/>
    <w:rsid w:val="002F5C47"/>
    <w:rsid w:val="00311664"/>
    <w:rsid w:val="0033376F"/>
    <w:rsid w:val="00334ACE"/>
    <w:rsid w:val="003351CF"/>
    <w:rsid w:val="003360F1"/>
    <w:rsid w:val="00336E68"/>
    <w:rsid w:val="00363A8B"/>
    <w:rsid w:val="00380499"/>
    <w:rsid w:val="00391D6C"/>
    <w:rsid w:val="00392D99"/>
    <w:rsid w:val="0039525C"/>
    <w:rsid w:val="003B202E"/>
    <w:rsid w:val="003B2CF7"/>
    <w:rsid w:val="003C3953"/>
    <w:rsid w:val="003D3C7C"/>
    <w:rsid w:val="003E6C39"/>
    <w:rsid w:val="003E7B03"/>
    <w:rsid w:val="003F616F"/>
    <w:rsid w:val="003F721F"/>
    <w:rsid w:val="004043E1"/>
    <w:rsid w:val="00405BCC"/>
    <w:rsid w:val="00406964"/>
    <w:rsid w:val="00411BD0"/>
    <w:rsid w:val="0043101F"/>
    <w:rsid w:val="00440529"/>
    <w:rsid w:val="00457B6A"/>
    <w:rsid w:val="00460D13"/>
    <w:rsid w:val="00466C25"/>
    <w:rsid w:val="00471087"/>
    <w:rsid w:val="0048147E"/>
    <w:rsid w:val="00483D37"/>
    <w:rsid w:val="0048446E"/>
    <w:rsid w:val="00484919"/>
    <w:rsid w:val="00492305"/>
    <w:rsid w:val="00496C8B"/>
    <w:rsid w:val="00497066"/>
    <w:rsid w:val="004A4F39"/>
    <w:rsid w:val="004A552F"/>
    <w:rsid w:val="004E1DF4"/>
    <w:rsid w:val="004E47EA"/>
    <w:rsid w:val="004E71B6"/>
    <w:rsid w:val="0050109E"/>
    <w:rsid w:val="00513D76"/>
    <w:rsid w:val="00516304"/>
    <w:rsid w:val="00523BD6"/>
    <w:rsid w:val="0053555F"/>
    <w:rsid w:val="005362CE"/>
    <w:rsid w:val="00550DF2"/>
    <w:rsid w:val="00563A69"/>
    <w:rsid w:val="005647EC"/>
    <w:rsid w:val="005715A8"/>
    <w:rsid w:val="00577AFA"/>
    <w:rsid w:val="005973F9"/>
    <w:rsid w:val="005A6267"/>
    <w:rsid w:val="005B6104"/>
    <w:rsid w:val="005B7490"/>
    <w:rsid w:val="005D1679"/>
    <w:rsid w:val="005D4338"/>
    <w:rsid w:val="005E7406"/>
    <w:rsid w:val="00600AF4"/>
    <w:rsid w:val="00606B36"/>
    <w:rsid w:val="00607133"/>
    <w:rsid w:val="0061382F"/>
    <w:rsid w:val="00622C66"/>
    <w:rsid w:val="00622DD9"/>
    <w:rsid w:val="00624A12"/>
    <w:rsid w:val="006361E5"/>
    <w:rsid w:val="0063798D"/>
    <w:rsid w:val="00644F9B"/>
    <w:rsid w:val="00653AFA"/>
    <w:rsid w:val="00663F15"/>
    <w:rsid w:val="00670F42"/>
    <w:rsid w:val="006762AF"/>
    <w:rsid w:val="006764B8"/>
    <w:rsid w:val="00691F33"/>
    <w:rsid w:val="00695841"/>
    <w:rsid w:val="00697A3C"/>
    <w:rsid w:val="006F123A"/>
    <w:rsid w:val="00710432"/>
    <w:rsid w:val="00727619"/>
    <w:rsid w:val="0073052D"/>
    <w:rsid w:val="007329F5"/>
    <w:rsid w:val="007368E6"/>
    <w:rsid w:val="00742EC1"/>
    <w:rsid w:val="00753431"/>
    <w:rsid w:val="007575E0"/>
    <w:rsid w:val="00766445"/>
    <w:rsid w:val="007A088E"/>
    <w:rsid w:val="007A6CA5"/>
    <w:rsid w:val="007B14AB"/>
    <w:rsid w:val="007C2ED2"/>
    <w:rsid w:val="007C3ADC"/>
    <w:rsid w:val="007D5C82"/>
    <w:rsid w:val="007F0A75"/>
    <w:rsid w:val="00814772"/>
    <w:rsid w:val="008223D7"/>
    <w:rsid w:val="008248B9"/>
    <w:rsid w:val="00830DA8"/>
    <w:rsid w:val="00831443"/>
    <w:rsid w:val="008443C9"/>
    <w:rsid w:val="008519A3"/>
    <w:rsid w:val="00853B66"/>
    <w:rsid w:val="008702CA"/>
    <w:rsid w:val="00894BDE"/>
    <w:rsid w:val="008B559A"/>
    <w:rsid w:val="008B64AD"/>
    <w:rsid w:val="008B7B4C"/>
    <w:rsid w:val="008C0D4B"/>
    <w:rsid w:val="008D4FA7"/>
    <w:rsid w:val="008E2899"/>
    <w:rsid w:val="0091484A"/>
    <w:rsid w:val="009315B6"/>
    <w:rsid w:val="0093469F"/>
    <w:rsid w:val="00937F92"/>
    <w:rsid w:val="00940AF3"/>
    <w:rsid w:val="0098300E"/>
    <w:rsid w:val="0098766F"/>
    <w:rsid w:val="0099122E"/>
    <w:rsid w:val="00993AB9"/>
    <w:rsid w:val="009C5784"/>
    <w:rsid w:val="009E7067"/>
    <w:rsid w:val="00A0237B"/>
    <w:rsid w:val="00A106D6"/>
    <w:rsid w:val="00A34C46"/>
    <w:rsid w:val="00A350B3"/>
    <w:rsid w:val="00A45A07"/>
    <w:rsid w:val="00A5301C"/>
    <w:rsid w:val="00A669A0"/>
    <w:rsid w:val="00A66BC0"/>
    <w:rsid w:val="00A81A67"/>
    <w:rsid w:val="00A86857"/>
    <w:rsid w:val="00A915D8"/>
    <w:rsid w:val="00AC701B"/>
    <w:rsid w:val="00AD2592"/>
    <w:rsid w:val="00AE41DC"/>
    <w:rsid w:val="00AF234E"/>
    <w:rsid w:val="00B1515F"/>
    <w:rsid w:val="00B1684D"/>
    <w:rsid w:val="00B24F2F"/>
    <w:rsid w:val="00B321F2"/>
    <w:rsid w:val="00B43075"/>
    <w:rsid w:val="00B53024"/>
    <w:rsid w:val="00BB5C38"/>
    <w:rsid w:val="00BD7662"/>
    <w:rsid w:val="00BE21AF"/>
    <w:rsid w:val="00BE2AB1"/>
    <w:rsid w:val="00BF3FBC"/>
    <w:rsid w:val="00C07C93"/>
    <w:rsid w:val="00C14BDB"/>
    <w:rsid w:val="00C276B1"/>
    <w:rsid w:val="00C34F4E"/>
    <w:rsid w:val="00C379E5"/>
    <w:rsid w:val="00C45E30"/>
    <w:rsid w:val="00C72EA3"/>
    <w:rsid w:val="00CA3A5D"/>
    <w:rsid w:val="00CB44CF"/>
    <w:rsid w:val="00CB6B90"/>
    <w:rsid w:val="00CC4FCF"/>
    <w:rsid w:val="00CD3DC6"/>
    <w:rsid w:val="00CE0831"/>
    <w:rsid w:val="00CE78D1"/>
    <w:rsid w:val="00D0023E"/>
    <w:rsid w:val="00D1619C"/>
    <w:rsid w:val="00D22CA1"/>
    <w:rsid w:val="00D233B9"/>
    <w:rsid w:val="00D31B79"/>
    <w:rsid w:val="00D56A5E"/>
    <w:rsid w:val="00D639E6"/>
    <w:rsid w:val="00D7070A"/>
    <w:rsid w:val="00D74A13"/>
    <w:rsid w:val="00DA0D11"/>
    <w:rsid w:val="00DA4D7E"/>
    <w:rsid w:val="00DA4DDC"/>
    <w:rsid w:val="00DB3E69"/>
    <w:rsid w:val="00DD3164"/>
    <w:rsid w:val="00DD4868"/>
    <w:rsid w:val="00DD632A"/>
    <w:rsid w:val="00DE7DCD"/>
    <w:rsid w:val="00E1032F"/>
    <w:rsid w:val="00E20781"/>
    <w:rsid w:val="00E41DF4"/>
    <w:rsid w:val="00E44CAF"/>
    <w:rsid w:val="00E657EF"/>
    <w:rsid w:val="00E718E9"/>
    <w:rsid w:val="00E80EAE"/>
    <w:rsid w:val="00E81260"/>
    <w:rsid w:val="00E86A79"/>
    <w:rsid w:val="00E937F5"/>
    <w:rsid w:val="00EA3BA9"/>
    <w:rsid w:val="00EA60F4"/>
    <w:rsid w:val="00EA700E"/>
    <w:rsid w:val="00EA79B0"/>
    <w:rsid w:val="00EB186F"/>
    <w:rsid w:val="00EB220E"/>
    <w:rsid w:val="00EC502A"/>
    <w:rsid w:val="00EC7505"/>
    <w:rsid w:val="00EE6A99"/>
    <w:rsid w:val="00EF38A0"/>
    <w:rsid w:val="00F3037F"/>
    <w:rsid w:val="00F60BCF"/>
    <w:rsid w:val="00F76B0C"/>
    <w:rsid w:val="00FA7F6A"/>
    <w:rsid w:val="00FB6965"/>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3E1"/>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9315B6"/>
    <w:pPr>
      <w:keepNext/>
      <w:keepLines/>
      <w:spacing w:before="480" w:after="0" w:line="360" w:lineRule="auto"/>
      <w:jc w:val="center"/>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unhideWhenUsed/>
    <w:qFormat/>
    <w:rsid w:val="00B53024"/>
    <w:pPr>
      <w:keepNext/>
      <w:keepLines/>
      <w:spacing w:before="40" w:after="0" w:line="480" w:lineRule="auto"/>
      <w:jc w:val="both"/>
      <w:outlineLvl w:val="1"/>
    </w:pPr>
    <w:rPr>
      <w:rFonts w:ascii="Times New Roman" w:eastAsiaTheme="majorEastAsia" w:hAnsi="Times New Roman" w:cstheme="majorBidi"/>
      <w:b/>
      <w:sz w:val="24"/>
      <w:szCs w:val="24"/>
      <w:lang w:val="en-GB"/>
    </w:rPr>
  </w:style>
  <w:style w:type="paragraph" w:styleId="Heading3">
    <w:name w:val="heading 3"/>
    <w:basedOn w:val="Normal"/>
    <w:next w:val="Normal"/>
    <w:link w:val="Heading3Char"/>
    <w:autoRedefine/>
    <w:uiPriority w:val="9"/>
    <w:unhideWhenUsed/>
    <w:qFormat/>
    <w:rsid w:val="0007117D"/>
    <w:pPr>
      <w:keepNext/>
      <w:keepLines/>
      <w:spacing w:after="0" w:line="360" w:lineRule="auto"/>
      <w:jc w:val="both"/>
      <w:outlineLvl w:val="2"/>
    </w:pPr>
    <w:rPr>
      <w:rFonts w:ascii="Times New Roman" w:eastAsiaTheme="majorEastAsia" w:hAnsi="Times New Roman" w:cstheme="majorBidi"/>
      <w:b/>
      <w:sz w:val="24"/>
      <w:szCs w:val="24"/>
      <w:lang w:val="en-GB"/>
    </w:rPr>
  </w:style>
  <w:style w:type="paragraph" w:styleId="Heading4">
    <w:name w:val="heading 4"/>
    <w:basedOn w:val="Normal"/>
    <w:next w:val="Normal"/>
    <w:link w:val="Heading4Char"/>
    <w:uiPriority w:val="9"/>
    <w:semiHidden/>
    <w:unhideWhenUsed/>
    <w:qFormat/>
    <w:rsid w:val="00334A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5B6"/>
    <w:rPr>
      <w:rFonts w:ascii="Times New Roman" w:eastAsiaTheme="majorEastAsia" w:hAnsi="Times New Roman" w:cstheme="majorBidi"/>
      <w:b/>
      <w:bCs/>
      <w:sz w:val="28"/>
      <w:szCs w:val="28"/>
      <w:lang w:eastAsia="zh-CN"/>
    </w:rPr>
  </w:style>
  <w:style w:type="character" w:customStyle="1" w:styleId="Heading2Char">
    <w:name w:val="Heading 2 Char"/>
    <w:basedOn w:val="DefaultParagraphFont"/>
    <w:link w:val="Heading2"/>
    <w:uiPriority w:val="9"/>
    <w:rsid w:val="00B53024"/>
    <w:rPr>
      <w:rFonts w:ascii="Times New Roman" w:eastAsiaTheme="majorEastAsia" w:hAnsi="Times New Roman" w:cstheme="majorBidi"/>
      <w:b/>
      <w:sz w:val="24"/>
      <w:szCs w:val="24"/>
      <w:lang w:val="en-GB" w:eastAsia="zh-CN"/>
    </w:rPr>
  </w:style>
  <w:style w:type="character" w:customStyle="1" w:styleId="Heading3Char">
    <w:name w:val="Heading 3 Char"/>
    <w:basedOn w:val="DefaultParagraphFont"/>
    <w:link w:val="Heading3"/>
    <w:uiPriority w:val="9"/>
    <w:rsid w:val="0007117D"/>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uiPriority w:val="34"/>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 w:type="character" w:styleId="Hyperlink">
    <w:name w:val="Hyperlink"/>
    <w:basedOn w:val="DefaultParagraphFont"/>
    <w:uiPriority w:val="99"/>
    <w:unhideWhenUsed/>
    <w:rsid w:val="00405BCC"/>
    <w:rPr>
      <w:color w:val="0000FF"/>
      <w:u w:val="single"/>
    </w:rPr>
  </w:style>
  <w:style w:type="character" w:styleId="UnresolvedMention">
    <w:name w:val="Unresolved Mention"/>
    <w:basedOn w:val="DefaultParagraphFont"/>
    <w:uiPriority w:val="99"/>
    <w:semiHidden/>
    <w:unhideWhenUsed/>
    <w:rsid w:val="00577AFA"/>
    <w:rPr>
      <w:color w:val="605E5C"/>
      <w:shd w:val="clear" w:color="auto" w:fill="E1DFDD"/>
    </w:rPr>
  </w:style>
  <w:style w:type="paragraph" w:styleId="TOCHeading">
    <w:name w:val="TOC Heading"/>
    <w:basedOn w:val="Heading1"/>
    <w:next w:val="Normal"/>
    <w:uiPriority w:val="39"/>
    <w:unhideWhenUsed/>
    <w:qFormat/>
    <w:rsid w:val="009315B6"/>
    <w:pPr>
      <w:spacing w:before="240" w:line="259" w:lineRule="auto"/>
      <w:jc w:val="left"/>
      <w:outlineLvl w:val="9"/>
    </w:pPr>
    <w:rPr>
      <w:rFonts w:asciiTheme="majorHAnsi" w:hAnsiTheme="majorHAnsi"/>
      <w:b w:val="0"/>
      <w:bCs w:val="0"/>
      <w:color w:val="2F5496" w:themeColor="accent1" w:themeShade="BF"/>
      <w:sz w:val="32"/>
      <w:szCs w:val="32"/>
      <w:lang w:eastAsia="en-US"/>
    </w:rPr>
  </w:style>
  <w:style w:type="paragraph" w:styleId="TOC1">
    <w:name w:val="toc 1"/>
    <w:basedOn w:val="Normal"/>
    <w:next w:val="Normal"/>
    <w:autoRedefine/>
    <w:uiPriority w:val="39"/>
    <w:unhideWhenUsed/>
    <w:rsid w:val="009315B6"/>
    <w:pPr>
      <w:spacing w:after="100" w:line="259" w:lineRule="auto"/>
    </w:pPr>
    <w:rPr>
      <w:rFonts w:asciiTheme="minorHAnsi" w:eastAsiaTheme="minorHAnsi" w:hAnsiTheme="minorHAnsi" w:cstheme="minorBidi"/>
      <w:lang w:eastAsia="en-US"/>
    </w:rPr>
  </w:style>
  <w:style w:type="paragraph" w:styleId="TOC2">
    <w:name w:val="toc 2"/>
    <w:basedOn w:val="Normal"/>
    <w:next w:val="Normal"/>
    <w:autoRedefine/>
    <w:uiPriority w:val="39"/>
    <w:unhideWhenUsed/>
    <w:rsid w:val="009315B6"/>
    <w:pPr>
      <w:spacing w:after="100" w:line="259" w:lineRule="auto"/>
      <w:ind w:left="220"/>
    </w:pPr>
    <w:rPr>
      <w:rFonts w:asciiTheme="minorHAnsi" w:eastAsiaTheme="minorHAnsi" w:hAnsiTheme="minorHAnsi" w:cstheme="minorBidi"/>
      <w:lang w:eastAsia="en-US"/>
    </w:rPr>
  </w:style>
  <w:style w:type="paragraph" w:styleId="NoSpacing">
    <w:name w:val="No Spacing"/>
    <w:uiPriority w:val="1"/>
    <w:qFormat/>
    <w:rsid w:val="00EA700E"/>
    <w:pPr>
      <w:spacing w:after="0" w:line="240" w:lineRule="auto"/>
    </w:pPr>
    <w:rPr>
      <w:rFonts w:ascii="Calibri" w:eastAsia="Calibri" w:hAnsi="Calibri" w:cs="SimSun"/>
    </w:rPr>
  </w:style>
  <w:style w:type="character" w:customStyle="1" w:styleId="Heading4Char">
    <w:name w:val="Heading 4 Char"/>
    <w:basedOn w:val="DefaultParagraphFont"/>
    <w:link w:val="Heading4"/>
    <w:uiPriority w:val="9"/>
    <w:semiHidden/>
    <w:rsid w:val="00334ACE"/>
    <w:rPr>
      <w:rFonts w:asciiTheme="majorHAnsi" w:eastAsiaTheme="majorEastAsia" w:hAnsiTheme="majorHAnsi" w:cstheme="majorBidi"/>
      <w:i/>
      <w:iCs/>
      <w:color w:val="2F5496" w:themeColor="accent1" w:themeShade="BF"/>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77160">
      <w:bodyDiv w:val="1"/>
      <w:marLeft w:val="0"/>
      <w:marRight w:val="0"/>
      <w:marTop w:val="0"/>
      <w:marBottom w:val="0"/>
      <w:divBdr>
        <w:top w:val="none" w:sz="0" w:space="0" w:color="auto"/>
        <w:left w:val="none" w:sz="0" w:space="0" w:color="auto"/>
        <w:bottom w:val="none" w:sz="0" w:space="0" w:color="auto"/>
        <w:right w:val="none" w:sz="0" w:space="0" w:color="auto"/>
      </w:divBdr>
    </w:div>
    <w:div w:id="253590297">
      <w:bodyDiv w:val="1"/>
      <w:marLeft w:val="0"/>
      <w:marRight w:val="0"/>
      <w:marTop w:val="0"/>
      <w:marBottom w:val="0"/>
      <w:divBdr>
        <w:top w:val="none" w:sz="0" w:space="0" w:color="auto"/>
        <w:left w:val="none" w:sz="0" w:space="0" w:color="auto"/>
        <w:bottom w:val="none" w:sz="0" w:space="0" w:color="auto"/>
        <w:right w:val="none" w:sz="0" w:space="0" w:color="auto"/>
      </w:divBdr>
    </w:div>
    <w:div w:id="592974577">
      <w:bodyDiv w:val="1"/>
      <w:marLeft w:val="0"/>
      <w:marRight w:val="0"/>
      <w:marTop w:val="0"/>
      <w:marBottom w:val="0"/>
      <w:divBdr>
        <w:top w:val="none" w:sz="0" w:space="0" w:color="auto"/>
        <w:left w:val="none" w:sz="0" w:space="0" w:color="auto"/>
        <w:bottom w:val="none" w:sz="0" w:space="0" w:color="auto"/>
        <w:right w:val="none" w:sz="0" w:space="0" w:color="auto"/>
      </w:divBdr>
    </w:div>
    <w:div w:id="634027398">
      <w:bodyDiv w:val="1"/>
      <w:marLeft w:val="0"/>
      <w:marRight w:val="0"/>
      <w:marTop w:val="0"/>
      <w:marBottom w:val="0"/>
      <w:divBdr>
        <w:top w:val="none" w:sz="0" w:space="0" w:color="auto"/>
        <w:left w:val="none" w:sz="0" w:space="0" w:color="auto"/>
        <w:bottom w:val="none" w:sz="0" w:space="0" w:color="auto"/>
        <w:right w:val="none" w:sz="0" w:space="0" w:color="auto"/>
      </w:divBdr>
    </w:div>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999964589">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194742173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24</Pages>
  <Words>4622</Words>
  <Characters>26349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ASHA THOMAS</cp:lastModifiedBy>
  <cp:revision>108</cp:revision>
  <cp:lastPrinted>2026-02-03T15:55:00Z</cp:lastPrinted>
  <dcterms:created xsi:type="dcterms:W3CDTF">2025-05-21T14:06:00Z</dcterms:created>
  <dcterms:modified xsi:type="dcterms:W3CDTF">2026-02-10T07:27:00Z</dcterms:modified>
</cp:coreProperties>
</file>