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477BEF2D" w:rsidR="00FB6965" w:rsidRDefault="00F967BC" w:rsidP="00FB6965">
      <w:pPr>
        <w:spacing w:after="0" w:line="240" w:lineRule="auto"/>
        <w:jc w:val="center"/>
        <w:rPr>
          <w:rFonts w:ascii="Times New Roman" w:hAnsi="Times New Roman"/>
          <w:b/>
          <w:bCs/>
          <w:sz w:val="28"/>
          <w:szCs w:val="24"/>
        </w:rPr>
      </w:pPr>
      <w:r>
        <w:rPr>
          <w:rFonts w:ascii="Times New Roman" w:hAnsi="Times New Roman"/>
          <w:b/>
          <w:bCs/>
          <w:sz w:val="28"/>
          <w:szCs w:val="24"/>
        </w:rPr>
        <w:t>FEDERAL MEDICAL</w:t>
      </w:r>
      <w:r w:rsidR="006361E5">
        <w:rPr>
          <w:rFonts w:ascii="Times New Roman" w:hAnsi="Times New Roman"/>
          <w:b/>
          <w:bCs/>
          <w:sz w:val="28"/>
          <w:szCs w:val="24"/>
        </w:rPr>
        <w:t xml:space="preserve"> CENTRE</w:t>
      </w:r>
      <w:r w:rsidR="00A23C60">
        <w:rPr>
          <w:rFonts w:ascii="Times New Roman" w:hAnsi="Times New Roman"/>
          <w:b/>
          <w:bCs/>
          <w:sz w:val="28"/>
          <w:szCs w:val="24"/>
        </w:rPr>
        <w:t>,</w:t>
      </w:r>
    </w:p>
    <w:p w14:paraId="7F3629A6" w14:textId="6588E443" w:rsidR="00FB6965" w:rsidRPr="00E81260" w:rsidRDefault="00F967BC" w:rsidP="00FB6965">
      <w:pPr>
        <w:spacing w:after="0" w:line="240" w:lineRule="auto"/>
        <w:jc w:val="center"/>
        <w:rPr>
          <w:rFonts w:ascii="Times New Roman" w:hAnsi="Times New Roman"/>
          <w:b/>
          <w:bCs/>
          <w:sz w:val="28"/>
          <w:szCs w:val="24"/>
        </w:rPr>
      </w:pPr>
      <w:r>
        <w:rPr>
          <w:rFonts w:ascii="Times New Roman" w:hAnsi="Times New Roman"/>
          <w:b/>
          <w:bCs/>
          <w:sz w:val="28"/>
          <w:szCs w:val="24"/>
        </w:rPr>
        <w:t>MUBI</w:t>
      </w:r>
      <w:r w:rsidR="00A23C60">
        <w:rPr>
          <w:rFonts w:ascii="Times New Roman" w:hAnsi="Times New Roman"/>
          <w:b/>
          <w:bCs/>
          <w:sz w:val="28"/>
          <w:szCs w:val="24"/>
        </w:rPr>
        <w:t>, 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4445A305" w:rsidR="00CE0831" w:rsidRPr="00E81260" w:rsidRDefault="007D450C" w:rsidP="001975E2">
      <w:pPr>
        <w:spacing w:after="0" w:line="240" w:lineRule="auto"/>
        <w:jc w:val="center"/>
        <w:rPr>
          <w:rFonts w:ascii="Times New Roman" w:hAnsi="Times New Roman"/>
          <w:b/>
          <w:bCs/>
          <w:sz w:val="28"/>
          <w:szCs w:val="24"/>
        </w:rPr>
      </w:pPr>
      <w:r>
        <w:rPr>
          <w:rFonts w:ascii="Times New Roman" w:hAnsi="Times New Roman"/>
          <w:b/>
          <w:bCs/>
          <w:sz w:val="28"/>
          <w:szCs w:val="24"/>
        </w:rPr>
        <w:t>s</w:t>
      </w: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4D177CC" w14:textId="5820ADEF" w:rsidR="00F967BC" w:rsidRPr="00705C32" w:rsidRDefault="00CE16A9" w:rsidP="00F967BC">
      <w:pPr>
        <w:spacing w:after="0" w:line="240" w:lineRule="auto"/>
        <w:jc w:val="center"/>
        <w:rPr>
          <w:rFonts w:ascii="Times New Roman" w:hAnsi="Times New Roman"/>
          <w:b/>
          <w:bCs/>
          <w:sz w:val="28"/>
          <w:szCs w:val="28"/>
        </w:rPr>
      </w:pPr>
      <w:r>
        <w:rPr>
          <w:rFonts w:ascii="Times New Roman" w:hAnsi="Times New Roman"/>
          <w:b/>
          <w:bCs/>
          <w:sz w:val="28"/>
          <w:szCs w:val="28"/>
        </w:rPr>
        <w:t>KABIRU ALIYU</w:t>
      </w:r>
    </w:p>
    <w:p w14:paraId="32ED9B09" w14:textId="1B57BCE8"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(SAS/PT/ND/24/0</w:t>
      </w:r>
      <w:r w:rsidR="00CE16A9">
        <w:rPr>
          <w:rFonts w:ascii="Times New Roman" w:hAnsi="Times New Roman"/>
          <w:b/>
          <w:bCs/>
          <w:sz w:val="28"/>
          <w:szCs w:val="28"/>
        </w:rPr>
        <w:t>27</w:t>
      </w:r>
      <w:r w:rsidRPr="00705C32">
        <w:rPr>
          <w:rFonts w:ascii="Times New Roman" w:hAnsi="Times New Roman"/>
          <w:b/>
          <w:bCs/>
          <w:sz w:val="28"/>
          <w:szCs w:val="28"/>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0AEA947C" w14:textId="77777777" w:rsidR="00F967BC" w:rsidRDefault="00F967BC" w:rsidP="00F967BC">
      <w:pPr>
        <w:spacing w:after="0" w:line="240" w:lineRule="auto"/>
        <w:jc w:val="center"/>
        <w:rPr>
          <w:rFonts w:ascii="Times New Roman" w:hAnsi="Times New Roman"/>
          <w:b/>
          <w:bCs/>
          <w:sz w:val="28"/>
          <w:szCs w:val="24"/>
        </w:rPr>
      </w:pPr>
      <w:r>
        <w:rPr>
          <w:rFonts w:ascii="Times New Roman" w:hAnsi="Times New Roman"/>
          <w:b/>
          <w:bCs/>
          <w:sz w:val="28"/>
          <w:szCs w:val="24"/>
        </w:rPr>
        <w:t>FEDERAL MEDICAL CENTRE,</w:t>
      </w:r>
    </w:p>
    <w:p w14:paraId="644F131D" w14:textId="77777777" w:rsidR="00F967BC" w:rsidRPr="00E81260" w:rsidRDefault="00F967BC" w:rsidP="00F967BC">
      <w:pPr>
        <w:spacing w:after="0" w:line="240" w:lineRule="auto"/>
        <w:jc w:val="center"/>
        <w:rPr>
          <w:rFonts w:ascii="Times New Roman" w:hAnsi="Times New Roman"/>
          <w:b/>
          <w:bCs/>
          <w:sz w:val="28"/>
          <w:szCs w:val="24"/>
        </w:rPr>
      </w:pPr>
      <w:r>
        <w:rPr>
          <w:rFonts w:ascii="Times New Roman" w:hAnsi="Times New Roman"/>
          <w:b/>
          <w:bCs/>
          <w:sz w:val="28"/>
          <w:szCs w:val="24"/>
        </w:rPr>
        <w:t xml:space="preserve">MUBI, 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58822F6C"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CE16A9">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AC2FFF2" w14:textId="77777777" w:rsidR="00CE16A9" w:rsidRPr="00705C32" w:rsidRDefault="00CE16A9" w:rsidP="00CE16A9">
      <w:pPr>
        <w:spacing w:after="0" w:line="240" w:lineRule="auto"/>
        <w:jc w:val="center"/>
        <w:rPr>
          <w:rFonts w:ascii="Times New Roman" w:hAnsi="Times New Roman"/>
          <w:b/>
          <w:bCs/>
          <w:sz w:val="28"/>
          <w:szCs w:val="28"/>
        </w:rPr>
      </w:pPr>
      <w:r>
        <w:rPr>
          <w:rFonts w:ascii="Times New Roman" w:hAnsi="Times New Roman"/>
          <w:b/>
          <w:bCs/>
          <w:sz w:val="28"/>
          <w:szCs w:val="28"/>
        </w:rPr>
        <w:t>KABIRU ALIYU</w:t>
      </w:r>
    </w:p>
    <w:p w14:paraId="4FB5368D" w14:textId="25FFBBAC" w:rsidR="00F967BC" w:rsidRPr="00705C32" w:rsidRDefault="00F967BC" w:rsidP="00F967BC">
      <w:pPr>
        <w:spacing w:after="0" w:line="240" w:lineRule="auto"/>
        <w:jc w:val="center"/>
        <w:rPr>
          <w:rFonts w:ascii="Times New Roman" w:hAnsi="Times New Roman"/>
          <w:b/>
          <w:bCs/>
          <w:sz w:val="28"/>
          <w:szCs w:val="28"/>
        </w:rPr>
      </w:pPr>
      <w:r w:rsidRPr="00705C32">
        <w:rPr>
          <w:rFonts w:ascii="Times New Roman" w:hAnsi="Times New Roman"/>
          <w:b/>
          <w:bCs/>
          <w:sz w:val="28"/>
          <w:szCs w:val="28"/>
        </w:rPr>
        <w:t>(SAS/PT/ND/24/0</w:t>
      </w:r>
      <w:r w:rsidR="00CE16A9">
        <w:rPr>
          <w:rFonts w:ascii="Times New Roman" w:hAnsi="Times New Roman"/>
          <w:b/>
          <w:bCs/>
          <w:sz w:val="28"/>
          <w:szCs w:val="28"/>
        </w:rPr>
        <w:t>27</w:t>
      </w:r>
      <w:r w:rsidRPr="00705C32">
        <w:rPr>
          <w:rFonts w:ascii="Times New Roman" w:hAnsi="Times New Roman"/>
          <w:b/>
          <w:bCs/>
          <w:sz w:val="28"/>
          <w:szCs w:val="28"/>
        </w:rPr>
        <w:t>)</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C9612A">
      <w:pPr>
        <w:pStyle w:val="Heading1"/>
      </w:pPr>
      <w:bookmarkStart w:id="3" w:name="_Toc22154733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6F13F5D5" w14:textId="77777777" w:rsidR="00F967BC" w:rsidRDefault="00F967BC">
      <w:pPr>
        <w:spacing w:after="160" w:line="259" w:lineRule="auto"/>
        <w:rPr>
          <w:rFonts w:ascii="Times New Roman" w:eastAsiaTheme="majorEastAsia" w:hAnsi="Times New Roman" w:cstheme="majorBidi"/>
          <w:b/>
          <w:bCs/>
          <w:sz w:val="28"/>
          <w:szCs w:val="28"/>
        </w:rPr>
      </w:pPr>
      <w:r>
        <w:br w:type="page"/>
      </w:r>
    </w:p>
    <w:p w14:paraId="539B88DA" w14:textId="0773586D" w:rsidR="009315B6" w:rsidRPr="00705C32" w:rsidRDefault="009315B6" w:rsidP="00C9612A">
      <w:pPr>
        <w:pStyle w:val="Heading1"/>
      </w:pPr>
      <w:bookmarkStart w:id="4" w:name="_Toc221547338"/>
      <w:r w:rsidRPr="00705C32">
        <w:lastRenderedPageBreak/>
        <w:t>ATTESTATION</w:t>
      </w:r>
      <w:bookmarkEnd w:id="4"/>
    </w:p>
    <w:p w14:paraId="10DE06BC" w14:textId="28BFFE54"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045448">
        <w:rPr>
          <w:rFonts w:ascii="Times New Roman" w:hAnsi="Times New Roman"/>
          <w:sz w:val="24"/>
          <w:szCs w:val="24"/>
        </w:rPr>
        <w:t>Kabiru Aliyu</w:t>
      </w:r>
      <w:r w:rsidR="002C4A2F" w:rsidRPr="002C4A2F">
        <w:rPr>
          <w:rFonts w:ascii="Times New Roman" w:hAnsi="Times New Roman"/>
        </w:rPr>
        <w:t xml:space="preserve"> </w:t>
      </w:r>
      <w:r w:rsidRPr="00705C32">
        <w:rPr>
          <w:rFonts w:ascii="Times New Roman" w:hAnsi="Times New Roman"/>
          <w:sz w:val="24"/>
          <w:szCs w:val="24"/>
        </w:rPr>
        <w:t xml:space="preserve">here by the attest that I did my </w:t>
      </w:r>
      <w:r w:rsidR="00966904">
        <w:rPr>
          <w:rFonts w:ascii="Times New Roman" w:hAnsi="Times New Roman"/>
          <w:sz w:val="24"/>
          <w:szCs w:val="24"/>
        </w:rPr>
        <w:t xml:space="preserve">Industrial </w:t>
      </w:r>
      <w:r w:rsidRPr="00705C32">
        <w:rPr>
          <w:rFonts w:ascii="Times New Roman" w:hAnsi="Times New Roman"/>
          <w:sz w:val="24"/>
          <w:szCs w:val="24"/>
        </w:rPr>
        <w:t xml:space="preserve">attachment program </w:t>
      </w:r>
      <w:r w:rsidR="004043E1" w:rsidRPr="00705C32">
        <w:rPr>
          <w:rFonts w:ascii="Times New Roman" w:hAnsi="Times New Roman"/>
          <w:sz w:val="24"/>
          <w:szCs w:val="24"/>
        </w:rPr>
        <w:t xml:space="preserve">at </w:t>
      </w:r>
      <w:r w:rsidR="002C4A2F">
        <w:rPr>
          <w:rStyle w:val="fadeinm1hgl8"/>
          <w:rFonts w:ascii="Times New Roman" w:hAnsi="Times New Roman"/>
          <w:b/>
          <w:bCs/>
          <w:sz w:val="24"/>
          <w:szCs w:val="24"/>
        </w:rPr>
        <w:t>Federal Medical Centre Mubi</w:t>
      </w:r>
      <w:r w:rsidR="00966904" w:rsidRPr="00966904">
        <w:rPr>
          <w:rFonts w:ascii="Times New Roman" w:hAnsi="Times New Roman"/>
          <w:b/>
          <w:bCs/>
          <w:sz w:val="24"/>
          <w:szCs w:val="24"/>
        </w:rPr>
        <w:t>, Adamawa State</w:t>
      </w:r>
      <w:r w:rsidR="00966904" w:rsidRPr="00966904">
        <w:rPr>
          <w:rFonts w:ascii="Times New Roman" w:hAnsi="Times New Roman"/>
          <w:sz w:val="28"/>
          <w:szCs w:val="28"/>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6975AF52" w:rsidR="009315B6" w:rsidRPr="002C4A2F" w:rsidRDefault="00045448" w:rsidP="00045448">
      <w:pPr>
        <w:spacing w:after="0" w:line="240" w:lineRule="auto"/>
        <w:jc w:val="both"/>
        <w:rPr>
          <w:rFonts w:ascii="Times New Roman" w:hAnsi="Times New Roman"/>
          <w:b/>
          <w:bCs/>
          <w:sz w:val="28"/>
          <w:szCs w:val="28"/>
        </w:rPr>
      </w:pPr>
      <w:r w:rsidRPr="00045448">
        <w:rPr>
          <w:rFonts w:ascii="Times New Roman" w:hAnsi="Times New Roman"/>
          <w:sz w:val="28"/>
          <w:szCs w:val="28"/>
        </w:rPr>
        <w:t>KABIRU ALIYU</w:t>
      </w:r>
      <w:r w:rsidR="007A6CA5">
        <w:rPr>
          <w:rFonts w:ascii="Times New Roman" w:hAnsi="Times New Roman"/>
          <w:sz w:val="24"/>
          <w:szCs w:val="24"/>
        </w:rPr>
        <w:tab/>
      </w:r>
      <w:r w:rsidR="005D1CEF">
        <w:rPr>
          <w:rFonts w:ascii="Times New Roman" w:hAnsi="Times New Roman"/>
          <w:sz w:val="24"/>
          <w:szCs w:val="24"/>
        </w:rPr>
        <w:tab/>
      </w:r>
      <w:r w:rsidR="00E11C54">
        <w:rPr>
          <w:rFonts w:ascii="Times New Roman" w:hAnsi="Times New Roman"/>
          <w:sz w:val="24"/>
          <w:szCs w:val="24"/>
        </w:rPr>
        <w:tab/>
      </w:r>
      <w:r w:rsidR="007A6CA5">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53AFA">
        <w:rPr>
          <w:rFonts w:ascii="Times New Roman" w:hAnsi="Times New Roman"/>
          <w:sz w:val="24"/>
          <w:szCs w:val="24"/>
        </w:rPr>
        <w:t>DATE</w:t>
      </w:r>
    </w:p>
    <w:p w14:paraId="25F9A51D" w14:textId="66F9C63C"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E11C54">
        <w:rPr>
          <w:rFonts w:ascii="Times New Roman" w:hAnsi="Times New Roman"/>
          <w:sz w:val="24"/>
          <w:szCs w:val="24"/>
        </w:rPr>
        <w:t>0</w:t>
      </w:r>
      <w:r w:rsidR="00045448">
        <w:rPr>
          <w:rFonts w:ascii="Times New Roman" w:hAnsi="Times New Roman"/>
          <w:sz w:val="24"/>
          <w:szCs w:val="24"/>
        </w:rPr>
        <w:t>27</w:t>
      </w:r>
      <w:r>
        <w:rPr>
          <w:rFonts w:ascii="Times New Roman" w:hAnsi="Times New Roman"/>
          <w:sz w:val="24"/>
          <w:szCs w:val="24"/>
        </w:rPr>
        <w:t>)</w:t>
      </w:r>
      <w:r w:rsidR="00045448">
        <w:rPr>
          <w:rFonts w:ascii="Times New Roman" w:hAnsi="Times New Roman"/>
          <w:sz w:val="24"/>
          <w:szCs w:val="24"/>
        </w:rPr>
        <w:tab/>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C9612A">
      <w:pPr>
        <w:pStyle w:val="Heading1"/>
      </w:pPr>
      <w:bookmarkStart w:id="5" w:name="_Toc221547339"/>
      <w:r w:rsidRPr="00705C32">
        <w:lastRenderedPageBreak/>
        <w:t>CERTIFICATION</w:t>
      </w:r>
      <w:bookmarkEnd w:id="5"/>
      <w:r w:rsidRPr="00705C32">
        <w:t xml:space="preserve"> </w:t>
      </w:r>
    </w:p>
    <w:p w14:paraId="4C61DEF4" w14:textId="39B3DEE5"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045448">
        <w:rPr>
          <w:rFonts w:ascii="Times New Roman" w:hAnsi="Times New Roman"/>
          <w:sz w:val="24"/>
          <w:szCs w:val="24"/>
        </w:rPr>
        <w:t>Kabiru Aliyu</w:t>
      </w:r>
      <w:r w:rsidR="00E11C54">
        <w:rPr>
          <w:rFonts w:ascii="Times New Roman" w:hAnsi="Times New Roman"/>
        </w:rPr>
        <w:t xml:space="preserve"> </w:t>
      </w:r>
      <w:r w:rsidRPr="00705C32">
        <w:rPr>
          <w:rFonts w:ascii="Times New Roman" w:hAnsi="Times New Roman"/>
          <w:sz w:val="24"/>
          <w:szCs w:val="24"/>
        </w:rPr>
        <w:t>with a registration number SAS/PT/ND/24/</w:t>
      </w:r>
      <w:r w:rsidR="00E11C54">
        <w:rPr>
          <w:rFonts w:ascii="Times New Roman" w:hAnsi="Times New Roman"/>
          <w:sz w:val="24"/>
          <w:szCs w:val="24"/>
        </w:rPr>
        <w:t>0</w:t>
      </w:r>
      <w:r w:rsidR="00045448">
        <w:rPr>
          <w:rFonts w:ascii="Times New Roman" w:hAnsi="Times New Roman"/>
          <w:sz w:val="24"/>
          <w:szCs w:val="24"/>
        </w:rPr>
        <w:t>27</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2C4A2F">
        <w:rPr>
          <w:rStyle w:val="fadeinm1hgl8"/>
          <w:rFonts w:ascii="Times New Roman" w:hAnsi="Times New Roman"/>
          <w:b/>
          <w:bCs/>
          <w:sz w:val="24"/>
          <w:szCs w:val="24"/>
        </w:rPr>
        <w:t>Federal Medical Centre Mubi</w:t>
      </w:r>
      <w:r w:rsidR="002C4A2F" w:rsidRPr="00966904">
        <w:rPr>
          <w:rFonts w:ascii="Times New Roman" w:hAnsi="Times New Roman"/>
          <w:b/>
          <w:bCs/>
          <w:sz w:val="24"/>
          <w:szCs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966904">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C9612A">
      <w:pPr>
        <w:pStyle w:val="Heading1"/>
      </w:pPr>
      <w:bookmarkStart w:id="6" w:name="_Toc22154734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C9612A">
      <w:pPr>
        <w:pStyle w:val="Heading1"/>
      </w:pPr>
      <w:bookmarkStart w:id="7" w:name="_Toc221547341"/>
      <w:r w:rsidRPr="00705C32">
        <w:lastRenderedPageBreak/>
        <w:t>ACKNOWLEDGEMENT</w:t>
      </w:r>
      <w:bookmarkEnd w:id="7"/>
      <w:r w:rsidRPr="00705C32">
        <w:t xml:space="preserve"> </w:t>
      </w:r>
    </w:p>
    <w:p w14:paraId="0B64D2CD" w14:textId="7B30EC51" w:rsidR="00E11C54" w:rsidRPr="00705C32" w:rsidRDefault="00E11C54" w:rsidP="00E11C54">
      <w:pPr>
        <w:spacing w:line="360" w:lineRule="auto"/>
        <w:jc w:val="both"/>
        <w:rPr>
          <w:rFonts w:ascii="Times New Roman" w:hAnsi="Times New Roman"/>
          <w:sz w:val="24"/>
          <w:szCs w:val="24"/>
        </w:rPr>
      </w:pPr>
      <w:r w:rsidRPr="00705C32">
        <w:rPr>
          <w:rFonts w:ascii="Times New Roman" w:hAnsi="Times New Roman"/>
          <w:sz w:val="24"/>
          <w:szCs w:val="24"/>
        </w:rPr>
        <w:t xml:space="preserve">I wish to express my profound gratitude to God Almighty for His grace, protection, and strength throughout my Students Industrial Work Experience Scheme (SIWES) training. My sincere appreciation goes to the management and staff of the hospital/pharmacy where I carried out my SIWES training for providing me with the opportunity to acquire practical training in a conducive working environment. I am especially grateful to the pharmacists Bitrus as well as pharm Jamel, for their patience, guidance, and willingness to share their professional knowledge and skills. I also wish to express my appreciation to my SIWES supervisor </w:t>
      </w:r>
      <w:r w:rsidR="00B446B8" w:rsidRPr="00705C32">
        <w:rPr>
          <w:rFonts w:ascii="Times New Roman" w:hAnsi="Times New Roman"/>
          <w:sz w:val="24"/>
          <w:szCs w:val="24"/>
        </w:rPr>
        <w:t xml:space="preserve">Malam </w:t>
      </w:r>
      <w:r w:rsidRPr="00705C32">
        <w:rPr>
          <w:rFonts w:ascii="Times New Roman" w:hAnsi="Times New Roman"/>
          <w:sz w:val="24"/>
          <w:szCs w:val="24"/>
        </w:rPr>
        <w:t>Muhammad, and industrial training coordinator for their supervision, corrections, and encouragement throughout the training period. My heartfelt gratitude goes to my parents and family members for their financial support, moral encouragement, and prayers throughout the course of my studies and training. Finally, I extend my appreciation to my lecturers, colleagues, and friends who contributed in one way or another to the successful completion of this SIWES training.</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ECFEC73" w14:textId="77777777" w:rsidR="00E275C1" w:rsidRDefault="00E275C1">
      <w:pPr>
        <w:spacing w:after="160" w:line="259" w:lineRule="auto"/>
        <w:rPr>
          <w:rFonts w:ascii="Times New Roman" w:eastAsiaTheme="majorEastAsia" w:hAnsi="Times New Roman" w:cstheme="majorBidi"/>
          <w:b/>
          <w:bCs/>
          <w:sz w:val="28"/>
          <w:szCs w:val="28"/>
        </w:rPr>
      </w:pPr>
      <w:bookmarkStart w:id="8" w:name="_Toc221547342"/>
      <w:r>
        <w:br w:type="page"/>
      </w:r>
    </w:p>
    <w:p w14:paraId="30BCFCB2" w14:textId="1FC6F5C9" w:rsidR="009315B6" w:rsidRPr="00705C32" w:rsidRDefault="009315B6" w:rsidP="00C9612A">
      <w:pPr>
        <w:pStyle w:val="Heading1"/>
      </w:pPr>
      <w:r w:rsidRPr="00705C32">
        <w:lastRenderedPageBreak/>
        <w:t>TABLE OF CONTENTS</w:t>
      </w:r>
      <w:bookmarkEnd w:id="8"/>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5D371679" w14:textId="77777777" w:rsidR="009315B6" w:rsidRPr="00E275C1" w:rsidRDefault="009315B6" w:rsidP="00E275C1">
          <w:pPr>
            <w:pStyle w:val="TOCHeading"/>
            <w:spacing w:before="0" w:line="360" w:lineRule="auto"/>
            <w:ind w:left="720" w:hanging="720"/>
            <w:rPr>
              <w:rFonts w:ascii="Times New Roman" w:hAnsi="Times New Roman" w:cs="Times New Roman"/>
              <w:sz w:val="24"/>
              <w:szCs w:val="24"/>
            </w:rPr>
          </w:pPr>
        </w:p>
        <w:p w14:paraId="4476180E" w14:textId="2726A379" w:rsidR="00E275C1" w:rsidRPr="00E275C1" w:rsidRDefault="009315B6"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E275C1">
            <w:rPr>
              <w:rFonts w:ascii="Times New Roman" w:hAnsi="Times New Roman" w:cs="Times New Roman"/>
              <w:sz w:val="24"/>
              <w:szCs w:val="24"/>
            </w:rPr>
            <w:fldChar w:fldCharType="begin"/>
          </w:r>
          <w:r w:rsidRPr="00E275C1">
            <w:rPr>
              <w:rFonts w:ascii="Times New Roman" w:hAnsi="Times New Roman" w:cs="Times New Roman"/>
              <w:sz w:val="24"/>
              <w:szCs w:val="24"/>
            </w:rPr>
            <w:instrText xml:space="preserve"> TOC \o "1-3" \h \z \u </w:instrText>
          </w:r>
          <w:r w:rsidRPr="00E275C1">
            <w:rPr>
              <w:rFonts w:ascii="Times New Roman" w:hAnsi="Times New Roman" w:cs="Times New Roman"/>
              <w:sz w:val="24"/>
              <w:szCs w:val="24"/>
            </w:rPr>
            <w:fldChar w:fldCharType="separate"/>
          </w:r>
          <w:hyperlink w:anchor="_Toc221547337" w:history="1">
            <w:r w:rsidR="00E275C1" w:rsidRPr="00E275C1">
              <w:rPr>
                <w:rStyle w:val="Hyperlink"/>
                <w:rFonts w:ascii="Times New Roman" w:hAnsi="Times New Roman" w:cs="Times New Roman"/>
                <w:noProof/>
                <w:sz w:val="24"/>
                <w:szCs w:val="24"/>
              </w:rPr>
              <w:t>TITLE PAGE</w:t>
            </w:r>
            <w:r w:rsidR="00E275C1" w:rsidRPr="00E275C1">
              <w:rPr>
                <w:rFonts w:ascii="Times New Roman" w:hAnsi="Times New Roman" w:cs="Times New Roman"/>
                <w:noProof/>
                <w:webHidden/>
                <w:sz w:val="24"/>
                <w:szCs w:val="24"/>
              </w:rPr>
              <w:tab/>
            </w:r>
            <w:r w:rsidR="00E275C1" w:rsidRPr="00E275C1">
              <w:rPr>
                <w:rFonts w:ascii="Times New Roman" w:hAnsi="Times New Roman" w:cs="Times New Roman"/>
                <w:noProof/>
                <w:webHidden/>
                <w:sz w:val="24"/>
                <w:szCs w:val="24"/>
              </w:rPr>
              <w:fldChar w:fldCharType="begin"/>
            </w:r>
            <w:r w:rsidR="00E275C1" w:rsidRPr="00E275C1">
              <w:rPr>
                <w:rFonts w:ascii="Times New Roman" w:hAnsi="Times New Roman" w:cs="Times New Roman"/>
                <w:noProof/>
                <w:webHidden/>
                <w:sz w:val="24"/>
                <w:szCs w:val="24"/>
              </w:rPr>
              <w:instrText xml:space="preserve"> PAGEREF _Toc221547337 \h </w:instrText>
            </w:r>
            <w:r w:rsidR="00E275C1" w:rsidRPr="00E275C1">
              <w:rPr>
                <w:rFonts w:ascii="Times New Roman" w:hAnsi="Times New Roman" w:cs="Times New Roman"/>
                <w:noProof/>
                <w:webHidden/>
                <w:sz w:val="24"/>
                <w:szCs w:val="24"/>
              </w:rPr>
            </w:r>
            <w:r w:rsidR="00E275C1" w:rsidRPr="00E275C1">
              <w:rPr>
                <w:rFonts w:ascii="Times New Roman" w:hAnsi="Times New Roman" w:cs="Times New Roman"/>
                <w:noProof/>
                <w:webHidden/>
                <w:sz w:val="24"/>
                <w:szCs w:val="24"/>
              </w:rPr>
              <w:fldChar w:fldCharType="separate"/>
            </w:r>
            <w:r w:rsidR="00E275C1">
              <w:rPr>
                <w:rFonts w:ascii="Times New Roman" w:hAnsi="Times New Roman" w:cs="Times New Roman"/>
                <w:noProof/>
                <w:webHidden/>
                <w:sz w:val="24"/>
                <w:szCs w:val="24"/>
              </w:rPr>
              <w:t>i</w:t>
            </w:r>
            <w:r w:rsidR="00E275C1" w:rsidRPr="00E275C1">
              <w:rPr>
                <w:rFonts w:ascii="Times New Roman" w:hAnsi="Times New Roman" w:cs="Times New Roman"/>
                <w:noProof/>
                <w:webHidden/>
                <w:sz w:val="24"/>
                <w:szCs w:val="24"/>
              </w:rPr>
              <w:fldChar w:fldCharType="end"/>
            </w:r>
          </w:hyperlink>
        </w:p>
        <w:p w14:paraId="0185B186" w14:textId="66F0413F"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38" w:history="1">
            <w:r w:rsidRPr="00E275C1">
              <w:rPr>
                <w:rStyle w:val="Hyperlink"/>
                <w:rFonts w:ascii="Times New Roman" w:hAnsi="Times New Roman" w:cs="Times New Roman"/>
                <w:noProof/>
                <w:sz w:val="24"/>
                <w:szCs w:val="24"/>
              </w:rPr>
              <w:t>ATTESTATION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_Toc221547338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E275C1">
              <w:rPr>
                <w:rFonts w:ascii="Times New Roman" w:hAnsi="Times New Roman" w:cs="Times New Roman"/>
                <w:noProof/>
                <w:webHidden/>
                <w:sz w:val="24"/>
                <w:szCs w:val="24"/>
              </w:rPr>
              <w:fldChar w:fldCharType="end"/>
            </w:r>
          </w:hyperlink>
        </w:p>
        <w:p w14:paraId="00F80C65" w14:textId="756CFEC1"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39" w:history="1">
            <w:r w:rsidRPr="00E275C1">
              <w:rPr>
                <w:rStyle w:val="Hyperlink"/>
                <w:rFonts w:ascii="Times New Roman" w:hAnsi="Times New Roman" w:cs="Times New Roman"/>
                <w:noProof/>
                <w:sz w:val="24"/>
                <w:szCs w:val="24"/>
              </w:rPr>
              <w:t>CERTIFICATION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_Toc221547339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iii</w:t>
            </w:r>
            <w:r w:rsidRPr="00E275C1">
              <w:rPr>
                <w:rFonts w:ascii="Times New Roman" w:hAnsi="Times New Roman" w:cs="Times New Roman"/>
                <w:noProof/>
                <w:webHidden/>
                <w:sz w:val="24"/>
                <w:szCs w:val="24"/>
              </w:rPr>
              <w:fldChar w:fldCharType="end"/>
            </w:r>
          </w:hyperlink>
        </w:p>
        <w:p w14:paraId="47002056" w14:textId="5B8F808A"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0" w:history="1">
            <w:r w:rsidRPr="00E275C1">
              <w:rPr>
                <w:rStyle w:val="Hyperlink"/>
                <w:rFonts w:ascii="Times New Roman" w:hAnsi="Times New Roman" w:cs="Times New Roman"/>
                <w:noProof/>
                <w:sz w:val="24"/>
                <w:szCs w:val="24"/>
              </w:rPr>
              <w:t>DEDICATOIN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_Toc221547340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iv</w:t>
            </w:r>
            <w:r w:rsidRPr="00E275C1">
              <w:rPr>
                <w:rFonts w:ascii="Times New Roman" w:hAnsi="Times New Roman" w:cs="Times New Roman"/>
                <w:noProof/>
                <w:webHidden/>
                <w:sz w:val="24"/>
                <w:szCs w:val="24"/>
              </w:rPr>
              <w:fldChar w:fldCharType="end"/>
            </w:r>
          </w:hyperlink>
        </w:p>
        <w:p w14:paraId="6AE55792" w14:textId="44EEF4A1"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1" w:history="1">
            <w:r w:rsidRPr="00E275C1">
              <w:rPr>
                <w:rStyle w:val="Hyperlink"/>
                <w:rFonts w:ascii="Times New Roman" w:hAnsi="Times New Roman" w:cs="Times New Roman"/>
                <w:noProof/>
                <w:sz w:val="24"/>
                <w:szCs w:val="24"/>
              </w:rPr>
              <w:t>ACKNOWLEDGEMENT</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_Toc221547341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w:t>
            </w:r>
            <w:r w:rsidRPr="00E275C1">
              <w:rPr>
                <w:rFonts w:ascii="Times New Roman" w:hAnsi="Times New Roman" w:cs="Times New Roman"/>
                <w:noProof/>
                <w:webHidden/>
                <w:sz w:val="24"/>
                <w:szCs w:val="24"/>
              </w:rPr>
              <w:fldChar w:fldCharType="end"/>
            </w:r>
          </w:hyperlink>
        </w:p>
        <w:p w14:paraId="7B5D62D6" w14:textId="0BA7BFB5"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2" w:history="1">
            <w:r w:rsidRPr="00E275C1">
              <w:rPr>
                <w:rStyle w:val="Hyperlink"/>
                <w:rFonts w:ascii="Times New Roman" w:hAnsi="Times New Roman" w:cs="Times New Roman"/>
                <w:noProof/>
                <w:sz w:val="24"/>
                <w:szCs w:val="24"/>
              </w:rPr>
              <w:t>TABLE OF CONTENTS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_Toc221547342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vi</w:t>
            </w:r>
            <w:r w:rsidRPr="00E275C1">
              <w:rPr>
                <w:rFonts w:ascii="Times New Roman" w:hAnsi="Times New Roman" w:cs="Times New Roman"/>
                <w:noProof/>
                <w:webHidden/>
                <w:sz w:val="24"/>
                <w:szCs w:val="24"/>
              </w:rPr>
              <w:fldChar w:fldCharType="end"/>
            </w:r>
          </w:hyperlink>
        </w:p>
        <w:p w14:paraId="48A5B409" w14:textId="615809F3"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3" w:history="1">
            <w:r w:rsidRPr="00E275C1">
              <w:rPr>
                <w:rStyle w:val="Hyperlink"/>
                <w:rFonts w:ascii="Times New Roman" w:hAnsi="Times New Roman" w:cs="Times New Roman"/>
                <w:noProof/>
                <w:sz w:val="24"/>
                <w:szCs w:val="24"/>
              </w:rPr>
              <w:t>CHAPTER ONE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_Toc221547343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E275C1">
              <w:rPr>
                <w:rFonts w:ascii="Times New Roman" w:hAnsi="Times New Roman" w:cs="Times New Roman"/>
                <w:noProof/>
                <w:webHidden/>
                <w:sz w:val="24"/>
                <w:szCs w:val="24"/>
              </w:rPr>
              <w:fldChar w:fldCharType="end"/>
            </w:r>
          </w:hyperlink>
        </w:p>
        <w:p w14:paraId="17F8A6B2" w14:textId="71D87E4A"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4" w:history="1">
            <w:r w:rsidRPr="00E275C1">
              <w:rPr>
                <w:rStyle w:val="Hyperlink"/>
                <w:rFonts w:ascii="Times New Roman" w:hAnsi="Times New Roman" w:cs="Times New Roman"/>
                <w:noProof/>
                <w:sz w:val="24"/>
                <w:szCs w:val="24"/>
              </w:rPr>
              <w:t>INTRODUCTION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_Toc221547344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E275C1">
              <w:rPr>
                <w:rFonts w:ascii="Times New Roman" w:hAnsi="Times New Roman" w:cs="Times New Roman"/>
                <w:noProof/>
                <w:webHidden/>
                <w:sz w:val="24"/>
                <w:szCs w:val="24"/>
              </w:rPr>
              <w:fldChar w:fldCharType="end"/>
            </w:r>
          </w:hyperlink>
        </w:p>
        <w:p w14:paraId="391FC3F2" w14:textId="3E3BBDC2"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5" w:history="1">
            <w:r w:rsidRPr="00E275C1">
              <w:rPr>
                <w:rStyle w:val="Hyperlink"/>
                <w:rFonts w:ascii="Times New Roman" w:hAnsi="Times New Roman" w:cs="Times New Roman"/>
                <w:noProof/>
                <w:sz w:val="24"/>
                <w:szCs w:val="24"/>
              </w:rPr>
              <w:t>1.1</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Brief HIstory of siwes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_Toc221547345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E275C1">
              <w:rPr>
                <w:rFonts w:ascii="Times New Roman" w:hAnsi="Times New Roman" w:cs="Times New Roman"/>
                <w:noProof/>
                <w:webHidden/>
                <w:sz w:val="24"/>
                <w:szCs w:val="24"/>
              </w:rPr>
              <w:fldChar w:fldCharType="end"/>
            </w:r>
          </w:hyperlink>
        </w:p>
        <w:p w14:paraId="12ACE71F" w14:textId="2E7862D4"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6" w:history="1">
            <w:r w:rsidRPr="00E275C1">
              <w:rPr>
                <w:rStyle w:val="Hyperlink"/>
                <w:rFonts w:ascii="Times New Roman" w:hAnsi="Times New Roman" w:cs="Times New Roman"/>
                <w:noProof/>
                <w:sz w:val="24"/>
                <w:szCs w:val="24"/>
              </w:rPr>
              <w:t>1.2</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Objective of SIWES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_Toc221547346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E275C1">
              <w:rPr>
                <w:rFonts w:ascii="Times New Roman" w:hAnsi="Times New Roman" w:cs="Times New Roman"/>
                <w:noProof/>
                <w:webHidden/>
                <w:sz w:val="24"/>
                <w:szCs w:val="24"/>
              </w:rPr>
              <w:fldChar w:fldCharType="end"/>
            </w:r>
          </w:hyperlink>
        </w:p>
        <w:p w14:paraId="0E2B3953" w14:textId="149C1C66"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7" w:history="1">
            <w:r w:rsidRPr="00E275C1">
              <w:rPr>
                <w:rStyle w:val="Hyperlink"/>
                <w:rFonts w:ascii="Times New Roman" w:hAnsi="Times New Roman" w:cs="Times New Roman"/>
                <w:noProof/>
                <w:sz w:val="24"/>
                <w:szCs w:val="24"/>
              </w:rPr>
              <w:t>1.3</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Significance of SIWES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_Toc221547347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E275C1">
              <w:rPr>
                <w:rFonts w:ascii="Times New Roman" w:hAnsi="Times New Roman" w:cs="Times New Roman"/>
                <w:noProof/>
                <w:webHidden/>
                <w:sz w:val="24"/>
                <w:szCs w:val="24"/>
              </w:rPr>
              <w:fldChar w:fldCharType="end"/>
            </w:r>
          </w:hyperlink>
        </w:p>
        <w:p w14:paraId="2B42ED4F" w14:textId="6EAF9E0D"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8" w:history="1">
            <w:r w:rsidRPr="00E275C1">
              <w:rPr>
                <w:rStyle w:val="Hyperlink"/>
                <w:rFonts w:ascii="Times New Roman" w:hAnsi="Times New Roman" w:cs="Times New Roman"/>
                <w:noProof/>
                <w:sz w:val="24"/>
                <w:szCs w:val="24"/>
              </w:rPr>
              <w:t xml:space="preserve">1.4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Scope of the Report</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_Toc221547348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E275C1">
              <w:rPr>
                <w:rFonts w:ascii="Times New Roman" w:hAnsi="Times New Roman" w:cs="Times New Roman"/>
                <w:noProof/>
                <w:webHidden/>
                <w:sz w:val="24"/>
                <w:szCs w:val="24"/>
              </w:rPr>
              <w:fldChar w:fldCharType="end"/>
            </w:r>
          </w:hyperlink>
        </w:p>
        <w:p w14:paraId="4196C677" w14:textId="15F711BF"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49" w:history="1">
            <w:r w:rsidRPr="00E275C1">
              <w:rPr>
                <w:rStyle w:val="Hyperlink"/>
                <w:rFonts w:ascii="Times New Roman" w:hAnsi="Times New Roman" w:cs="Times New Roman"/>
                <w:noProof/>
                <w:sz w:val="24"/>
                <w:szCs w:val="24"/>
              </w:rPr>
              <w:t>CHAPTER TWO</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_Toc221547349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E275C1">
              <w:rPr>
                <w:rFonts w:ascii="Times New Roman" w:hAnsi="Times New Roman" w:cs="Times New Roman"/>
                <w:noProof/>
                <w:webHidden/>
                <w:sz w:val="24"/>
                <w:szCs w:val="24"/>
              </w:rPr>
              <w:fldChar w:fldCharType="end"/>
            </w:r>
          </w:hyperlink>
        </w:p>
        <w:p w14:paraId="5048AA1B" w14:textId="71842BD7"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0" w:history="1">
            <w:r w:rsidRPr="00E275C1">
              <w:rPr>
                <w:rStyle w:val="Hyperlink"/>
                <w:rFonts w:ascii="Times New Roman" w:hAnsi="Times New Roman" w:cs="Times New Roman"/>
                <w:noProof/>
                <w:sz w:val="24"/>
                <w:szCs w:val="24"/>
              </w:rPr>
              <w:t>ORGANIZATIONAL PROFILE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_Toc221547350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E275C1">
              <w:rPr>
                <w:rFonts w:ascii="Times New Roman" w:hAnsi="Times New Roman" w:cs="Times New Roman"/>
                <w:noProof/>
                <w:webHidden/>
                <w:sz w:val="24"/>
                <w:szCs w:val="24"/>
              </w:rPr>
              <w:fldChar w:fldCharType="end"/>
            </w:r>
          </w:hyperlink>
        </w:p>
        <w:p w14:paraId="0EB2B6B6" w14:textId="7AD09E11"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1" w:history="1">
            <w:r w:rsidRPr="00E275C1">
              <w:rPr>
                <w:rStyle w:val="Hyperlink"/>
                <w:rFonts w:ascii="Times New Roman" w:hAnsi="Times New Roman" w:cs="Times New Roman"/>
                <w:noProof/>
                <w:sz w:val="24"/>
                <w:szCs w:val="24"/>
              </w:rPr>
              <w:t>2.1</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Overview of the Organization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_Toc221547351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E275C1">
              <w:rPr>
                <w:rFonts w:ascii="Times New Roman" w:hAnsi="Times New Roman" w:cs="Times New Roman"/>
                <w:noProof/>
                <w:webHidden/>
                <w:sz w:val="24"/>
                <w:szCs w:val="24"/>
              </w:rPr>
              <w:fldChar w:fldCharType="end"/>
            </w:r>
          </w:hyperlink>
        </w:p>
        <w:p w14:paraId="791822FB" w14:textId="1099E068"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2" w:history="1">
            <w:r w:rsidRPr="00E275C1">
              <w:rPr>
                <w:rStyle w:val="Hyperlink"/>
                <w:rFonts w:ascii="Times New Roman" w:hAnsi="Times New Roman" w:cs="Times New Roman"/>
                <w:noProof/>
                <w:sz w:val="24"/>
                <w:szCs w:val="24"/>
                <w:shd w:val="clear" w:color="auto" w:fill="FFFFFF"/>
              </w:rPr>
              <w:t>2.2</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shd w:val="clear" w:color="auto" w:fill="FFFFFF"/>
              </w:rPr>
              <w:t>Mission and Vision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_Toc221547352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E275C1">
              <w:rPr>
                <w:rFonts w:ascii="Times New Roman" w:hAnsi="Times New Roman" w:cs="Times New Roman"/>
                <w:noProof/>
                <w:webHidden/>
                <w:sz w:val="24"/>
                <w:szCs w:val="24"/>
              </w:rPr>
              <w:fldChar w:fldCharType="end"/>
            </w:r>
          </w:hyperlink>
        </w:p>
        <w:p w14:paraId="2E02E03C" w14:textId="6A10BE66"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3" w:history="1">
            <w:r w:rsidRPr="00E275C1">
              <w:rPr>
                <w:rStyle w:val="Hyperlink"/>
                <w:rFonts w:ascii="Times New Roman" w:hAnsi="Times New Roman" w:cs="Times New Roman"/>
                <w:noProof/>
                <w:sz w:val="24"/>
                <w:szCs w:val="24"/>
                <w:shd w:val="clear" w:color="auto" w:fill="FFFFFF"/>
              </w:rPr>
              <w:t>2.3</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Organizational Chart</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_Toc221547353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E275C1">
              <w:rPr>
                <w:rFonts w:ascii="Times New Roman" w:hAnsi="Times New Roman" w:cs="Times New Roman"/>
                <w:noProof/>
                <w:webHidden/>
                <w:sz w:val="24"/>
                <w:szCs w:val="24"/>
              </w:rPr>
              <w:fldChar w:fldCharType="end"/>
            </w:r>
          </w:hyperlink>
        </w:p>
        <w:p w14:paraId="3F612AC0" w14:textId="0779E3E2"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4" w:history="1">
            <w:r w:rsidRPr="00E275C1">
              <w:rPr>
                <w:rStyle w:val="Hyperlink"/>
                <w:rFonts w:ascii="Times New Roman" w:hAnsi="Times New Roman" w:cs="Times New Roman"/>
                <w:noProof/>
                <w:sz w:val="24"/>
                <w:szCs w:val="24"/>
              </w:rPr>
              <w:t xml:space="preserve">2.4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Main Activities/Services Provided</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_Toc221547354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E275C1">
              <w:rPr>
                <w:rFonts w:ascii="Times New Roman" w:hAnsi="Times New Roman" w:cs="Times New Roman"/>
                <w:noProof/>
                <w:webHidden/>
                <w:sz w:val="24"/>
                <w:szCs w:val="24"/>
              </w:rPr>
              <w:fldChar w:fldCharType="end"/>
            </w:r>
          </w:hyperlink>
        </w:p>
        <w:p w14:paraId="0DB1D022" w14:textId="1DF1DB06"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5" w:history="1">
            <w:r w:rsidRPr="00E275C1">
              <w:rPr>
                <w:rStyle w:val="Hyperlink"/>
                <w:rFonts w:ascii="Times New Roman" w:hAnsi="Times New Roman" w:cs="Times New Roman"/>
                <w:noProof/>
                <w:sz w:val="24"/>
                <w:szCs w:val="24"/>
              </w:rPr>
              <w:t>CHAPTER THREE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_Toc221547355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E275C1">
              <w:rPr>
                <w:rFonts w:ascii="Times New Roman" w:hAnsi="Times New Roman" w:cs="Times New Roman"/>
                <w:noProof/>
                <w:webHidden/>
                <w:sz w:val="24"/>
                <w:szCs w:val="24"/>
              </w:rPr>
              <w:fldChar w:fldCharType="end"/>
            </w:r>
          </w:hyperlink>
        </w:p>
        <w:p w14:paraId="798A6DA8" w14:textId="6E4319F4"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6" w:history="1">
            <w:r w:rsidRPr="00E275C1">
              <w:rPr>
                <w:rStyle w:val="Hyperlink"/>
                <w:rFonts w:ascii="Times New Roman" w:hAnsi="Times New Roman" w:cs="Times New Roman"/>
                <w:noProof/>
                <w:sz w:val="24"/>
                <w:szCs w:val="24"/>
              </w:rPr>
              <w:t>NATURE OF WORK DONE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_Toc221547356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E275C1">
              <w:rPr>
                <w:rFonts w:ascii="Times New Roman" w:hAnsi="Times New Roman" w:cs="Times New Roman"/>
                <w:noProof/>
                <w:webHidden/>
                <w:sz w:val="24"/>
                <w:szCs w:val="24"/>
              </w:rPr>
              <w:fldChar w:fldCharType="end"/>
            </w:r>
          </w:hyperlink>
        </w:p>
        <w:p w14:paraId="4E9DC6E8" w14:textId="19A9AD1E"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7" w:history="1">
            <w:r w:rsidRPr="00E275C1">
              <w:rPr>
                <w:rStyle w:val="Hyperlink"/>
                <w:rFonts w:ascii="Times New Roman" w:hAnsi="Times New Roman" w:cs="Times New Roman"/>
                <w:noProof/>
                <w:sz w:val="24"/>
                <w:szCs w:val="24"/>
              </w:rPr>
              <w:t>3.1</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DESCRIPTION OF WORK</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_Toc221547357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E275C1">
              <w:rPr>
                <w:rFonts w:ascii="Times New Roman" w:hAnsi="Times New Roman" w:cs="Times New Roman"/>
                <w:noProof/>
                <w:webHidden/>
                <w:sz w:val="24"/>
                <w:szCs w:val="24"/>
              </w:rPr>
              <w:fldChar w:fldCharType="end"/>
            </w:r>
          </w:hyperlink>
        </w:p>
        <w:p w14:paraId="15E49C4F" w14:textId="7C05D00D" w:rsidR="00E275C1" w:rsidRPr="00E275C1" w:rsidRDefault="00E275C1" w:rsidP="00E275C1">
          <w:pPr>
            <w:pStyle w:val="TOC2"/>
            <w:tabs>
              <w:tab w:val="left" w:pos="120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8" w:history="1">
            <w:r w:rsidRPr="00E275C1">
              <w:rPr>
                <w:rStyle w:val="Hyperlink"/>
                <w:rFonts w:ascii="Times New Roman" w:hAnsi="Times New Roman" w:cs="Times New Roman"/>
                <w:noProof/>
                <w:sz w:val="24"/>
                <w:szCs w:val="24"/>
              </w:rPr>
              <w:t>3.1.1.1</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Drugs Dispensing and Dispensing Process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_Toc221547358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E275C1">
              <w:rPr>
                <w:rFonts w:ascii="Times New Roman" w:hAnsi="Times New Roman" w:cs="Times New Roman"/>
                <w:noProof/>
                <w:webHidden/>
                <w:sz w:val="24"/>
                <w:szCs w:val="24"/>
              </w:rPr>
              <w:fldChar w:fldCharType="end"/>
            </w:r>
          </w:hyperlink>
        </w:p>
        <w:p w14:paraId="7E4D36FF" w14:textId="032BE9F4"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59" w:history="1">
            <w:r w:rsidRPr="00E275C1">
              <w:rPr>
                <w:rStyle w:val="Hyperlink"/>
                <w:rFonts w:ascii="Times New Roman" w:hAnsi="Times New Roman" w:cs="Times New Roman"/>
                <w:noProof/>
                <w:sz w:val="24"/>
                <w:szCs w:val="24"/>
              </w:rPr>
              <w:t xml:space="preserve">3.2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Tools and Techniques Used</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_Toc221547359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E275C1">
              <w:rPr>
                <w:rFonts w:ascii="Times New Roman" w:hAnsi="Times New Roman" w:cs="Times New Roman"/>
                <w:noProof/>
                <w:webHidden/>
                <w:sz w:val="24"/>
                <w:szCs w:val="24"/>
              </w:rPr>
              <w:fldChar w:fldCharType="end"/>
            </w:r>
          </w:hyperlink>
        </w:p>
        <w:p w14:paraId="7343CC98" w14:textId="0C710B5C"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0" w:history="1">
            <w:r w:rsidRPr="00E275C1">
              <w:rPr>
                <w:rStyle w:val="Hyperlink"/>
                <w:rFonts w:ascii="Times New Roman" w:hAnsi="Times New Roman" w:cs="Times New Roman"/>
                <w:bCs/>
                <w:noProof/>
                <w:sz w:val="24"/>
                <w:szCs w:val="24"/>
              </w:rPr>
              <w:t>3.2.1</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bCs/>
                <w:noProof/>
                <w:sz w:val="24"/>
                <w:szCs w:val="24"/>
              </w:rPr>
              <w:t>Dispensing Tools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_Toc221547360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E275C1">
              <w:rPr>
                <w:rFonts w:ascii="Times New Roman" w:hAnsi="Times New Roman" w:cs="Times New Roman"/>
                <w:noProof/>
                <w:webHidden/>
                <w:sz w:val="24"/>
                <w:szCs w:val="24"/>
              </w:rPr>
              <w:fldChar w:fldCharType="end"/>
            </w:r>
          </w:hyperlink>
        </w:p>
        <w:p w14:paraId="0B0CDC15" w14:textId="51AC7180"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1" w:history="1">
            <w:r w:rsidRPr="00E275C1">
              <w:rPr>
                <w:rStyle w:val="Hyperlink"/>
                <w:rFonts w:ascii="Times New Roman" w:hAnsi="Times New Roman" w:cs="Times New Roman"/>
                <w:bCs/>
                <w:noProof/>
                <w:sz w:val="24"/>
                <w:szCs w:val="24"/>
              </w:rPr>
              <w:t>3.2.2</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bCs/>
                <w:noProof/>
                <w:sz w:val="24"/>
                <w:szCs w:val="24"/>
              </w:rPr>
              <w:t>Record-Keeping Tools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_Toc221547361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E275C1">
              <w:rPr>
                <w:rFonts w:ascii="Times New Roman" w:hAnsi="Times New Roman" w:cs="Times New Roman"/>
                <w:noProof/>
                <w:webHidden/>
                <w:sz w:val="24"/>
                <w:szCs w:val="24"/>
              </w:rPr>
              <w:fldChar w:fldCharType="end"/>
            </w:r>
          </w:hyperlink>
        </w:p>
        <w:p w14:paraId="0763C4A9" w14:textId="780EA1A2"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2" w:history="1">
            <w:r w:rsidRPr="00E275C1">
              <w:rPr>
                <w:rStyle w:val="Hyperlink"/>
                <w:rFonts w:ascii="Times New Roman" w:hAnsi="Times New Roman" w:cs="Times New Roman"/>
                <w:noProof/>
                <w:sz w:val="24"/>
                <w:szCs w:val="24"/>
              </w:rPr>
              <w:t xml:space="preserve">3.3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Challenges Faced</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_Toc221547362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E275C1">
              <w:rPr>
                <w:rFonts w:ascii="Times New Roman" w:hAnsi="Times New Roman" w:cs="Times New Roman"/>
                <w:noProof/>
                <w:webHidden/>
                <w:sz w:val="24"/>
                <w:szCs w:val="24"/>
              </w:rPr>
              <w:fldChar w:fldCharType="end"/>
            </w:r>
          </w:hyperlink>
        </w:p>
        <w:p w14:paraId="197C2F42" w14:textId="2EAE2825"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3" w:history="1">
            <w:r w:rsidRPr="00E275C1">
              <w:rPr>
                <w:rStyle w:val="Hyperlink"/>
                <w:rFonts w:ascii="Times New Roman" w:hAnsi="Times New Roman" w:cs="Times New Roman"/>
                <w:noProof/>
                <w:sz w:val="24"/>
                <w:szCs w:val="24"/>
              </w:rPr>
              <w:t>CHAPTER FOUR</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_Toc221547363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275C1">
              <w:rPr>
                <w:rFonts w:ascii="Times New Roman" w:hAnsi="Times New Roman" w:cs="Times New Roman"/>
                <w:noProof/>
                <w:webHidden/>
                <w:sz w:val="24"/>
                <w:szCs w:val="24"/>
              </w:rPr>
              <w:fldChar w:fldCharType="end"/>
            </w:r>
          </w:hyperlink>
        </w:p>
        <w:p w14:paraId="4C2DC2BB" w14:textId="3D7CDB2A"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4" w:history="1">
            <w:r w:rsidRPr="00E275C1">
              <w:rPr>
                <w:rStyle w:val="Hyperlink"/>
                <w:rFonts w:ascii="Times New Roman" w:hAnsi="Times New Roman" w:cs="Times New Roman"/>
                <w:noProof/>
                <w:sz w:val="24"/>
                <w:szCs w:val="24"/>
              </w:rPr>
              <w:t>LEARNING OUTCOME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_Toc221547364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275C1">
              <w:rPr>
                <w:rFonts w:ascii="Times New Roman" w:hAnsi="Times New Roman" w:cs="Times New Roman"/>
                <w:noProof/>
                <w:webHidden/>
                <w:sz w:val="24"/>
                <w:szCs w:val="24"/>
              </w:rPr>
              <w:fldChar w:fldCharType="end"/>
            </w:r>
          </w:hyperlink>
        </w:p>
        <w:p w14:paraId="12944BEA" w14:textId="23ACC413"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5" w:history="1">
            <w:r w:rsidRPr="00E275C1">
              <w:rPr>
                <w:rStyle w:val="Hyperlink"/>
                <w:rFonts w:ascii="Times New Roman" w:hAnsi="Times New Roman" w:cs="Times New Roman"/>
                <w:noProof/>
                <w:sz w:val="24"/>
                <w:szCs w:val="24"/>
              </w:rPr>
              <w:t xml:space="preserve">4.1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Skills Acquired</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_Toc221547365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275C1">
              <w:rPr>
                <w:rFonts w:ascii="Times New Roman" w:hAnsi="Times New Roman" w:cs="Times New Roman"/>
                <w:noProof/>
                <w:webHidden/>
                <w:sz w:val="24"/>
                <w:szCs w:val="24"/>
              </w:rPr>
              <w:fldChar w:fldCharType="end"/>
            </w:r>
          </w:hyperlink>
        </w:p>
        <w:p w14:paraId="3C63B953" w14:textId="77777777" w:rsidR="00E275C1" w:rsidRDefault="00E275C1">
          <w:pPr>
            <w:spacing w:after="160" w:line="259" w:lineRule="auto"/>
            <w:rPr>
              <w:rStyle w:val="Hyperlink"/>
              <w:rFonts w:ascii="Times New Roman" w:eastAsiaTheme="minorHAnsi" w:hAnsi="Times New Roman"/>
              <w:noProof/>
              <w:sz w:val="24"/>
              <w:szCs w:val="24"/>
              <w:lang w:eastAsia="en-US"/>
            </w:rPr>
          </w:pPr>
          <w:r>
            <w:rPr>
              <w:rStyle w:val="Hyperlink"/>
              <w:rFonts w:ascii="Times New Roman" w:hAnsi="Times New Roman"/>
              <w:noProof/>
              <w:sz w:val="24"/>
              <w:szCs w:val="24"/>
            </w:rPr>
            <w:br w:type="page"/>
          </w:r>
        </w:p>
        <w:p w14:paraId="5E310A86" w14:textId="0AA6921F"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6" w:history="1">
            <w:r w:rsidRPr="00E275C1">
              <w:rPr>
                <w:rStyle w:val="Hyperlink"/>
                <w:rFonts w:ascii="Times New Roman" w:hAnsi="Times New Roman" w:cs="Times New Roman"/>
                <w:noProof/>
                <w:sz w:val="24"/>
                <w:szCs w:val="24"/>
              </w:rPr>
              <w:t xml:space="preserve">4.2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Knowledge Gained</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_Toc221547366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275C1">
              <w:rPr>
                <w:rFonts w:ascii="Times New Roman" w:hAnsi="Times New Roman" w:cs="Times New Roman"/>
                <w:noProof/>
                <w:webHidden/>
                <w:sz w:val="24"/>
                <w:szCs w:val="24"/>
              </w:rPr>
              <w:fldChar w:fldCharType="end"/>
            </w:r>
          </w:hyperlink>
        </w:p>
        <w:p w14:paraId="1A6DB191" w14:textId="46471348"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7" w:history="1">
            <w:r w:rsidRPr="00E275C1">
              <w:rPr>
                <w:rStyle w:val="Hyperlink"/>
                <w:rFonts w:ascii="Times New Roman" w:hAnsi="Times New Roman" w:cs="Times New Roman"/>
                <w:noProof/>
                <w:sz w:val="24"/>
                <w:szCs w:val="24"/>
              </w:rPr>
              <w:t xml:space="preserve">4.3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Work Ethics and Professionalism</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_Toc221547367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E275C1">
              <w:rPr>
                <w:rFonts w:ascii="Times New Roman" w:hAnsi="Times New Roman" w:cs="Times New Roman"/>
                <w:noProof/>
                <w:webHidden/>
                <w:sz w:val="24"/>
                <w:szCs w:val="24"/>
              </w:rPr>
              <w:fldChar w:fldCharType="end"/>
            </w:r>
          </w:hyperlink>
        </w:p>
        <w:p w14:paraId="7D41B6F4" w14:textId="4B0F1071"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8" w:history="1">
            <w:r w:rsidRPr="00E275C1">
              <w:rPr>
                <w:rStyle w:val="Hyperlink"/>
                <w:rFonts w:ascii="Times New Roman" w:hAnsi="Times New Roman" w:cs="Times New Roman"/>
                <w:noProof/>
                <w:sz w:val="24"/>
                <w:szCs w:val="24"/>
              </w:rPr>
              <w:t xml:space="preserve">4.4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Application of Academic Knowledge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_Toc221547368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E275C1">
              <w:rPr>
                <w:rFonts w:ascii="Times New Roman" w:hAnsi="Times New Roman" w:cs="Times New Roman"/>
                <w:noProof/>
                <w:webHidden/>
                <w:sz w:val="24"/>
                <w:szCs w:val="24"/>
              </w:rPr>
              <w:fldChar w:fldCharType="end"/>
            </w:r>
          </w:hyperlink>
        </w:p>
        <w:p w14:paraId="5D14A015" w14:textId="6139D322"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69" w:history="1">
            <w:r w:rsidRPr="00E275C1">
              <w:rPr>
                <w:rStyle w:val="Hyperlink"/>
                <w:rFonts w:ascii="Times New Roman" w:hAnsi="Times New Roman" w:cs="Times New Roman"/>
                <w:noProof/>
                <w:sz w:val="24"/>
                <w:szCs w:val="24"/>
              </w:rPr>
              <w:t>CHAPTER FIVE</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_Toc221547369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E275C1">
              <w:rPr>
                <w:rFonts w:ascii="Times New Roman" w:hAnsi="Times New Roman" w:cs="Times New Roman"/>
                <w:noProof/>
                <w:webHidden/>
                <w:sz w:val="24"/>
                <w:szCs w:val="24"/>
              </w:rPr>
              <w:fldChar w:fldCharType="end"/>
            </w:r>
          </w:hyperlink>
        </w:p>
        <w:p w14:paraId="7B4E1FC4" w14:textId="10452C5F"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70" w:history="1">
            <w:r w:rsidRPr="00E275C1">
              <w:rPr>
                <w:rStyle w:val="Hyperlink"/>
                <w:rFonts w:ascii="Times New Roman" w:hAnsi="Times New Roman" w:cs="Times New Roman"/>
                <w:noProof/>
                <w:sz w:val="24"/>
                <w:szCs w:val="24"/>
              </w:rPr>
              <w:t>SUMMARY CONCLUSION, AND RECOMMENDATIONS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_Toc221547370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E275C1">
              <w:rPr>
                <w:rFonts w:ascii="Times New Roman" w:hAnsi="Times New Roman" w:cs="Times New Roman"/>
                <w:noProof/>
                <w:webHidden/>
                <w:sz w:val="24"/>
                <w:szCs w:val="24"/>
              </w:rPr>
              <w:fldChar w:fldCharType="end"/>
            </w:r>
          </w:hyperlink>
        </w:p>
        <w:p w14:paraId="7F258FBF" w14:textId="1EF674F3"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71" w:history="1">
            <w:r w:rsidRPr="00E275C1">
              <w:rPr>
                <w:rStyle w:val="Hyperlink"/>
                <w:rFonts w:ascii="Times New Roman" w:hAnsi="Times New Roman" w:cs="Times New Roman"/>
                <w:noProof/>
                <w:sz w:val="24"/>
                <w:szCs w:val="24"/>
              </w:rPr>
              <w:t xml:space="preserve">5.1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Summary of Findings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_Toc221547371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E275C1">
              <w:rPr>
                <w:rFonts w:ascii="Times New Roman" w:hAnsi="Times New Roman" w:cs="Times New Roman"/>
                <w:noProof/>
                <w:webHidden/>
                <w:sz w:val="24"/>
                <w:szCs w:val="24"/>
              </w:rPr>
              <w:fldChar w:fldCharType="end"/>
            </w:r>
          </w:hyperlink>
        </w:p>
        <w:p w14:paraId="5F0881CE" w14:textId="189656B5"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72" w:history="1">
            <w:r w:rsidRPr="00E275C1">
              <w:rPr>
                <w:rStyle w:val="Hyperlink"/>
                <w:rFonts w:ascii="Times New Roman" w:hAnsi="Times New Roman" w:cs="Times New Roman"/>
                <w:noProof/>
                <w:sz w:val="24"/>
                <w:szCs w:val="24"/>
              </w:rPr>
              <w:t xml:space="preserve">5.2 </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Conclusion</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_Toc221547372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E275C1">
              <w:rPr>
                <w:rFonts w:ascii="Times New Roman" w:hAnsi="Times New Roman" w:cs="Times New Roman"/>
                <w:noProof/>
                <w:webHidden/>
                <w:sz w:val="24"/>
                <w:szCs w:val="24"/>
              </w:rPr>
              <w:fldChar w:fldCharType="end"/>
            </w:r>
          </w:hyperlink>
        </w:p>
        <w:p w14:paraId="64689992" w14:textId="578394D0" w:rsidR="00E275C1" w:rsidRPr="00E275C1" w:rsidRDefault="00E275C1" w:rsidP="00E275C1">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73" w:history="1">
            <w:r w:rsidRPr="00E275C1">
              <w:rPr>
                <w:rStyle w:val="Hyperlink"/>
                <w:rFonts w:ascii="Times New Roman" w:hAnsi="Times New Roman" w:cs="Times New Roman"/>
                <w:noProof/>
                <w:sz w:val="24"/>
                <w:szCs w:val="24"/>
              </w:rPr>
              <w:t>5.3</w:t>
            </w:r>
            <w:r w:rsidRPr="00E275C1">
              <w:rPr>
                <w:rFonts w:ascii="Times New Roman" w:eastAsiaTheme="minorEastAsia" w:hAnsi="Times New Roman" w:cs="Times New Roman"/>
                <w:noProof/>
                <w:kern w:val="2"/>
                <w:sz w:val="24"/>
                <w:szCs w:val="24"/>
                <w:lang w:val="en-GB" w:eastAsia="en-GB"/>
                <w14:ligatures w14:val="standardContextual"/>
              </w:rPr>
              <w:tab/>
            </w:r>
            <w:r w:rsidRPr="00E275C1">
              <w:rPr>
                <w:rStyle w:val="Hyperlink"/>
                <w:rFonts w:ascii="Times New Roman" w:hAnsi="Times New Roman" w:cs="Times New Roman"/>
                <w:noProof/>
                <w:sz w:val="24"/>
                <w:szCs w:val="24"/>
              </w:rPr>
              <w:t>Recommendations for Future Students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_Toc221547373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E275C1">
              <w:rPr>
                <w:rFonts w:ascii="Times New Roman" w:hAnsi="Times New Roman" w:cs="Times New Roman"/>
                <w:noProof/>
                <w:webHidden/>
                <w:sz w:val="24"/>
                <w:szCs w:val="24"/>
              </w:rPr>
              <w:fldChar w:fldCharType="end"/>
            </w:r>
          </w:hyperlink>
        </w:p>
        <w:p w14:paraId="1BD858CC" w14:textId="48ECCBC8" w:rsidR="00E275C1" w:rsidRPr="00E275C1" w:rsidRDefault="00E275C1" w:rsidP="00E275C1">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547374" w:history="1">
            <w:r w:rsidRPr="00E275C1">
              <w:rPr>
                <w:rStyle w:val="Hyperlink"/>
                <w:rFonts w:ascii="Times New Roman" w:hAnsi="Times New Roman" w:cs="Times New Roman"/>
                <w:noProof/>
                <w:sz w:val="24"/>
                <w:szCs w:val="24"/>
              </w:rPr>
              <w:t>REFERENCES</w:t>
            </w:r>
            <w:r w:rsidRPr="00E275C1">
              <w:rPr>
                <w:rFonts w:ascii="Times New Roman" w:hAnsi="Times New Roman" w:cs="Times New Roman"/>
                <w:noProof/>
                <w:webHidden/>
                <w:sz w:val="24"/>
                <w:szCs w:val="24"/>
              </w:rPr>
              <w:tab/>
            </w:r>
            <w:r w:rsidRPr="00E275C1">
              <w:rPr>
                <w:rFonts w:ascii="Times New Roman" w:hAnsi="Times New Roman" w:cs="Times New Roman"/>
                <w:noProof/>
                <w:webHidden/>
                <w:sz w:val="24"/>
                <w:szCs w:val="24"/>
              </w:rPr>
              <w:fldChar w:fldCharType="begin"/>
            </w:r>
            <w:r w:rsidRPr="00E275C1">
              <w:rPr>
                <w:rFonts w:ascii="Times New Roman" w:hAnsi="Times New Roman" w:cs="Times New Roman"/>
                <w:noProof/>
                <w:webHidden/>
                <w:sz w:val="24"/>
                <w:szCs w:val="24"/>
              </w:rPr>
              <w:instrText xml:space="preserve"> PAGEREF _Toc221547374 \h </w:instrText>
            </w:r>
            <w:r w:rsidRPr="00E275C1">
              <w:rPr>
                <w:rFonts w:ascii="Times New Roman" w:hAnsi="Times New Roman" w:cs="Times New Roman"/>
                <w:noProof/>
                <w:webHidden/>
                <w:sz w:val="24"/>
                <w:szCs w:val="24"/>
              </w:rPr>
            </w:r>
            <w:r w:rsidRPr="00E275C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E275C1">
              <w:rPr>
                <w:rFonts w:ascii="Times New Roman" w:hAnsi="Times New Roman" w:cs="Times New Roman"/>
                <w:noProof/>
                <w:webHidden/>
                <w:sz w:val="24"/>
                <w:szCs w:val="24"/>
              </w:rPr>
              <w:fldChar w:fldCharType="end"/>
            </w:r>
          </w:hyperlink>
        </w:p>
        <w:p w14:paraId="6ADB5C31" w14:textId="55D34D05" w:rsidR="008B7B4C" w:rsidRDefault="009315B6" w:rsidP="00E275C1">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E275C1">
            <w:rPr>
              <w:rFonts w:ascii="Times New Roman" w:hAnsi="Times New Roman"/>
              <w:b/>
              <w:bCs/>
              <w:noProof/>
              <w:sz w:val="24"/>
              <w:szCs w:val="24"/>
            </w:rPr>
            <w:fldChar w:fldCharType="end"/>
          </w:r>
        </w:p>
      </w:sdtContent>
    </w:sdt>
    <w:p w14:paraId="2BFAB66C" w14:textId="77777777" w:rsidR="00A915D8" w:rsidRPr="00E81260" w:rsidRDefault="00A915D8" w:rsidP="00C9612A">
      <w:pPr>
        <w:pStyle w:val="Heading1"/>
      </w:pPr>
      <w:bookmarkStart w:id="9" w:name="_Toc221547343"/>
      <w:bookmarkEnd w:id="2"/>
      <w:r w:rsidRPr="00E81260">
        <w:lastRenderedPageBreak/>
        <w:t>CHAPTER ONE</w:t>
      </w:r>
      <w:bookmarkEnd w:id="9"/>
    </w:p>
    <w:p w14:paraId="2377B198" w14:textId="77777777" w:rsidR="00A915D8" w:rsidRPr="00E81260" w:rsidRDefault="00411BD0" w:rsidP="00C9612A">
      <w:pPr>
        <w:pStyle w:val="Heading1"/>
      </w:pPr>
      <w:bookmarkStart w:id="10" w:name="_Toc221547344"/>
      <w:r w:rsidRPr="00E81260">
        <w:t>INTRODUCTION</w:t>
      </w:r>
      <w:bookmarkEnd w:id="10"/>
    </w:p>
    <w:p w14:paraId="4705C6CC" w14:textId="7FA4A273" w:rsidR="00A915D8" w:rsidRPr="00B53024" w:rsidRDefault="00A915D8" w:rsidP="009E30CB">
      <w:pPr>
        <w:pStyle w:val="Heading2"/>
      </w:pPr>
      <w:bookmarkStart w:id="11" w:name="_Toc221547345"/>
      <w:r w:rsidRPr="00B53024">
        <w:t>1.1</w:t>
      </w:r>
      <w:r w:rsidRPr="00B53024">
        <w:tab/>
      </w:r>
      <w:r w:rsidR="00ED7F50">
        <w:t>Brief HIstory of siwes</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9E30CB">
      <w:pPr>
        <w:pStyle w:val="Heading2"/>
      </w:pPr>
      <w:bookmarkStart w:id="12" w:name="_Toc22154734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9E30CB">
      <w:pPr>
        <w:pStyle w:val="Heading2"/>
      </w:pPr>
      <w:bookmarkStart w:id="13" w:name="_Toc22154734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9E30CB">
      <w:pPr>
        <w:pStyle w:val="Heading2"/>
      </w:pPr>
      <w:bookmarkStart w:id="14" w:name="_Toc221547348"/>
      <w:r w:rsidRPr="00E80EAE">
        <w:t xml:space="preserve">1.4 </w:t>
      </w:r>
      <w:r w:rsidRPr="00E80EAE">
        <w:tab/>
        <w:t>Scope of the Report</w:t>
      </w:r>
      <w:bookmarkEnd w:id="14"/>
    </w:p>
    <w:p w14:paraId="786C30D6" w14:textId="222DB559"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C9612A">
      <w:pPr>
        <w:pStyle w:val="Heading1"/>
      </w:pPr>
      <w:bookmarkStart w:id="15" w:name="_Toc221547349"/>
      <w:r>
        <w:lastRenderedPageBreak/>
        <w:t>CHAPTER TWO</w:t>
      </w:r>
      <w:bookmarkEnd w:id="15"/>
    </w:p>
    <w:p w14:paraId="45B8065C" w14:textId="77777777" w:rsidR="00405BCC" w:rsidRDefault="00405BCC" w:rsidP="00C9612A">
      <w:pPr>
        <w:pStyle w:val="Heading1"/>
      </w:pPr>
      <w:bookmarkStart w:id="16" w:name="_Toc221547350"/>
      <w:r>
        <w:t>ORGANIZATIONAL PROFILE</w:t>
      </w:r>
      <w:bookmarkEnd w:id="16"/>
    </w:p>
    <w:p w14:paraId="3FD8DFA6" w14:textId="1B8BC2B0" w:rsidR="00405BCC" w:rsidRDefault="00405BCC" w:rsidP="00DE40DF">
      <w:pPr>
        <w:pStyle w:val="Heading2"/>
        <w:numPr>
          <w:ilvl w:val="1"/>
          <w:numId w:val="63"/>
        </w:numPr>
      </w:pPr>
      <w:bookmarkStart w:id="17" w:name="_Toc221547351"/>
      <w:r>
        <w:t>Overview of the Organization</w:t>
      </w:r>
      <w:bookmarkEnd w:id="17"/>
    </w:p>
    <w:p w14:paraId="516C2274" w14:textId="55EA3FF1" w:rsidR="00DE40DF" w:rsidRPr="00DE40DF" w:rsidRDefault="00DE40DF" w:rsidP="00DE40DF">
      <w:pPr>
        <w:spacing w:line="360" w:lineRule="auto"/>
        <w:jc w:val="both"/>
        <w:rPr>
          <w:rFonts w:ascii="Times New Roman" w:hAnsi="Times New Roman"/>
          <w:sz w:val="24"/>
          <w:szCs w:val="24"/>
        </w:rPr>
      </w:pPr>
      <w:r w:rsidRPr="00705C32">
        <w:rPr>
          <w:rFonts w:ascii="Times New Roman" w:hAnsi="Times New Roman"/>
          <w:sz w:val="24"/>
          <w:szCs w:val="24"/>
        </w:rPr>
        <w:t xml:space="preserve">General Hospital Mubi was a </w:t>
      </w:r>
      <w:proofErr w:type="gramStart"/>
      <w:r w:rsidRPr="00705C32">
        <w:rPr>
          <w:rFonts w:ascii="Times New Roman" w:hAnsi="Times New Roman"/>
          <w:sz w:val="24"/>
          <w:szCs w:val="24"/>
        </w:rPr>
        <w:t>key secondary healthcare facilities</w:t>
      </w:r>
      <w:proofErr w:type="gramEnd"/>
      <w:r w:rsidRPr="00705C32">
        <w:rPr>
          <w:rFonts w:ascii="Times New Roman" w:hAnsi="Times New Roman"/>
          <w:sz w:val="24"/>
          <w:szCs w:val="24"/>
        </w:rPr>
        <w:t xml:space="preserve"> owned and managed by the Adamawa state government, serving Mubi town and surrounding communities with general medical and emergency services.</w:t>
      </w:r>
      <w:r>
        <w:rPr>
          <w:rFonts w:ascii="Times New Roman" w:hAnsi="Times New Roman"/>
          <w:sz w:val="24"/>
          <w:szCs w:val="24"/>
        </w:rPr>
        <w:t xml:space="preserve"> </w:t>
      </w:r>
      <w:r w:rsidRPr="00DE40DF">
        <w:rPr>
          <w:rFonts w:ascii="Times New Roman" w:hAnsi="Times New Roman"/>
          <w:sz w:val="24"/>
          <w:szCs w:val="24"/>
        </w:rPr>
        <w:t>It played an important role in providing accessible healthcare locally, especially giving the distance to larger tertiary centers in Yola and beyond.</w:t>
      </w:r>
    </w:p>
    <w:p w14:paraId="1DC56241" w14:textId="77777777" w:rsidR="00DE40DF" w:rsidRDefault="00DE40DF" w:rsidP="00DE40DF">
      <w:pPr>
        <w:spacing w:line="360" w:lineRule="auto"/>
        <w:jc w:val="both"/>
        <w:rPr>
          <w:rFonts w:ascii="Times New Roman" w:hAnsi="Times New Roman"/>
          <w:b/>
          <w:bCs/>
          <w:sz w:val="24"/>
          <w:szCs w:val="24"/>
        </w:rPr>
      </w:pPr>
      <w:r w:rsidRPr="00DE40DF">
        <w:rPr>
          <w:rFonts w:ascii="Times New Roman" w:hAnsi="Times New Roman"/>
          <w:b/>
          <w:bCs/>
          <w:sz w:val="24"/>
          <w:szCs w:val="24"/>
        </w:rPr>
        <w:t>Upgrade To Federal Medical Centre (</w:t>
      </w:r>
      <w:proofErr w:type="spellStart"/>
      <w:r w:rsidRPr="00DE40DF">
        <w:rPr>
          <w:rFonts w:ascii="Times New Roman" w:hAnsi="Times New Roman"/>
          <w:b/>
          <w:bCs/>
          <w:sz w:val="24"/>
          <w:szCs w:val="24"/>
        </w:rPr>
        <w:t>Fmc</w:t>
      </w:r>
      <w:proofErr w:type="spellEnd"/>
      <w:r w:rsidRPr="00DE40DF">
        <w:rPr>
          <w:rFonts w:ascii="Times New Roman" w:hAnsi="Times New Roman"/>
          <w:b/>
          <w:bCs/>
          <w:sz w:val="24"/>
          <w:szCs w:val="24"/>
        </w:rPr>
        <w:t xml:space="preserve">) Mubi </w:t>
      </w:r>
    </w:p>
    <w:p w14:paraId="11E81BC2" w14:textId="7F92902E" w:rsidR="00DE40DF" w:rsidRPr="00DE40DF" w:rsidRDefault="00DE40DF" w:rsidP="00DE40DF">
      <w:pPr>
        <w:spacing w:line="360" w:lineRule="auto"/>
        <w:jc w:val="both"/>
        <w:rPr>
          <w:rFonts w:ascii="Times New Roman" w:hAnsi="Times New Roman"/>
          <w:b/>
          <w:bCs/>
          <w:sz w:val="24"/>
          <w:szCs w:val="24"/>
        </w:rPr>
      </w:pPr>
      <w:r w:rsidRPr="00DE40DF">
        <w:rPr>
          <w:rFonts w:ascii="Times New Roman" w:hAnsi="Times New Roman"/>
          <w:sz w:val="24"/>
          <w:szCs w:val="24"/>
        </w:rPr>
        <w:t xml:space="preserve">In response to the need for improved healthcare services in the northern senatorial zone of Adamawa state, senator Aisha Dahiru Ahmad Binani sponsored a bill at the national assembly to establish a federal medical Centre Mubi by upgrading the existing General Hospital Mubi. This bill was enacted and signed into law, formally creating federal medical Centre Mubi. </w:t>
      </w:r>
    </w:p>
    <w:p w14:paraId="107D9003" w14:textId="4835C68F" w:rsidR="00DE40DF" w:rsidRPr="00DE40DF" w:rsidRDefault="00DE40DF" w:rsidP="00DE40DF">
      <w:pPr>
        <w:spacing w:after="160" w:line="360" w:lineRule="auto"/>
        <w:jc w:val="both"/>
        <w:rPr>
          <w:rFonts w:ascii="Times New Roman" w:hAnsi="Times New Roman"/>
          <w:sz w:val="24"/>
          <w:szCs w:val="24"/>
        </w:rPr>
      </w:pPr>
      <w:r w:rsidRPr="00DE40DF">
        <w:rPr>
          <w:rFonts w:ascii="Times New Roman" w:hAnsi="Times New Roman"/>
          <w:sz w:val="24"/>
          <w:szCs w:val="24"/>
        </w:rPr>
        <w:t>The Adamawa state government formally handed over General Hospital Mubi to federal ministry of health, making the official transition to federal institution and paving the way for its development as a tertiary provider.</w:t>
      </w:r>
    </w:p>
    <w:p w14:paraId="2E5BBC7D" w14:textId="2CD6FFA2" w:rsidR="00405BCC" w:rsidRDefault="00405BCC" w:rsidP="009E30CB">
      <w:pPr>
        <w:pStyle w:val="Heading2"/>
        <w:rPr>
          <w:shd w:val="clear" w:color="auto" w:fill="FFFFFF"/>
        </w:rPr>
      </w:pPr>
      <w:bookmarkStart w:id="18" w:name="_Toc221547352"/>
      <w:r>
        <w:rPr>
          <w:shd w:val="clear" w:color="auto" w:fill="FFFFFF"/>
        </w:rPr>
        <w:t>2.2</w:t>
      </w:r>
      <w:r>
        <w:rPr>
          <w:shd w:val="clear" w:color="auto" w:fill="FFFFFF"/>
        </w:rPr>
        <w:tab/>
        <w:t>Mission and Vision</w:t>
      </w:r>
      <w:bookmarkEnd w:id="18"/>
      <w:r>
        <w:rPr>
          <w:shd w:val="clear" w:color="auto" w:fill="FFFFFF"/>
        </w:rPr>
        <w:tab/>
      </w:r>
    </w:p>
    <w:p w14:paraId="1BD11554" w14:textId="3C0594D1"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56CBE485" w:rsidR="00577AFA" w:rsidRPr="00577AFA"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1B5678">
        <w:rPr>
          <w:rFonts w:ascii="Times New Roman" w:eastAsia="Times New Roman" w:hAnsi="Times New Roman"/>
          <w:sz w:val="24"/>
          <w:szCs w:val="24"/>
          <w:lang w:val="en-GB" w:eastAsia="en-GB"/>
        </w:rPr>
        <w:t>H</w:t>
      </w:r>
      <w:r w:rsidR="009D24B1">
        <w:rPr>
          <w:rFonts w:ascii="Times New Roman" w:eastAsia="Times New Roman" w:hAnsi="Times New Roman"/>
          <w:sz w:val="24"/>
          <w:szCs w:val="24"/>
          <w:lang w:val="en-GB" w:eastAsia="en-GB"/>
        </w:rPr>
        <w:t>ong t</w:t>
      </w:r>
      <w:r w:rsidRPr="00577AFA">
        <w:rPr>
          <w:rFonts w:ascii="Times New Roman" w:eastAsia="Times New Roman" w:hAnsi="Times New Roman"/>
          <w:sz w:val="24"/>
          <w:szCs w:val="24"/>
          <w:lang w:val="en-GB" w:eastAsia="en-GB"/>
        </w:rPr>
        <w:t>hrough the provision of equitable, affordable, and sustainable healthcare services and programs. </w:t>
      </w:r>
    </w:p>
    <w:p w14:paraId="13757D5A" w14:textId="6FC94616" w:rsidR="00577AFA" w:rsidRPr="00577AFA" w:rsidRDefault="00C9612A" w:rsidP="009D24B1">
      <w:pPr>
        <w:spacing w:after="0" w:line="36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2BA66EBD" w14:textId="0E0E8CA3" w:rsidR="00577AFA" w:rsidRPr="00A23C60" w:rsidRDefault="00577AFA" w:rsidP="009D24B1">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9E30CB">
      <w:pPr>
        <w:pStyle w:val="Heading2"/>
        <w:rPr>
          <w:rFonts w:eastAsiaTheme="minorHAnsi"/>
        </w:rPr>
      </w:pPr>
      <w:bookmarkStart w:id="19" w:name="_Toc22154735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19C6475F" w14:textId="77777777" w:rsidR="00DE40DF" w:rsidRPr="00705C32" w:rsidRDefault="00DE40DF" w:rsidP="00DE40DF">
      <w:pPr>
        <w:spacing w:line="360" w:lineRule="auto"/>
        <w:jc w:val="center"/>
        <w:rPr>
          <w:rFonts w:ascii="Times New Roman" w:hAnsi="Times New Roman"/>
          <w:sz w:val="24"/>
          <w:szCs w:val="24"/>
        </w:rPr>
      </w:pPr>
      <w:r w:rsidRPr="00705C32">
        <w:rPr>
          <w:rFonts w:ascii="Times New Roman" w:hAnsi="Times New Roman"/>
          <w:noProof/>
          <w:sz w:val="24"/>
          <w:szCs w:val="24"/>
        </w:rPr>
        <w:drawing>
          <wp:inline distT="0" distB="0" distL="0" distR="0" wp14:anchorId="66ACCE3E" wp14:editId="698A84F1">
            <wp:extent cx="3603812" cy="357816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1821"/>
                    <a:stretch>
                      <a:fillRect/>
                    </a:stretch>
                  </pic:blipFill>
                  <pic:spPr bwMode="auto">
                    <a:xfrm>
                      <a:off x="0" y="0"/>
                      <a:ext cx="3612200" cy="3586497"/>
                    </a:xfrm>
                    <a:prstGeom prst="rect">
                      <a:avLst/>
                    </a:prstGeom>
                    <a:noFill/>
                    <a:ln>
                      <a:noFill/>
                    </a:ln>
                    <a:effectLst>
                      <a:outerShdw blurRad="127000" dist="50800" dir="3000000" sx="58000" sy="58000" algn="ctr" rotWithShape="0">
                        <a:sysClr val="window" lastClr="FFFFFF">
                          <a:lumMod val="95000"/>
                          <a:alpha val="80000"/>
                        </a:sysClr>
                      </a:outerShdw>
                    </a:effectLst>
                    <a:extLst>
                      <a:ext uri="{53640926-AAD7-44D8-BBD7-CCE9431645EC}">
                        <a14:shadowObscured xmlns:a14="http://schemas.microsoft.com/office/drawing/2010/main"/>
                      </a:ext>
                    </a:extLst>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9E30CB">
      <w:pPr>
        <w:pStyle w:val="Heading2"/>
      </w:pPr>
      <w:bookmarkStart w:id="20" w:name="_Toc221547354"/>
      <w:r>
        <w:t xml:space="preserve">2.4 </w:t>
      </w:r>
      <w:r>
        <w:tab/>
        <w:t>Main Activities/Services Provided</w:t>
      </w:r>
      <w:bookmarkEnd w:id="20"/>
    </w:p>
    <w:p w14:paraId="589A9B21" w14:textId="73E1AB7A" w:rsidR="00484919" w:rsidRDefault="00DD616D" w:rsidP="009D24B1">
      <w:pPr>
        <w:spacing w:after="160" w:line="360" w:lineRule="auto"/>
        <w:jc w:val="both"/>
        <w:rPr>
          <w:rFonts w:ascii="Times New Roman" w:hAnsi="Times New Roman"/>
          <w:color w:val="000000"/>
          <w:sz w:val="24"/>
          <w:szCs w:val="24"/>
          <w:shd w:val="clear" w:color="auto" w:fill="FFFFFF"/>
        </w:rPr>
      </w:pPr>
      <w:r w:rsidRPr="00DD616D">
        <w:rPr>
          <w:rFonts w:ascii="Times New Roman" w:hAnsi="Times New Roman"/>
          <w:color w:val="000000"/>
          <w:sz w:val="24"/>
          <w:szCs w:val="24"/>
          <w:shd w:val="clear" w:color="auto" w:fill="FFFFFF"/>
        </w:rPr>
        <w:t xml:space="preserve">Infectious Diseases, Antenatal Care (ANC), Immunization, HIV/ AIDS Services, </w:t>
      </w:r>
      <w:proofErr w:type="gramStart"/>
      <w:r w:rsidRPr="00DD616D">
        <w:rPr>
          <w:rFonts w:ascii="Times New Roman" w:hAnsi="Times New Roman"/>
          <w:color w:val="000000"/>
          <w:sz w:val="24"/>
          <w:szCs w:val="24"/>
          <w:shd w:val="clear" w:color="auto" w:fill="FFFFFF"/>
        </w:rPr>
        <w:t>Non Communicable</w:t>
      </w:r>
      <w:proofErr w:type="gramEnd"/>
      <w:r w:rsidRPr="00DD616D">
        <w:rPr>
          <w:rFonts w:ascii="Times New Roman" w:hAnsi="Times New Roman"/>
          <w:color w:val="000000"/>
          <w:sz w:val="24"/>
          <w:szCs w:val="24"/>
          <w:shd w:val="clear" w:color="auto" w:fill="FFFFFF"/>
        </w:rPr>
        <w:t xml:space="preserve"> Diseases, Family Planning, Intensive Care </w:t>
      </w:r>
      <w:proofErr w:type="gramStart"/>
      <w:r w:rsidRPr="00DD616D">
        <w:rPr>
          <w:rFonts w:ascii="Times New Roman" w:hAnsi="Times New Roman"/>
          <w:color w:val="000000"/>
          <w:sz w:val="24"/>
          <w:szCs w:val="24"/>
          <w:shd w:val="clear" w:color="auto" w:fill="FFFFFF"/>
        </w:rPr>
        <w:t>Services ,</w:t>
      </w:r>
      <w:proofErr w:type="gramEnd"/>
      <w:r w:rsidRPr="00DD616D">
        <w:rPr>
          <w:rFonts w:ascii="Times New Roman" w:hAnsi="Times New Roman"/>
          <w:color w:val="000000"/>
          <w:sz w:val="24"/>
          <w:szCs w:val="24"/>
          <w:shd w:val="clear" w:color="auto" w:fill="FFFFFF"/>
        </w:rPr>
        <w:t xml:space="preserve"> Communicable Diseases, Hepatitis, Child Survival, Accidents and Emergency, Nutrition, Health Education and Community Mobilization, Maternal and newborn care</w:t>
      </w:r>
      <w:r w:rsidR="00484919">
        <w:rPr>
          <w:rFonts w:ascii="Times New Roman" w:hAnsi="Times New Roman"/>
          <w:color w:val="000000"/>
          <w:sz w:val="24"/>
          <w:szCs w:val="24"/>
          <w:shd w:val="clear" w:color="auto" w:fill="FFFFFF"/>
        </w:rPr>
        <w:t>.</w:t>
      </w:r>
    </w:p>
    <w:p w14:paraId="2AE652FF" w14:textId="77777777" w:rsidR="00DE40DF" w:rsidRDefault="00DE40DF">
      <w:pPr>
        <w:spacing w:after="160" w:line="259" w:lineRule="auto"/>
        <w:rPr>
          <w:rFonts w:ascii="Times New Roman" w:eastAsiaTheme="majorEastAsia" w:hAnsi="Times New Roman" w:cstheme="majorBidi"/>
          <w:b/>
          <w:bCs/>
          <w:sz w:val="28"/>
          <w:szCs w:val="28"/>
        </w:rPr>
      </w:pPr>
      <w:r>
        <w:br w:type="page"/>
      </w:r>
    </w:p>
    <w:p w14:paraId="3BDFA02D" w14:textId="16A3F478" w:rsidR="00405BCC" w:rsidRDefault="00B53024" w:rsidP="00C9612A">
      <w:pPr>
        <w:pStyle w:val="Heading1"/>
      </w:pPr>
      <w:bookmarkStart w:id="21" w:name="_Toc221547355"/>
      <w:r>
        <w:lastRenderedPageBreak/>
        <w:t>CHAPTER THREE</w:t>
      </w:r>
      <w:bookmarkEnd w:id="21"/>
    </w:p>
    <w:p w14:paraId="0D10C4EE" w14:textId="4E1E733D" w:rsidR="00405BCC" w:rsidRDefault="00B53024" w:rsidP="00C9612A">
      <w:pPr>
        <w:pStyle w:val="Heading1"/>
      </w:pPr>
      <w:bookmarkStart w:id="22" w:name="_Toc221547356"/>
      <w:r>
        <w:t>NATURE OF WORK DONE</w:t>
      </w:r>
      <w:bookmarkEnd w:id="22"/>
    </w:p>
    <w:p w14:paraId="575F851F" w14:textId="6CC372CF" w:rsidR="00405BCC" w:rsidRDefault="00405BCC" w:rsidP="009E30CB">
      <w:pPr>
        <w:pStyle w:val="Heading2"/>
      </w:pPr>
      <w:bookmarkStart w:id="23" w:name="_Toc22154735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09D794C9" w:rsidR="007368E6" w:rsidRPr="002F6287" w:rsidRDefault="00F952B2"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3BAF0F6F" w14:textId="548C5131" w:rsidR="00104F61" w:rsidRPr="00DE40DF"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0A0CF013" w14:textId="537835F0" w:rsidR="00DE40DF" w:rsidRPr="00705C32" w:rsidRDefault="00DE40DF" w:rsidP="00DE40DF">
      <w:pPr>
        <w:pStyle w:val="Heading2"/>
      </w:pPr>
      <w:bookmarkStart w:id="24" w:name="_Toc221021169"/>
      <w:bookmarkStart w:id="25" w:name="_Toc221547358"/>
      <w:r>
        <w:t>3.1.1.1</w:t>
      </w:r>
      <w:r>
        <w:tab/>
      </w:r>
      <w:r w:rsidRPr="00705C32">
        <w:rPr>
          <w:caps w:val="0"/>
        </w:rPr>
        <w:t>Drugs Dispensing and Dispensing Process</w:t>
      </w:r>
      <w:bookmarkEnd w:id="24"/>
      <w:bookmarkEnd w:id="25"/>
    </w:p>
    <w:p w14:paraId="10C4B523" w14:textId="77777777" w:rsidR="00B446B8" w:rsidRDefault="00B446B8" w:rsidP="00B446B8">
      <w:pPr>
        <w:rPr>
          <w:rFonts w:ascii="Times New Roman" w:hAnsi="Times New Roman"/>
          <w:sz w:val="24"/>
          <w:szCs w:val="24"/>
        </w:rPr>
      </w:pPr>
      <w:r w:rsidRPr="00AB28C0">
        <w:rPr>
          <w:rFonts w:ascii="Times New Roman" w:hAnsi="Times New Roman"/>
          <w:sz w:val="24"/>
          <w:szCs w:val="24"/>
        </w:rPr>
        <w:t xml:space="preserve">A </w:t>
      </w:r>
      <w:proofErr w:type="gramStart"/>
      <w:r w:rsidRPr="00AB28C0">
        <w:rPr>
          <w:rFonts w:ascii="Times New Roman" w:hAnsi="Times New Roman"/>
          <w:sz w:val="24"/>
          <w:szCs w:val="24"/>
        </w:rPr>
        <w:t>drugs</w:t>
      </w:r>
      <w:proofErr w:type="gramEnd"/>
      <w:r w:rsidRPr="00AB28C0">
        <w:rPr>
          <w:rFonts w:ascii="Times New Roman" w:hAnsi="Times New Roman"/>
          <w:sz w:val="24"/>
          <w:szCs w:val="24"/>
        </w:rPr>
        <w:t xml:space="preserve"> is any substance, either natural or synthetic, that is used to cure, treat, or prevent diseases in human beings or animals.</w:t>
      </w:r>
    </w:p>
    <w:p w14:paraId="1C47DC17" w14:textId="77777777" w:rsidR="00B446B8" w:rsidRPr="00AB28C0" w:rsidRDefault="00B446B8" w:rsidP="00A66CFA">
      <w:pPr>
        <w:spacing w:line="360" w:lineRule="auto"/>
        <w:jc w:val="both"/>
        <w:rPr>
          <w:rFonts w:ascii="Times New Roman" w:hAnsi="Times New Roman"/>
          <w:sz w:val="24"/>
          <w:szCs w:val="24"/>
        </w:rPr>
      </w:pPr>
      <w:r w:rsidRPr="00AB28C0">
        <w:rPr>
          <w:rFonts w:ascii="Times New Roman" w:hAnsi="Times New Roman"/>
          <w:sz w:val="24"/>
          <w:szCs w:val="24"/>
        </w:rPr>
        <w:t>Drugs can be classified based on their source, or method of use. some drugs are derived from natural sources such as plants and animals, while others are synthesized artificially in laboratory. Depending on their effect on the body. Drugs may act as stimulants, depressants, analgesics, antibiotics, or therapeutic agents.</w:t>
      </w:r>
    </w:p>
    <w:p w14:paraId="0BD311C3" w14:textId="77777777" w:rsidR="00B446B8" w:rsidRPr="00AB28C0" w:rsidRDefault="00B446B8" w:rsidP="00A66CFA">
      <w:pPr>
        <w:spacing w:line="240" w:lineRule="auto"/>
        <w:jc w:val="both"/>
        <w:rPr>
          <w:rFonts w:ascii="Times New Roman" w:hAnsi="Times New Roman"/>
          <w:b/>
          <w:sz w:val="24"/>
          <w:szCs w:val="24"/>
        </w:rPr>
      </w:pPr>
      <w:r w:rsidRPr="00AB28C0">
        <w:rPr>
          <w:rFonts w:ascii="Times New Roman" w:hAnsi="Times New Roman"/>
          <w:b/>
          <w:sz w:val="24"/>
          <w:szCs w:val="24"/>
        </w:rPr>
        <w:t xml:space="preserve">Routes of Drugs Administration </w:t>
      </w:r>
    </w:p>
    <w:p w14:paraId="3B5D0A2E" w14:textId="07A6DFCF" w:rsidR="00B446B8" w:rsidRPr="00A66CFA" w:rsidRDefault="00B446B8" w:rsidP="00A66CFA">
      <w:pPr>
        <w:pStyle w:val="ListParagraph"/>
        <w:numPr>
          <w:ilvl w:val="0"/>
          <w:numId w:val="68"/>
        </w:numPr>
        <w:spacing w:line="360" w:lineRule="auto"/>
        <w:jc w:val="both"/>
        <w:rPr>
          <w:rFonts w:ascii="Times New Roman" w:hAnsi="Times New Roman"/>
          <w:sz w:val="24"/>
          <w:szCs w:val="24"/>
        </w:rPr>
      </w:pPr>
      <w:r w:rsidRPr="00A66CFA">
        <w:rPr>
          <w:rFonts w:ascii="Times New Roman" w:hAnsi="Times New Roman"/>
          <w:sz w:val="24"/>
          <w:szCs w:val="24"/>
        </w:rPr>
        <w:t xml:space="preserve">Oral route </w:t>
      </w:r>
    </w:p>
    <w:p w14:paraId="7B5C6438" w14:textId="2D898F75" w:rsidR="00B446B8" w:rsidRPr="00A66CFA" w:rsidRDefault="00B446B8" w:rsidP="00A66CFA">
      <w:pPr>
        <w:pStyle w:val="ListParagraph"/>
        <w:numPr>
          <w:ilvl w:val="0"/>
          <w:numId w:val="68"/>
        </w:numPr>
        <w:spacing w:line="360" w:lineRule="auto"/>
        <w:jc w:val="both"/>
        <w:rPr>
          <w:rFonts w:ascii="Times New Roman" w:hAnsi="Times New Roman"/>
          <w:sz w:val="24"/>
          <w:szCs w:val="24"/>
        </w:rPr>
      </w:pPr>
      <w:r w:rsidRPr="00A66CFA">
        <w:rPr>
          <w:rFonts w:ascii="Times New Roman" w:hAnsi="Times New Roman"/>
          <w:sz w:val="24"/>
          <w:szCs w:val="24"/>
        </w:rPr>
        <w:t>Intramuscular route</w:t>
      </w:r>
    </w:p>
    <w:p w14:paraId="227DAC8F" w14:textId="6FD4493D" w:rsidR="00B446B8" w:rsidRPr="00A66CFA" w:rsidRDefault="00A66CFA" w:rsidP="00A66CFA">
      <w:pPr>
        <w:pStyle w:val="ListParagraph"/>
        <w:numPr>
          <w:ilvl w:val="0"/>
          <w:numId w:val="68"/>
        </w:numPr>
        <w:spacing w:line="360" w:lineRule="auto"/>
        <w:jc w:val="both"/>
        <w:rPr>
          <w:rFonts w:ascii="Times New Roman" w:hAnsi="Times New Roman"/>
          <w:sz w:val="24"/>
          <w:szCs w:val="24"/>
        </w:rPr>
      </w:pPr>
      <w:r w:rsidRPr="00A66CFA">
        <w:rPr>
          <w:rFonts w:ascii="Times New Roman" w:hAnsi="Times New Roman"/>
          <w:sz w:val="24"/>
          <w:szCs w:val="24"/>
        </w:rPr>
        <w:t xml:space="preserve">Intradermal </w:t>
      </w:r>
      <w:r w:rsidR="00B446B8" w:rsidRPr="00A66CFA">
        <w:rPr>
          <w:rFonts w:ascii="Times New Roman" w:hAnsi="Times New Roman"/>
          <w:sz w:val="24"/>
          <w:szCs w:val="24"/>
        </w:rPr>
        <w:t xml:space="preserve">route </w:t>
      </w:r>
    </w:p>
    <w:p w14:paraId="4A51B94C" w14:textId="7B6081E0" w:rsidR="00B446B8" w:rsidRPr="00A66CFA" w:rsidRDefault="00B446B8" w:rsidP="00A66CFA">
      <w:pPr>
        <w:pStyle w:val="ListParagraph"/>
        <w:numPr>
          <w:ilvl w:val="0"/>
          <w:numId w:val="68"/>
        </w:numPr>
        <w:spacing w:line="360" w:lineRule="auto"/>
        <w:jc w:val="both"/>
        <w:rPr>
          <w:rFonts w:ascii="Times New Roman" w:hAnsi="Times New Roman"/>
          <w:sz w:val="24"/>
          <w:szCs w:val="24"/>
        </w:rPr>
      </w:pPr>
      <w:r w:rsidRPr="00A66CFA">
        <w:rPr>
          <w:rFonts w:ascii="Times New Roman" w:hAnsi="Times New Roman"/>
          <w:sz w:val="24"/>
          <w:szCs w:val="24"/>
        </w:rPr>
        <w:t xml:space="preserve">Parenteral route </w:t>
      </w:r>
    </w:p>
    <w:p w14:paraId="5A7A2E1C" w14:textId="7350EF43" w:rsidR="00B446B8" w:rsidRPr="00A66CFA" w:rsidRDefault="00B446B8" w:rsidP="00B446B8">
      <w:pPr>
        <w:pStyle w:val="ListParagraph"/>
        <w:numPr>
          <w:ilvl w:val="0"/>
          <w:numId w:val="68"/>
        </w:numPr>
        <w:spacing w:line="360" w:lineRule="auto"/>
        <w:jc w:val="both"/>
        <w:rPr>
          <w:rFonts w:ascii="Times New Roman" w:hAnsi="Times New Roman"/>
          <w:sz w:val="24"/>
          <w:szCs w:val="24"/>
        </w:rPr>
      </w:pPr>
      <w:r w:rsidRPr="00A66CFA">
        <w:rPr>
          <w:rFonts w:ascii="Times New Roman" w:hAnsi="Times New Roman"/>
          <w:sz w:val="24"/>
          <w:szCs w:val="24"/>
        </w:rPr>
        <w:t>Intravenous route</w:t>
      </w:r>
    </w:p>
    <w:p w14:paraId="26E9ACE7" w14:textId="77777777" w:rsidR="00A66CFA" w:rsidRPr="00A66CFA" w:rsidRDefault="00A66CFA" w:rsidP="00A66CFA">
      <w:pPr>
        <w:spacing w:after="0" w:line="360" w:lineRule="auto"/>
        <w:jc w:val="both"/>
        <w:rPr>
          <w:rFonts w:ascii="Times New Roman" w:hAnsi="Times New Roman"/>
          <w:b/>
          <w:sz w:val="24"/>
          <w:szCs w:val="24"/>
        </w:rPr>
      </w:pPr>
      <w:r w:rsidRPr="00A66CFA">
        <w:rPr>
          <w:rFonts w:ascii="Times New Roman" w:hAnsi="Times New Roman"/>
          <w:b/>
          <w:sz w:val="24"/>
          <w:szCs w:val="24"/>
        </w:rPr>
        <w:t xml:space="preserve">Over-the-Counter (OTC) Drugs </w:t>
      </w:r>
    </w:p>
    <w:p w14:paraId="6D9AD3D6" w14:textId="77777777"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sz w:val="24"/>
          <w:szCs w:val="24"/>
        </w:rPr>
        <w:t xml:space="preserve">These are drugs that can be bought and used without a </w:t>
      </w:r>
      <w:proofErr w:type="spellStart"/>
      <w:proofErr w:type="gramStart"/>
      <w:r w:rsidRPr="00A66CFA">
        <w:rPr>
          <w:rFonts w:ascii="Times New Roman" w:hAnsi="Times New Roman"/>
          <w:sz w:val="24"/>
          <w:szCs w:val="24"/>
        </w:rPr>
        <w:t>doctors</w:t>
      </w:r>
      <w:proofErr w:type="spellEnd"/>
      <w:proofErr w:type="gramEnd"/>
      <w:r w:rsidRPr="00A66CFA">
        <w:rPr>
          <w:rFonts w:ascii="Times New Roman" w:hAnsi="Times New Roman"/>
          <w:sz w:val="24"/>
          <w:szCs w:val="24"/>
        </w:rPr>
        <w:t xml:space="preserve"> prescription.</w:t>
      </w:r>
    </w:p>
    <w:p w14:paraId="16888135" w14:textId="594E250B"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sz w:val="24"/>
          <w:szCs w:val="24"/>
        </w:rPr>
        <w:t xml:space="preserve">OTC product </w:t>
      </w:r>
      <w:proofErr w:type="gramStart"/>
      <w:r w:rsidRPr="00A66CFA">
        <w:rPr>
          <w:rFonts w:ascii="Times New Roman" w:hAnsi="Times New Roman"/>
          <w:sz w:val="24"/>
          <w:szCs w:val="24"/>
        </w:rPr>
        <w:t>are</w:t>
      </w:r>
      <w:proofErr w:type="gramEnd"/>
      <w:r w:rsidRPr="00A66CFA">
        <w:rPr>
          <w:rFonts w:ascii="Times New Roman" w:hAnsi="Times New Roman"/>
          <w:sz w:val="24"/>
          <w:szCs w:val="24"/>
        </w:rPr>
        <w:t xml:space="preserve"> </w:t>
      </w:r>
      <w:proofErr w:type="spellStart"/>
      <w:r w:rsidRPr="00A66CFA">
        <w:rPr>
          <w:rFonts w:ascii="Times New Roman" w:hAnsi="Times New Roman"/>
          <w:sz w:val="24"/>
          <w:szCs w:val="24"/>
        </w:rPr>
        <w:t>concedered</w:t>
      </w:r>
      <w:proofErr w:type="spellEnd"/>
      <w:r w:rsidRPr="00A66CFA">
        <w:rPr>
          <w:rFonts w:ascii="Times New Roman" w:hAnsi="Times New Roman"/>
          <w:sz w:val="24"/>
          <w:szCs w:val="24"/>
        </w:rPr>
        <w:t xml:space="preserve"> safe for use by the general public when taken according to the instruction on the label. they are used to treat minor or common conditions and are sold openly in pharmacies, shops, or supermarkets. </w:t>
      </w:r>
      <w:r>
        <w:rPr>
          <w:rFonts w:ascii="Times New Roman" w:hAnsi="Times New Roman"/>
          <w:sz w:val="24"/>
          <w:szCs w:val="24"/>
        </w:rPr>
        <w:t xml:space="preserve"> </w:t>
      </w:r>
      <w:r w:rsidRPr="00A66CFA">
        <w:rPr>
          <w:rFonts w:ascii="Times New Roman" w:hAnsi="Times New Roman"/>
          <w:b/>
          <w:sz w:val="24"/>
          <w:szCs w:val="24"/>
        </w:rPr>
        <w:t>Examples:</w:t>
      </w:r>
      <w:r>
        <w:rPr>
          <w:rFonts w:ascii="Times New Roman" w:hAnsi="Times New Roman"/>
          <w:b/>
          <w:sz w:val="24"/>
          <w:szCs w:val="24"/>
        </w:rPr>
        <w:t xml:space="preserve"> </w:t>
      </w:r>
      <w:r w:rsidRPr="00A66CFA">
        <w:rPr>
          <w:rFonts w:ascii="Times New Roman" w:hAnsi="Times New Roman"/>
          <w:sz w:val="24"/>
          <w:szCs w:val="24"/>
        </w:rPr>
        <w:t>Paracetamol</w:t>
      </w:r>
      <w:r>
        <w:rPr>
          <w:rFonts w:ascii="Times New Roman" w:hAnsi="Times New Roman"/>
          <w:sz w:val="24"/>
          <w:szCs w:val="24"/>
        </w:rPr>
        <w:t xml:space="preserve">, </w:t>
      </w:r>
      <w:r w:rsidRPr="00A66CFA">
        <w:rPr>
          <w:rFonts w:ascii="Times New Roman" w:hAnsi="Times New Roman"/>
          <w:sz w:val="24"/>
          <w:szCs w:val="24"/>
        </w:rPr>
        <w:t>Diclofenac</w:t>
      </w:r>
      <w:r>
        <w:rPr>
          <w:rFonts w:ascii="Times New Roman" w:hAnsi="Times New Roman"/>
          <w:sz w:val="24"/>
          <w:szCs w:val="24"/>
        </w:rPr>
        <w:t xml:space="preserve">, </w:t>
      </w:r>
      <w:r w:rsidRPr="00A66CFA">
        <w:rPr>
          <w:rFonts w:ascii="Times New Roman" w:hAnsi="Times New Roman"/>
          <w:sz w:val="24"/>
          <w:szCs w:val="24"/>
        </w:rPr>
        <w:t>Vitamin C</w:t>
      </w:r>
      <w:r>
        <w:rPr>
          <w:rFonts w:ascii="Times New Roman" w:hAnsi="Times New Roman"/>
          <w:sz w:val="24"/>
          <w:szCs w:val="24"/>
        </w:rPr>
        <w:t>,</w:t>
      </w:r>
    </w:p>
    <w:p w14:paraId="0DD18854" w14:textId="77777777" w:rsidR="00A66CFA" w:rsidRPr="00A66CFA" w:rsidRDefault="00A66CFA" w:rsidP="00A66CFA">
      <w:pPr>
        <w:spacing w:after="0" w:line="360" w:lineRule="auto"/>
        <w:jc w:val="both"/>
        <w:rPr>
          <w:rFonts w:ascii="Times New Roman" w:hAnsi="Times New Roman"/>
          <w:b/>
          <w:sz w:val="24"/>
          <w:szCs w:val="24"/>
        </w:rPr>
      </w:pPr>
      <w:r w:rsidRPr="00A66CFA">
        <w:rPr>
          <w:rFonts w:ascii="Times New Roman" w:hAnsi="Times New Roman"/>
          <w:b/>
          <w:sz w:val="24"/>
          <w:szCs w:val="24"/>
        </w:rPr>
        <w:t xml:space="preserve">Medical Terms and Their Abbreviations </w:t>
      </w:r>
    </w:p>
    <w:p w14:paraId="3A67A93A" w14:textId="49B704F3"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Tabs – Tablet</w:t>
      </w:r>
    </w:p>
    <w:p w14:paraId="35D3DE14" w14:textId="470E4490"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Syrups – Syrup</w:t>
      </w:r>
    </w:p>
    <w:p w14:paraId="1BFB6E19" w14:textId="1F58FA79"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OD – Once daily</w:t>
      </w:r>
    </w:p>
    <w:p w14:paraId="17BB7DD7" w14:textId="60E38AE0"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BD – Twice in a day</w:t>
      </w:r>
    </w:p>
    <w:p w14:paraId="0ED762E5" w14:textId="685F7A7B"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 xml:space="preserve">TDS – Three times in a day </w:t>
      </w:r>
    </w:p>
    <w:p w14:paraId="77F9B119" w14:textId="13E2CE11"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 xml:space="preserve">Nocte – At night </w:t>
      </w:r>
    </w:p>
    <w:p w14:paraId="410BF7FB" w14:textId="73676285"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proofErr w:type="spellStart"/>
      <w:r w:rsidRPr="00A66CFA">
        <w:rPr>
          <w:rFonts w:ascii="Times New Roman" w:hAnsi="Times New Roman"/>
          <w:sz w:val="24"/>
          <w:szCs w:val="24"/>
        </w:rPr>
        <w:lastRenderedPageBreak/>
        <w:t>PRm</w:t>
      </w:r>
      <w:proofErr w:type="spellEnd"/>
      <w:r w:rsidRPr="00A66CFA">
        <w:rPr>
          <w:rFonts w:ascii="Times New Roman" w:hAnsi="Times New Roman"/>
          <w:sz w:val="24"/>
          <w:szCs w:val="24"/>
        </w:rPr>
        <w:t xml:space="preserve"> – When required</w:t>
      </w:r>
    </w:p>
    <w:p w14:paraId="0335213E" w14:textId="64BDC169"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3/7 – For three days</w:t>
      </w:r>
    </w:p>
    <w:p w14:paraId="2848FED3" w14:textId="5702ED42"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2/52 – For two weeks</w:t>
      </w:r>
    </w:p>
    <w:p w14:paraId="13649A15" w14:textId="12B93466" w:rsidR="00A66CFA" w:rsidRPr="00A66CFA" w:rsidRDefault="00A66CFA" w:rsidP="00A66CFA">
      <w:pPr>
        <w:pStyle w:val="ListParagraph"/>
        <w:numPr>
          <w:ilvl w:val="0"/>
          <w:numId w:val="71"/>
        </w:numPr>
        <w:spacing w:after="0" w:line="360" w:lineRule="auto"/>
        <w:jc w:val="both"/>
        <w:rPr>
          <w:rFonts w:ascii="Times New Roman" w:hAnsi="Times New Roman"/>
          <w:sz w:val="24"/>
          <w:szCs w:val="24"/>
        </w:rPr>
      </w:pPr>
      <w:r w:rsidRPr="00A66CFA">
        <w:rPr>
          <w:rFonts w:ascii="Times New Roman" w:hAnsi="Times New Roman"/>
          <w:sz w:val="24"/>
          <w:szCs w:val="24"/>
        </w:rPr>
        <w:t>ODS – Four times in a day</w:t>
      </w:r>
    </w:p>
    <w:p w14:paraId="1577CF4E" w14:textId="77777777" w:rsidR="00A66CFA" w:rsidRPr="00A66CFA" w:rsidRDefault="00A66CFA" w:rsidP="00A66CFA">
      <w:pPr>
        <w:spacing w:after="0" w:line="360" w:lineRule="auto"/>
        <w:jc w:val="both"/>
        <w:rPr>
          <w:rFonts w:ascii="Times New Roman" w:hAnsi="Times New Roman"/>
          <w:b/>
          <w:sz w:val="24"/>
          <w:szCs w:val="24"/>
        </w:rPr>
      </w:pPr>
      <w:r w:rsidRPr="00A66CFA">
        <w:rPr>
          <w:rFonts w:ascii="Times New Roman" w:hAnsi="Times New Roman"/>
          <w:b/>
          <w:sz w:val="24"/>
          <w:szCs w:val="24"/>
        </w:rPr>
        <w:t>Classification of Drugs</w:t>
      </w:r>
    </w:p>
    <w:p w14:paraId="51621DF3" w14:textId="3C7875B4" w:rsidR="00A66CFA" w:rsidRPr="00A66CFA" w:rsidRDefault="00A66CFA" w:rsidP="00A66CFA">
      <w:pPr>
        <w:spacing w:after="0" w:line="360" w:lineRule="auto"/>
        <w:jc w:val="both"/>
        <w:rPr>
          <w:rFonts w:ascii="Times New Roman" w:hAnsi="Times New Roman"/>
          <w:b/>
          <w:sz w:val="24"/>
          <w:szCs w:val="24"/>
        </w:rPr>
      </w:pPr>
      <w:r w:rsidRPr="00A66CFA">
        <w:rPr>
          <w:rFonts w:ascii="Times New Roman" w:hAnsi="Times New Roman"/>
          <w:b/>
          <w:sz w:val="24"/>
          <w:szCs w:val="24"/>
        </w:rPr>
        <w:t>Antibiotics</w:t>
      </w:r>
      <w:r>
        <w:rPr>
          <w:rFonts w:ascii="Times New Roman" w:hAnsi="Times New Roman"/>
          <w:b/>
          <w:sz w:val="24"/>
          <w:szCs w:val="24"/>
        </w:rPr>
        <w:t xml:space="preserve">: </w:t>
      </w:r>
      <w:proofErr w:type="gramStart"/>
      <w:r w:rsidRPr="00A66CFA">
        <w:rPr>
          <w:rFonts w:ascii="Times New Roman" w:hAnsi="Times New Roman"/>
          <w:sz w:val="24"/>
          <w:szCs w:val="24"/>
        </w:rPr>
        <w:t>This</w:t>
      </w:r>
      <w:proofErr w:type="gramEnd"/>
      <w:r w:rsidRPr="00A66CFA">
        <w:rPr>
          <w:rFonts w:ascii="Times New Roman" w:hAnsi="Times New Roman"/>
          <w:sz w:val="24"/>
          <w:szCs w:val="24"/>
        </w:rPr>
        <w:t xml:space="preserve"> are Drugs used to fight bacterial infections. </w:t>
      </w:r>
    </w:p>
    <w:p w14:paraId="0F1CD689" w14:textId="0B62076B"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b/>
          <w:sz w:val="24"/>
          <w:szCs w:val="24"/>
        </w:rPr>
        <w:t>Examples:</w:t>
      </w:r>
      <w:r w:rsidRPr="00A66CFA">
        <w:rPr>
          <w:rFonts w:ascii="Times New Roman" w:hAnsi="Times New Roman"/>
          <w:sz w:val="24"/>
          <w:szCs w:val="24"/>
        </w:rPr>
        <w:t xml:space="preserve"> Amoxicillin</w:t>
      </w:r>
      <w:r>
        <w:rPr>
          <w:rFonts w:ascii="Times New Roman" w:hAnsi="Times New Roman"/>
          <w:sz w:val="24"/>
          <w:szCs w:val="24"/>
        </w:rPr>
        <w:t xml:space="preserve">, </w:t>
      </w:r>
      <w:r w:rsidRPr="00A66CFA">
        <w:rPr>
          <w:rFonts w:ascii="Times New Roman" w:hAnsi="Times New Roman"/>
          <w:sz w:val="24"/>
          <w:szCs w:val="24"/>
        </w:rPr>
        <w:t>Augmentin</w:t>
      </w:r>
      <w:r>
        <w:rPr>
          <w:rFonts w:ascii="Times New Roman" w:hAnsi="Times New Roman"/>
          <w:sz w:val="24"/>
          <w:szCs w:val="24"/>
        </w:rPr>
        <w:t xml:space="preserve">, </w:t>
      </w:r>
      <w:r w:rsidRPr="00A66CFA">
        <w:rPr>
          <w:rFonts w:ascii="Times New Roman" w:hAnsi="Times New Roman"/>
          <w:sz w:val="24"/>
          <w:szCs w:val="24"/>
        </w:rPr>
        <w:t>Azithromycin</w:t>
      </w:r>
      <w:r>
        <w:rPr>
          <w:rFonts w:ascii="Times New Roman" w:hAnsi="Times New Roman"/>
          <w:sz w:val="24"/>
          <w:szCs w:val="24"/>
        </w:rPr>
        <w:t>.</w:t>
      </w:r>
    </w:p>
    <w:p w14:paraId="6CE666A8" w14:textId="5AE59A6B"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b/>
          <w:sz w:val="24"/>
          <w:szCs w:val="24"/>
        </w:rPr>
        <w:t>Analgesics</w:t>
      </w:r>
      <w:r>
        <w:rPr>
          <w:rFonts w:ascii="Times New Roman" w:hAnsi="Times New Roman"/>
          <w:b/>
          <w:sz w:val="24"/>
          <w:szCs w:val="24"/>
        </w:rPr>
        <w:t xml:space="preserve">: </w:t>
      </w:r>
      <w:proofErr w:type="gramStart"/>
      <w:r w:rsidRPr="00A66CFA">
        <w:rPr>
          <w:rFonts w:ascii="Times New Roman" w:hAnsi="Times New Roman"/>
          <w:sz w:val="24"/>
          <w:szCs w:val="24"/>
        </w:rPr>
        <w:t>This</w:t>
      </w:r>
      <w:proofErr w:type="gramEnd"/>
      <w:r w:rsidRPr="00A66CFA">
        <w:rPr>
          <w:rFonts w:ascii="Times New Roman" w:hAnsi="Times New Roman"/>
          <w:sz w:val="24"/>
          <w:szCs w:val="24"/>
        </w:rPr>
        <w:t xml:space="preserve"> are Drugs that used to relieve pain.</w:t>
      </w:r>
      <w:r>
        <w:rPr>
          <w:rFonts w:ascii="Times New Roman" w:hAnsi="Times New Roman"/>
          <w:sz w:val="24"/>
          <w:szCs w:val="24"/>
        </w:rPr>
        <w:t xml:space="preserve"> </w:t>
      </w:r>
      <w:proofErr w:type="gramStart"/>
      <w:r w:rsidRPr="00A66CFA">
        <w:rPr>
          <w:rFonts w:ascii="Times New Roman" w:hAnsi="Times New Roman"/>
          <w:b/>
          <w:sz w:val="24"/>
          <w:szCs w:val="24"/>
        </w:rPr>
        <w:t>Examples</w:t>
      </w:r>
      <w:proofErr w:type="gramEnd"/>
      <w:r w:rsidRPr="00A66CFA">
        <w:rPr>
          <w:rFonts w:ascii="Times New Roman" w:hAnsi="Times New Roman"/>
          <w:b/>
          <w:sz w:val="24"/>
          <w:szCs w:val="24"/>
        </w:rPr>
        <w:t>:</w:t>
      </w:r>
      <w:r>
        <w:rPr>
          <w:rFonts w:ascii="Times New Roman" w:hAnsi="Times New Roman"/>
          <w:b/>
          <w:sz w:val="24"/>
          <w:szCs w:val="24"/>
        </w:rPr>
        <w:t xml:space="preserve"> </w:t>
      </w:r>
      <w:r w:rsidRPr="00A66CFA">
        <w:rPr>
          <w:rFonts w:ascii="Times New Roman" w:hAnsi="Times New Roman"/>
          <w:sz w:val="24"/>
          <w:szCs w:val="24"/>
        </w:rPr>
        <w:t>Paracetamol</w:t>
      </w:r>
      <w:r>
        <w:rPr>
          <w:rFonts w:ascii="Times New Roman" w:hAnsi="Times New Roman"/>
          <w:sz w:val="24"/>
          <w:szCs w:val="24"/>
        </w:rPr>
        <w:t xml:space="preserve">, </w:t>
      </w:r>
      <w:r w:rsidRPr="00A66CFA">
        <w:rPr>
          <w:rFonts w:ascii="Times New Roman" w:hAnsi="Times New Roman"/>
          <w:sz w:val="24"/>
          <w:szCs w:val="24"/>
        </w:rPr>
        <w:t>Diclofenac</w:t>
      </w:r>
      <w:r>
        <w:rPr>
          <w:rFonts w:ascii="Times New Roman" w:hAnsi="Times New Roman"/>
          <w:sz w:val="24"/>
          <w:szCs w:val="24"/>
        </w:rPr>
        <w:t xml:space="preserve">, </w:t>
      </w:r>
      <w:r w:rsidRPr="00A66CFA">
        <w:rPr>
          <w:rFonts w:ascii="Times New Roman" w:hAnsi="Times New Roman"/>
          <w:sz w:val="24"/>
          <w:szCs w:val="24"/>
        </w:rPr>
        <w:t>Ibuprofen</w:t>
      </w:r>
    </w:p>
    <w:p w14:paraId="22552563" w14:textId="09B20E05"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b/>
          <w:sz w:val="24"/>
          <w:szCs w:val="24"/>
        </w:rPr>
        <w:t>Antimalaria</w:t>
      </w:r>
      <w:r>
        <w:rPr>
          <w:rFonts w:ascii="Times New Roman" w:hAnsi="Times New Roman"/>
          <w:b/>
          <w:sz w:val="24"/>
          <w:szCs w:val="24"/>
        </w:rPr>
        <w:t xml:space="preserve">: </w:t>
      </w:r>
      <w:proofErr w:type="gramStart"/>
      <w:r w:rsidRPr="00A66CFA">
        <w:rPr>
          <w:rFonts w:ascii="Times New Roman" w:hAnsi="Times New Roman"/>
          <w:sz w:val="24"/>
          <w:szCs w:val="24"/>
        </w:rPr>
        <w:t>This</w:t>
      </w:r>
      <w:proofErr w:type="gramEnd"/>
      <w:r w:rsidRPr="00A66CFA">
        <w:rPr>
          <w:rFonts w:ascii="Times New Roman" w:hAnsi="Times New Roman"/>
          <w:sz w:val="24"/>
          <w:szCs w:val="24"/>
        </w:rPr>
        <w:t xml:space="preserve"> are Drugs that used to treat malaria.</w:t>
      </w:r>
      <w:r>
        <w:rPr>
          <w:rFonts w:ascii="Times New Roman" w:hAnsi="Times New Roman"/>
          <w:sz w:val="24"/>
          <w:szCs w:val="24"/>
        </w:rPr>
        <w:t xml:space="preserve"> E.g. </w:t>
      </w:r>
      <w:r w:rsidRPr="00A66CFA">
        <w:rPr>
          <w:rFonts w:ascii="Times New Roman" w:hAnsi="Times New Roman"/>
          <w:sz w:val="24"/>
          <w:szCs w:val="24"/>
        </w:rPr>
        <w:t>Artemether</w:t>
      </w:r>
      <w:r>
        <w:rPr>
          <w:rFonts w:ascii="Times New Roman" w:hAnsi="Times New Roman"/>
          <w:sz w:val="24"/>
          <w:szCs w:val="24"/>
        </w:rPr>
        <w:t xml:space="preserve">, </w:t>
      </w:r>
      <w:r w:rsidRPr="00A66CFA">
        <w:rPr>
          <w:rFonts w:ascii="Times New Roman" w:hAnsi="Times New Roman"/>
          <w:sz w:val="24"/>
          <w:szCs w:val="24"/>
        </w:rPr>
        <w:t>Artesunate</w:t>
      </w:r>
      <w:r>
        <w:rPr>
          <w:rFonts w:ascii="Times New Roman" w:hAnsi="Times New Roman"/>
          <w:sz w:val="24"/>
          <w:szCs w:val="24"/>
        </w:rPr>
        <w:t xml:space="preserve">, </w:t>
      </w:r>
      <w:r w:rsidRPr="00A66CFA">
        <w:rPr>
          <w:rFonts w:ascii="Times New Roman" w:hAnsi="Times New Roman"/>
          <w:sz w:val="24"/>
          <w:szCs w:val="24"/>
        </w:rPr>
        <w:t>Chloroquine</w:t>
      </w:r>
    </w:p>
    <w:p w14:paraId="15B760F3" w14:textId="60DB5AB7" w:rsidR="00A66CFA" w:rsidRPr="00A66CFA" w:rsidRDefault="00A66CFA" w:rsidP="00A66CFA">
      <w:pPr>
        <w:spacing w:after="0" w:line="360" w:lineRule="auto"/>
        <w:jc w:val="both"/>
        <w:rPr>
          <w:rFonts w:ascii="Times New Roman" w:hAnsi="Times New Roman"/>
          <w:sz w:val="24"/>
          <w:szCs w:val="24"/>
        </w:rPr>
      </w:pPr>
      <w:r w:rsidRPr="00A66CFA">
        <w:rPr>
          <w:rFonts w:ascii="Times New Roman" w:hAnsi="Times New Roman"/>
          <w:b/>
          <w:sz w:val="24"/>
          <w:szCs w:val="24"/>
        </w:rPr>
        <w:t>Antifungal</w:t>
      </w:r>
      <w:r>
        <w:rPr>
          <w:rFonts w:ascii="Times New Roman" w:hAnsi="Times New Roman"/>
          <w:b/>
          <w:sz w:val="24"/>
          <w:szCs w:val="24"/>
        </w:rPr>
        <w:t xml:space="preserve">: </w:t>
      </w:r>
      <w:proofErr w:type="gramStart"/>
      <w:r w:rsidRPr="00A66CFA">
        <w:rPr>
          <w:rFonts w:ascii="Times New Roman" w:hAnsi="Times New Roman"/>
          <w:sz w:val="24"/>
          <w:szCs w:val="24"/>
        </w:rPr>
        <w:t>This</w:t>
      </w:r>
      <w:proofErr w:type="gramEnd"/>
      <w:r w:rsidRPr="00A66CFA">
        <w:rPr>
          <w:rFonts w:ascii="Times New Roman" w:hAnsi="Times New Roman"/>
          <w:sz w:val="24"/>
          <w:szCs w:val="24"/>
        </w:rPr>
        <w:t xml:space="preserve"> are Drugs that used to treat Fungal Infection</w:t>
      </w:r>
      <w:r>
        <w:rPr>
          <w:rFonts w:ascii="Times New Roman" w:hAnsi="Times New Roman"/>
          <w:sz w:val="24"/>
          <w:szCs w:val="24"/>
        </w:rPr>
        <w:t xml:space="preserve"> E.g. </w:t>
      </w:r>
      <w:proofErr w:type="spellStart"/>
      <w:r w:rsidRPr="00A66CFA">
        <w:rPr>
          <w:rFonts w:ascii="Times New Roman" w:hAnsi="Times New Roman"/>
          <w:sz w:val="24"/>
          <w:szCs w:val="24"/>
        </w:rPr>
        <w:t>Ketoconozole</w:t>
      </w:r>
      <w:proofErr w:type="spellEnd"/>
      <w:r>
        <w:rPr>
          <w:rFonts w:ascii="Times New Roman" w:hAnsi="Times New Roman"/>
          <w:sz w:val="24"/>
          <w:szCs w:val="24"/>
        </w:rPr>
        <w:t xml:space="preserve">, </w:t>
      </w:r>
      <w:proofErr w:type="spellStart"/>
      <w:r w:rsidRPr="00A66CFA">
        <w:rPr>
          <w:rFonts w:ascii="Times New Roman" w:hAnsi="Times New Roman"/>
          <w:sz w:val="24"/>
          <w:szCs w:val="24"/>
        </w:rPr>
        <w:t>Fluconozole</w:t>
      </w:r>
      <w:proofErr w:type="spellEnd"/>
      <w:r>
        <w:rPr>
          <w:rFonts w:ascii="Times New Roman" w:hAnsi="Times New Roman"/>
          <w:sz w:val="24"/>
          <w:szCs w:val="24"/>
        </w:rPr>
        <w:t xml:space="preserve">, </w:t>
      </w:r>
      <w:r w:rsidRPr="00A66CFA">
        <w:rPr>
          <w:rFonts w:ascii="Times New Roman" w:hAnsi="Times New Roman"/>
          <w:sz w:val="24"/>
          <w:szCs w:val="24"/>
        </w:rPr>
        <w:t>Griseofulvin</w:t>
      </w:r>
    </w:p>
    <w:p w14:paraId="1AD7E4C7" w14:textId="77777777" w:rsidR="00A66CFA" w:rsidRDefault="00A66CFA" w:rsidP="00DE40DF">
      <w:pPr>
        <w:spacing w:line="360" w:lineRule="auto"/>
        <w:jc w:val="both"/>
        <w:rPr>
          <w:rFonts w:ascii="Times New Roman" w:hAnsi="Times New Roman"/>
          <w:sz w:val="24"/>
          <w:szCs w:val="24"/>
        </w:rPr>
      </w:pPr>
    </w:p>
    <w:p w14:paraId="5838D059"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INFLAMMATION</w:t>
      </w:r>
    </w:p>
    <w:p w14:paraId="169DCB43"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Is the mechanism where diseases endorsing, manifest, </w:t>
      </w:r>
      <w:proofErr w:type="spellStart"/>
      <w:r w:rsidRPr="00AB28C0">
        <w:rPr>
          <w:rFonts w:ascii="Times New Roman" w:hAnsi="Times New Roman"/>
          <w:sz w:val="24"/>
          <w:szCs w:val="24"/>
        </w:rPr>
        <w:t>infast</w:t>
      </w:r>
      <w:proofErr w:type="spellEnd"/>
      <w:r w:rsidRPr="00AB28C0">
        <w:rPr>
          <w:rFonts w:ascii="Times New Roman" w:hAnsi="Times New Roman"/>
          <w:sz w:val="24"/>
          <w:szCs w:val="24"/>
        </w:rPr>
        <w:t xml:space="preserve">, and spread from one cell to adjacent </w:t>
      </w:r>
      <w:proofErr w:type="spellStart"/>
      <w:r w:rsidRPr="00AB28C0">
        <w:rPr>
          <w:rFonts w:ascii="Times New Roman" w:hAnsi="Times New Roman"/>
          <w:sz w:val="24"/>
          <w:szCs w:val="24"/>
        </w:rPr>
        <w:t>nigboaron</w:t>
      </w:r>
      <w:proofErr w:type="spellEnd"/>
      <w:r w:rsidRPr="00AB28C0">
        <w:rPr>
          <w:rFonts w:ascii="Times New Roman" w:hAnsi="Times New Roman"/>
          <w:sz w:val="24"/>
          <w:szCs w:val="24"/>
        </w:rPr>
        <w:t xml:space="preserve"> cell.</w:t>
      </w:r>
    </w:p>
    <w:p w14:paraId="3E8B9684"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The inflammatory response is characterized by redness, heat, swelling, pain, and loss of function. these signs occur as a result of increased permeability of blood </w:t>
      </w:r>
      <w:proofErr w:type="gramStart"/>
      <w:r w:rsidRPr="00AB28C0">
        <w:rPr>
          <w:rFonts w:ascii="Times New Roman" w:hAnsi="Times New Roman"/>
          <w:sz w:val="24"/>
          <w:szCs w:val="24"/>
        </w:rPr>
        <w:t>vessels ,and</w:t>
      </w:r>
      <w:proofErr w:type="gramEnd"/>
      <w:r w:rsidRPr="00AB28C0">
        <w:rPr>
          <w:rFonts w:ascii="Times New Roman" w:hAnsi="Times New Roman"/>
          <w:sz w:val="24"/>
          <w:szCs w:val="24"/>
        </w:rPr>
        <w:t xml:space="preserve"> the movement of immune cells to the affected area. inflammation can be acute, lasting for a short period, or chronic, persisting for a long time and potentially leading to tissue damage.  </w:t>
      </w:r>
    </w:p>
    <w:p w14:paraId="0C1A233E"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Anti-Inflammatory drugs</w:t>
      </w:r>
    </w:p>
    <w:p w14:paraId="61C6BA78"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These drugs are commonly classified into two main groups;</w:t>
      </w:r>
    </w:p>
    <w:p w14:paraId="1FEC693C" w14:textId="77777777" w:rsidR="00A66CFA" w:rsidRPr="00AB28C0" w:rsidRDefault="00A66CFA" w:rsidP="00A66CFA">
      <w:pPr>
        <w:pStyle w:val="ListParagraph"/>
        <w:numPr>
          <w:ilvl w:val="0"/>
          <w:numId w:val="72"/>
        </w:numPr>
        <w:spacing w:after="0" w:line="360" w:lineRule="auto"/>
        <w:jc w:val="both"/>
        <w:rPr>
          <w:rFonts w:ascii="Times New Roman" w:hAnsi="Times New Roman"/>
          <w:sz w:val="24"/>
          <w:szCs w:val="24"/>
          <w:lang w:val="it-IT"/>
        </w:rPr>
      </w:pPr>
      <w:r w:rsidRPr="00AB28C0">
        <w:rPr>
          <w:rFonts w:ascii="Times New Roman" w:hAnsi="Times New Roman"/>
          <w:sz w:val="24"/>
          <w:szCs w:val="24"/>
          <w:lang w:val="it-IT"/>
        </w:rPr>
        <w:t>NSAIDs (non-steroidal anti-inflammatory drug )</w:t>
      </w:r>
    </w:p>
    <w:p w14:paraId="4B8DDBE4" w14:textId="77777777" w:rsidR="00A66CFA" w:rsidRPr="00AB28C0" w:rsidRDefault="00A66CFA" w:rsidP="00A66CFA">
      <w:pPr>
        <w:pStyle w:val="ListParagraph"/>
        <w:numPr>
          <w:ilvl w:val="0"/>
          <w:numId w:val="72"/>
        </w:numPr>
        <w:spacing w:after="0" w:line="360" w:lineRule="auto"/>
        <w:jc w:val="both"/>
        <w:rPr>
          <w:rFonts w:ascii="Times New Roman" w:hAnsi="Times New Roman"/>
          <w:sz w:val="24"/>
          <w:szCs w:val="24"/>
        </w:rPr>
      </w:pPr>
      <w:proofErr w:type="gramStart"/>
      <w:r w:rsidRPr="00AB28C0">
        <w:rPr>
          <w:rFonts w:ascii="Times New Roman" w:hAnsi="Times New Roman"/>
          <w:sz w:val="24"/>
          <w:szCs w:val="24"/>
        </w:rPr>
        <w:t>SAIDs  (</w:t>
      </w:r>
      <w:proofErr w:type="gramEnd"/>
      <w:r w:rsidRPr="00AB28C0">
        <w:rPr>
          <w:rFonts w:ascii="Times New Roman" w:hAnsi="Times New Roman"/>
          <w:sz w:val="24"/>
          <w:szCs w:val="24"/>
        </w:rPr>
        <w:t xml:space="preserve">steroidal anti-inflammatory </w:t>
      </w:r>
      <w:proofErr w:type="gramStart"/>
      <w:r w:rsidRPr="00AB28C0">
        <w:rPr>
          <w:rFonts w:ascii="Times New Roman" w:hAnsi="Times New Roman"/>
          <w:sz w:val="24"/>
          <w:szCs w:val="24"/>
        </w:rPr>
        <w:t>drug )</w:t>
      </w:r>
      <w:proofErr w:type="gramEnd"/>
    </w:p>
    <w:p w14:paraId="1C39A368" w14:textId="77777777" w:rsidR="00A66CFA" w:rsidRPr="00AB28C0" w:rsidRDefault="00A66CFA" w:rsidP="00A66CFA">
      <w:pPr>
        <w:pStyle w:val="ListParagraph"/>
        <w:spacing w:after="0" w:line="360" w:lineRule="auto"/>
        <w:jc w:val="both"/>
        <w:rPr>
          <w:rFonts w:ascii="Times New Roman" w:hAnsi="Times New Roman"/>
          <w:sz w:val="24"/>
          <w:szCs w:val="24"/>
        </w:rPr>
      </w:pPr>
    </w:p>
    <w:p w14:paraId="6A3E7DA2" w14:textId="77777777" w:rsidR="00A66CFA" w:rsidRPr="00AB28C0" w:rsidRDefault="00A66CFA" w:rsidP="00A66CFA">
      <w:pPr>
        <w:pStyle w:val="ListParagraph"/>
        <w:numPr>
          <w:ilvl w:val="1"/>
          <w:numId w:val="74"/>
        </w:numPr>
        <w:spacing w:after="0" w:line="360" w:lineRule="auto"/>
        <w:jc w:val="both"/>
        <w:rPr>
          <w:rFonts w:ascii="Times New Roman" w:hAnsi="Times New Roman"/>
          <w:sz w:val="24"/>
          <w:szCs w:val="24"/>
        </w:rPr>
      </w:pPr>
      <w:r w:rsidRPr="00AB28C0">
        <w:rPr>
          <w:rFonts w:ascii="Times New Roman" w:hAnsi="Times New Roman"/>
          <w:b/>
          <w:sz w:val="24"/>
          <w:szCs w:val="24"/>
        </w:rPr>
        <w:t>NSADs</w:t>
      </w:r>
      <w:r w:rsidRPr="00AB28C0">
        <w:rPr>
          <w:rFonts w:ascii="Times New Roman" w:hAnsi="Times New Roman"/>
          <w:sz w:val="24"/>
          <w:szCs w:val="24"/>
        </w:rPr>
        <w:t xml:space="preserve">= are class of </w:t>
      </w:r>
      <w:proofErr w:type="spellStart"/>
      <w:r w:rsidRPr="00AB28C0">
        <w:rPr>
          <w:rFonts w:ascii="Times New Roman" w:hAnsi="Times New Roman"/>
          <w:sz w:val="24"/>
          <w:szCs w:val="24"/>
        </w:rPr>
        <w:t>anti inflammation</w:t>
      </w:r>
      <w:proofErr w:type="spellEnd"/>
      <w:r w:rsidRPr="00AB28C0">
        <w:rPr>
          <w:rFonts w:ascii="Times New Roman" w:hAnsi="Times New Roman"/>
          <w:sz w:val="24"/>
          <w:szCs w:val="24"/>
        </w:rPr>
        <w:t xml:space="preserve"> that use for the relief of pain and inflammatory </w:t>
      </w:r>
      <w:proofErr w:type="spellStart"/>
      <w:r w:rsidRPr="00AB28C0">
        <w:rPr>
          <w:rFonts w:ascii="Times New Roman" w:hAnsi="Times New Roman"/>
          <w:sz w:val="24"/>
          <w:szCs w:val="24"/>
        </w:rPr>
        <w:t>respons</w:t>
      </w:r>
      <w:proofErr w:type="spellEnd"/>
      <w:r w:rsidRPr="00AB28C0">
        <w:rPr>
          <w:rFonts w:ascii="Times New Roman" w:hAnsi="Times New Roman"/>
          <w:sz w:val="24"/>
          <w:szCs w:val="24"/>
        </w:rPr>
        <w:t xml:space="preserve"> that affect </w:t>
      </w:r>
      <w:proofErr w:type="spellStart"/>
      <w:proofErr w:type="gramStart"/>
      <w:r w:rsidRPr="00AB28C0">
        <w:rPr>
          <w:rFonts w:ascii="Times New Roman" w:hAnsi="Times New Roman"/>
          <w:sz w:val="24"/>
          <w:szCs w:val="24"/>
        </w:rPr>
        <w:t>borns,touth</w:t>
      </w:r>
      <w:proofErr w:type="gramEnd"/>
      <w:r w:rsidRPr="00AB28C0">
        <w:rPr>
          <w:rFonts w:ascii="Times New Roman" w:hAnsi="Times New Roman"/>
          <w:sz w:val="24"/>
          <w:szCs w:val="24"/>
        </w:rPr>
        <w:t>,</w:t>
      </w:r>
      <w:proofErr w:type="gramStart"/>
      <w:r w:rsidRPr="00AB28C0">
        <w:rPr>
          <w:rFonts w:ascii="Times New Roman" w:hAnsi="Times New Roman"/>
          <w:sz w:val="24"/>
          <w:szCs w:val="24"/>
        </w:rPr>
        <w:t>ear,eye</w:t>
      </w:r>
      <w:proofErr w:type="spellEnd"/>
      <w:proofErr w:type="gramEnd"/>
      <w:r w:rsidRPr="00AB28C0">
        <w:rPr>
          <w:rFonts w:ascii="Times New Roman" w:hAnsi="Times New Roman"/>
          <w:sz w:val="24"/>
          <w:szCs w:val="24"/>
        </w:rPr>
        <w:t xml:space="preserve">, and </w:t>
      </w:r>
      <w:proofErr w:type="spellStart"/>
      <w:r w:rsidRPr="00AB28C0">
        <w:rPr>
          <w:rFonts w:ascii="Times New Roman" w:hAnsi="Times New Roman"/>
          <w:sz w:val="24"/>
          <w:szCs w:val="24"/>
        </w:rPr>
        <w:t>skeletol</w:t>
      </w:r>
      <w:proofErr w:type="spellEnd"/>
      <w:r w:rsidRPr="00AB28C0">
        <w:rPr>
          <w:rFonts w:ascii="Times New Roman" w:hAnsi="Times New Roman"/>
          <w:sz w:val="24"/>
          <w:szCs w:val="24"/>
        </w:rPr>
        <w:t xml:space="preserve"> muscles.</w:t>
      </w:r>
    </w:p>
    <w:p w14:paraId="7A669A2C"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 xml:space="preserve">NSAIDs are divided into three </w:t>
      </w:r>
    </w:p>
    <w:p w14:paraId="4D358085"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1. Selective COX-1 inhibitor </w:t>
      </w:r>
    </w:p>
    <w:p w14:paraId="189055F2"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2. Preferential COX-2 inhibitor </w:t>
      </w:r>
    </w:p>
    <w:p w14:paraId="743DE067"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3. Selective COX-2 inhibitor</w:t>
      </w:r>
    </w:p>
    <w:p w14:paraId="3AE2A2B6" w14:textId="7BC184BA"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b/>
          <w:sz w:val="24"/>
          <w:szCs w:val="24"/>
        </w:rPr>
        <w:t>Example of selective COX-1 are:</w:t>
      </w:r>
      <w:r>
        <w:rPr>
          <w:rFonts w:ascii="Times New Roman" w:hAnsi="Times New Roman"/>
          <w:b/>
          <w:sz w:val="24"/>
          <w:szCs w:val="24"/>
        </w:rPr>
        <w:t xml:space="preserve"> </w:t>
      </w:r>
      <w:r w:rsidRPr="00AB28C0">
        <w:rPr>
          <w:rFonts w:ascii="Times New Roman" w:hAnsi="Times New Roman"/>
          <w:sz w:val="24"/>
          <w:szCs w:val="24"/>
        </w:rPr>
        <w:t>Ibuprofen</w:t>
      </w:r>
      <w:r>
        <w:rPr>
          <w:rFonts w:ascii="Times New Roman" w:hAnsi="Times New Roman"/>
          <w:sz w:val="24"/>
          <w:szCs w:val="24"/>
        </w:rPr>
        <w:t xml:space="preserve">, </w:t>
      </w:r>
      <w:proofErr w:type="spellStart"/>
      <w:r w:rsidRPr="00AB28C0">
        <w:rPr>
          <w:rFonts w:ascii="Times New Roman" w:hAnsi="Times New Roman"/>
          <w:sz w:val="24"/>
          <w:szCs w:val="24"/>
        </w:rPr>
        <w:t>Declofenac</w:t>
      </w:r>
      <w:proofErr w:type="spellEnd"/>
      <w:r w:rsidRPr="00AB28C0">
        <w:rPr>
          <w:rFonts w:ascii="Times New Roman" w:hAnsi="Times New Roman"/>
          <w:sz w:val="24"/>
          <w:szCs w:val="24"/>
        </w:rPr>
        <w:t xml:space="preserve"> sodium</w:t>
      </w:r>
      <w:r>
        <w:rPr>
          <w:rFonts w:ascii="Times New Roman" w:hAnsi="Times New Roman"/>
          <w:sz w:val="24"/>
          <w:szCs w:val="24"/>
        </w:rPr>
        <w:t xml:space="preserve">, </w:t>
      </w:r>
      <w:r w:rsidRPr="00AB28C0">
        <w:rPr>
          <w:rFonts w:ascii="Times New Roman" w:hAnsi="Times New Roman"/>
          <w:sz w:val="24"/>
          <w:szCs w:val="24"/>
        </w:rPr>
        <w:t>Aspirin</w:t>
      </w:r>
    </w:p>
    <w:p w14:paraId="383107D6" w14:textId="27D2CC8B"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b/>
          <w:sz w:val="24"/>
          <w:szCs w:val="24"/>
        </w:rPr>
        <w:t>Example of preferential COX-2 inhibitor:</w:t>
      </w:r>
      <w:r>
        <w:rPr>
          <w:rFonts w:ascii="Times New Roman" w:hAnsi="Times New Roman"/>
          <w:b/>
          <w:sz w:val="24"/>
          <w:szCs w:val="24"/>
        </w:rPr>
        <w:t xml:space="preserve"> </w:t>
      </w:r>
      <w:proofErr w:type="spellStart"/>
      <w:r w:rsidRPr="00AB28C0">
        <w:rPr>
          <w:rFonts w:ascii="Times New Roman" w:hAnsi="Times New Roman"/>
          <w:sz w:val="24"/>
          <w:szCs w:val="24"/>
        </w:rPr>
        <w:t>Aceclofenac</w:t>
      </w:r>
      <w:proofErr w:type="spellEnd"/>
      <w:r>
        <w:rPr>
          <w:rFonts w:ascii="Times New Roman" w:hAnsi="Times New Roman"/>
          <w:sz w:val="24"/>
          <w:szCs w:val="24"/>
        </w:rPr>
        <w:t xml:space="preserve">, </w:t>
      </w:r>
      <w:r w:rsidRPr="00AB28C0">
        <w:rPr>
          <w:rFonts w:ascii="Times New Roman" w:hAnsi="Times New Roman"/>
          <w:sz w:val="24"/>
          <w:szCs w:val="24"/>
        </w:rPr>
        <w:t>Diclofenac potassium</w:t>
      </w:r>
      <w:r>
        <w:rPr>
          <w:rFonts w:ascii="Times New Roman" w:hAnsi="Times New Roman"/>
          <w:sz w:val="24"/>
          <w:szCs w:val="24"/>
        </w:rPr>
        <w:t xml:space="preserve">, </w:t>
      </w:r>
      <w:r w:rsidRPr="00AB28C0">
        <w:rPr>
          <w:rFonts w:ascii="Times New Roman" w:hAnsi="Times New Roman"/>
          <w:sz w:val="24"/>
          <w:szCs w:val="24"/>
        </w:rPr>
        <w:t>Meloxicam</w:t>
      </w:r>
    </w:p>
    <w:p w14:paraId="309B114F" w14:textId="0B17E728"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b/>
          <w:sz w:val="24"/>
          <w:szCs w:val="24"/>
        </w:rPr>
        <w:t>Example of selective COX-2 inhibitor are</w:t>
      </w:r>
      <w:r w:rsidRPr="00AB28C0">
        <w:rPr>
          <w:rFonts w:ascii="Times New Roman" w:hAnsi="Times New Roman"/>
          <w:sz w:val="24"/>
          <w:szCs w:val="24"/>
        </w:rPr>
        <w:t>:</w:t>
      </w:r>
      <w:r>
        <w:rPr>
          <w:rFonts w:ascii="Times New Roman" w:hAnsi="Times New Roman"/>
          <w:sz w:val="24"/>
          <w:szCs w:val="24"/>
        </w:rPr>
        <w:t xml:space="preserve"> </w:t>
      </w:r>
      <w:r w:rsidRPr="00AB28C0">
        <w:rPr>
          <w:rFonts w:ascii="Times New Roman" w:hAnsi="Times New Roman"/>
          <w:sz w:val="24"/>
          <w:szCs w:val="24"/>
        </w:rPr>
        <w:t>Celecoxib (selective)</w:t>
      </w:r>
    </w:p>
    <w:p w14:paraId="47F3CF3A" w14:textId="77777777" w:rsidR="00A66CFA" w:rsidRPr="00AB28C0" w:rsidRDefault="00A66CFA" w:rsidP="00A66CFA">
      <w:pPr>
        <w:pStyle w:val="ListParagraph"/>
        <w:spacing w:after="0" w:line="360" w:lineRule="auto"/>
        <w:ind w:left="850"/>
        <w:jc w:val="both"/>
        <w:rPr>
          <w:rFonts w:ascii="Times New Roman" w:hAnsi="Times New Roman"/>
          <w:sz w:val="24"/>
          <w:szCs w:val="24"/>
        </w:rPr>
      </w:pPr>
    </w:p>
    <w:p w14:paraId="6F61C181" w14:textId="77777777" w:rsidR="00A66CFA" w:rsidRPr="00AB28C0" w:rsidRDefault="00A66CFA" w:rsidP="00A66CFA">
      <w:pPr>
        <w:pStyle w:val="ListParagraph"/>
        <w:numPr>
          <w:ilvl w:val="0"/>
          <w:numId w:val="75"/>
        </w:numPr>
        <w:spacing w:after="0" w:line="360" w:lineRule="auto"/>
        <w:jc w:val="both"/>
        <w:rPr>
          <w:rFonts w:ascii="Times New Roman" w:hAnsi="Times New Roman"/>
          <w:sz w:val="24"/>
          <w:szCs w:val="24"/>
        </w:rPr>
      </w:pPr>
      <w:r w:rsidRPr="00AB28C0">
        <w:rPr>
          <w:rFonts w:ascii="Times New Roman" w:hAnsi="Times New Roman"/>
          <w:b/>
          <w:sz w:val="24"/>
          <w:szCs w:val="24"/>
        </w:rPr>
        <w:lastRenderedPageBreak/>
        <w:t>SAIDs</w:t>
      </w:r>
      <w:r w:rsidRPr="00AB28C0">
        <w:rPr>
          <w:rFonts w:ascii="Times New Roman" w:hAnsi="Times New Roman"/>
          <w:sz w:val="24"/>
          <w:szCs w:val="24"/>
        </w:rPr>
        <w:t xml:space="preserve">= are class of </w:t>
      </w:r>
      <w:proofErr w:type="spellStart"/>
      <w:r w:rsidRPr="00AB28C0">
        <w:rPr>
          <w:rFonts w:ascii="Times New Roman" w:hAnsi="Times New Roman"/>
          <w:sz w:val="24"/>
          <w:szCs w:val="24"/>
        </w:rPr>
        <w:t>anti inflammation</w:t>
      </w:r>
      <w:proofErr w:type="spellEnd"/>
      <w:r w:rsidRPr="00AB28C0">
        <w:rPr>
          <w:rFonts w:ascii="Times New Roman" w:hAnsi="Times New Roman"/>
          <w:sz w:val="24"/>
          <w:szCs w:val="24"/>
        </w:rPr>
        <w:t xml:space="preserve"> that are </w:t>
      </w:r>
      <w:proofErr w:type="spellStart"/>
      <w:r w:rsidRPr="00AB28C0">
        <w:rPr>
          <w:rFonts w:ascii="Times New Roman" w:hAnsi="Times New Roman"/>
          <w:sz w:val="24"/>
          <w:szCs w:val="24"/>
        </w:rPr>
        <w:t>corticosteroil</w:t>
      </w:r>
      <w:proofErr w:type="spellEnd"/>
      <w:r w:rsidRPr="00AB28C0">
        <w:rPr>
          <w:rFonts w:ascii="Times New Roman" w:hAnsi="Times New Roman"/>
          <w:sz w:val="24"/>
          <w:szCs w:val="24"/>
        </w:rPr>
        <w:t xml:space="preserve"> by </w:t>
      </w:r>
      <w:proofErr w:type="spellStart"/>
      <w:proofErr w:type="gramStart"/>
      <w:r w:rsidRPr="00AB28C0">
        <w:rPr>
          <w:rFonts w:ascii="Times New Roman" w:hAnsi="Times New Roman"/>
          <w:sz w:val="24"/>
          <w:szCs w:val="24"/>
        </w:rPr>
        <w:t>origin,there</w:t>
      </w:r>
      <w:proofErr w:type="spellEnd"/>
      <w:proofErr w:type="gramEnd"/>
      <w:r w:rsidRPr="00AB28C0">
        <w:rPr>
          <w:rFonts w:ascii="Times New Roman" w:hAnsi="Times New Roman"/>
          <w:sz w:val="24"/>
          <w:szCs w:val="24"/>
        </w:rPr>
        <w:t xml:space="preserve"> can be a short active, intermediate active, long active there can be use in skin and soft tissue inflammation.</w:t>
      </w:r>
    </w:p>
    <w:p w14:paraId="14495F1D"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 xml:space="preserve">SAIDs are divided into three </w:t>
      </w:r>
    </w:p>
    <w:p w14:paraId="5DD288B7" w14:textId="77777777" w:rsidR="00A66CFA" w:rsidRPr="00AB28C0" w:rsidRDefault="00A66CFA" w:rsidP="00A66CFA">
      <w:pPr>
        <w:pStyle w:val="ListParagraph"/>
        <w:numPr>
          <w:ilvl w:val="0"/>
          <w:numId w:val="73"/>
        </w:numPr>
        <w:spacing w:after="0" w:line="360" w:lineRule="auto"/>
        <w:jc w:val="both"/>
        <w:rPr>
          <w:rFonts w:ascii="Times New Roman" w:hAnsi="Times New Roman"/>
          <w:sz w:val="24"/>
          <w:szCs w:val="24"/>
        </w:rPr>
      </w:pPr>
      <w:r w:rsidRPr="00AB28C0">
        <w:rPr>
          <w:rFonts w:ascii="Times New Roman" w:hAnsi="Times New Roman"/>
          <w:sz w:val="24"/>
          <w:szCs w:val="24"/>
        </w:rPr>
        <w:t xml:space="preserve">Short active </w:t>
      </w:r>
    </w:p>
    <w:p w14:paraId="70D3C29F" w14:textId="77777777" w:rsidR="00A66CFA" w:rsidRPr="00AB28C0" w:rsidRDefault="00A66CFA" w:rsidP="00A66CFA">
      <w:pPr>
        <w:pStyle w:val="ListParagraph"/>
        <w:numPr>
          <w:ilvl w:val="0"/>
          <w:numId w:val="73"/>
        </w:numPr>
        <w:spacing w:after="0" w:line="360" w:lineRule="auto"/>
        <w:jc w:val="both"/>
        <w:rPr>
          <w:rFonts w:ascii="Times New Roman" w:hAnsi="Times New Roman"/>
          <w:sz w:val="24"/>
          <w:szCs w:val="24"/>
        </w:rPr>
      </w:pPr>
      <w:r w:rsidRPr="00AB28C0">
        <w:rPr>
          <w:rFonts w:ascii="Times New Roman" w:hAnsi="Times New Roman"/>
          <w:sz w:val="24"/>
          <w:szCs w:val="24"/>
        </w:rPr>
        <w:t xml:space="preserve"> Intermediate active </w:t>
      </w:r>
    </w:p>
    <w:p w14:paraId="06DE4E6B" w14:textId="77777777" w:rsidR="00A66CFA" w:rsidRPr="00AB28C0" w:rsidRDefault="00A66CFA" w:rsidP="00A66CFA">
      <w:pPr>
        <w:pStyle w:val="ListParagraph"/>
        <w:numPr>
          <w:ilvl w:val="0"/>
          <w:numId w:val="73"/>
        </w:numPr>
        <w:spacing w:after="0" w:line="360" w:lineRule="auto"/>
        <w:jc w:val="both"/>
        <w:rPr>
          <w:rFonts w:ascii="Times New Roman" w:hAnsi="Times New Roman"/>
          <w:sz w:val="24"/>
          <w:szCs w:val="24"/>
        </w:rPr>
      </w:pPr>
      <w:r w:rsidRPr="00AB28C0">
        <w:rPr>
          <w:rFonts w:ascii="Times New Roman" w:hAnsi="Times New Roman"/>
          <w:sz w:val="24"/>
          <w:szCs w:val="24"/>
        </w:rPr>
        <w:t xml:space="preserve"> Long active</w:t>
      </w:r>
    </w:p>
    <w:p w14:paraId="19730DB4"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 xml:space="preserve">Example of short active are: </w:t>
      </w:r>
    </w:p>
    <w:p w14:paraId="6DE17A05"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1. cortisone </w:t>
      </w:r>
    </w:p>
    <w:p w14:paraId="7E130487"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2. Hydrocortisone</w:t>
      </w:r>
    </w:p>
    <w:p w14:paraId="3AA1B2D8"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Example of intermediate active are:</w:t>
      </w:r>
    </w:p>
    <w:p w14:paraId="6856CF6C"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 1. Prednisolone </w:t>
      </w:r>
    </w:p>
    <w:p w14:paraId="656062F6"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2. Methylprednisolone</w:t>
      </w:r>
    </w:p>
    <w:p w14:paraId="3DC15374" w14:textId="77777777" w:rsidR="00A66CFA" w:rsidRPr="00AB28C0" w:rsidRDefault="00A66CFA" w:rsidP="00A66CFA">
      <w:pPr>
        <w:spacing w:after="0" w:line="360" w:lineRule="auto"/>
        <w:jc w:val="both"/>
        <w:rPr>
          <w:rFonts w:ascii="Times New Roman" w:hAnsi="Times New Roman"/>
          <w:b/>
          <w:sz w:val="24"/>
          <w:szCs w:val="24"/>
        </w:rPr>
      </w:pPr>
      <w:r w:rsidRPr="00AB28C0">
        <w:rPr>
          <w:rFonts w:ascii="Times New Roman" w:hAnsi="Times New Roman"/>
          <w:b/>
          <w:sz w:val="24"/>
          <w:szCs w:val="24"/>
        </w:rPr>
        <w:t>Example of long active are:</w:t>
      </w:r>
    </w:p>
    <w:p w14:paraId="3CAB6C0C"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 1. Dexamethasone </w:t>
      </w:r>
    </w:p>
    <w:p w14:paraId="175CD936" w14:textId="77777777" w:rsidR="00A66CFA" w:rsidRPr="00AB28C0"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2. Betamethasone </w:t>
      </w:r>
    </w:p>
    <w:p w14:paraId="77141364" w14:textId="2F0B9F2E" w:rsidR="00A66CFA" w:rsidRDefault="00A66CFA" w:rsidP="00A66CFA">
      <w:pPr>
        <w:spacing w:after="0" w:line="360" w:lineRule="auto"/>
        <w:jc w:val="both"/>
        <w:rPr>
          <w:rFonts w:ascii="Times New Roman" w:hAnsi="Times New Roman"/>
          <w:sz w:val="24"/>
          <w:szCs w:val="24"/>
        </w:rPr>
      </w:pPr>
      <w:r w:rsidRPr="00AB28C0">
        <w:rPr>
          <w:rFonts w:ascii="Times New Roman" w:hAnsi="Times New Roman"/>
          <w:sz w:val="24"/>
          <w:szCs w:val="24"/>
        </w:rPr>
        <w:t xml:space="preserve">3. </w:t>
      </w:r>
      <w:proofErr w:type="spellStart"/>
      <w:r w:rsidRPr="00AB28C0">
        <w:rPr>
          <w:rFonts w:ascii="Times New Roman" w:hAnsi="Times New Roman"/>
          <w:sz w:val="24"/>
          <w:szCs w:val="24"/>
        </w:rPr>
        <w:t>Hexamethasone</w:t>
      </w:r>
      <w:proofErr w:type="spellEnd"/>
      <w:r w:rsidRPr="00AB28C0">
        <w:rPr>
          <w:rFonts w:ascii="Times New Roman" w:hAnsi="Times New Roman"/>
          <w:sz w:val="24"/>
          <w:szCs w:val="24"/>
        </w:rPr>
        <w:t xml:space="preserve"> </w:t>
      </w:r>
    </w:p>
    <w:p w14:paraId="23BA9EFC" w14:textId="77777777" w:rsidR="00EF38A0" w:rsidRDefault="00EF38A0" w:rsidP="00EF38A0">
      <w:pPr>
        <w:spacing w:after="0" w:line="360" w:lineRule="auto"/>
        <w:rPr>
          <w:rFonts w:ascii="Times New Roman" w:hAnsi="Times New Roman"/>
          <w:b/>
          <w:bCs/>
          <w:sz w:val="24"/>
          <w:szCs w:val="24"/>
          <w:lang w:val="en-GB"/>
        </w:rPr>
      </w:pPr>
    </w:p>
    <w:p w14:paraId="71908239" w14:textId="582C9404" w:rsidR="00405BCC" w:rsidRDefault="00405BCC" w:rsidP="009E30CB">
      <w:pPr>
        <w:pStyle w:val="Heading2"/>
        <w:rPr>
          <w:rFonts w:eastAsia="Times New Roman"/>
          <w:lang w:eastAsia="en-GB"/>
        </w:rPr>
      </w:pPr>
      <w:bookmarkStart w:id="26" w:name="_Toc221547359"/>
      <w:r>
        <w:rPr>
          <w:rStyle w:val="fadeinm1hgl8"/>
        </w:rPr>
        <w:t xml:space="preserve">3.2 </w:t>
      </w:r>
      <w:r>
        <w:rPr>
          <w:rStyle w:val="fadeinm1hgl8"/>
        </w:rPr>
        <w:tab/>
        <w:t>Tools and Techniques Used</w:t>
      </w:r>
      <w:bookmarkEnd w:id="26"/>
    </w:p>
    <w:p w14:paraId="4FE0A9C9" w14:textId="122BB06C"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D601DA">
        <w:rPr>
          <w:rStyle w:val="fadeinm1hgl8"/>
        </w:rPr>
        <w:t>Federal Medical Centre, Mubi</w:t>
      </w:r>
      <w:r w:rsidR="00334ACE" w:rsidRPr="00894BDE">
        <w:rPr>
          <w:szCs w:val="22"/>
        </w:rPr>
        <w:t xml:space="preserve">, </w:t>
      </w:r>
      <w:r w:rsidR="009E30CB">
        <w:rPr>
          <w:szCs w:val="22"/>
        </w:rPr>
        <w:t>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9E30CB">
      <w:pPr>
        <w:pStyle w:val="Heading2"/>
      </w:pPr>
      <w:bookmarkStart w:id="27" w:name="_Toc221547360"/>
      <w:r>
        <w:rPr>
          <w:rStyle w:val="fadeinm1hgl8"/>
          <w:bCs/>
        </w:rPr>
        <w:t>3.2.1</w:t>
      </w:r>
      <w:r>
        <w:rPr>
          <w:rStyle w:val="fadeinm1hgl8"/>
          <w:bCs/>
        </w:rPr>
        <w:tab/>
        <w:t>Dispensing Tools</w:t>
      </w:r>
      <w:bookmarkEnd w:id="27"/>
    </w:p>
    <w:p w14:paraId="05F75045"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F652C5">
      <w:pPr>
        <w:pStyle w:val="NormalWeb"/>
        <w:numPr>
          <w:ilvl w:val="0"/>
          <w:numId w:val="59"/>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F652C5">
      <w:pPr>
        <w:pStyle w:val="NormalWeb"/>
        <w:numPr>
          <w:ilvl w:val="0"/>
          <w:numId w:val="59"/>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F652C5">
      <w:pPr>
        <w:pStyle w:val="NormalWeb"/>
        <w:numPr>
          <w:ilvl w:val="0"/>
          <w:numId w:val="59"/>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08192266" w:rsidR="00405BCC" w:rsidRDefault="0091228C" w:rsidP="009E30CB">
      <w:pPr>
        <w:pStyle w:val="Heading2"/>
      </w:pPr>
      <w:bookmarkStart w:id="28" w:name="_Toc221027352"/>
      <w:bookmarkStart w:id="29" w:name="_Toc221027495"/>
      <w:bookmarkStart w:id="30" w:name="_Toc221027610"/>
      <w:bookmarkStart w:id="31" w:name="_Toc221547361"/>
      <w:r>
        <w:rPr>
          <w:rStyle w:val="fadeinm1hgl8"/>
          <w:bCs/>
        </w:rPr>
        <w:lastRenderedPageBreak/>
        <w:t>3.2.2</w:t>
      </w:r>
      <w:r>
        <w:rPr>
          <w:rStyle w:val="fadeinm1hgl8"/>
          <w:bCs/>
        </w:rPr>
        <w:tab/>
      </w:r>
      <w:r w:rsidR="00405BCC">
        <w:rPr>
          <w:rStyle w:val="fadeinm1hgl8"/>
          <w:bCs/>
        </w:rPr>
        <w:t>Record-Keeping Tools</w:t>
      </w:r>
      <w:bookmarkEnd w:id="28"/>
      <w:bookmarkEnd w:id="29"/>
      <w:bookmarkEnd w:id="30"/>
      <w:bookmarkEnd w:id="31"/>
    </w:p>
    <w:p w14:paraId="3D1B494B" w14:textId="77777777" w:rsidR="00405BCC" w:rsidRDefault="00405BCC" w:rsidP="000409E1">
      <w:pPr>
        <w:pStyle w:val="NormalWeb"/>
        <w:numPr>
          <w:ilvl w:val="0"/>
          <w:numId w:val="60"/>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0409E1">
      <w:pPr>
        <w:pStyle w:val="NormalWeb"/>
        <w:numPr>
          <w:ilvl w:val="0"/>
          <w:numId w:val="60"/>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9E30CB">
      <w:pPr>
        <w:pStyle w:val="Heading2"/>
        <w:rPr>
          <w:rStyle w:val="fadeinm1hgl8"/>
          <w:b w:val="0"/>
        </w:rPr>
      </w:pPr>
      <w:bookmarkStart w:id="32" w:name="_Toc221547362"/>
      <w:r>
        <w:rPr>
          <w:rStyle w:val="fadeinm1hgl8"/>
        </w:rPr>
        <w:t xml:space="preserve">3.3 </w:t>
      </w:r>
      <w:r>
        <w:rPr>
          <w:rStyle w:val="fadeinm1hgl8"/>
        </w:rPr>
        <w:tab/>
        <w:t>Challenges Faced</w:t>
      </w:r>
      <w:bookmarkEnd w:id="32"/>
    </w:p>
    <w:p w14:paraId="3955607E" w14:textId="50D6CC2E" w:rsidR="00405BCC" w:rsidRDefault="00405BCC" w:rsidP="006550D0">
      <w:pPr>
        <w:pStyle w:val="NormalWeb"/>
        <w:numPr>
          <w:ilvl w:val="0"/>
          <w:numId w:val="3"/>
        </w:numPr>
        <w:spacing w:before="0" w:beforeAutospacing="0" w:after="0" w:afterAutospacing="0" w:line="360" w:lineRule="auto"/>
        <w:jc w:val="both"/>
      </w:pPr>
      <w:r>
        <w:t xml:space="preserve">During my attachment in the Pharmacy Unit at </w:t>
      </w:r>
      <w:r w:rsidR="00D601DA">
        <w:rPr>
          <w:rStyle w:val="fadeinm1hgl8"/>
        </w:rPr>
        <w:t>Federal Medical Centre, Mubi</w:t>
      </w:r>
      <w:r w:rsidR="00D601DA" w:rsidRPr="00894BDE">
        <w:rPr>
          <w:szCs w:val="22"/>
        </w:rPr>
        <w:t xml:space="preserve">, </w:t>
      </w:r>
      <w:r w:rsidR="00D601DA">
        <w:rPr>
          <w:szCs w:val="22"/>
        </w:rPr>
        <w:t>Adamawa</w:t>
      </w:r>
      <w:r w:rsidR="00D601DA" w:rsidRPr="00894BDE">
        <w:rPr>
          <w:szCs w:val="22"/>
        </w:rPr>
        <w:t xml:space="preserve">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6550D0">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73D7C1AC"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D601DA" w:rsidRPr="00D601DA">
        <w:rPr>
          <w:rStyle w:val="fadeinm1hgl8"/>
          <w:rFonts w:ascii="Times New Roman" w:hAnsi="Times New Roman"/>
          <w:sz w:val="24"/>
          <w:szCs w:val="24"/>
        </w:rPr>
        <w:t>Federal Medical Centre, Mubi</w:t>
      </w:r>
      <w:r w:rsidR="00D601DA" w:rsidRPr="00D601DA">
        <w:rPr>
          <w:rFonts w:ascii="Times New Roman" w:hAnsi="Times New Roman"/>
          <w:sz w:val="24"/>
          <w:szCs w:val="24"/>
        </w:rPr>
        <w:t>, Adamawa State</w:t>
      </w:r>
      <w:r w:rsidR="00D601DA">
        <w:rPr>
          <w:rFonts w:ascii="Times New Roman" w:eastAsia="Times New Roman" w:hAnsi="Times New Roman"/>
          <w:sz w:val="24"/>
          <w:szCs w:val="24"/>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xml:space="preserve">, I adopted a practice of carefully cross-checking unclear information with the prescribing doctors whenever possible. When direct </w:t>
      </w:r>
      <w:r>
        <w:rPr>
          <w:rFonts w:ascii="Times New Roman" w:eastAsia="Times New Roman" w:hAnsi="Times New Roman"/>
          <w:sz w:val="24"/>
          <w:szCs w:val="24"/>
          <w:lang w:val="en-GB" w:eastAsia="en-GB"/>
        </w:rPr>
        <w:lastRenderedPageBreak/>
        <w:t>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9612A">
      <w:pPr>
        <w:pStyle w:val="Heading1"/>
      </w:pPr>
      <w:bookmarkStart w:id="33" w:name="_Toc221547363"/>
      <w:r>
        <w:lastRenderedPageBreak/>
        <w:t>CHAPTER FOUR</w:t>
      </w:r>
      <w:bookmarkEnd w:id="33"/>
    </w:p>
    <w:p w14:paraId="2D7BE257" w14:textId="77777777" w:rsidR="00405BCC" w:rsidRDefault="00405BCC" w:rsidP="00C9612A">
      <w:pPr>
        <w:pStyle w:val="Heading1"/>
      </w:pPr>
      <w:bookmarkStart w:id="34" w:name="_Toc221547364"/>
      <w:r>
        <w:t>LEARNING OUTCOME</w:t>
      </w:r>
      <w:bookmarkEnd w:id="34"/>
    </w:p>
    <w:p w14:paraId="04A6E7F2" w14:textId="77777777" w:rsidR="00405BCC" w:rsidRDefault="00405BCC" w:rsidP="009E30CB">
      <w:pPr>
        <w:pStyle w:val="Heading2"/>
        <w:rPr>
          <w:rFonts w:eastAsia="Times New Roman"/>
          <w:lang w:eastAsia="en-GB"/>
        </w:rPr>
      </w:pPr>
      <w:bookmarkStart w:id="35" w:name="_Toc221547365"/>
      <w:r>
        <w:rPr>
          <w:rStyle w:val="fadeinm1hgl8"/>
        </w:rPr>
        <w:t xml:space="preserve">4.1 </w:t>
      </w:r>
      <w:r>
        <w:rPr>
          <w:rStyle w:val="fadeinm1hgl8"/>
        </w:rPr>
        <w:tab/>
        <w:t>Skills Acquired</w:t>
      </w:r>
      <w:bookmarkEnd w:id="35"/>
    </w:p>
    <w:p w14:paraId="121CD535" w14:textId="23254D39"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D601DA">
        <w:rPr>
          <w:rStyle w:val="fadeinm1hgl8"/>
        </w:rPr>
        <w:t>Federal Medical Centre, Mubi</w:t>
      </w:r>
      <w:r w:rsidR="00D601DA" w:rsidRPr="00894BDE">
        <w:rPr>
          <w:szCs w:val="22"/>
        </w:rPr>
        <w:t xml:space="preserve">, </w:t>
      </w:r>
      <w:r w:rsidR="00D601DA">
        <w:rPr>
          <w:szCs w:val="22"/>
        </w:rPr>
        <w:t>Adamawa</w:t>
      </w:r>
      <w:r w:rsidR="00D601DA"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9E30CB">
      <w:pPr>
        <w:pStyle w:val="Heading2"/>
      </w:pPr>
      <w:bookmarkStart w:id="36" w:name="_Toc221547366"/>
      <w:r>
        <w:rPr>
          <w:rStyle w:val="fadeinm1hgl8"/>
        </w:rPr>
        <w:t xml:space="preserve">4.2 </w:t>
      </w:r>
      <w:r>
        <w:rPr>
          <w:rStyle w:val="fadeinm1hgl8"/>
        </w:rPr>
        <w:tab/>
        <w:t>Knowledge Gained</w:t>
      </w:r>
      <w:bookmarkEnd w:id="36"/>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9E30CB">
      <w:pPr>
        <w:pStyle w:val="Heading2"/>
      </w:pPr>
      <w:bookmarkStart w:id="37" w:name="_Toc221547367"/>
      <w:r>
        <w:rPr>
          <w:rStyle w:val="fadeinm1hgl8"/>
        </w:rPr>
        <w:t xml:space="preserve">4.3 </w:t>
      </w:r>
      <w:r>
        <w:rPr>
          <w:rStyle w:val="fadeinm1hgl8"/>
        </w:rPr>
        <w:tab/>
        <w:t>Work Ethics and Professionalism</w:t>
      </w:r>
      <w:bookmarkEnd w:id="37"/>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9E30CB">
      <w:pPr>
        <w:pStyle w:val="Heading2"/>
      </w:pPr>
      <w:bookmarkStart w:id="38" w:name="_Toc221547368"/>
      <w:r>
        <w:rPr>
          <w:rStyle w:val="fadeinm1hgl8"/>
        </w:rPr>
        <w:lastRenderedPageBreak/>
        <w:t xml:space="preserve">4.4 </w:t>
      </w:r>
      <w:r>
        <w:rPr>
          <w:rStyle w:val="fadeinm1hgl8"/>
        </w:rPr>
        <w:tab/>
        <w:t>Application of Academic Knowledge</w:t>
      </w:r>
      <w:bookmarkEnd w:id="38"/>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C9612A">
      <w:pPr>
        <w:pStyle w:val="Heading1"/>
      </w:pPr>
      <w:bookmarkStart w:id="39" w:name="_Toc221547369"/>
      <w:r>
        <w:lastRenderedPageBreak/>
        <w:t>CHAPTER FIVE</w:t>
      </w:r>
      <w:bookmarkEnd w:id="39"/>
    </w:p>
    <w:p w14:paraId="1126A32D" w14:textId="77777777" w:rsidR="00405BCC" w:rsidRDefault="00405BCC" w:rsidP="00C9612A">
      <w:pPr>
        <w:pStyle w:val="Heading1"/>
      </w:pPr>
      <w:bookmarkStart w:id="40" w:name="_Toc221547370"/>
      <w:r>
        <w:t>SUMMARY CONCLUSION, AND RECOMMENDATIONS</w:t>
      </w:r>
      <w:bookmarkEnd w:id="40"/>
    </w:p>
    <w:p w14:paraId="124EAEE5" w14:textId="77777777" w:rsidR="00405BCC" w:rsidRDefault="00405BCC" w:rsidP="009E30CB">
      <w:pPr>
        <w:pStyle w:val="Heading2"/>
        <w:rPr>
          <w:rFonts w:eastAsia="Times New Roman"/>
          <w:lang w:eastAsia="en-GB"/>
        </w:rPr>
      </w:pPr>
      <w:bookmarkStart w:id="41" w:name="_Toc221547371"/>
      <w:r>
        <w:rPr>
          <w:rStyle w:val="fadeinm1hgl8"/>
        </w:rPr>
        <w:t xml:space="preserve">5.1 </w:t>
      </w:r>
      <w:r>
        <w:rPr>
          <w:rStyle w:val="fadeinm1hgl8"/>
        </w:rPr>
        <w:tab/>
        <w:t>Summary of Findings</w:t>
      </w:r>
      <w:bookmarkEnd w:id="41"/>
    </w:p>
    <w:p w14:paraId="467C3F35" w14:textId="36ED58E7" w:rsidR="00A12D81" w:rsidRPr="00705C32" w:rsidRDefault="00A12D81" w:rsidP="00A12D81">
      <w:pPr>
        <w:spacing w:line="360" w:lineRule="auto"/>
        <w:jc w:val="both"/>
        <w:rPr>
          <w:rFonts w:ascii="Times New Roman" w:hAnsi="Times New Roman"/>
          <w:sz w:val="24"/>
          <w:szCs w:val="24"/>
        </w:rPr>
      </w:pPr>
      <w:r w:rsidRPr="00705C32">
        <w:rPr>
          <w:rFonts w:ascii="Times New Roman" w:hAnsi="Times New Roman"/>
          <w:sz w:val="24"/>
          <w:szCs w:val="24"/>
        </w:rPr>
        <w:t xml:space="preserve">This technical report discusses the process of drug dispensing and the used of common antibiotic drugs. It </w:t>
      </w:r>
      <w:proofErr w:type="gramStart"/>
      <w:r w:rsidRPr="00705C32">
        <w:rPr>
          <w:rFonts w:ascii="Times New Roman" w:hAnsi="Times New Roman"/>
          <w:sz w:val="24"/>
          <w:szCs w:val="24"/>
        </w:rPr>
        <w:t>explain</w:t>
      </w:r>
      <w:proofErr w:type="gramEnd"/>
      <w:r w:rsidRPr="00705C32">
        <w:rPr>
          <w:rFonts w:ascii="Times New Roman" w:hAnsi="Times New Roman"/>
          <w:sz w:val="24"/>
          <w:szCs w:val="24"/>
        </w:rPr>
        <w:t xml:space="preserve"> the basic steps involve in proper dispensing, including prescription evaluation, drug preparation, </w:t>
      </w:r>
      <w:r w:rsidR="003904EE" w:rsidRPr="00705C32">
        <w:rPr>
          <w:rFonts w:ascii="Times New Roman" w:hAnsi="Times New Roman"/>
          <w:sz w:val="24"/>
          <w:szCs w:val="24"/>
        </w:rPr>
        <w:t>labeling,</w:t>
      </w:r>
      <w:r w:rsidRPr="00705C32">
        <w:rPr>
          <w:rFonts w:ascii="Times New Roman" w:hAnsi="Times New Roman"/>
          <w:sz w:val="24"/>
          <w:szCs w:val="24"/>
        </w:rPr>
        <w:t xml:space="preserve"> and patient counseling, the report also highlights some commonly used </w:t>
      </w:r>
      <w:r w:rsidR="003904EE" w:rsidRPr="00705C32">
        <w:rPr>
          <w:rFonts w:ascii="Times New Roman" w:hAnsi="Times New Roman"/>
          <w:sz w:val="24"/>
          <w:szCs w:val="24"/>
        </w:rPr>
        <w:t>antibiotic</w:t>
      </w:r>
      <w:r w:rsidRPr="00705C32">
        <w:rPr>
          <w:rFonts w:ascii="Times New Roman" w:hAnsi="Times New Roman"/>
          <w:sz w:val="24"/>
          <w:szCs w:val="24"/>
        </w:rPr>
        <w:t xml:space="preserve"> and their spectrum of activity against different group of </w:t>
      </w:r>
      <w:r w:rsidR="003904EE" w:rsidRPr="00705C32">
        <w:rPr>
          <w:rFonts w:ascii="Times New Roman" w:hAnsi="Times New Roman"/>
          <w:sz w:val="24"/>
          <w:szCs w:val="24"/>
        </w:rPr>
        <w:t>antibiotics</w:t>
      </w:r>
      <w:r w:rsidRPr="00705C32">
        <w:rPr>
          <w:rFonts w:ascii="Times New Roman" w:hAnsi="Times New Roman"/>
          <w:sz w:val="24"/>
          <w:szCs w:val="24"/>
        </w:rPr>
        <w:t xml:space="preserve"> is emphasized as an importance measure to ensure patient safety and effective treatment. </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0794510A" w14:textId="6FA5C9C6" w:rsidR="00B73694" w:rsidRDefault="00405BCC" w:rsidP="009E30CB">
      <w:pPr>
        <w:pStyle w:val="Heading2"/>
        <w:rPr>
          <w:rStyle w:val="fadeinm1hgl8"/>
        </w:rPr>
      </w:pPr>
      <w:bookmarkStart w:id="42" w:name="_Toc221547372"/>
      <w:r>
        <w:rPr>
          <w:rStyle w:val="fadeinm1hgl8"/>
        </w:rPr>
        <w:t xml:space="preserve">5.2 </w:t>
      </w:r>
      <w:r>
        <w:rPr>
          <w:rStyle w:val="fadeinm1hgl8"/>
        </w:rPr>
        <w:tab/>
      </w:r>
      <w:r w:rsidR="00B73694">
        <w:rPr>
          <w:rStyle w:val="fadeinm1hgl8"/>
        </w:rPr>
        <w:t>Conclusion</w:t>
      </w:r>
      <w:bookmarkEnd w:id="42"/>
    </w:p>
    <w:p w14:paraId="5470B9AF" w14:textId="68A93BB3" w:rsidR="00B73694" w:rsidRPr="000C71B3" w:rsidRDefault="000C71B3" w:rsidP="000C71B3">
      <w:pPr>
        <w:spacing w:line="360" w:lineRule="auto"/>
        <w:jc w:val="both"/>
        <w:rPr>
          <w:rFonts w:ascii="Times New Roman" w:hAnsi="Times New Roman"/>
          <w:sz w:val="24"/>
          <w:szCs w:val="24"/>
          <w:lang w:val="en-GB"/>
        </w:rPr>
      </w:pPr>
      <w:r w:rsidRPr="000C71B3">
        <w:rPr>
          <w:rFonts w:ascii="Times New Roman" w:hAnsi="Times New Roman"/>
          <w:sz w:val="24"/>
          <w:szCs w:val="24"/>
          <w:lang w:val="en-GB"/>
        </w:rPr>
        <w:t>The Student Industrial Work Experience Scheme (SIWES) at the Pharmacy Unit of the Federal Medical Centre, Mubi, has been a profoundly transformative experience. This placement provided a vital bridge between the theoretical frameworks of Pharmacology and Pharmaceutical Calculations learned in the classroom and the fast-paced, high-stakes reality of clinical pharmacy practice.</w:t>
      </w:r>
      <w:r>
        <w:rPr>
          <w:rFonts w:ascii="Times New Roman" w:hAnsi="Times New Roman"/>
          <w:sz w:val="24"/>
          <w:szCs w:val="24"/>
          <w:lang w:val="en-GB"/>
        </w:rPr>
        <w:t xml:space="preserve"> </w:t>
      </w:r>
      <w:r w:rsidRPr="000C71B3">
        <w:rPr>
          <w:rFonts w:ascii="Times New Roman" w:hAnsi="Times New Roman"/>
          <w:sz w:val="24"/>
          <w:szCs w:val="24"/>
          <w:lang w:val="en-GB"/>
        </w:rPr>
        <w:t>Throughout the training, I gained a comprehensive understanding of the dispensing cycle, from the critical evaluation of prescriptions to the final stage of patient counselling. Dealing with challenges such as illegible handwriting and manual inventory systems sharpened my problem-solving abilities and reinforced the necessity of the FEFO (First Expired, First Out) principle in drug management.</w:t>
      </w:r>
    </w:p>
    <w:p w14:paraId="3AA9C04C" w14:textId="258528C2" w:rsidR="00405BCC" w:rsidRDefault="00B73694" w:rsidP="009E30CB">
      <w:pPr>
        <w:pStyle w:val="Heading2"/>
      </w:pPr>
      <w:bookmarkStart w:id="43" w:name="_Toc221547373"/>
      <w:r>
        <w:rPr>
          <w:rStyle w:val="fadeinm1hgl8"/>
        </w:rPr>
        <w:t>5.3</w:t>
      </w:r>
      <w:r>
        <w:rPr>
          <w:rStyle w:val="fadeinm1hgl8"/>
        </w:rPr>
        <w:tab/>
      </w:r>
      <w:r w:rsidR="00405BCC">
        <w:rPr>
          <w:rStyle w:val="fadeinm1hgl8"/>
        </w:rPr>
        <w:t>Recommendations for Future Students</w:t>
      </w:r>
      <w:bookmarkEnd w:id="43"/>
    </w:p>
    <w:p w14:paraId="1572269D" w14:textId="42C43F48" w:rsidR="00091D2E" w:rsidRPr="00091D2E" w:rsidRDefault="00091D2E" w:rsidP="00091D2E">
      <w:pPr>
        <w:spacing w:line="360" w:lineRule="auto"/>
        <w:jc w:val="both"/>
        <w:rPr>
          <w:rFonts w:ascii="Times New Roman" w:hAnsi="Times New Roman"/>
          <w:sz w:val="24"/>
          <w:szCs w:val="24"/>
        </w:rPr>
      </w:pPr>
      <w:r w:rsidRPr="00091D2E">
        <w:rPr>
          <w:rFonts w:ascii="Times New Roman" w:hAnsi="Times New Roman"/>
          <w:sz w:val="24"/>
          <w:szCs w:val="24"/>
        </w:rPr>
        <w:t xml:space="preserve">I recommended that the following under listed point should be implemented </w:t>
      </w:r>
    </w:p>
    <w:p w14:paraId="57401F83"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Organization should always accept students for SIWES and subsequently assign them to relevant jobs.</w:t>
      </w:r>
    </w:p>
    <w:p w14:paraId="5205D38F"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Regular monthly allowance for students on industrial attachment should be paid promptly.</w:t>
      </w:r>
    </w:p>
    <w:p w14:paraId="4491EF2A"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Experience staffs should be charged to trained student on attachment.</w:t>
      </w:r>
    </w:p>
    <w:p w14:paraId="2D90EC69" w14:textId="77777777" w:rsidR="00091D2E" w:rsidRPr="00705C32" w:rsidRDefault="00091D2E" w:rsidP="00091D2E">
      <w:pPr>
        <w:pStyle w:val="ListParagraph"/>
        <w:numPr>
          <w:ilvl w:val="0"/>
          <w:numId w:val="66"/>
        </w:numPr>
        <w:spacing w:after="160" w:line="360" w:lineRule="auto"/>
        <w:jc w:val="both"/>
        <w:rPr>
          <w:rFonts w:ascii="Times New Roman" w:hAnsi="Times New Roman"/>
          <w:sz w:val="24"/>
          <w:szCs w:val="24"/>
        </w:rPr>
      </w:pPr>
      <w:r w:rsidRPr="00705C32">
        <w:rPr>
          <w:rFonts w:ascii="Times New Roman" w:hAnsi="Times New Roman"/>
          <w:sz w:val="24"/>
          <w:szCs w:val="24"/>
        </w:rPr>
        <w:t xml:space="preserve">The companies should put in place all the necessary facilities needed to enhance knowledge to the student during industrial attachment. </w:t>
      </w:r>
    </w:p>
    <w:p w14:paraId="2BCA3CEE" w14:textId="77777777" w:rsidR="00091D2E" w:rsidRPr="00705C32" w:rsidRDefault="00091D2E" w:rsidP="00091D2E">
      <w:pPr>
        <w:pStyle w:val="ListParagraph"/>
        <w:spacing w:line="360" w:lineRule="auto"/>
        <w:jc w:val="both"/>
        <w:rPr>
          <w:rFonts w:ascii="Times New Roman" w:hAnsi="Times New Roman"/>
          <w:sz w:val="24"/>
          <w:szCs w:val="24"/>
        </w:rPr>
      </w:pPr>
    </w:p>
    <w:p w14:paraId="7BCA3E84" w14:textId="6706FA54" w:rsidR="00405BCC" w:rsidRDefault="00405BCC" w:rsidP="00C9612A">
      <w:pPr>
        <w:pStyle w:val="Heading1"/>
      </w:pPr>
      <w:bookmarkStart w:id="44" w:name="_Toc221547374"/>
      <w:r>
        <w:lastRenderedPageBreak/>
        <w:t>REFERENCES</w:t>
      </w:r>
      <w:bookmarkEnd w:id="44"/>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C0DB" w14:textId="77777777" w:rsidR="009C0A48" w:rsidRDefault="009C0A48" w:rsidP="00F76B0C">
      <w:pPr>
        <w:spacing w:after="0" w:line="240" w:lineRule="auto"/>
      </w:pPr>
      <w:r>
        <w:separator/>
      </w:r>
    </w:p>
  </w:endnote>
  <w:endnote w:type="continuationSeparator" w:id="0">
    <w:p w14:paraId="2C8FB249" w14:textId="77777777" w:rsidR="009C0A48" w:rsidRDefault="009C0A4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AE5C" w14:textId="77777777" w:rsidR="009C0A48" w:rsidRDefault="009C0A48" w:rsidP="00F76B0C">
      <w:pPr>
        <w:spacing w:after="0" w:line="240" w:lineRule="auto"/>
      </w:pPr>
      <w:r>
        <w:separator/>
      </w:r>
    </w:p>
  </w:footnote>
  <w:footnote w:type="continuationSeparator" w:id="0">
    <w:p w14:paraId="08372618" w14:textId="77777777" w:rsidR="009C0A48" w:rsidRDefault="009C0A4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B3E"/>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3A724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0042DB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6D0CF1"/>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40F19"/>
    <w:multiLevelType w:val="hybridMultilevel"/>
    <w:tmpl w:val="FD0A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436B9"/>
    <w:multiLevelType w:val="multilevel"/>
    <w:tmpl w:val="347CE3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6F3408"/>
    <w:multiLevelType w:val="hybridMultilevel"/>
    <w:tmpl w:val="B4860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81B3D"/>
    <w:multiLevelType w:val="hybridMultilevel"/>
    <w:tmpl w:val="6656711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0B02FC3"/>
    <w:multiLevelType w:val="hybridMultilevel"/>
    <w:tmpl w:val="0F92D276"/>
    <w:lvl w:ilvl="0" w:tplc="A22030C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25D635D4"/>
    <w:multiLevelType w:val="hybridMultilevel"/>
    <w:tmpl w:val="A446C2B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7B20F9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8063B22"/>
    <w:multiLevelType w:val="multilevel"/>
    <w:tmpl w:val="5112A9E8"/>
    <w:lvl w:ilvl="0">
      <w:start w:val="1"/>
      <w:numFmt w:val="lowerRoman"/>
      <w:lvlText w:val="%1."/>
      <w:lvlJc w:val="lef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651BAD"/>
    <w:multiLevelType w:val="hybridMultilevel"/>
    <w:tmpl w:val="DB5E2798"/>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C474FB1"/>
    <w:multiLevelType w:val="hybridMultilevel"/>
    <w:tmpl w:val="8AAAFB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435363"/>
    <w:multiLevelType w:val="hybridMultilevel"/>
    <w:tmpl w:val="58D20D96"/>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352712"/>
    <w:multiLevelType w:val="hybridMultilevel"/>
    <w:tmpl w:val="4D2AC6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B526F47"/>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61B07"/>
    <w:multiLevelType w:val="hybridMultilevel"/>
    <w:tmpl w:val="16AAE55E"/>
    <w:lvl w:ilvl="0" w:tplc="AAA4E6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CCC15F1"/>
    <w:multiLevelType w:val="hybridMultilevel"/>
    <w:tmpl w:val="CCD825C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D0B08"/>
    <w:multiLevelType w:val="hybridMultilevel"/>
    <w:tmpl w:val="E84ADAA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CC45D5"/>
    <w:multiLevelType w:val="multilevel"/>
    <w:tmpl w:val="D9CE554C"/>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41163"/>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0E19B6"/>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F22C4"/>
    <w:multiLevelType w:val="multilevel"/>
    <w:tmpl w:val="FA6CB744"/>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4EE14318"/>
    <w:multiLevelType w:val="hybridMultilevel"/>
    <w:tmpl w:val="E3D854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0CC6CDF"/>
    <w:multiLevelType w:val="hybridMultilevel"/>
    <w:tmpl w:val="192E80C2"/>
    <w:lvl w:ilvl="0" w:tplc="04744420">
      <w:start w:val="1"/>
      <w:numFmt w:val="low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C2671"/>
    <w:multiLevelType w:val="hybridMultilevel"/>
    <w:tmpl w:val="598CB8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BC601C1"/>
    <w:multiLevelType w:val="hybridMultilevel"/>
    <w:tmpl w:val="CA9A0B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59"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26EC4"/>
    <w:multiLevelType w:val="hybridMultilevel"/>
    <w:tmpl w:val="55B8C73C"/>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6B544CC9"/>
    <w:multiLevelType w:val="hybridMultilevel"/>
    <w:tmpl w:val="16540D92"/>
    <w:lvl w:ilvl="0" w:tplc="D794E33E">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FA05BA"/>
    <w:multiLevelType w:val="hybridMultilevel"/>
    <w:tmpl w:val="D3AABF7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1EE08AF"/>
    <w:multiLevelType w:val="multilevel"/>
    <w:tmpl w:val="4AFE4F3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2C5083"/>
    <w:multiLevelType w:val="hybridMultilevel"/>
    <w:tmpl w:val="EAD205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B02939"/>
    <w:multiLevelType w:val="hybridMultilevel"/>
    <w:tmpl w:val="2AD8E6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AA1327E"/>
    <w:multiLevelType w:val="hybridMultilevel"/>
    <w:tmpl w:val="7840B1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ACC40B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7D724D1C"/>
    <w:multiLevelType w:val="multilevel"/>
    <w:tmpl w:val="2EBEB44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4D7140"/>
    <w:multiLevelType w:val="hybridMultilevel"/>
    <w:tmpl w:val="271CC4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FA41D25"/>
    <w:multiLevelType w:val="multilevel"/>
    <w:tmpl w:val="E5DA7A52"/>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24"/>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44"/>
  </w:num>
  <w:num w:numId="7" w16cid:durableId="1153762184">
    <w:abstractNumId w:val="9"/>
  </w:num>
  <w:num w:numId="8" w16cid:durableId="1648700190">
    <w:abstractNumId w:val="34"/>
  </w:num>
  <w:num w:numId="9" w16cid:durableId="1642878869">
    <w:abstractNumId w:val="50"/>
  </w:num>
  <w:num w:numId="10" w16cid:durableId="68159333">
    <w:abstractNumId w:val="17"/>
  </w:num>
  <w:num w:numId="11" w16cid:durableId="1994092507">
    <w:abstractNumId w:val="19"/>
  </w:num>
  <w:num w:numId="12" w16cid:durableId="2013141236">
    <w:abstractNumId w:val="61"/>
  </w:num>
  <w:num w:numId="13" w16cid:durableId="667975193">
    <w:abstractNumId w:val="29"/>
  </w:num>
  <w:num w:numId="14" w16cid:durableId="2097629041">
    <w:abstractNumId w:val="1"/>
  </w:num>
  <w:num w:numId="15" w16cid:durableId="443229005">
    <w:abstractNumId w:val="37"/>
  </w:num>
  <w:num w:numId="16" w16cid:durableId="2023165041">
    <w:abstractNumId w:val="59"/>
  </w:num>
  <w:num w:numId="17" w16cid:durableId="1268659644">
    <w:abstractNumId w:val="7"/>
  </w:num>
  <w:num w:numId="18" w16cid:durableId="1868248509">
    <w:abstractNumId w:val="8"/>
  </w:num>
  <w:num w:numId="19" w16cid:durableId="2064985277">
    <w:abstractNumId w:val="5"/>
  </w:num>
  <w:num w:numId="20" w16cid:durableId="1616252513">
    <w:abstractNumId w:val="54"/>
  </w:num>
  <w:num w:numId="21" w16cid:durableId="1974869987">
    <w:abstractNumId w:val="72"/>
  </w:num>
  <w:num w:numId="22" w16cid:durableId="1299652755">
    <w:abstractNumId w:val="28"/>
  </w:num>
  <w:num w:numId="23" w16cid:durableId="1718124259">
    <w:abstractNumId w:val="63"/>
  </w:num>
  <w:num w:numId="24" w16cid:durableId="416219297">
    <w:abstractNumId w:val="15"/>
  </w:num>
  <w:num w:numId="25" w16cid:durableId="1973946989">
    <w:abstractNumId w:val="12"/>
  </w:num>
  <w:num w:numId="26" w16cid:durableId="803350862">
    <w:abstractNumId w:val="58"/>
  </w:num>
  <w:num w:numId="27" w16cid:durableId="1740398807">
    <w:abstractNumId w:val="53"/>
  </w:num>
  <w:num w:numId="28" w16cid:durableId="2034063617">
    <w:abstractNumId w:val="36"/>
  </w:num>
  <w:num w:numId="29" w16cid:durableId="1246769563">
    <w:abstractNumId w:val="55"/>
  </w:num>
  <w:num w:numId="30" w16cid:durableId="1118374879">
    <w:abstractNumId w:val="46"/>
  </w:num>
  <w:num w:numId="31" w16cid:durableId="2007785772">
    <w:abstractNumId w:val="73"/>
  </w:num>
  <w:num w:numId="32" w16cid:durableId="2059930585">
    <w:abstractNumId w:val="13"/>
  </w:num>
  <w:num w:numId="33" w16cid:durableId="1910118137">
    <w:abstractNumId w:val="39"/>
  </w:num>
  <w:num w:numId="34" w16cid:durableId="1316103129">
    <w:abstractNumId w:val="11"/>
  </w:num>
  <w:num w:numId="35" w16cid:durableId="573901805">
    <w:abstractNumId w:val="2"/>
  </w:num>
  <w:num w:numId="36" w16cid:durableId="27727883">
    <w:abstractNumId w:val="42"/>
  </w:num>
  <w:num w:numId="37" w16cid:durableId="1953509815">
    <w:abstractNumId w:val="21"/>
  </w:num>
  <w:num w:numId="38" w16cid:durableId="99690324">
    <w:abstractNumId w:val="6"/>
  </w:num>
  <w:num w:numId="39" w16cid:durableId="2144737638">
    <w:abstractNumId w:val="4"/>
  </w:num>
  <w:num w:numId="40" w16cid:durableId="86586359">
    <w:abstractNumId w:val="20"/>
  </w:num>
  <w:num w:numId="41" w16cid:durableId="1069035132">
    <w:abstractNumId w:val="48"/>
  </w:num>
  <w:num w:numId="42" w16cid:durableId="967931315">
    <w:abstractNumId w:val="25"/>
  </w:num>
  <w:num w:numId="43" w16cid:durableId="1362435396">
    <w:abstractNumId w:val="70"/>
  </w:num>
  <w:num w:numId="44" w16cid:durableId="227232853">
    <w:abstractNumId w:val="65"/>
  </w:num>
  <w:num w:numId="45" w16cid:durableId="1236550284">
    <w:abstractNumId w:val="27"/>
  </w:num>
  <w:num w:numId="46" w16cid:durableId="441805265">
    <w:abstractNumId w:val="45"/>
  </w:num>
  <w:num w:numId="47" w16cid:durableId="618536834">
    <w:abstractNumId w:val="49"/>
  </w:num>
  <w:num w:numId="48" w16cid:durableId="210775163">
    <w:abstractNumId w:val="3"/>
  </w:num>
  <w:num w:numId="49" w16cid:durableId="1824157184">
    <w:abstractNumId w:val="47"/>
  </w:num>
  <w:num w:numId="50" w16cid:durableId="1468209086">
    <w:abstractNumId w:val="18"/>
  </w:num>
  <w:num w:numId="51" w16cid:durableId="1978142663">
    <w:abstractNumId w:val="62"/>
  </w:num>
  <w:num w:numId="52" w16cid:durableId="305670186">
    <w:abstractNumId w:val="22"/>
  </w:num>
  <w:num w:numId="53" w16cid:durableId="372584903">
    <w:abstractNumId w:val="57"/>
  </w:num>
  <w:num w:numId="54" w16cid:durableId="867833835">
    <w:abstractNumId w:val="56"/>
  </w:num>
  <w:num w:numId="55" w16cid:durableId="129060676">
    <w:abstractNumId w:val="41"/>
  </w:num>
  <w:num w:numId="56" w16cid:durableId="1610815698">
    <w:abstractNumId w:val="40"/>
  </w:num>
  <w:num w:numId="57" w16cid:durableId="1854418372">
    <w:abstractNumId w:val="51"/>
  </w:num>
  <w:num w:numId="58" w16cid:durableId="1627469450">
    <w:abstractNumId w:val="71"/>
  </w:num>
  <w:num w:numId="59" w16cid:durableId="2011984647">
    <w:abstractNumId w:val="30"/>
  </w:num>
  <w:num w:numId="60" w16cid:durableId="964972097">
    <w:abstractNumId w:val="60"/>
  </w:num>
  <w:num w:numId="61" w16cid:durableId="1258248662">
    <w:abstractNumId w:val="10"/>
  </w:num>
  <w:num w:numId="62" w16cid:durableId="248853124">
    <w:abstractNumId w:val="26"/>
  </w:num>
  <w:num w:numId="63" w16cid:durableId="2056192969">
    <w:abstractNumId w:val="16"/>
  </w:num>
  <w:num w:numId="64" w16cid:durableId="957030804">
    <w:abstractNumId w:val="64"/>
  </w:num>
  <w:num w:numId="65" w16cid:durableId="1008945474">
    <w:abstractNumId w:val="43"/>
  </w:num>
  <w:num w:numId="66" w16cid:durableId="1335689614">
    <w:abstractNumId w:val="31"/>
  </w:num>
  <w:num w:numId="67" w16cid:durableId="2035033432">
    <w:abstractNumId w:val="52"/>
  </w:num>
  <w:num w:numId="68" w16cid:durableId="948007107">
    <w:abstractNumId w:val="38"/>
  </w:num>
  <w:num w:numId="69" w16cid:durableId="642193826">
    <w:abstractNumId w:val="67"/>
  </w:num>
  <w:num w:numId="70" w16cid:durableId="1111777262">
    <w:abstractNumId w:val="68"/>
  </w:num>
  <w:num w:numId="71" w16cid:durableId="1036732942">
    <w:abstractNumId w:val="32"/>
  </w:num>
  <w:num w:numId="72" w16cid:durableId="156238056">
    <w:abstractNumId w:val="23"/>
  </w:num>
  <w:num w:numId="73" w16cid:durableId="1434013028">
    <w:abstractNumId w:val="14"/>
  </w:num>
  <w:num w:numId="74" w16cid:durableId="371999027">
    <w:abstractNumId w:val="69"/>
  </w:num>
  <w:num w:numId="75" w16cid:durableId="180241324">
    <w:abstractNumId w:val="6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59C4"/>
    <w:rsid w:val="00006B2D"/>
    <w:rsid w:val="000103DE"/>
    <w:rsid w:val="000179E2"/>
    <w:rsid w:val="00032CEB"/>
    <w:rsid w:val="0003320C"/>
    <w:rsid w:val="00033939"/>
    <w:rsid w:val="000409E1"/>
    <w:rsid w:val="00045448"/>
    <w:rsid w:val="00060444"/>
    <w:rsid w:val="0006074F"/>
    <w:rsid w:val="0007117D"/>
    <w:rsid w:val="00077DA7"/>
    <w:rsid w:val="00080296"/>
    <w:rsid w:val="00091D2E"/>
    <w:rsid w:val="00097334"/>
    <w:rsid w:val="00097B9E"/>
    <w:rsid w:val="000B59AB"/>
    <w:rsid w:val="000C71B3"/>
    <w:rsid w:val="0010187F"/>
    <w:rsid w:val="001027FE"/>
    <w:rsid w:val="00104F61"/>
    <w:rsid w:val="001110ED"/>
    <w:rsid w:val="001201FD"/>
    <w:rsid w:val="001211CC"/>
    <w:rsid w:val="00132653"/>
    <w:rsid w:val="001412E5"/>
    <w:rsid w:val="00142092"/>
    <w:rsid w:val="00144C32"/>
    <w:rsid w:val="00153085"/>
    <w:rsid w:val="0015481F"/>
    <w:rsid w:val="001569AF"/>
    <w:rsid w:val="001609F3"/>
    <w:rsid w:val="00164FE7"/>
    <w:rsid w:val="00173A4B"/>
    <w:rsid w:val="00175C4B"/>
    <w:rsid w:val="00181665"/>
    <w:rsid w:val="0019742C"/>
    <w:rsid w:val="001975E2"/>
    <w:rsid w:val="001A21FA"/>
    <w:rsid w:val="001B079C"/>
    <w:rsid w:val="001B49F5"/>
    <w:rsid w:val="001B5678"/>
    <w:rsid w:val="001D3682"/>
    <w:rsid w:val="001E08D5"/>
    <w:rsid w:val="001F20BC"/>
    <w:rsid w:val="0020635F"/>
    <w:rsid w:val="0021141A"/>
    <w:rsid w:val="00212369"/>
    <w:rsid w:val="00214843"/>
    <w:rsid w:val="00220E60"/>
    <w:rsid w:val="00231AF7"/>
    <w:rsid w:val="0023499F"/>
    <w:rsid w:val="00243724"/>
    <w:rsid w:val="00246AFB"/>
    <w:rsid w:val="00251EE7"/>
    <w:rsid w:val="00267E10"/>
    <w:rsid w:val="00270291"/>
    <w:rsid w:val="00277AB6"/>
    <w:rsid w:val="00281F7C"/>
    <w:rsid w:val="00283374"/>
    <w:rsid w:val="00291D49"/>
    <w:rsid w:val="002A574D"/>
    <w:rsid w:val="002B4CD6"/>
    <w:rsid w:val="002B6E85"/>
    <w:rsid w:val="002C4A2F"/>
    <w:rsid w:val="002D69CE"/>
    <w:rsid w:val="002D6C04"/>
    <w:rsid w:val="002F17ED"/>
    <w:rsid w:val="002F5C47"/>
    <w:rsid w:val="00311664"/>
    <w:rsid w:val="0033376F"/>
    <w:rsid w:val="00334ACE"/>
    <w:rsid w:val="003351CF"/>
    <w:rsid w:val="003360F1"/>
    <w:rsid w:val="00336E68"/>
    <w:rsid w:val="00343C6A"/>
    <w:rsid w:val="00363A8B"/>
    <w:rsid w:val="00380499"/>
    <w:rsid w:val="00384C62"/>
    <w:rsid w:val="003904EE"/>
    <w:rsid w:val="00391D6C"/>
    <w:rsid w:val="00392D99"/>
    <w:rsid w:val="0039525C"/>
    <w:rsid w:val="003B202E"/>
    <w:rsid w:val="003B2CF7"/>
    <w:rsid w:val="003C3953"/>
    <w:rsid w:val="003D3C7C"/>
    <w:rsid w:val="003E6C39"/>
    <w:rsid w:val="003E7B03"/>
    <w:rsid w:val="003F616F"/>
    <w:rsid w:val="003F721F"/>
    <w:rsid w:val="00402042"/>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A78A7"/>
    <w:rsid w:val="004E1DF4"/>
    <w:rsid w:val="004E47EA"/>
    <w:rsid w:val="004E71B6"/>
    <w:rsid w:val="0050109E"/>
    <w:rsid w:val="00513D76"/>
    <w:rsid w:val="00516304"/>
    <w:rsid w:val="00523BD6"/>
    <w:rsid w:val="0053555F"/>
    <w:rsid w:val="005362CE"/>
    <w:rsid w:val="00544036"/>
    <w:rsid w:val="00563A69"/>
    <w:rsid w:val="005647EC"/>
    <w:rsid w:val="005715A8"/>
    <w:rsid w:val="00577AFA"/>
    <w:rsid w:val="005973F9"/>
    <w:rsid w:val="005A3932"/>
    <w:rsid w:val="005A6267"/>
    <w:rsid w:val="005B6104"/>
    <w:rsid w:val="005B7490"/>
    <w:rsid w:val="005D1679"/>
    <w:rsid w:val="005D1CEF"/>
    <w:rsid w:val="005D4338"/>
    <w:rsid w:val="005E7406"/>
    <w:rsid w:val="00600AF4"/>
    <w:rsid w:val="006011EF"/>
    <w:rsid w:val="00606B36"/>
    <w:rsid w:val="00607133"/>
    <w:rsid w:val="0061382F"/>
    <w:rsid w:val="00622C66"/>
    <w:rsid w:val="00622DD9"/>
    <w:rsid w:val="00624A12"/>
    <w:rsid w:val="006361E5"/>
    <w:rsid w:val="0063798D"/>
    <w:rsid w:val="00644F9B"/>
    <w:rsid w:val="00653AFA"/>
    <w:rsid w:val="006550D0"/>
    <w:rsid w:val="00656FEF"/>
    <w:rsid w:val="00663F15"/>
    <w:rsid w:val="00670F42"/>
    <w:rsid w:val="006762AF"/>
    <w:rsid w:val="006764B8"/>
    <w:rsid w:val="00691F33"/>
    <w:rsid w:val="00692217"/>
    <w:rsid w:val="00695841"/>
    <w:rsid w:val="00697A3C"/>
    <w:rsid w:val="006F123A"/>
    <w:rsid w:val="00710432"/>
    <w:rsid w:val="00713CDD"/>
    <w:rsid w:val="00727619"/>
    <w:rsid w:val="0073052D"/>
    <w:rsid w:val="00732430"/>
    <w:rsid w:val="007329F5"/>
    <w:rsid w:val="007368E6"/>
    <w:rsid w:val="00742EC1"/>
    <w:rsid w:val="00753431"/>
    <w:rsid w:val="007575E0"/>
    <w:rsid w:val="00766445"/>
    <w:rsid w:val="007A088E"/>
    <w:rsid w:val="007A6CA5"/>
    <w:rsid w:val="007B14AB"/>
    <w:rsid w:val="007C2ED2"/>
    <w:rsid w:val="007C3ADC"/>
    <w:rsid w:val="007D450C"/>
    <w:rsid w:val="007D5C82"/>
    <w:rsid w:val="007F0A75"/>
    <w:rsid w:val="008051EC"/>
    <w:rsid w:val="00814772"/>
    <w:rsid w:val="008223D7"/>
    <w:rsid w:val="008248B9"/>
    <w:rsid w:val="00830DA8"/>
    <w:rsid w:val="00831443"/>
    <w:rsid w:val="008443C9"/>
    <w:rsid w:val="008519A3"/>
    <w:rsid w:val="00853B66"/>
    <w:rsid w:val="00865454"/>
    <w:rsid w:val="008702CA"/>
    <w:rsid w:val="00891815"/>
    <w:rsid w:val="00894BDE"/>
    <w:rsid w:val="008A2FC1"/>
    <w:rsid w:val="008B559A"/>
    <w:rsid w:val="008B61FC"/>
    <w:rsid w:val="008B7B4C"/>
    <w:rsid w:val="008C0D4B"/>
    <w:rsid w:val="008D4FA7"/>
    <w:rsid w:val="008D5C52"/>
    <w:rsid w:val="008E2899"/>
    <w:rsid w:val="0091228C"/>
    <w:rsid w:val="0091484A"/>
    <w:rsid w:val="009315B6"/>
    <w:rsid w:val="0093469F"/>
    <w:rsid w:val="00937F92"/>
    <w:rsid w:val="00940AF3"/>
    <w:rsid w:val="00955F04"/>
    <w:rsid w:val="00966904"/>
    <w:rsid w:val="0098300E"/>
    <w:rsid w:val="0098766F"/>
    <w:rsid w:val="00987D15"/>
    <w:rsid w:val="0099122E"/>
    <w:rsid w:val="00993AB9"/>
    <w:rsid w:val="009A1EE4"/>
    <w:rsid w:val="009C0A48"/>
    <w:rsid w:val="009C5784"/>
    <w:rsid w:val="009D24B1"/>
    <w:rsid w:val="009E30CB"/>
    <w:rsid w:val="009E7067"/>
    <w:rsid w:val="00A0237B"/>
    <w:rsid w:val="00A106D6"/>
    <w:rsid w:val="00A12D81"/>
    <w:rsid w:val="00A23C60"/>
    <w:rsid w:val="00A34C46"/>
    <w:rsid w:val="00A350B3"/>
    <w:rsid w:val="00A45A07"/>
    <w:rsid w:val="00A5301C"/>
    <w:rsid w:val="00A669A0"/>
    <w:rsid w:val="00A66BC0"/>
    <w:rsid w:val="00A66CFA"/>
    <w:rsid w:val="00A81A67"/>
    <w:rsid w:val="00A86857"/>
    <w:rsid w:val="00A915D8"/>
    <w:rsid w:val="00AC701B"/>
    <w:rsid w:val="00AD2592"/>
    <w:rsid w:val="00AE41DC"/>
    <w:rsid w:val="00AF234E"/>
    <w:rsid w:val="00B1515F"/>
    <w:rsid w:val="00B1684D"/>
    <w:rsid w:val="00B24F2F"/>
    <w:rsid w:val="00B321F2"/>
    <w:rsid w:val="00B43075"/>
    <w:rsid w:val="00B446B8"/>
    <w:rsid w:val="00B53024"/>
    <w:rsid w:val="00B73694"/>
    <w:rsid w:val="00BB3FCA"/>
    <w:rsid w:val="00BB5C38"/>
    <w:rsid w:val="00BD7662"/>
    <w:rsid w:val="00BE21AF"/>
    <w:rsid w:val="00BE2AB1"/>
    <w:rsid w:val="00BF3FBC"/>
    <w:rsid w:val="00C07C93"/>
    <w:rsid w:val="00C14BDB"/>
    <w:rsid w:val="00C276B1"/>
    <w:rsid w:val="00C34F4E"/>
    <w:rsid w:val="00C379E5"/>
    <w:rsid w:val="00C45E30"/>
    <w:rsid w:val="00C72EA3"/>
    <w:rsid w:val="00C929A0"/>
    <w:rsid w:val="00C9612A"/>
    <w:rsid w:val="00CA3A5D"/>
    <w:rsid w:val="00CB44CF"/>
    <w:rsid w:val="00CB6B90"/>
    <w:rsid w:val="00CC4FCF"/>
    <w:rsid w:val="00CD3DC6"/>
    <w:rsid w:val="00CE0831"/>
    <w:rsid w:val="00CE16A9"/>
    <w:rsid w:val="00CE78D1"/>
    <w:rsid w:val="00D0023E"/>
    <w:rsid w:val="00D1619C"/>
    <w:rsid w:val="00D22CA1"/>
    <w:rsid w:val="00D233B9"/>
    <w:rsid w:val="00D31B79"/>
    <w:rsid w:val="00D56A5E"/>
    <w:rsid w:val="00D601DA"/>
    <w:rsid w:val="00D639E6"/>
    <w:rsid w:val="00D639F3"/>
    <w:rsid w:val="00D7070A"/>
    <w:rsid w:val="00D74A13"/>
    <w:rsid w:val="00DA0D11"/>
    <w:rsid w:val="00DA4D7E"/>
    <w:rsid w:val="00DA4DDC"/>
    <w:rsid w:val="00DB3E69"/>
    <w:rsid w:val="00DD3164"/>
    <w:rsid w:val="00DD4868"/>
    <w:rsid w:val="00DD616D"/>
    <w:rsid w:val="00DD632A"/>
    <w:rsid w:val="00DE40DF"/>
    <w:rsid w:val="00DE7DCD"/>
    <w:rsid w:val="00DF419C"/>
    <w:rsid w:val="00E1032F"/>
    <w:rsid w:val="00E11C54"/>
    <w:rsid w:val="00E20781"/>
    <w:rsid w:val="00E275C1"/>
    <w:rsid w:val="00E41DF4"/>
    <w:rsid w:val="00E44CAF"/>
    <w:rsid w:val="00E657EF"/>
    <w:rsid w:val="00E718E9"/>
    <w:rsid w:val="00E80EAE"/>
    <w:rsid w:val="00E81260"/>
    <w:rsid w:val="00E826A3"/>
    <w:rsid w:val="00E84018"/>
    <w:rsid w:val="00E86A79"/>
    <w:rsid w:val="00E937F5"/>
    <w:rsid w:val="00EA3BA9"/>
    <w:rsid w:val="00EA60F4"/>
    <w:rsid w:val="00EA700E"/>
    <w:rsid w:val="00EA79B0"/>
    <w:rsid w:val="00EB186F"/>
    <w:rsid w:val="00EB220E"/>
    <w:rsid w:val="00EC502A"/>
    <w:rsid w:val="00EC7505"/>
    <w:rsid w:val="00ED7F50"/>
    <w:rsid w:val="00EE6A99"/>
    <w:rsid w:val="00EF38A0"/>
    <w:rsid w:val="00F15F98"/>
    <w:rsid w:val="00F3037F"/>
    <w:rsid w:val="00F60BCF"/>
    <w:rsid w:val="00F652C5"/>
    <w:rsid w:val="00F76B0C"/>
    <w:rsid w:val="00F952B2"/>
    <w:rsid w:val="00F967B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448"/>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9612A"/>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9E30CB"/>
    <w:pPr>
      <w:keepNext/>
      <w:keepLines/>
      <w:spacing w:before="40" w:after="0" w:line="480" w:lineRule="auto"/>
      <w:jc w:val="both"/>
      <w:outlineLvl w:val="1"/>
    </w:pPr>
    <w:rPr>
      <w:rFonts w:ascii="Times New Roman" w:eastAsiaTheme="majorEastAsia" w:hAnsi="Times New Roman" w:cstheme="majorBidi"/>
      <w:b/>
      <w:caps/>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2A"/>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9E30CB"/>
    <w:rPr>
      <w:rFonts w:ascii="Times New Roman" w:eastAsiaTheme="majorEastAsia" w:hAnsi="Times New Roman" w:cstheme="majorBidi"/>
      <w:b/>
      <w:caps/>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 w:type="character" w:styleId="Strong">
    <w:name w:val="Strong"/>
    <w:basedOn w:val="DefaultParagraphFont"/>
    <w:uiPriority w:val="22"/>
    <w:qFormat/>
    <w:rsid w:val="00656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4158</Words>
  <Characters>23702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11</cp:revision>
  <cp:lastPrinted>2026-02-09T15:37:00Z</cp:lastPrinted>
  <dcterms:created xsi:type="dcterms:W3CDTF">2026-02-09T15:09:00Z</dcterms:created>
  <dcterms:modified xsi:type="dcterms:W3CDTF">2026-02-09T15:39:00Z</dcterms:modified>
</cp:coreProperties>
</file>