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6DC4A" w14:textId="77777777" w:rsidR="00AA56CA" w:rsidRPr="0052109D" w:rsidRDefault="00AA56CA" w:rsidP="00385E85">
      <w:pPr>
        <w:spacing w:line="240" w:lineRule="auto"/>
        <w:jc w:val="center"/>
        <w:rPr>
          <w:rFonts w:ascii="Times New Roman" w:hAnsi="Times New Roman" w:cs="Times New Roman"/>
          <w:b/>
          <w:bCs/>
          <w:color w:val="1A1A1A" w:themeColor="background1" w:themeShade="1A"/>
          <w:sz w:val="28"/>
          <w:szCs w:val="28"/>
        </w:rPr>
      </w:pPr>
      <w:bookmarkStart w:id="0" w:name="_Hlk137495561"/>
      <w:bookmarkStart w:id="1" w:name="_Hlk196902222"/>
      <w:r w:rsidRPr="0052109D">
        <w:rPr>
          <w:rFonts w:ascii="Times New Roman" w:hAnsi="Times New Roman" w:cs="Times New Roman"/>
          <w:b/>
          <w:bCs/>
          <w:color w:val="1A1A1A" w:themeColor="background1" w:themeShade="1A"/>
          <w:sz w:val="28"/>
          <w:szCs w:val="28"/>
        </w:rPr>
        <w:t>TECHNICAL REPORT ON STUDENT INDUSTRIAL WORK EXPERIENCE SCHEME (SIWES)</w:t>
      </w:r>
    </w:p>
    <w:p w14:paraId="7D6DE389" w14:textId="77777777" w:rsidR="00AA56CA" w:rsidRPr="0052109D" w:rsidRDefault="00AA56CA" w:rsidP="00385E85">
      <w:pPr>
        <w:spacing w:line="240" w:lineRule="auto"/>
        <w:jc w:val="center"/>
        <w:rPr>
          <w:rFonts w:ascii="Times New Roman" w:hAnsi="Times New Roman" w:cs="Times New Roman"/>
          <w:b/>
          <w:bCs/>
          <w:color w:val="1A1A1A" w:themeColor="background1" w:themeShade="1A"/>
          <w:sz w:val="28"/>
          <w:szCs w:val="28"/>
        </w:rPr>
      </w:pPr>
    </w:p>
    <w:p w14:paraId="7BBF0B1B" w14:textId="77777777" w:rsidR="00AA56CA" w:rsidRPr="0052109D" w:rsidRDefault="00AA56CA" w:rsidP="00385E85">
      <w:pPr>
        <w:spacing w:line="240" w:lineRule="auto"/>
        <w:jc w:val="center"/>
        <w:rPr>
          <w:rFonts w:ascii="Times New Roman" w:hAnsi="Times New Roman" w:cs="Times New Roman"/>
          <w:b/>
          <w:bCs/>
          <w:color w:val="1A1A1A" w:themeColor="background1" w:themeShade="1A"/>
          <w:sz w:val="28"/>
          <w:szCs w:val="28"/>
        </w:rPr>
      </w:pPr>
    </w:p>
    <w:p w14:paraId="6B1A1340" w14:textId="0494BAFA" w:rsidR="00AA56CA" w:rsidRPr="0052109D" w:rsidRDefault="00592C78" w:rsidP="00385E85">
      <w:pPr>
        <w:spacing w:line="240" w:lineRule="auto"/>
        <w:jc w:val="cente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t xml:space="preserve">HELD </w:t>
      </w:r>
      <w:r w:rsidR="00AA56CA" w:rsidRPr="0052109D">
        <w:rPr>
          <w:rFonts w:ascii="Times New Roman" w:hAnsi="Times New Roman" w:cs="Times New Roman"/>
          <w:b/>
          <w:bCs/>
          <w:color w:val="1A1A1A" w:themeColor="background1" w:themeShade="1A"/>
          <w:sz w:val="28"/>
          <w:szCs w:val="28"/>
        </w:rPr>
        <w:t>AT</w:t>
      </w:r>
    </w:p>
    <w:p w14:paraId="1695E0C3" w14:textId="57FDB41D" w:rsidR="00225319" w:rsidRPr="0052109D" w:rsidRDefault="00592C78" w:rsidP="00385E85">
      <w:pPr>
        <w:spacing w:after="0" w:line="240" w:lineRule="auto"/>
        <w:jc w:val="cente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t>TRIACTA NGERIAN COMPANY LIMITED,</w:t>
      </w:r>
    </w:p>
    <w:p w14:paraId="2DBD13F9" w14:textId="131FB604" w:rsidR="00592C78" w:rsidRPr="0052109D" w:rsidRDefault="00592C78" w:rsidP="00385E85">
      <w:pPr>
        <w:spacing w:after="0" w:line="240" w:lineRule="auto"/>
        <w:jc w:val="cente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t>YOLA, ADAMAWA STATE</w:t>
      </w:r>
    </w:p>
    <w:p w14:paraId="56D68AB9" w14:textId="08BDEAF5" w:rsidR="00AA56CA" w:rsidRPr="0052109D" w:rsidRDefault="00AA56CA" w:rsidP="00385E85">
      <w:pPr>
        <w:spacing w:line="240" w:lineRule="auto"/>
        <w:jc w:val="center"/>
        <w:rPr>
          <w:rFonts w:ascii="Times New Roman" w:hAnsi="Times New Roman" w:cs="Times New Roman"/>
          <w:b/>
          <w:bCs/>
          <w:color w:val="1A1A1A" w:themeColor="background1" w:themeShade="1A"/>
          <w:sz w:val="28"/>
          <w:szCs w:val="28"/>
        </w:rPr>
      </w:pPr>
    </w:p>
    <w:p w14:paraId="78EB7EFC" w14:textId="77777777" w:rsidR="00686B22" w:rsidRPr="0052109D" w:rsidRDefault="00686B22" w:rsidP="00385E85">
      <w:pPr>
        <w:spacing w:line="240" w:lineRule="auto"/>
        <w:jc w:val="center"/>
        <w:rPr>
          <w:rFonts w:ascii="Times New Roman" w:hAnsi="Times New Roman" w:cs="Times New Roman"/>
          <w:b/>
          <w:bCs/>
          <w:color w:val="1A1A1A" w:themeColor="background1" w:themeShade="1A"/>
          <w:sz w:val="28"/>
          <w:szCs w:val="28"/>
        </w:rPr>
      </w:pPr>
    </w:p>
    <w:p w14:paraId="09764211" w14:textId="51EA7511" w:rsidR="00AA56CA" w:rsidRPr="0052109D" w:rsidRDefault="00AA56CA" w:rsidP="0008703B">
      <w:pPr>
        <w:spacing w:after="0" w:line="240" w:lineRule="auto"/>
        <w:jc w:val="cente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t xml:space="preserve">FROM: </w:t>
      </w:r>
      <w:r w:rsidR="00592C78" w:rsidRPr="0052109D">
        <w:rPr>
          <w:rFonts w:ascii="Times New Roman" w:hAnsi="Times New Roman" w:cs="Times New Roman"/>
          <w:b/>
          <w:bCs/>
          <w:color w:val="1A1A1A" w:themeColor="background1" w:themeShade="1A"/>
          <w:sz w:val="28"/>
          <w:szCs w:val="28"/>
        </w:rPr>
        <w:t>AUGUST</w:t>
      </w:r>
      <w:r w:rsidRPr="0052109D">
        <w:rPr>
          <w:rFonts w:ascii="Times New Roman" w:hAnsi="Times New Roman" w:cs="Times New Roman"/>
          <w:b/>
          <w:bCs/>
          <w:color w:val="1A1A1A" w:themeColor="background1" w:themeShade="1A"/>
          <w:sz w:val="28"/>
          <w:szCs w:val="28"/>
        </w:rPr>
        <w:t>, 202</w:t>
      </w:r>
      <w:r w:rsidR="00592C78" w:rsidRPr="0052109D">
        <w:rPr>
          <w:rFonts w:ascii="Times New Roman" w:hAnsi="Times New Roman" w:cs="Times New Roman"/>
          <w:b/>
          <w:bCs/>
          <w:color w:val="1A1A1A" w:themeColor="background1" w:themeShade="1A"/>
          <w:sz w:val="28"/>
          <w:szCs w:val="28"/>
        </w:rPr>
        <w:t>5</w:t>
      </w:r>
    </w:p>
    <w:p w14:paraId="2D3611FF" w14:textId="49C92591" w:rsidR="00AA56CA" w:rsidRPr="0052109D" w:rsidRDefault="00AA56CA" w:rsidP="0008703B">
      <w:pPr>
        <w:spacing w:after="0" w:line="240" w:lineRule="auto"/>
        <w:jc w:val="cente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t xml:space="preserve">TO: </w:t>
      </w:r>
      <w:r w:rsidR="00592C78" w:rsidRPr="0052109D">
        <w:rPr>
          <w:rFonts w:ascii="Times New Roman" w:hAnsi="Times New Roman" w:cs="Times New Roman"/>
          <w:b/>
          <w:bCs/>
          <w:color w:val="1A1A1A" w:themeColor="background1" w:themeShade="1A"/>
          <w:sz w:val="28"/>
          <w:szCs w:val="28"/>
        </w:rPr>
        <w:t>DECEMBER</w:t>
      </w:r>
      <w:r w:rsidRPr="0052109D">
        <w:rPr>
          <w:rFonts w:ascii="Times New Roman" w:hAnsi="Times New Roman" w:cs="Times New Roman"/>
          <w:b/>
          <w:bCs/>
          <w:color w:val="1A1A1A" w:themeColor="background1" w:themeShade="1A"/>
          <w:sz w:val="28"/>
          <w:szCs w:val="28"/>
        </w:rPr>
        <w:t>, 202</w:t>
      </w:r>
      <w:r w:rsidR="00225319" w:rsidRPr="0052109D">
        <w:rPr>
          <w:rFonts w:ascii="Times New Roman" w:hAnsi="Times New Roman" w:cs="Times New Roman"/>
          <w:b/>
          <w:bCs/>
          <w:color w:val="1A1A1A" w:themeColor="background1" w:themeShade="1A"/>
          <w:sz w:val="28"/>
          <w:szCs w:val="28"/>
        </w:rPr>
        <w:t>5</w:t>
      </w:r>
    </w:p>
    <w:p w14:paraId="0E5D37EF" w14:textId="6DE65D9F" w:rsidR="00AA56CA" w:rsidRPr="0052109D" w:rsidRDefault="007E03A3" w:rsidP="00385E85">
      <w:pPr>
        <w:spacing w:line="240" w:lineRule="auto"/>
        <w:jc w:val="cente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noProof/>
          <w:color w:val="1A1A1A" w:themeColor="background1" w:themeShade="1A"/>
          <w:sz w:val="28"/>
          <w:szCs w:val="28"/>
        </w:rPr>
        <mc:AlternateContent>
          <mc:Choice Requires="wps">
            <w:drawing>
              <wp:anchor distT="0" distB="0" distL="114300" distR="114300" simplePos="0" relativeHeight="251688960" behindDoc="0" locked="0" layoutInCell="1" allowOverlap="1" wp14:anchorId="39A29386" wp14:editId="75E2F235">
                <wp:simplePos x="0" y="0"/>
                <wp:positionH relativeFrom="column">
                  <wp:posOffset>2117558</wp:posOffset>
                </wp:positionH>
                <wp:positionV relativeFrom="paragraph">
                  <wp:posOffset>161223</wp:posOffset>
                </wp:positionV>
                <wp:extent cx="1860884" cy="705853"/>
                <wp:effectExtent l="0" t="0" r="6350" b="0"/>
                <wp:wrapNone/>
                <wp:docPr id="39" name="Text Box 39"/>
                <wp:cNvGraphicFramePr/>
                <a:graphic xmlns:a="http://schemas.openxmlformats.org/drawingml/2006/main">
                  <a:graphicData uri="http://schemas.microsoft.com/office/word/2010/wordprocessingShape">
                    <wps:wsp>
                      <wps:cNvSpPr txBox="1"/>
                      <wps:spPr>
                        <a:xfrm>
                          <a:off x="0" y="0"/>
                          <a:ext cx="1860884" cy="705853"/>
                        </a:xfrm>
                        <a:prstGeom prst="rect">
                          <a:avLst/>
                        </a:prstGeom>
                        <a:solidFill>
                          <a:schemeClr val="lt1"/>
                        </a:solidFill>
                        <a:ln w="6350">
                          <a:noFill/>
                        </a:ln>
                      </wps:spPr>
                      <wps:txbx>
                        <w:txbxContent>
                          <w:p w14:paraId="4D07E774" w14:textId="77777777" w:rsidR="007E03A3" w:rsidRDefault="007E03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9A29386" id="_x0000_t202" coordsize="21600,21600" o:spt="202" path="m,l,21600r21600,l21600,xe">
                <v:stroke joinstyle="miter"/>
                <v:path gradientshapeok="t" o:connecttype="rect"/>
              </v:shapetype>
              <v:shape id="Text Box 39" o:spid="_x0000_s1026" type="#_x0000_t202" style="position:absolute;left:0;text-align:left;margin-left:166.75pt;margin-top:12.7pt;width:146.55pt;height:55.6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xS1LAIAAFQEAAAOAAAAZHJzL2Uyb0RvYy54bWysVEuP2jAQvlfqf7B8LwkssDQirCgrqkpo&#10;dyW22rNxbBLJ8bi2IaG/vmMnPLrtqerFmfGMv3l9k/lDWytyFNZVoHM6HKSUCM2hqPQ+p99f159m&#10;lDjPdMEUaJHTk3D0YfHxw7wxmRhBCaoQliCIdlljclp6b7IkcbwUNXMDMEKjUYKtmUfV7pPCsgbR&#10;a5WM0nSaNGALY4EL5/D2sTPSRcSXUnD/LKUTnqicYm4+njaeu3AmiznL9paZsuJ9GuwfsqhZpTHo&#10;BeqReUYOtvoDqq64BQfSDzjUCUhZcRFrwGqG6btqtiUzItaCzXHm0ib3/2D503FrXizx7RdocYCh&#10;IY1xmcPLUE8rbR2+mClBO7bwdGmbaD3h4dFsms5mY0o42u7TyWxyF2CS62tjnf8qoCZByKnFscRu&#10;sePG+c717BKCOVBVsa6UikqgglgpS44Mh6h8zBHBf/NSmjQ5nd5N0gisITzvkJXGXK41Bcm3u7Yv&#10;dAfFCeu30FHDGb6uMMkNc/6FWeQCloz89s94SAUYBHqJkhLsz7/dB38cEVopaZBbOXU/DswKStQ3&#10;jcP7PByPAxmjMp7cj1Cxt5bdrUUf6hVg5UPcJMOjGPy9OovSQv2Ga7AMUdHENMfYOfVnceU7xuMa&#10;cbFcRiekn2F+o7eGB+jQ6TCC1/aNWdPPyeOEn+DMQpa9G1fnG15qWB48yCrOMjS462rfd6RuZEO/&#10;ZmE3bvXodf0ZLH4BAAD//wMAUEsDBBQABgAIAAAAIQBbqYEC4AAAAAoBAAAPAAAAZHJzL2Rvd25y&#10;ZXYueG1sTI9NT4QwEIbvJv6HZky8GLdIXTRI2RjjR7I3Fz/irUtHINIpoV3Af+940ttM5sk7z1ts&#10;FteLCcfQedJwsUpAINXedtRoeKkezq9BhGjImt4TavjGAJvy+KgwufUzPeO0i43gEAq50dDGOORS&#10;hrpFZ8LKD0h8+/SjM5HXsZF2NDOHu16mSZJJZzriD60Z8K7F+mt3cBo+zpr3bVgeX2e1VsP901Rd&#10;vdlK69OT5fYGRMQl/sHwq8/qULLT3h/IBtFrUEqtGdWQri9BMJClWQZiz6TiQZaF/F+h/AEAAP//&#10;AwBQSwECLQAUAAYACAAAACEAtoM4kv4AAADhAQAAEwAAAAAAAAAAAAAAAAAAAAAAW0NvbnRlbnRf&#10;VHlwZXNdLnhtbFBLAQItABQABgAIAAAAIQA4/SH/1gAAAJQBAAALAAAAAAAAAAAAAAAAAC8BAABf&#10;cmVscy8ucmVsc1BLAQItABQABgAIAAAAIQBsexS1LAIAAFQEAAAOAAAAAAAAAAAAAAAAAC4CAABk&#10;cnMvZTJvRG9jLnhtbFBLAQItABQABgAIAAAAIQBbqYEC4AAAAAoBAAAPAAAAAAAAAAAAAAAAAIYE&#10;AABkcnMvZG93bnJldi54bWxQSwUGAAAAAAQABADzAAAAkwUAAAAA&#10;" fillcolor="white [3201]" stroked="f" strokeweight=".5pt">
                <v:textbox>
                  <w:txbxContent>
                    <w:p w14:paraId="4D07E774" w14:textId="77777777" w:rsidR="007E03A3" w:rsidRDefault="007E03A3"/>
                  </w:txbxContent>
                </v:textbox>
              </v:shape>
            </w:pict>
          </mc:Fallback>
        </mc:AlternateContent>
      </w:r>
    </w:p>
    <w:p w14:paraId="29378C90" w14:textId="63DFFFBD" w:rsidR="00AA56CA" w:rsidRPr="0052109D" w:rsidRDefault="007A5F67" w:rsidP="005822F1">
      <w:pPr>
        <w:pStyle w:val="Heading1"/>
        <w:rPr>
          <w:color w:val="1A1A1A" w:themeColor="background1" w:themeShade="1A"/>
        </w:rPr>
      </w:pPr>
      <w:bookmarkStart w:id="2" w:name="_Toc222140628"/>
      <w:r w:rsidRPr="0052109D">
        <w:rPr>
          <w:color w:val="1A1A1A" w:themeColor="background1" w:themeShade="1A"/>
        </w:rPr>
        <w:t>TITLE PAGE</w:t>
      </w:r>
      <w:bookmarkEnd w:id="2"/>
    </w:p>
    <w:p w14:paraId="664B5EA8" w14:textId="77777777" w:rsidR="00225319" w:rsidRPr="0052109D" w:rsidRDefault="00225319" w:rsidP="00385E85">
      <w:pPr>
        <w:spacing w:line="240" w:lineRule="auto"/>
        <w:jc w:val="center"/>
        <w:rPr>
          <w:rFonts w:ascii="Times New Roman" w:hAnsi="Times New Roman" w:cs="Times New Roman"/>
          <w:b/>
          <w:bCs/>
          <w:color w:val="1A1A1A" w:themeColor="background1" w:themeShade="1A"/>
          <w:sz w:val="28"/>
          <w:szCs w:val="28"/>
        </w:rPr>
      </w:pPr>
    </w:p>
    <w:p w14:paraId="37BC92EC" w14:textId="77777777" w:rsidR="00225319" w:rsidRPr="0052109D" w:rsidRDefault="00225319" w:rsidP="00385E85">
      <w:pPr>
        <w:spacing w:line="240" w:lineRule="auto"/>
        <w:jc w:val="center"/>
        <w:rPr>
          <w:rFonts w:ascii="Times New Roman" w:hAnsi="Times New Roman" w:cs="Times New Roman"/>
          <w:b/>
          <w:bCs/>
          <w:color w:val="1A1A1A" w:themeColor="background1" w:themeShade="1A"/>
          <w:sz w:val="28"/>
          <w:szCs w:val="28"/>
        </w:rPr>
      </w:pPr>
    </w:p>
    <w:p w14:paraId="531847C1" w14:textId="747B42BF" w:rsidR="00AA56CA" w:rsidRPr="0052109D" w:rsidRDefault="00AA56CA" w:rsidP="00385E85">
      <w:pPr>
        <w:spacing w:line="240" w:lineRule="auto"/>
        <w:jc w:val="cente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t>BY</w:t>
      </w:r>
    </w:p>
    <w:p w14:paraId="3E177AE0" w14:textId="77777777" w:rsidR="00592C78" w:rsidRPr="0052109D" w:rsidRDefault="00592C78" w:rsidP="00592C78">
      <w:pPr>
        <w:spacing w:after="0" w:line="240" w:lineRule="auto"/>
        <w:jc w:val="cente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t xml:space="preserve">MBAHAMDUK VINCENT </w:t>
      </w:r>
    </w:p>
    <w:p w14:paraId="78301FDF" w14:textId="2878D1DB" w:rsidR="00AA56CA" w:rsidRPr="0052109D" w:rsidRDefault="00AA56CA" w:rsidP="00592C78">
      <w:pPr>
        <w:spacing w:after="0" w:line="240" w:lineRule="auto"/>
        <w:jc w:val="cente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t>(SE/</w:t>
      </w:r>
      <w:r w:rsidR="00592C78" w:rsidRPr="0052109D">
        <w:rPr>
          <w:rFonts w:ascii="Times New Roman" w:hAnsi="Times New Roman" w:cs="Times New Roman"/>
          <w:b/>
          <w:bCs/>
          <w:color w:val="1A1A1A" w:themeColor="background1" w:themeShade="1A"/>
          <w:sz w:val="28"/>
          <w:szCs w:val="28"/>
        </w:rPr>
        <w:t>SVY</w:t>
      </w:r>
      <w:r w:rsidRPr="0052109D">
        <w:rPr>
          <w:rFonts w:ascii="Times New Roman" w:hAnsi="Times New Roman" w:cs="Times New Roman"/>
          <w:b/>
          <w:bCs/>
          <w:color w:val="1A1A1A" w:themeColor="background1" w:themeShade="1A"/>
          <w:sz w:val="28"/>
          <w:szCs w:val="28"/>
        </w:rPr>
        <w:t>/ND/2</w:t>
      </w:r>
      <w:r w:rsidR="00592C78" w:rsidRPr="0052109D">
        <w:rPr>
          <w:rFonts w:ascii="Times New Roman" w:hAnsi="Times New Roman" w:cs="Times New Roman"/>
          <w:b/>
          <w:bCs/>
          <w:color w:val="1A1A1A" w:themeColor="background1" w:themeShade="1A"/>
          <w:sz w:val="28"/>
          <w:szCs w:val="28"/>
        </w:rPr>
        <w:t>4</w:t>
      </w:r>
      <w:r w:rsidR="0046566A" w:rsidRPr="0052109D">
        <w:rPr>
          <w:rFonts w:ascii="Times New Roman" w:hAnsi="Times New Roman" w:cs="Times New Roman"/>
          <w:b/>
          <w:bCs/>
          <w:color w:val="1A1A1A" w:themeColor="background1" w:themeShade="1A"/>
          <w:sz w:val="28"/>
          <w:szCs w:val="28"/>
        </w:rPr>
        <w:t>/0</w:t>
      </w:r>
      <w:r w:rsidR="00592C78" w:rsidRPr="0052109D">
        <w:rPr>
          <w:rFonts w:ascii="Times New Roman" w:hAnsi="Times New Roman" w:cs="Times New Roman"/>
          <w:b/>
          <w:bCs/>
          <w:color w:val="1A1A1A" w:themeColor="background1" w:themeShade="1A"/>
          <w:sz w:val="28"/>
          <w:szCs w:val="28"/>
        </w:rPr>
        <w:t>04</w:t>
      </w:r>
      <w:r w:rsidR="0046566A" w:rsidRPr="0052109D">
        <w:rPr>
          <w:rFonts w:ascii="Times New Roman" w:hAnsi="Times New Roman" w:cs="Times New Roman"/>
          <w:b/>
          <w:bCs/>
          <w:color w:val="1A1A1A" w:themeColor="background1" w:themeShade="1A"/>
          <w:sz w:val="28"/>
          <w:szCs w:val="28"/>
        </w:rPr>
        <w:t>)</w:t>
      </w:r>
    </w:p>
    <w:p w14:paraId="6206E22D" w14:textId="77777777" w:rsidR="00AA56CA" w:rsidRDefault="00AA56CA" w:rsidP="00385E85">
      <w:pPr>
        <w:spacing w:line="240" w:lineRule="auto"/>
        <w:jc w:val="center"/>
        <w:rPr>
          <w:rFonts w:ascii="Times New Roman" w:hAnsi="Times New Roman" w:cs="Times New Roman"/>
          <w:b/>
          <w:bCs/>
          <w:color w:val="1A1A1A" w:themeColor="background1" w:themeShade="1A"/>
          <w:sz w:val="28"/>
          <w:szCs w:val="28"/>
        </w:rPr>
      </w:pPr>
    </w:p>
    <w:p w14:paraId="23E450A2" w14:textId="77777777" w:rsidR="0008703B" w:rsidRDefault="0008703B" w:rsidP="00385E85">
      <w:pPr>
        <w:spacing w:line="240" w:lineRule="auto"/>
        <w:jc w:val="center"/>
        <w:rPr>
          <w:rFonts w:ascii="Times New Roman" w:hAnsi="Times New Roman" w:cs="Times New Roman"/>
          <w:b/>
          <w:bCs/>
          <w:color w:val="1A1A1A" w:themeColor="background1" w:themeShade="1A"/>
          <w:sz w:val="28"/>
          <w:szCs w:val="28"/>
        </w:rPr>
      </w:pPr>
    </w:p>
    <w:p w14:paraId="6394F790" w14:textId="77777777" w:rsidR="0008703B" w:rsidRDefault="0008703B" w:rsidP="00385E85">
      <w:pPr>
        <w:spacing w:line="240" w:lineRule="auto"/>
        <w:jc w:val="center"/>
        <w:rPr>
          <w:rFonts w:ascii="Times New Roman" w:hAnsi="Times New Roman" w:cs="Times New Roman"/>
          <w:b/>
          <w:bCs/>
          <w:color w:val="1A1A1A" w:themeColor="background1" w:themeShade="1A"/>
          <w:sz w:val="28"/>
          <w:szCs w:val="28"/>
        </w:rPr>
      </w:pPr>
    </w:p>
    <w:p w14:paraId="09362C71" w14:textId="77777777" w:rsidR="0008703B" w:rsidRDefault="0008703B" w:rsidP="00385E85">
      <w:pPr>
        <w:spacing w:line="240" w:lineRule="auto"/>
        <w:jc w:val="center"/>
        <w:rPr>
          <w:rFonts w:ascii="Times New Roman" w:hAnsi="Times New Roman" w:cs="Times New Roman"/>
          <w:b/>
          <w:bCs/>
          <w:color w:val="1A1A1A" w:themeColor="background1" w:themeShade="1A"/>
          <w:sz w:val="28"/>
          <w:szCs w:val="28"/>
        </w:rPr>
      </w:pPr>
    </w:p>
    <w:p w14:paraId="6B56D74C" w14:textId="77777777" w:rsidR="0008703B" w:rsidRPr="0052109D" w:rsidRDefault="0008703B" w:rsidP="00385E85">
      <w:pPr>
        <w:spacing w:line="240" w:lineRule="auto"/>
        <w:jc w:val="center"/>
        <w:rPr>
          <w:rFonts w:ascii="Times New Roman" w:hAnsi="Times New Roman" w:cs="Times New Roman"/>
          <w:b/>
          <w:bCs/>
          <w:color w:val="1A1A1A" w:themeColor="background1" w:themeShade="1A"/>
          <w:sz w:val="28"/>
          <w:szCs w:val="28"/>
        </w:rPr>
      </w:pPr>
    </w:p>
    <w:p w14:paraId="3D1FD0FC" w14:textId="45E02016" w:rsidR="00AA56CA" w:rsidRPr="0052109D" w:rsidRDefault="00B44FA8" w:rsidP="00385E85">
      <w:pPr>
        <w:spacing w:line="240" w:lineRule="auto"/>
        <w:jc w:val="cente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t xml:space="preserve">SUBMITTED TO THE </w:t>
      </w:r>
      <w:r w:rsidR="00AA56CA" w:rsidRPr="0052109D">
        <w:rPr>
          <w:rFonts w:ascii="Times New Roman" w:hAnsi="Times New Roman" w:cs="Times New Roman"/>
          <w:b/>
          <w:bCs/>
          <w:color w:val="1A1A1A" w:themeColor="background1" w:themeShade="1A"/>
          <w:sz w:val="28"/>
          <w:szCs w:val="28"/>
        </w:rPr>
        <w:t xml:space="preserve">DEPARTMENT OF </w:t>
      </w:r>
      <w:r w:rsidR="00592C78" w:rsidRPr="0052109D">
        <w:rPr>
          <w:rFonts w:ascii="Times New Roman" w:hAnsi="Times New Roman" w:cs="Times New Roman"/>
          <w:b/>
          <w:bCs/>
          <w:color w:val="1A1A1A" w:themeColor="background1" w:themeShade="1A"/>
          <w:sz w:val="28"/>
          <w:szCs w:val="28"/>
        </w:rPr>
        <w:t>SURVEY AND GEOINFORMATIC</w:t>
      </w:r>
      <w:r w:rsidR="00AA56CA" w:rsidRPr="0052109D">
        <w:rPr>
          <w:rFonts w:ascii="Times New Roman" w:hAnsi="Times New Roman" w:cs="Times New Roman"/>
          <w:b/>
          <w:bCs/>
          <w:color w:val="1A1A1A" w:themeColor="background1" w:themeShade="1A"/>
          <w:sz w:val="28"/>
          <w:szCs w:val="28"/>
        </w:rPr>
        <w:t xml:space="preserve">, FEDERAL POLYTECHNIC MUBI, IN PARTIAL FULFILLMENT OF THE REQUIREMENT FOR THE AWARD OF NATIONAL DIPLOMA (ND) IN </w:t>
      </w:r>
      <w:r w:rsidR="00592C78" w:rsidRPr="0052109D">
        <w:rPr>
          <w:rFonts w:ascii="Times New Roman" w:hAnsi="Times New Roman" w:cs="Times New Roman"/>
          <w:b/>
          <w:bCs/>
          <w:color w:val="1A1A1A" w:themeColor="background1" w:themeShade="1A"/>
          <w:sz w:val="28"/>
          <w:szCs w:val="28"/>
        </w:rPr>
        <w:t xml:space="preserve">SURVEY AND GEOINFORMATIC </w:t>
      </w:r>
    </w:p>
    <w:p w14:paraId="05E9811D" w14:textId="6A0AF632" w:rsidR="008227F3" w:rsidRPr="0052109D" w:rsidRDefault="008227F3" w:rsidP="00385E85">
      <w:pPr>
        <w:spacing w:line="240" w:lineRule="auto"/>
        <w:jc w:val="center"/>
        <w:rPr>
          <w:rFonts w:ascii="Times New Roman" w:hAnsi="Times New Roman" w:cs="Times New Roman"/>
          <w:b/>
          <w:bCs/>
          <w:color w:val="1A1A1A" w:themeColor="background1" w:themeShade="1A"/>
          <w:sz w:val="28"/>
          <w:szCs w:val="28"/>
        </w:rPr>
      </w:pPr>
    </w:p>
    <w:p w14:paraId="4193D300" w14:textId="1070909C" w:rsidR="008227F3" w:rsidRPr="0052109D" w:rsidRDefault="008227F3" w:rsidP="00385E85">
      <w:pPr>
        <w:spacing w:line="240" w:lineRule="auto"/>
        <w:jc w:val="center"/>
        <w:rPr>
          <w:rFonts w:ascii="Times New Roman" w:hAnsi="Times New Roman" w:cs="Times New Roman"/>
          <w:b/>
          <w:bCs/>
          <w:color w:val="1A1A1A" w:themeColor="background1" w:themeShade="1A"/>
          <w:sz w:val="28"/>
          <w:szCs w:val="28"/>
        </w:rPr>
      </w:pPr>
    </w:p>
    <w:p w14:paraId="49686F63" w14:textId="77777777" w:rsidR="00D76AA7" w:rsidRPr="0052109D" w:rsidRDefault="00D76AA7" w:rsidP="00385E85">
      <w:pPr>
        <w:spacing w:line="240" w:lineRule="auto"/>
        <w:jc w:val="center"/>
        <w:rPr>
          <w:rFonts w:ascii="Times New Roman" w:hAnsi="Times New Roman" w:cs="Times New Roman"/>
          <w:b/>
          <w:bCs/>
          <w:color w:val="1A1A1A" w:themeColor="background1" w:themeShade="1A"/>
          <w:sz w:val="28"/>
          <w:szCs w:val="28"/>
        </w:rPr>
      </w:pPr>
    </w:p>
    <w:bookmarkEnd w:id="0"/>
    <w:p w14:paraId="3415F9E0" w14:textId="4571202F" w:rsidR="00AA56CA" w:rsidRPr="0052109D" w:rsidRDefault="00CC2907" w:rsidP="00385E85">
      <w:pPr>
        <w:spacing w:line="240" w:lineRule="auto"/>
        <w:jc w:val="cente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t>FEBRUARY, 2026</w:t>
      </w:r>
    </w:p>
    <w:bookmarkEnd w:id="1"/>
    <w:p w14:paraId="4A1FDC8B" w14:textId="77777777" w:rsidR="00AA56CA" w:rsidRPr="0052109D" w:rsidRDefault="00AA56CA" w:rsidP="00385E85">
      <w:pP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br w:type="page"/>
      </w:r>
    </w:p>
    <w:p w14:paraId="435C95FD" w14:textId="77777777" w:rsidR="00AA56CA" w:rsidRPr="0052109D" w:rsidRDefault="00AA56CA" w:rsidP="005822F1">
      <w:pPr>
        <w:pStyle w:val="Heading1"/>
        <w:rPr>
          <w:color w:val="1A1A1A" w:themeColor="background1" w:themeShade="1A"/>
        </w:rPr>
      </w:pPr>
      <w:bookmarkStart w:id="3" w:name="_Toc222140629"/>
      <w:r w:rsidRPr="0052109D">
        <w:rPr>
          <w:color w:val="1A1A1A" w:themeColor="background1" w:themeShade="1A"/>
        </w:rPr>
        <w:lastRenderedPageBreak/>
        <w:t>DECLARATION</w:t>
      </w:r>
      <w:bookmarkEnd w:id="3"/>
    </w:p>
    <w:p w14:paraId="7D274384" w14:textId="23F79FAF" w:rsidR="00AA56CA" w:rsidRPr="0052109D" w:rsidRDefault="00AA56CA" w:rsidP="00CC2907">
      <w:pPr>
        <w:spacing w:after="0" w:line="480" w:lineRule="auto"/>
        <w:jc w:val="both"/>
        <w:rPr>
          <w:rFonts w:ascii="Times New Roman" w:hAnsi="Times New Roman" w:cs="Times New Roman"/>
          <w:b/>
          <w:bCs/>
          <w:color w:val="1A1A1A" w:themeColor="background1" w:themeShade="1A"/>
          <w:sz w:val="28"/>
          <w:szCs w:val="28"/>
        </w:rPr>
      </w:pPr>
      <w:r w:rsidRPr="0052109D">
        <w:rPr>
          <w:rFonts w:ascii="Times New Roman" w:hAnsi="Times New Roman" w:cs="Times New Roman"/>
          <w:color w:val="1A1A1A" w:themeColor="background1" w:themeShade="1A"/>
          <w:sz w:val="28"/>
          <w:szCs w:val="28"/>
        </w:rPr>
        <w:t xml:space="preserve">This is to declare that I, </w:t>
      </w:r>
      <w:r w:rsidR="00592C78" w:rsidRPr="0052109D">
        <w:rPr>
          <w:rFonts w:ascii="Times New Roman" w:hAnsi="Times New Roman" w:cs="Times New Roman"/>
          <w:b/>
          <w:bCs/>
          <w:color w:val="1A1A1A" w:themeColor="background1" w:themeShade="1A"/>
          <w:sz w:val="28"/>
          <w:szCs w:val="28"/>
        </w:rPr>
        <w:t xml:space="preserve">MBAHAMDUK VINCENT </w:t>
      </w:r>
      <w:r w:rsidRPr="0052109D">
        <w:rPr>
          <w:rFonts w:ascii="Times New Roman" w:hAnsi="Times New Roman" w:cs="Times New Roman"/>
          <w:color w:val="1A1A1A" w:themeColor="background1" w:themeShade="1A"/>
          <w:sz w:val="28"/>
          <w:szCs w:val="28"/>
        </w:rPr>
        <w:t xml:space="preserve">with registration number </w:t>
      </w:r>
      <w:r w:rsidRPr="0052109D">
        <w:rPr>
          <w:rFonts w:ascii="Times New Roman" w:hAnsi="Times New Roman" w:cs="Times New Roman"/>
          <w:b/>
          <w:bCs/>
          <w:color w:val="1A1A1A" w:themeColor="background1" w:themeShade="1A"/>
          <w:sz w:val="28"/>
          <w:szCs w:val="28"/>
        </w:rPr>
        <w:t>SE/</w:t>
      </w:r>
      <w:r w:rsidR="00592C78" w:rsidRPr="0052109D">
        <w:rPr>
          <w:rFonts w:ascii="Times New Roman" w:hAnsi="Times New Roman" w:cs="Times New Roman"/>
          <w:b/>
          <w:bCs/>
          <w:color w:val="1A1A1A" w:themeColor="background1" w:themeShade="1A"/>
          <w:sz w:val="28"/>
          <w:szCs w:val="28"/>
        </w:rPr>
        <w:t>SVY</w:t>
      </w:r>
      <w:r w:rsidRPr="0052109D">
        <w:rPr>
          <w:rFonts w:ascii="Times New Roman" w:hAnsi="Times New Roman" w:cs="Times New Roman"/>
          <w:b/>
          <w:bCs/>
          <w:color w:val="1A1A1A" w:themeColor="background1" w:themeShade="1A"/>
          <w:sz w:val="28"/>
          <w:szCs w:val="28"/>
        </w:rPr>
        <w:t>/ND/2</w:t>
      </w:r>
      <w:r w:rsidR="00592C78" w:rsidRPr="0052109D">
        <w:rPr>
          <w:rFonts w:ascii="Times New Roman" w:hAnsi="Times New Roman" w:cs="Times New Roman"/>
          <w:b/>
          <w:bCs/>
          <w:color w:val="1A1A1A" w:themeColor="background1" w:themeShade="1A"/>
          <w:sz w:val="28"/>
          <w:szCs w:val="28"/>
        </w:rPr>
        <w:t>4</w:t>
      </w:r>
      <w:r w:rsidR="00C74CAC" w:rsidRPr="0052109D">
        <w:rPr>
          <w:rFonts w:ascii="Times New Roman" w:hAnsi="Times New Roman" w:cs="Times New Roman"/>
          <w:b/>
          <w:bCs/>
          <w:color w:val="1A1A1A" w:themeColor="background1" w:themeShade="1A"/>
          <w:sz w:val="28"/>
          <w:szCs w:val="28"/>
        </w:rPr>
        <w:t>/</w:t>
      </w:r>
      <w:r w:rsidR="00592C78" w:rsidRPr="0052109D">
        <w:rPr>
          <w:rFonts w:ascii="Times New Roman" w:hAnsi="Times New Roman" w:cs="Times New Roman"/>
          <w:b/>
          <w:bCs/>
          <w:color w:val="1A1A1A" w:themeColor="background1" w:themeShade="1A"/>
          <w:sz w:val="28"/>
          <w:szCs w:val="28"/>
        </w:rPr>
        <w:t>004</w:t>
      </w:r>
      <w:r w:rsidR="00C74CAC" w:rsidRPr="0052109D">
        <w:rPr>
          <w:rFonts w:ascii="Times New Roman" w:hAnsi="Times New Roman" w:cs="Times New Roman"/>
          <w:b/>
          <w:bCs/>
          <w:color w:val="1A1A1A" w:themeColor="background1" w:themeShade="1A"/>
          <w:sz w:val="28"/>
          <w:szCs w:val="28"/>
        </w:rPr>
        <w:t xml:space="preserve"> </w:t>
      </w:r>
      <w:r w:rsidRPr="0052109D">
        <w:rPr>
          <w:rFonts w:ascii="Times New Roman" w:hAnsi="Times New Roman" w:cs="Times New Roman"/>
          <w:color w:val="1A1A1A" w:themeColor="background1" w:themeShade="1A"/>
          <w:sz w:val="28"/>
          <w:szCs w:val="28"/>
        </w:rPr>
        <w:t xml:space="preserve">undertook my four months SIWES at </w:t>
      </w:r>
      <w:r w:rsidR="00592C78" w:rsidRPr="0052109D">
        <w:rPr>
          <w:rFonts w:ascii="Times New Roman" w:hAnsi="Times New Roman" w:cs="Times New Roman"/>
          <w:b/>
          <w:bCs/>
          <w:color w:val="1A1A1A" w:themeColor="background1" w:themeShade="1A"/>
          <w:sz w:val="28"/>
          <w:szCs w:val="28"/>
        </w:rPr>
        <w:t xml:space="preserve">TRIACTA NGERIAN COMPANY LIMITED, YOLA, ADAMAWA STATE </w:t>
      </w:r>
      <w:r w:rsidRPr="0052109D">
        <w:rPr>
          <w:rFonts w:ascii="Times New Roman" w:hAnsi="Times New Roman" w:cs="Times New Roman"/>
          <w:color w:val="1A1A1A" w:themeColor="background1" w:themeShade="1A"/>
          <w:sz w:val="28"/>
          <w:szCs w:val="28"/>
        </w:rPr>
        <w:t>and have acquired all the experience compiled in this report in the course of my SIWES.</w:t>
      </w:r>
    </w:p>
    <w:p w14:paraId="66561DA8" w14:textId="77777777" w:rsidR="00AA56CA" w:rsidRPr="0052109D" w:rsidRDefault="00AA56CA" w:rsidP="00385E85">
      <w:pPr>
        <w:spacing w:line="360" w:lineRule="auto"/>
        <w:jc w:val="both"/>
        <w:rPr>
          <w:rFonts w:ascii="Times New Roman" w:hAnsi="Times New Roman" w:cs="Times New Roman"/>
          <w:color w:val="1A1A1A" w:themeColor="background1" w:themeShade="1A"/>
          <w:sz w:val="28"/>
          <w:szCs w:val="28"/>
        </w:rPr>
      </w:pPr>
    </w:p>
    <w:p w14:paraId="10BC95DE" w14:textId="77777777" w:rsidR="00AA56CA" w:rsidRPr="0052109D" w:rsidRDefault="00AA56CA" w:rsidP="00385E85">
      <w:pPr>
        <w:spacing w:line="36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w:t>
      </w:r>
      <w:r w:rsidRPr="0052109D">
        <w:rPr>
          <w:rFonts w:ascii="Times New Roman" w:hAnsi="Times New Roman" w:cs="Times New Roman"/>
          <w:color w:val="1A1A1A" w:themeColor="background1" w:themeShade="1A"/>
          <w:sz w:val="28"/>
          <w:szCs w:val="28"/>
        </w:rPr>
        <w:tab/>
      </w:r>
      <w:r w:rsidRPr="0052109D">
        <w:rPr>
          <w:rFonts w:ascii="Times New Roman" w:hAnsi="Times New Roman" w:cs="Times New Roman"/>
          <w:color w:val="1A1A1A" w:themeColor="background1" w:themeShade="1A"/>
          <w:sz w:val="28"/>
          <w:szCs w:val="28"/>
        </w:rPr>
        <w:tab/>
      </w:r>
      <w:r w:rsidRPr="0052109D">
        <w:rPr>
          <w:rFonts w:ascii="Times New Roman" w:hAnsi="Times New Roman" w:cs="Times New Roman"/>
          <w:color w:val="1A1A1A" w:themeColor="background1" w:themeShade="1A"/>
          <w:sz w:val="28"/>
          <w:szCs w:val="28"/>
        </w:rPr>
        <w:tab/>
      </w:r>
      <w:r w:rsidRPr="0052109D">
        <w:rPr>
          <w:rFonts w:ascii="Times New Roman" w:hAnsi="Times New Roman" w:cs="Times New Roman"/>
          <w:color w:val="1A1A1A" w:themeColor="background1" w:themeShade="1A"/>
          <w:sz w:val="28"/>
          <w:szCs w:val="28"/>
        </w:rPr>
        <w:tab/>
        <w:t>……………………………</w:t>
      </w:r>
    </w:p>
    <w:p w14:paraId="2DCE2557" w14:textId="237D9631" w:rsidR="00AA56CA" w:rsidRPr="0052109D" w:rsidRDefault="00CC2907" w:rsidP="00385E85">
      <w:pPr>
        <w:spacing w:line="240" w:lineRule="auto"/>
        <w:jc w:val="both"/>
        <w:rPr>
          <w:rFonts w:ascii="Times New Roman" w:hAnsi="Times New Roman" w:cs="Times New Roman"/>
          <w:b/>
          <w:bCs/>
          <w:caps/>
          <w:color w:val="1A1A1A" w:themeColor="background1" w:themeShade="1A"/>
          <w:sz w:val="28"/>
          <w:szCs w:val="28"/>
        </w:rPr>
      </w:pPr>
      <w:r w:rsidRPr="0052109D">
        <w:rPr>
          <w:rFonts w:ascii="Times New Roman" w:hAnsi="Times New Roman" w:cs="Times New Roman"/>
          <w:color w:val="1A1A1A" w:themeColor="background1" w:themeShade="1A"/>
          <w:sz w:val="28"/>
          <w:szCs w:val="28"/>
        </w:rPr>
        <w:t>MBAHAMDUK VINCENT</w:t>
      </w:r>
      <w:r w:rsidR="0074704F" w:rsidRPr="0052109D">
        <w:rPr>
          <w:rFonts w:ascii="Times New Roman" w:hAnsi="Times New Roman" w:cs="Times New Roman"/>
          <w:bCs/>
          <w:color w:val="1A1A1A" w:themeColor="background1" w:themeShade="1A"/>
          <w:sz w:val="28"/>
          <w:szCs w:val="28"/>
        </w:rPr>
        <w:tab/>
      </w:r>
      <w:r w:rsidR="0074704F" w:rsidRPr="0052109D">
        <w:rPr>
          <w:rFonts w:ascii="Times New Roman" w:hAnsi="Times New Roman" w:cs="Times New Roman"/>
          <w:bCs/>
          <w:color w:val="1A1A1A" w:themeColor="background1" w:themeShade="1A"/>
          <w:sz w:val="28"/>
          <w:szCs w:val="28"/>
        </w:rPr>
        <w:tab/>
      </w:r>
      <w:r w:rsidR="00246FA3" w:rsidRPr="0052109D">
        <w:rPr>
          <w:rFonts w:ascii="Times New Roman" w:hAnsi="Times New Roman" w:cs="Times New Roman"/>
          <w:color w:val="1A1A1A" w:themeColor="background1" w:themeShade="1A"/>
          <w:sz w:val="28"/>
          <w:szCs w:val="28"/>
        </w:rPr>
        <w:tab/>
      </w:r>
      <w:r w:rsidR="00AA56CA" w:rsidRPr="0052109D">
        <w:rPr>
          <w:rFonts w:ascii="Times New Roman" w:hAnsi="Times New Roman" w:cs="Times New Roman"/>
          <w:color w:val="1A1A1A" w:themeColor="background1" w:themeShade="1A"/>
          <w:sz w:val="28"/>
          <w:szCs w:val="28"/>
        </w:rPr>
        <w:tab/>
      </w:r>
      <w:r w:rsidR="00AA56CA" w:rsidRPr="0052109D">
        <w:rPr>
          <w:rFonts w:ascii="Times New Roman" w:hAnsi="Times New Roman" w:cs="Times New Roman"/>
          <w:color w:val="1A1A1A" w:themeColor="background1" w:themeShade="1A"/>
          <w:sz w:val="28"/>
          <w:szCs w:val="28"/>
        </w:rPr>
        <w:tab/>
      </w:r>
      <w:r w:rsidR="00AA56CA" w:rsidRPr="0052109D">
        <w:rPr>
          <w:rFonts w:ascii="Times New Roman" w:hAnsi="Times New Roman" w:cs="Times New Roman"/>
          <w:caps/>
          <w:color w:val="1A1A1A" w:themeColor="background1" w:themeShade="1A"/>
          <w:sz w:val="28"/>
          <w:szCs w:val="28"/>
        </w:rPr>
        <w:t>Sign/Date</w:t>
      </w:r>
    </w:p>
    <w:p w14:paraId="587B3D37" w14:textId="77777777" w:rsidR="00AA56CA" w:rsidRPr="0052109D" w:rsidRDefault="00AA56CA" w:rsidP="00385E85">
      <w:pPr>
        <w:spacing w:line="360" w:lineRule="auto"/>
        <w:jc w:val="both"/>
        <w:rPr>
          <w:rFonts w:ascii="Times New Roman" w:hAnsi="Times New Roman" w:cs="Times New Roman"/>
          <w:color w:val="1A1A1A" w:themeColor="background1" w:themeShade="1A"/>
          <w:sz w:val="28"/>
          <w:szCs w:val="28"/>
        </w:rPr>
      </w:pPr>
    </w:p>
    <w:p w14:paraId="0AE8532E" w14:textId="77777777" w:rsidR="00AA56CA" w:rsidRPr="0052109D" w:rsidRDefault="00AA56CA" w:rsidP="00385E85">
      <w:pPr>
        <w:spacing w:line="36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br w:type="page"/>
      </w:r>
    </w:p>
    <w:p w14:paraId="7DD8EFEC" w14:textId="77777777" w:rsidR="00AA56CA" w:rsidRPr="0052109D" w:rsidRDefault="00AA56CA" w:rsidP="005822F1">
      <w:pPr>
        <w:pStyle w:val="Heading1"/>
        <w:rPr>
          <w:color w:val="1A1A1A" w:themeColor="background1" w:themeShade="1A"/>
        </w:rPr>
      </w:pPr>
      <w:bookmarkStart w:id="4" w:name="_Toc222140630"/>
      <w:r w:rsidRPr="0052109D">
        <w:rPr>
          <w:color w:val="1A1A1A" w:themeColor="background1" w:themeShade="1A"/>
        </w:rPr>
        <w:lastRenderedPageBreak/>
        <w:t>DEDICATION</w:t>
      </w:r>
      <w:bookmarkEnd w:id="4"/>
    </w:p>
    <w:p w14:paraId="6D5A24AE" w14:textId="64C13CEE" w:rsidR="00AA56CA" w:rsidRPr="0052109D" w:rsidRDefault="00AA56CA" w:rsidP="00385E85">
      <w:pPr>
        <w:spacing w:line="36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 xml:space="preserve">I dedicate this </w:t>
      </w:r>
      <w:r w:rsidR="006067F2" w:rsidRPr="0052109D">
        <w:rPr>
          <w:rFonts w:ascii="Times New Roman" w:hAnsi="Times New Roman" w:cs="Times New Roman"/>
          <w:color w:val="1A1A1A" w:themeColor="background1" w:themeShade="1A"/>
          <w:sz w:val="28"/>
          <w:szCs w:val="28"/>
        </w:rPr>
        <w:t>technical report to my parents, my sisters and colleagues and to all those that supported me throughout m</w:t>
      </w:r>
      <w:r w:rsidR="00B44FA8" w:rsidRPr="0052109D">
        <w:rPr>
          <w:rFonts w:ascii="Times New Roman" w:hAnsi="Times New Roman" w:cs="Times New Roman"/>
          <w:color w:val="1A1A1A" w:themeColor="background1" w:themeShade="1A"/>
          <w:sz w:val="28"/>
          <w:szCs w:val="28"/>
        </w:rPr>
        <w:t>y</w:t>
      </w:r>
      <w:r w:rsidR="006067F2" w:rsidRPr="0052109D">
        <w:rPr>
          <w:rFonts w:ascii="Times New Roman" w:hAnsi="Times New Roman" w:cs="Times New Roman"/>
          <w:color w:val="1A1A1A" w:themeColor="background1" w:themeShade="1A"/>
          <w:sz w:val="28"/>
          <w:szCs w:val="28"/>
        </w:rPr>
        <w:t xml:space="preserve"> industrial training.</w:t>
      </w:r>
    </w:p>
    <w:p w14:paraId="5C0D8094" w14:textId="32D9ECB2" w:rsidR="00AA56CA" w:rsidRPr="0052109D" w:rsidRDefault="00AA56CA" w:rsidP="00385E85">
      <w:pPr>
        <w:spacing w:line="36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 xml:space="preserve"> </w:t>
      </w:r>
    </w:p>
    <w:p w14:paraId="0D0A8583" w14:textId="77777777" w:rsidR="00AA56CA" w:rsidRPr="0052109D" w:rsidRDefault="00AA56CA" w:rsidP="00385E85">
      <w:pPr>
        <w:spacing w:line="36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br w:type="page"/>
      </w:r>
    </w:p>
    <w:p w14:paraId="67B09A99" w14:textId="363E1402" w:rsidR="00AA56CA" w:rsidRPr="0052109D" w:rsidRDefault="00AA56CA" w:rsidP="005822F1">
      <w:pPr>
        <w:pStyle w:val="Heading1"/>
        <w:rPr>
          <w:color w:val="1A1A1A" w:themeColor="background1" w:themeShade="1A"/>
        </w:rPr>
      </w:pPr>
      <w:bookmarkStart w:id="5" w:name="_Toc222140631"/>
      <w:r w:rsidRPr="0052109D">
        <w:rPr>
          <w:color w:val="1A1A1A" w:themeColor="background1" w:themeShade="1A"/>
        </w:rPr>
        <w:lastRenderedPageBreak/>
        <w:t>ACKNOWLEDGEMENTS</w:t>
      </w:r>
      <w:bookmarkEnd w:id="5"/>
    </w:p>
    <w:p w14:paraId="014D11EF" w14:textId="793FAE00" w:rsidR="00AA56CA" w:rsidRPr="0052109D" w:rsidRDefault="00713D31" w:rsidP="00385E85">
      <w:pPr>
        <w:spacing w:line="36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 xml:space="preserve">First of </w:t>
      </w:r>
      <w:r w:rsidR="0012284F" w:rsidRPr="0052109D">
        <w:rPr>
          <w:rFonts w:ascii="Times New Roman" w:hAnsi="Times New Roman" w:cs="Times New Roman"/>
          <w:color w:val="1A1A1A" w:themeColor="background1" w:themeShade="1A"/>
          <w:sz w:val="28"/>
          <w:szCs w:val="28"/>
        </w:rPr>
        <w:t>all,</w:t>
      </w:r>
      <w:r w:rsidRPr="0052109D">
        <w:rPr>
          <w:rFonts w:ascii="Times New Roman" w:hAnsi="Times New Roman" w:cs="Times New Roman"/>
          <w:color w:val="1A1A1A" w:themeColor="background1" w:themeShade="1A"/>
          <w:sz w:val="28"/>
          <w:szCs w:val="28"/>
        </w:rPr>
        <w:t xml:space="preserve"> my sincere appreciation goes to Almighty God and salutation to my prophet. </w:t>
      </w:r>
    </w:p>
    <w:p w14:paraId="120F2193" w14:textId="01D3BD27" w:rsidR="00713D31" w:rsidRPr="0052109D" w:rsidRDefault="00713D31" w:rsidP="00385E85">
      <w:pPr>
        <w:spacing w:line="36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 xml:space="preserve">I wish to thank all staff of </w:t>
      </w:r>
      <w:r w:rsidR="00C05423" w:rsidRPr="0052109D">
        <w:rPr>
          <w:rFonts w:ascii="Times New Roman" w:hAnsi="Times New Roman" w:cs="Times New Roman"/>
          <w:color w:val="1A1A1A" w:themeColor="background1" w:themeShade="1A"/>
          <w:sz w:val="28"/>
          <w:szCs w:val="28"/>
        </w:rPr>
        <w:t>Survey and Geoinformatics</w:t>
      </w:r>
      <w:r w:rsidRPr="0052109D">
        <w:rPr>
          <w:rFonts w:ascii="Times New Roman" w:hAnsi="Times New Roman" w:cs="Times New Roman"/>
          <w:color w:val="1A1A1A" w:themeColor="background1" w:themeShade="1A"/>
          <w:sz w:val="28"/>
          <w:szCs w:val="28"/>
        </w:rPr>
        <w:t xml:space="preserve"> department in Federal Polytechnic, Mubi</w:t>
      </w:r>
      <w:r w:rsidR="00D57127" w:rsidRPr="0052109D">
        <w:rPr>
          <w:rFonts w:ascii="Times New Roman" w:hAnsi="Times New Roman" w:cs="Times New Roman"/>
          <w:color w:val="1A1A1A" w:themeColor="background1" w:themeShade="1A"/>
          <w:sz w:val="28"/>
          <w:szCs w:val="28"/>
        </w:rPr>
        <w:t>.</w:t>
      </w:r>
    </w:p>
    <w:p w14:paraId="100069B9" w14:textId="462B8AD1" w:rsidR="00713D31" w:rsidRPr="0052109D" w:rsidRDefault="00713D31" w:rsidP="00385E85">
      <w:pPr>
        <w:spacing w:line="36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My appreciation goes to my beloved parent for the motivation, prayers and financial support towards my SIWES exercise.</w:t>
      </w:r>
    </w:p>
    <w:p w14:paraId="01BF42AA" w14:textId="165E994B" w:rsidR="00713D31" w:rsidRPr="0052109D" w:rsidRDefault="00713D31" w:rsidP="00385E85">
      <w:pPr>
        <w:spacing w:line="36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 xml:space="preserve">My special thanks </w:t>
      </w:r>
      <w:r w:rsidR="0012284F" w:rsidRPr="0052109D">
        <w:rPr>
          <w:rFonts w:ascii="Times New Roman" w:hAnsi="Times New Roman" w:cs="Times New Roman"/>
          <w:color w:val="1A1A1A" w:themeColor="background1" w:themeShade="1A"/>
          <w:sz w:val="28"/>
          <w:szCs w:val="28"/>
        </w:rPr>
        <w:t>go</w:t>
      </w:r>
      <w:r w:rsidRPr="0052109D">
        <w:rPr>
          <w:rFonts w:ascii="Times New Roman" w:hAnsi="Times New Roman" w:cs="Times New Roman"/>
          <w:color w:val="1A1A1A" w:themeColor="background1" w:themeShade="1A"/>
          <w:sz w:val="28"/>
          <w:szCs w:val="28"/>
        </w:rPr>
        <w:t xml:space="preserve"> to my beloved brothe</w:t>
      </w:r>
      <w:r w:rsidR="0012284F" w:rsidRPr="0052109D">
        <w:rPr>
          <w:rFonts w:ascii="Times New Roman" w:hAnsi="Times New Roman" w:cs="Times New Roman"/>
          <w:color w:val="1A1A1A" w:themeColor="background1" w:themeShade="1A"/>
          <w:sz w:val="28"/>
          <w:szCs w:val="28"/>
        </w:rPr>
        <w:t>rs and sisters for all their care and support throughout my industrial training</w:t>
      </w:r>
      <w:r w:rsidR="00D57127" w:rsidRPr="0052109D">
        <w:rPr>
          <w:rFonts w:ascii="Times New Roman" w:hAnsi="Times New Roman" w:cs="Times New Roman"/>
          <w:color w:val="1A1A1A" w:themeColor="background1" w:themeShade="1A"/>
          <w:sz w:val="28"/>
          <w:szCs w:val="28"/>
        </w:rPr>
        <w:t>.</w:t>
      </w:r>
    </w:p>
    <w:p w14:paraId="2AD4807E" w14:textId="2C2DD019" w:rsidR="00E374AF" w:rsidRPr="0052109D" w:rsidRDefault="00713D31" w:rsidP="00385E85">
      <w:pPr>
        <w:spacing w:line="36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 xml:space="preserve">I want to also thank my colleagues </w:t>
      </w:r>
      <w:r w:rsidR="00E374AF" w:rsidRPr="0052109D">
        <w:rPr>
          <w:rFonts w:ascii="Times New Roman" w:hAnsi="Times New Roman" w:cs="Times New Roman"/>
          <w:color w:val="1A1A1A" w:themeColor="background1" w:themeShade="1A"/>
          <w:sz w:val="28"/>
          <w:szCs w:val="28"/>
        </w:rPr>
        <w:t xml:space="preserve">and </w:t>
      </w:r>
      <w:r w:rsidR="0012284F" w:rsidRPr="0052109D">
        <w:rPr>
          <w:rFonts w:ascii="Times New Roman" w:hAnsi="Times New Roman" w:cs="Times New Roman"/>
          <w:color w:val="1A1A1A" w:themeColor="background1" w:themeShade="1A"/>
          <w:sz w:val="28"/>
          <w:szCs w:val="28"/>
        </w:rPr>
        <w:t>others;</w:t>
      </w:r>
      <w:r w:rsidR="00D57127" w:rsidRPr="0052109D">
        <w:rPr>
          <w:rFonts w:ascii="Times New Roman" w:hAnsi="Times New Roman" w:cs="Times New Roman"/>
          <w:color w:val="1A1A1A" w:themeColor="background1" w:themeShade="1A"/>
          <w:sz w:val="28"/>
          <w:szCs w:val="28"/>
        </w:rPr>
        <w:t xml:space="preserve"> I really appreciate your efforts.</w:t>
      </w:r>
    </w:p>
    <w:p w14:paraId="1B049E6D" w14:textId="77777777" w:rsidR="00AA56CA" w:rsidRPr="0052109D" w:rsidRDefault="00AA56CA" w:rsidP="00385E85">
      <w:pPr>
        <w:spacing w:line="360" w:lineRule="auto"/>
        <w:jc w:val="center"/>
        <w:rPr>
          <w:rFonts w:ascii="Times New Roman" w:hAnsi="Times New Roman" w:cs="Times New Roman"/>
          <w:b/>
          <w:bCs/>
          <w:color w:val="1A1A1A" w:themeColor="background1" w:themeShade="1A"/>
          <w:sz w:val="28"/>
          <w:szCs w:val="28"/>
        </w:rPr>
      </w:pPr>
    </w:p>
    <w:p w14:paraId="45603BC3" w14:textId="77777777" w:rsidR="00AA56CA" w:rsidRPr="0052109D" w:rsidRDefault="00AA56CA" w:rsidP="00385E85">
      <w:pPr>
        <w:spacing w:line="360" w:lineRule="auto"/>
        <w:jc w:val="center"/>
        <w:rPr>
          <w:rFonts w:ascii="Times New Roman" w:hAnsi="Times New Roman" w:cs="Times New Roman"/>
          <w:b/>
          <w:bCs/>
          <w:color w:val="1A1A1A" w:themeColor="background1" w:themeShade="1A"/>
          <w:sz w:val="28"/>
          <w:szCs w:val="28"/>
        </w:rPr>
      </w:pPr>
    </w:p>
    <w:p w14:paraId="4401A1CF" w14:textId="77777777" w:rsidR="00AA56CA" w:rsidRPr="0052109D" w:rsidRDefault="00AA56CA" w:rsidP="00385E85">
      <w:pP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br w:type="page"/>
      </w:r>
    </w:p>
    <w:bookmarkStart w:id="6" w:name="_Toc222140632" w:displacedByCustomXml="next"/>
    <w:sdt>
      <w:sdtPr>
        <w:rPr>
          <w:rFonts w:asciiTheme="minorHAnsi" w:eastAsiaTheme="minorHAnsi" w:hAnsiTheme="minorHAnsi" w:cstheme="minorBidi"/>
          <w:b w:val="0"/>
          <w:color w:val="1A1A1A" w:themeColor="background1" w:themeShade="1A"/>
          <w:sz w:val="22"/>
          <w:szCs w:val="22"/>
        </w:rPr>
        <w:id w:val="-481394615"/>
        <w:docPartObj>
          <w:docPartGallery w:val="Table of Contents"/>
          <w:docPartUnique/>
        </w:docPartObj>
      </w:sdtPr>
      <w:sdtEndPr>
        <w:rPr>
          <w:rFonts w:ascii="Times New Roman" w:hAnsi="Times New Roman" w:cs="Times New Roman"/>
          <w:bCs/>
          <w:noProof/>
          <w:sz w:val="28"/>
          <w:szCs w:val="28"/>
        </w:rPr>
      </w:sdtEndPr>
      <w:sdtContent>
        <w:p w14:paraId="57121F1C" w14:textId="2B8FD92B" w:rsidR="007E03A3" w:rsidRPr="0052109D" w:rsidRDefault="007E03A3" w:rsidP="005822F1">
          <w:pPr>
            <w:pStyle w:val="Heading1"/>
            <w:rPr>
              <w:color w:val="1A1A1A" w:themeColor="background1" w:themeShade="1A"/>
            </w:rPr>
          </w:pPr>
          <w:r w:rsidRPr="0052109D">
            <w:rPr>
              <w:color w:val="1A1A1A" w:themeColor="background1" w:themeShade="1A"/>
            </w:rPr>
            <w:t>TABLE OF CONTENTS</w:t>
          </w:r>
          <w:bookmarkEnd w:id="6"/>
        </w:p>
        <w:p w14:paraId="2D0E6AB6" w14:textId="40F081B8" w:rsidR="00F16BE0" w:rsidRPr="00F16BE0" w:rsidRDefault="007E03A3"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r w:rsidRPr="00F16BE0">
            <w:rPr>
              <w:rFonts w:ascii="Times New Roman" w:hAnsi="Times New Roman" w:cs="Times New Roman"/>
              <w:color w:val="1A1A1A" w:themeColor="background1" w:themeShade="1A"/>
              <w:sz w:val="28"/>
              <w:szCs w:val="28"/>
            </w:rPr>
            <w:fldChar w:fldCharType="begin"/>
          </w:r>
          <w:r w:rsidRPr="00F16BE0">
            <w:rPr>
              <w:rFonts w:ascii="Times New Roman" w:hAnsi="Times New Roman" w:cs="Times New Roman"/>
              <w:color w:val="1A1A1A" w:themeColor="background1" w:themeShade="1A"/>
              <w:sz w:val="28"/>
              <w:szCs w:val="28"/>
            </w:rPr>
            <w:instrText xml:space="preserve"> TOC \o "1-3" \h \z \u </w:instrText>
          </w:r>
          <w:r w:rsidRPr="00F16BE0">
            <w:rPr>
              <w:rFonts w:ascii="Times New Roman" w:hAnsi="Times New Roman" w:cs="Times New Roman"/>
              <w:color w:val="1A1A1A" w:themeColor="background1" w:themeShade="1A"/>
              <w:sz w:val="28"/>
              <w:szCs w:val="28"/>
            </w:rPr>
            <w:fldChar w:fldCharType="separate"/>
          </w:r>
          <w:hyperlink w:anchor="_Toc222140628" w:history="1">
            <w:r w:rsidR="00F16BE0" w:rsidRPr="00F16BE0">
              <w:rPr>
                <w:rStyle w:val="Hyperlink"/>
                <w:rFonts w:ascii="Times New Roman" w:hAnsi="Times New Roman" w:cs="Times New Roman"/>
                <w:noProof/>
                <w:sz w:val="28"/>
                <w:szCs w:val="28"/>
              </w:rPr>
              <w:t>TITLE PAGE</w:t>
            </w:r>
            <w:r w:rsidR="00F16BE0" w:rsidRPr="00F16BE0">
              <w:rPr>
                <w:rFonts w:ascii="Times New Roman" w:hAnsi="Times New Roman" w:cs="Times New Roman"/>
                <w:noProof/>
                <w:webHidden/>
                <w:sz w:val="28"/>
                <w:szCs w:val="28"/>
              </w:rPr>
              <w:tab/>
            </w:r>
            <w:r w:rsidR="00F16BE0" w:rsidRPr="00F16BE0">
              <w:rPr>
                <w:rFonts w:ascii="Times New Roman" w:hAnsi="Times New Roman" w:cs="Times New Roman"/>
                <w:noProof/>
                <w:webHidden/>
                <w:sz w:val="28"/>
                <w:szCs w:val="28"/>
              </w:rPr>
              <w:fldChar w:fldCharType="begin"/>
            </w:r>
            <w:r w:rsidR="00F16BE0" w:rsidRPr="00F16BE0">
              <w:rPr>
                <w:rFonts w:ascii="Times New Roman" w:hAnsi="Times New Roman" w:cs="Times New Roman"/>
                <w:noProof/>
                <w:webHidden/>
                <w:sz w:val="28"/>
                <w:szCs w:val="28"/>
              </w:rPr>
              <w:instrText xml:space="preserve"> PAGEREF _Toc222140628 \h </w:instrText>
            </w:r>
            <w:r w:rsidR="00F16BE0" w:rsidRPr="00F16BE0">
              <w:rPr>
                <w:rFonts w:ascii="Times New Roman" w:hAnsi="Times New Roman" w:cs="Times New Roman"/>
                <w:noProof/>
                <w:webHidden/>
                <w:sz w:val="28"/>
                <w:szCs w:val="28"/>
              </w:rPr>
            </w:r>
            <w:r w:rsidR="00F16BE0"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i</w:t>
            </w:r>
            <w:r w:rsidR="00F16BE0" w:rsidRPr="00F16BE0">
              <w:rPr>
                <w:rFonts w:ascii="Times New Roman" w:hAnsi="Times New Roman" w:cs="Times New Roman"/>
                <w:noProof/>
                <w:webHidden/>
                <w:sz w:val="28"/>
                <w:szCs w:val="28"/>
              </w:rPr>
              <w:fldChar w:fldCharType="end"/>
            </w:r>
          </w:hyperlink>
        </w:p>
        <w:p w14:paraId="1D20A4A8" w14:textId="390D817B"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29" w:history="1">
            <w:r w:rsidRPr="00F16BE0">
              <w:rPr>
                <w:rStyle w:val="Hyperlink"/>
                <w:rFonts w:ascii="Times New Roman" w:hAnsi="Times New Roman" w:cs="Times New Roman"/>
                <w:noProof/>
                <w:sz w:val="28"/>
                <w:szCs w:val="28"/>
              </w:rPr>
              <w:t>DECLARATION</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_Toc222140629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ii</w:t>
            </w:r>
            <w:r w:rsidRPr="00F16BE0">
              <w:rPr>
                <w:rFonts w:ascii="Times New Roman" w:hAnsi="Times New Roman" w:cs="Times New Roman"/>
                <w:noProof/>
                <w:webHidden/>
                <w:sz w:val="28"/>
                <w:szCs w:val="28"/>
              </w:rPr>
              <w:fldChar w:fldCharType="end"/>
            </w:r>
          </w:hyperlink>
        </w:p>
        <w:p w14:paraId="08598106" w14:textId="1B254CF4"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30" w:history="1">
            <w:r w:rsidRPr="00F16BE0">
              <w:rPr>
                <w:rStyle w:val="Hyperlink"/>
                <w:rFonts w:ascii="Times New Roman" w:hAnsi="Times New Roman" w:cs="Times New Roman"/>
                <w:noProof/>
                <w:sz w:val="28"/>
                <w:szCs w:val="28"/>
              </w:rPr>
              <w:t>DEDICATION</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_Toc222140630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iii</w:t>
            </w:r>
            <w:r w:rsidRPr="00F16BE0">
              <w:rPr>
                <w:rFonts w:ascii="Times New Roman" w:hAnsi="Times New Roman" w:cs="Times New Roman"/>
                <w:noProof/>
                <w:webHidden/>
                <w:sz w:val="28"/>
                <w:szCs w:val="28"/>
              </w:rPr>
              <w:fldChar w:fldCharType="end"/>
            </w:r>
          </w:hyperlink>
        </w:p>
        <w:p w14:paraId="6CB77B4C" w14:textId="5909555B"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31" w:history="1">
            <w:r w:rsidRPr="00F16BE0">
              <w:rPr>
                <w:rStyle w:val="Hyperlink"/>
                <w:rFonts w:ascii="Times New Roman" w:hAnsi="Times New Roman" w:cs="Times New Roman"/>
                <w:noProof/>
                <w:sz w:val="28"/>
                <w:szCs w:val="28"/>
              </w:rPr>
              <w:t>ACKNOWLEDGEMENTS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_Toc222140631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iv</w:t>
            </w:r>
            <w:r w:rsidRPr="00F16BE0">
              <w:rPr>
                <w:rFonts w:ascii="Times New Roman" w:hAnsi="Times New Roman" w:cs="Times New Roman"/>
                <w:noProof/>
                <w:webHidden/>
                <w:sz w:val="28"/>
                <w:szCs w:val="28"/>
              </w:rPr>
              <w:fldChar w:fldCharType="end"/>
            </w:r>
          </w:hyperlink>
        </w:p>
        <w:p w14:paraId="560214AF" w14:textId="19148027"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32" w:history="1">
            <w:r w:rsidRPr="00F16BE0">
              <w:rPr>
                <w:rStyle w:val="Hyperlink"/>
                <w:rFonts w:ascii="Times New Roman" w:hAnsi="Times New Roman" w:cs="Times New Roman"/>
                <w:noProof/>
                <w:sz w:val="28"/>
                <w:szCs w:val="28"/>
              </w:rPr>
              <w:t>TABLE OF CONTENTS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_Toc222140632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v</w:t>
            </w:r>
            <w:r w:rsidRPr="00F16BE0">
              <w:rPr>
                <w:rFonts w:ascii="Times New Roman" w:hAnsi="Times New Roman" w:cs="Times New Roman"/>
                <w:noProof/>
                <w:webHidden/>
                <w:sz w:val="28"/>
                <w:szCs w:val="28"/>
              </w:rPr>
              <w:fldChar w:fldCharType="end"/>
            </w:r>
          </w:hyperlink>
        </w:p>
        <w:p w14:paraId="28E06401" w14:textId="04141684"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33" w:history="1">
            <w:r w:rsidRPr="00F16BE0">
              <w:rPr>
                <w:rStyle w:val="Hyperlink"/>
                <w:rFonts w:ascii="Times New Roman" w:hAnsi="Times New Roman" w:cs="Times New Roman"/>
                <w:noProof/>
                <w:sz w:val="28"/>
                <w:szCs w:val="28"/>
              </w:rPr>
              <w:t>ABSTRACT</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_Toc222140633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vii</w:t>
            </w:r>
            <w:r w:rsidRPr="00F16BE0">
              <w:rPr>
                <w:rFonts w:ascii="Times New Roman" w:hAnsi="Times New Roman" w:cs="Times New Roman"/>
                <w:noProof/>
                <w:webHidden/>
                <w:sz w:val="28"/>
                <w:szCs w:val="28"/>
              </w:rPr>
              <w:fldChar w:fldCharType="end"/>
            </w:r>
          </w:hyperlink>
        </w:p>
        <w:p w14:paraId="43693974" w14:textId="39718B2B"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34" w:history="1">
            <w:r w:rsidRPr="00F16BE0">
              <w:rPr>
                <w:rStyle w:val="Hyperlink"/>
                <w:rFonts w:ascii="Times New Roman" w:hAnsi="Times New Roman" w:cs="Times New Roman"/>
                <w:noProof/>
                <w:sz w:val="28"/>
                <w:szCs w:val="28"/>
              </w:rPr>
              <w:t>CHAPTER ONE</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_Toc222140634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w:t>
            </w:r>
            <w:r w:rsidRPr="00F16BE0">
              <w:rPr>
                <w:rFonts w:ascii="Times New Roman" w:hAnsi="Times New Roman" w:cs="Times New Roman"/>
                <w:noProof/>
                <w:webHidden/>
                <w:sz w:val="28"/>
                <w:szCs w:val="28"/>
              </w:rPr>
              <w:fldChar w:fldCharType="end"/>
            </w:r>
          </w:hyperlink>
        </w:p>
        <w:p w14:paraId="36CDEEBC" w14:textId="717ADD5D"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35" w:history="1">
            <w:r w:rsidRPr="00F16BE0">
              <w:rPr>
                <w:rStyle w:val="Hyperlink"/>
                <w:rFonts w:ascii="Times New Roman" w:hAnsi="Times New Roman" w:cs="Times New Roman"/>
                <w:noProof/>
                <w:sz w:val="28"/>
                <w:szCs w:val="28"/>
              </w:rPr>
              <w:t>INTRODUCTION</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_Toc222140635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w:t>
            </w:r>
            <w:r w:rsidRPr="00F16BE0">
              <w:rPr>
                <w:rFonts w:ascii="Times New Roman" w:hAnsi="Times New Roman" w:cs="Times New Roman"/>
                <w:noProof/>
                <w:webHidden/>
                <w:sz w:val="28"/>
                <w:szCs w:val="28"/>
              </w:rPr>
              <w:fldChar w:fldCharType="end"/>
            </w:r>
          </w:hyperlink>
        </w:p>
        <w:p w14:paraId="154C62BD" w14:textId="234FE818"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36" w:history="1">
            <w:r w:rsidRPr="00F16BE0">
              <w:rPr>
                <w:rStyle w:val="Hyperlink"/>
                <w:rFonts w:ascii="Times New Roman" w:hAnsi="Times New Roman" w:cs="Times New Roman"/>
                <w:noProof/>
                <w:sz w:val="28"/>
                <w:szCs w:val="28"/>
              </w:rPr>
              <w:t>1.1</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Aim of SIWES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_Toc222140636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w:t>
            </w:r>
            <w:r w:rsidRPr="00F16BE0">
              <w:rPr>
                <w:rFonts w:ascii="Times New Roman" w:hAnsi="Times New Roman" w:cs="Times New Roman"/>
                <w:noProof/>
                <w:webHidden/>
                <w:sz w:val="28"/>
                <w:szCs w:val="28"/>
              </w:rPr>
              <w:fldChar w:fldCharType="end"/>
            </w:r>
          </w:hyperlink>
        </w:p>
        <w:p w14:paraId="2E74A83B" w14:textId="2C1EEA66"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37" w:history="1">
            <w:r w:rsidRPr="00F16BE0">
              <w:rPr>
                <w:rStyle w:val="Hyperlink"/>
                <w:rFonts w:ascii="Times New Roman" w:hAnsi="Times New Roman" w:cs="Times New Roman"/>
                <w:noProof/>
                <w:sz w:val="28"/>
                <w:szCs w:val="28"/>
              </w:rPr>
              <w:t>1.2</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Objectives of SIWES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_Toc222140637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w:t>
            </w:r>
            <w:r w:rsidRPr="00F16BE0">
              <w:rPr>
                <w:rFonts w:ascii="Times New Roman" w:hAnsi="Times New Roman" w:cs="Times New Roman"/>
                <w:noProof/>
                <w:webHidden/>
                <w:sz w:val="28"/>
                <w:szCs w:val="28"/>
              </w:rPr>
              <w:fldChar w:fldCharType="end"/>
            </w:r>
          </w:hyperlink>
        </w:p>
        <w:p w14:paraId="4C66A26B" w14:textId="29930F61"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38" w:history="1">
            <w:r w:rsidRPr="00F16BE0">
              <w:rPr>
                <w:rStyle w:val="Hyperlink"/>
                <w:rFonts w:ascii="Times New Roman" w:hAnsi="Times New Roman" w:cs="Times New Roman"/>
                <w:noProof/>
                <w:sz w:val="28"/>
                <w:szCs w:val="28"/>
              </w:rPr>
              <w:t>1.3</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Brief history of SIWES and ITF in Nigeria</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_Toc222140638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2</w:t>
            </w:r>
            <w:r w:rsidRPr="00F16BE0">
              <w:rPr>
                <w:rFonts w:ascii="Times New Roman" w:hAnsi="Times New Roman" w:cs="Times New Roman"/>
                <w:noProof/>
                <w:webHidden/>
                <w:sz w:val="28"/>
                <w:szCs w:val="28"/>
              </w:rPr>
              <w:fldChar w:fldCharType="end"/>
            </w:r>
          </w:hyperlink>
        </w:p>
        <w:p w14:paraId="1871CB8C" w14:textId="6BD9F376"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39" w:history="1">
            <w:r w:rsidRPr="00F16BE0">
              <w:rPr>
                <w:rStyle w:val="Hyperlink"/>
                <w:rFonts w:ascii="Times New Roman" w:hAnsi="Times New Roman" w:cs="Times New Roman"/>
                <w:noProof/>
                <w:sz w:val="28"/>
                <w:szCs w:val="28"/>
              </w:rPr>
              <w:t>1.3</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Significance of SIWES to students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_Toc222140639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3</w:t>
            </w:r>
            <w:r w:rsidRPr="00F16BE0">
              <w:rPr>
                <w:rFonts w:ascii="Times New Roman" w:hAnsi="Times New Roman" w:cs="Times New Roman"/>
                <w:noProof/>
                <w:webHidden/>
                <w:sz w:val="28"/>
                <w:szCs w:val="28"/>
              </w:rPr>
              <w:fldChar w:fldCharType="end"/>
            </w:r>
          </w:hyperlink>
        </w:p>
        <w:p w14:paraId="609A8A2E" w14:textId="6543130B"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40" w:history="1">
            <w:r w:rsidRPr="00F16BE0">
              <w:rPr>
                <w:rStyle w:val="Hyperlink"/>
                <w:rFonts w:ascii="Times New Roman" w:hAnsi="Times New Roman" w:cs="Times New Roman"/>
                <w:noProof/>
                <w:sz w:val="28"/>
                <w:szCs w:val="28"/>
              </w:rPr>
              <w:t>CHAPTER TWO</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_Toc222140640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4</w:t>
            </w:r>
            <w:r w:rsidRPr="00F16BE0">
              <w:rPr>
                <w:rFonts w:ascii="Times New Roman" w:hAnsi="Times New Roman" w:cs="Times New Roman"/>
                <w:noProof/>
                <w:webHidden/>
                <w:sz w:val="28"/>
                <w:szCs w:val="28"/>
              </w:rPr>
              <w:fldChar w:fldCharType="end"/>
            </w:r>
          </w:hyperlink>
        </w:p>
        <w:p w14:paraId="23B3FC20" w14:textId="4B2F8393"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41" w:history="1">
            <w:r w:rsidRPr="00F16BE0">
              <w:rPr>
                <w:rStyle w:val="Hyperlink"/>
                <w:rFonts w:ascii="Times New Roman" w:hAnsi="Times New Roman" w:cs="Times New Roman"/>
                <w:noProof/>
                <w:sz w:val="28"/>
                <w:szCs w:val="28"/>
              </w:rPr>
              <w:t>2.1</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caps/>
                <w:noProof/>
                <w:sz w:val="28"/>
                <w:szCs w:val="28"/>
              </w:rPr>
              <w:t>Organizational CHART of triacta construction company</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_Toc222140641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4</w:t>
            </w:r>
            <w:r w:rsidRPr="00F16BE0">
              <w:rPr>
                <w:rFonts w:ascii="Times New Roman" w:hAnsi="Times New Roman" w:cs="Times New Roman"/>
                <w:noProof/>
                <w:webHidden/>
                <w:sz w:val="28"/>
                <w:szCs w:val="28"/>
              </w:rPr>
              <w:fldChar w:fldCharType="end"/>
            </w:r>
          </w:hyperlink>
        </w:p>
        <w:p w14:paraId="4ADC234D" w14:textId="0003F37B"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42" w:history="1">
            <w:r w:rsidRPr="00F16BE0">
              <w:rPr>
                <w:rStyle w:val="Hyperlink"/>
                <w:rFonts w:ascii="Times New Roman" w:hAnsi="Times New Roman" w:cs="Times New Roman"/>
                <w:noProof/>
                <w:sz w:val="28"/>
                <w:szCs w:val="28"/>
              </w:rPr>
              <w:t>CHAPTER THREE</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_Toc222140642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5</w:t>
            </w:r>
            <w:r w:rsidRPr="00F16BE0">
              <w:rPr>
                <w:rFonts w:ascii="Times New Roman" w:hAnsi="Times New Roman" w:cs="Times New Roman"/>
                <w:noProof/>
                <w:webHidden/>
                <w:sz w:val="28"/>
                <w:szCs w:val="28"/>
              </w:rPr>
              <w:fldChar w:fldCharType="end"/>
            </w:r>
          </w:hyperlink>
        </w:p>
        <w:p w14:paraId="7A432C57" w14:textId="4DDB27FC"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43" w:history="1">
            <w:r w:rsidRPr="00F16BE0">
              <w:rPr>
                <w:rStyle w:val="Hyperlink"/>
                <w:rFonts w:ascii="Times New Roman" w:hAnsi="Times New Roman" w:cs="Times New Roman"/>
                <w:noProof/>
                <w:sz w:val="28"/>
                <w:szCs w:val="28"/>
              </w:rPr>
              <w:t>DESCRIPTION OF WORK EXPERIENCE</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_Toc222140643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5</w:t>
            </w:r>
            <w:r w:rsidRPr="00F16BE0">
              <w:rPr>
                <w:rFonts w:ascii="Times New Roman" w:hAnsi="Times New Roman" w:cs="Times New Roman"/>
                <w:noProof/>
                <w:webHidden/>
                <w:sz w:val="28"/>
                <w:szCs w:val="28"/>
              </w:rPr>
              <w:fldChar w:fldCharType="end"/>
            </w:r>
          </w:hyperlink>
        </w:p>
        <w:p w14:paraId="7E0910F8" w14:textId="03B6960B"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44" w:history="1">
            <w:r w:rsidRPr="00F16BE0">
              <w:rPr>
                <w:rStyle w:val="Hyperlink"/>
                <w:rFonts w:ascii="Times New Roman" w:hAnsi="Times New Roman" w:cs="Times New Roman"/>
                <w:noProof/>
                <w:sz w:val="28"/>
                <w:szCs w:val="28"/>
              </w:rPr>
              <w:t>3.1</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ASPHALT ALIGNMENT USING DGPS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_Toc222140644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5</w:t>
            </w:r>
            <w:r w:rsidRPr="00F16BE0">
              <w:rPr>
                <w:rFonts w:ascii="Times New Roman" w:hAnsi="Times New Roman" w:cs="Times New Roman"/>
                <w:noProof/>
                <w:webHidden/>
                <w:sz w:val="28"/>
                <w:szCs w:val="28"/>
              </w:rPr>
              <w:fldChar w:fldCharType="end"/>
            </w:r>
          </w:hyperlink>
        </w:p>
        <w:p w14:paraId="3CDCF49A" w14:textId="2EFEAD27"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45" w:history="1">
            <w:r w:rsidRPr="00F16BE0">
              <w:rPr>
                <w:rStyle w:val="Hyperlink"/>
                <w:rFonts w:ascii="Times New Roman" w:hAnsi="Times New Roman" w:cs="Times New Roman"/>
                <w:noProof/>
                <w:sz w:val="28"/>
                <w:szCs w:val="28"/>
              </w:rPr>
              <w:t>3.1.2</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Field Procedure</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_Toc222140645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6</w:t>
            </w:r>
            <w:r w:rsidRPr="00F16BE0">
              <w:rPr>
                <w:rFonts w:ascii="Times New Roman" w:hAnsi="Times New Roman" w:cs="Times New Roman"/>
                <w:noProof/>
                <w:webHidden/>
                <w:sz w:val="28"/>
                <w:szCs w:val="28"/>
              </w:rPr>
              <w:fldChar w:fldCharType="end"/>
            </w:r>
          </w:hyperlink>
        </w:p>
        <w:p w14:paraId="03A09130" w14:textId="3227091D"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46" w:history="1">
            <w:r w:rsidRPr="00F16BE0">
              <w:rPr>
                <w:rStyle w:val="Hyperlink"/>
                <w:rFonts w:ascii="Times New Roman" w:hAnsi="Times New Roman" w:cs="Times New Roman"/>
                <w:noProof/>
                <w:sz w:val="28"/>
                <w:szCs w:val="28"/>
              </w:rPr>
              <w:t>3.1.3</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Advantages of Using DGPS for Asphalt Alignment</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_Toc222140646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7</w:t>
            </w:r>
            <w:r w:rsidRPr="00F16BE0">
              <w:rPr>
                <w:rFonts w:ascii="Times New Roman" w:hAnsi="Times New Roman" w:cs="Times New Roman"/>
                <w:noProof/>
                <w:webHidden/>
                <w:sz w:val="28"/>
                <w:szCs w:val="28"/>
              </w:rPr>
              <w:fldChar w:fldCharType="end"/>
            </w:r>
          </w:hyperlink>
        </w:p>
        <w:p w14:paraId="41EE9EBA" w14:textId="63069E1A"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47" w:history="1">
            <w:r w:rsidRPr="00F16BE0">
              <w:rPr>
                <w:rStyle w:val="Hyperlink"/>
                <w:rFonts w:ascii="Times New Roman" w:hAnsi="Times New Roman" w:cs="Times New Roman"/>
                <w:noProof/>
                <w:sz w:val="28"/>
                <w:szCs w:val="28"/>
              </w:rPr>
              <w:t>3.1.5</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Skills and Experience Gained</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_Toc222140647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7</w:t>
            </w:r>
            <w:r w:rsidRPr="00F16BE0">
              <w:rPr>
                <w:rFonts w:ascii="Times New Roman" w:hAnsi="Times New Roman" w:cs="Times New Roman"/>
                <w:noProof/>
                <w:webHidden/>
                <w:sz w:val="28"/>
                <w:szCs w:val="28"/>
              </w:rPr>
              <w:fldChar w:fldCharType="end"/>
            </w:r>
          </w:hyperlink>
        </w:p>
        <w:p w14:paraId="7A4C1990" w14:textId="752AC77A"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48" w:history="1">
            <w:r w:rsidRPr="00F16BE0">
              <w:rPr>
                <w:rStyle w:val="Hyperlink"/>
                <w:rFonts w:ascii="Times New Roman" w:hAnsi="Times New Roman" w:cs="Times New Roman"/>
                <w:noProof/>
                <w:sz w:val="28"/>
                <w:szCs w:val="28"/>
              </w:rPr>
              <w:t>3.2</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LEVELLING USING DGPS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_Toc222140648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8</w:t>
            </w:r>
            <w:r w:rsidRPr="00F16BE0">
              <w:rPr>
                <w:rFonts w:ascii="Times New Roman" w:hAnsi="Times New Roman" w:cs="Times New Roman"/>
                <w:noProof/>
                <w:webHidden/>
                <w:sz w:val="28"/>
                <w:szCs w:val="28"/>
              </w:rPr>
              <w:fldChar w:fldCharType="end"/>
            </w:r>
          </w:hyperlink>
        </w:p>
        <w:p w14:paraId="547D9AE7" w14:textId="24D7E2A3"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49" w:history="1">
            <w:r w:rsidRPr="00F16BE0">
              <w:rPr>
                <w:rStyle w:val="Hyperlink"/>
                <w:rFonts w:ascii="Times New Roman" w:hAnsi="Times New Roman" w:cs="Times New Roman"/>
                <w:noProof/>
                <w:sz w:val="28"/>
                <w:szCs w:val="28"/>
              </w:rPr>
              <w:t>3.2.1</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Tools/Equipment</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_Toc222140649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8</w:t>
            </w:r>
            <w:r w:rsidRPr="00F16BE0">
              <w:rPr>
                <w:rFonts w:ascii="Times New Roman" w:hAnsi="Times New Roman" w:cs="Times New Roman"/>
                <w:noProof/>
                <w:webHidden/>
                <w:sz w:val="28"/>
                <w:szCs w:val="28"/>
              </w:rPr>
              <w:fldChar w:fldCharType="end"/>
            </w:r>
          </w:hyperlink>
        </w:p>
        <w:p w14:paraId="71AC77D7" w14:textId="6C44D5DA"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50" w:history="1">
            <w:r w:rsidRPr="00F16BE0">
              <w:rPr>
                <w:rStyle w:val="Hyperlink"/>
                <w:rFonts w:ascii="Times New Roman" w:hAnsi="Times New Roman" w:cs="Times New Roman"/>
                <w:noProof/>
                <w:sz w:val="28"/>
                <w:szCs w:val="28"/>
              </w:rPr>
              <w:t>3.2.2</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Procedure for Levelling Using DGPS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_Toc222140650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9</w:t>
            </w:r>
            <w:r w:rsidRPr="00F16BE0">
              <w:rPr>
                <w:rFonts w:ascii="Times New Roman" w:hAnsi="Times New Roman" w:cs="Times New Roman"/>
                <w:noProof/>
                <w:webHidden/>
                <w:sz w:val="28"/>
                <w:szCs w:val="28"/>
              </w:rPr>
              <w:fldChar w:fldCharType="end"/>
            </w:r>
          </w:hyperlink>
        </w:p>
        <w:p w14:paraId="007E70D7" w14:textId="7EA3EAC5"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51" w:history="1">
            <w:r w:rsidRPr="00F16BE0">
              <w:rPr>
                <w:rStyle w:val="Hyperlink"/>
                <w:rFonts w:ascii="Times New Roman" w:hAnsi="Times New Roman" w:cs="Times New Roman"/>
                <w:noProof/>
                <w:sz w:val="28"/>
                <w:szCs w:val="28"/>
              </w:rPr>
              <w:t>3.2.3</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Advantages of Levelling Using DGPS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_Toc222140651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9</w:t>
            </w:r>
            <w:r w:rsidRPr="00F16BE0">
              <w:rPr>
                <w:rFonts w:ascii="Times New Roman" w:hAnsi="Times New Roman" w:cs="Times New Roman"/>
                <w:noProof/>
                <w:webHidden/>
                <w:sz w:val="28"/>
                <w:szCs w:val="28"/>
              </w:rPr>
              <w:fldChar w:fldCharType="end"/>
            </w:r>
          </w:hyperlink>
        </w:p>
        <w:p w14:paraId="0DBB93CB" w14:textId="4FBB9A50"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52" w:history="1">
            <w:r w:rsidRPr="00F16BE0">
              <w:rPr>
                <w:rStyle w:val="Hyperlink"/>
                <w:rFonts w:ascii="Times New Roman" w:hAnsi="Times New Roman" w:cs="Times New Roman"/>
                <w:noProof/>
                <w:sz w:val="28"/>
                <w:szCs w:val="28"/>
              </w:rPr>
              <w:t>3.2.4</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Challenges Encountered</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_Toc222140652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10</w:t>
            </w:r>
            <w:r w:rsidRPr="00F16BE0">
              <w:rPr>
                <w:rFonts w:ascii="Times New Roman" w:hAnsi="Times New Roman" w:cs="Times New Roman"/>
                <w:noProof/>
                <w:webHidden/>
                <w:sz w:val="28"/>
                <w:szCs w:val="28"/>
              </w:rPr>
              <w:fldChar w:fldCharType="end"/>
            </w:r>
          </w:hyperlink>
        </w:p>
        <w:p w14:paraId="70218240" w14:textId="25448897"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53" w:history="1">
            <w:r w:rsidRPr="00F16BE0">
              <w:rPr>
                <w:rStyle w:val="Hyperlink"/>
                <w:rFonts w:ascii="Times New Roman" w:hAnsi="Times New Roman" w:cs="Times New Roman"/>
                <w:noProof/>
                <w:sz w:val="28"/>
                <w:szCs w:val="28"/>
              </w:rPr>
              <w:t>3.2.5</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Skills and Experience Gained</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_Toc222140653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10</w:t>
            </w:r>
            <w:r w:rsidRPr="00F16BE0">
              <w:rPr>
                <w:rFonts w:ascii="Times New Roman" w:hAnsi="Times New Roman" w:cs="Times New Roman"/>
                <w:noProof/>
                <w:webHidden/>
                <w:sz w:val="28"/>
                <w:szCs w:val="28"/>
              </w:rPr>
              <w:fldChar w:fldCharType="end"/>
            </w:r>
          </w:hyperlink>
        </w:p>
        <w:p w14:paraId="508EBCBC" w14:textId="0BABB761"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54" w:history="1">
            <w:r w:rsidRPr="00F16BE0">
              <w:rPr>
                <w:rStyle w:val="Hyperlink"/>
                <w:rFonts w:ascii="Times New Roman" w:hAnsi="Times New Roman" w:cs="Times New Roman"/>
                <w:noProof/>
                <w:sz w:val="28"/>
                <w:szCs w:val="28"/>
              </w:rPr>
              <w:t>3.3</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CENTRE LINE</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_Toc222140654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12</w:t>
            </w:r>
            <w:r w:rsidRPr="00F16BE0">
              <w:rPr>
                <w:rFonts w:ascii="Times New Roman" w:hAnsi="Times New Roman" w:cs="Times New Roman"/>
                <w:noProof/>
                <w:webHidden/>
                <w:sz w:val="28"/>
                <w:szCs w:val="28"/>
              </w:rPr>
              <w:fldChar w:fldCharType="end"/>
            </w:r>
          </w:hyperlink>
        </w:p>
        <w:p w14:paraId="0EEB54B0" w14:textId="768F8869"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55" w:history="1">
            <w:r w:rsidRPr="00F16BE0">
              <w:rPr>
                <w:rStyle w:val="Hyperlink"/>
                <w:rFonts w:ascii="Times New Roman" w:eastAsia="Times New Roman" w:hAnsi="Times New Roman" w:cs="Times New Roman"/>
                <w:noProof/>
                <w:sz w:val="28"/>
                <w:szCs w:val="28"/>
                <w:lang w:eastAsia="en-GB"/>
              </w:rPr>
              <w:t>3.3.1</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eastAsia="Times New Roman" w:hAnsi="Times New Roman" w:cs="Times New Roman"/>
                <w:noProof/>
                <w:sz w:val="28"/>
                <w:szCs w:val="28"/>
                <w:lang w:eastAsia="en-GB"/>
              </w:rPr>
              <w:t>Procedure Adopted</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_Toc222140655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12</w:t>
            </w:r>
            <w:r w:rsidRPr="00F16BE0">
              <w:rPr>
                <w:rFonts w:ascii="Times New Roman" w:hAnsi="Times New Roman" w:cs="Times New Roman"/>
                <w:noProof/>
                <w:webHidden/>
                <w:sz w:val="28"/>
                <w:szCs w:val="28"/>
              </w:rPr>
              <w:fldChar w:fldCharType="end"/>
            </w:r>
          </w:hyperlink>
        </w:p>
        <w:p w14:paraId="751C95FD" w14:textId="3C9DD253"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56" w:history="1">
            <w:r w:rsidRPr="00F16BE0">
              <w:rPr>
                <w:rStyle w:val="Hyperlink"/>
                <w:rFonts w:ascii="Times New Roman" w:eastAsia="Times New Roman" w:hAnsi="Times New Roman" w:cs="Times New Roman"/>
                <w:noProof/>
                <w:sz w:val="28"/>
                <w:szCs w:val="28"/>
                <w:lang w:eastAsia="en-GB"/>
              </w:rPr>
              <w:t>3.3.2</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eastAsia="Times New Roman" w:hAnsi="Times New Roman" w:cs="Times New Roman"/>
                <w:noProof/>
                <w:sz w:val="28"/>
                <w:szCs w:val="28"/>
                <w:lang w:eastAsia="en-GB"/>
              </w:rPr>
              <w:t>Importance of Centre Line Surveying</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_Toc222140656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13</w:t>
            </w:r>
            <w:r w:rsidRPr="00F16BE0">
              <w:rPr>
                <w:rFonts w:ascii="Times New Roman" w:hAnsi="Times New Roman" w:cs="Times New Roman"/>
                <w:noProof/>
                <w:webHidden/>
                <w:sz w:val="28"/>
                <w:szCs w:val="28"/>
              </w:rPr>
              <w:fldChar w:fldCharType="end"/>
            </w:r>
          </w:hyperlink>
        </w:p>
        <w:p w14:paraId="64B2F1A3" w14:textId="7C26E038"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57" w:history="1">
            <w:r w:rsidRPr="00F16BE0">
              <w:rPr>
                <w:rStyle w:val="Hyperlink"/>
                <w:rFonts w:ascii="Times New Roman" w:eastAsia="Times New Roman" w:hAnsi="Times New Roman" w:cs="Times New Roman"/>
                <w:noProof/>
                <w:sz w:val="28"/>
                <w:szCs w:val="28"/>
                <w:lang w:eastAsia="en-GB"/>
              </w:rPr>
              <w:t>3.3.3</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eastAsia="Times New Roman" w:hAnsi="Times New Roman" w:cs="Times New Roman"/>
                <w:noProof/>
                <w:sz w:val="28"/>
                <w:szCs w:val="28"/>
                <w:lang w:eastAsia="en-GB"/>
              </w:rPr>
              <w:t>Challenges Encountered</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_Toc222140657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13</w:t>
            </w:r>
            <w:r w:rsidRPr="00F16BE0">
              <w:rPr>
                <w:rFonts w:ascii="Times New Roman" w:hAnsi="Times New Roman" w:cs="Times New Roman"/>
                <w:noProof/>
                <w:webHidden/>
                <w:sz w:val="28"/>
                <w:szCs w:val="28"/>
              </w:rPr>
              <w:fldChar w:fldCharType="end"/>
            </w:r>
          </w:hyperlink>
        </w:p>
        <w:p w14:paraId="3FECD541" w14:textId="6E822B23"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58" w:history="1">
            <w:r w:rsidRPr="00F16BE0">
              <w:rPr>
                <w:rStyle w:val="Hyperlink"/>
                <w:rFonts w:ascii="Times New Roman" w:eastAsia="Times New Roman" w:hAnsi="Times New Roman" w:cs="Times New Roman"/>
                <w:noProof/>
                <w:sz w:val="28"/>
                <w:szCs w:val="28"/>
                <w:lang w:eastAsia="en-GB"/>
              </w:rPr>
              <w:t>3.3.4</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eastAsia="Times New Roman" w:hAnsi="Times New Roman" w:cs="Times New Roman"/>
                <w:noProof/>
                <w:sz w:val="28"/>
                <w:szCs w:val="28"/>
                <w:lang w:eastAsia="en-GB"/>
              </w:rPr>
              <w:t>Skills Acquired</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_Toc222140658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13</w:t>
            </w:r>
            <w:r w:rsidRPr="00F16BE0">
              <w:rPr>
                <w:rFonts w:ascii="Times New Roman" w:hAnsi="Times New Roman" w:cs="Times New Roman"/>
                <w:noProof/>
                <w:webHidden/>
                <w:sz w:val="28"/>
                <w:szCs w:val="28"/>
              </w:rPr>
              <w:fldChar w:fldCharType="end"/>
            </w:r>
          </w:hyperlink>
        </w:p>
        <w:p w14:paraId="7BBDECAF" w14:textId="152BBDD5"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59" w:history="1">
            <w:r w:rsidRPr="00F16BE0">
              <w:rPr>
                <w:rStyle w:val="Hyperlink"/>
                <w:rFonts w:ascii="Times New Roman" w:hAnsi="Times New Roman" w:cs="Times New Roman"/>
                <w:noProof/>
                <w:sz w:val="28"/>
                <w:szCs w:val="28"/>
              </w:rPr>
              <w:t>CHAPTER FOUR</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_Toc222140659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14</w:t>
            </w:r>
            <w:r w:rsidRPr="00F16BE0">
              <w:rPr>
                <w:rFonts w:ascii="Times New Roman" w:hAnsi="Times New Roman" w:cs="Times New Roman"/>
                <w:noProof/>
                <w:webHidden/>
                <w:sz w:val="28"/>
                <w:szCs w:val="28"/>
              </w:rPr>
              <w:fldChar w:fldCharType="end"/>
            </w:r>
          </w:hyperlink>
        </w:p>
        <w:p w14:paraId="402E001E" w14:textId="0977AE8D"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60" w:history="1">
            <w:r w:rsidRPr="00F16BE0">
              <w:rPr>
                <w:rStyle w:val="Hyperlink"/>
                <w:rFonts w:ascii="Times New Roman" w:hAnsi="Times New Roman" w:cs="Times New Roman"/>
                <w:noProof/>
                <w:sz w:val="28"/>
                <w:szCs w:val="28"/>
                <w:lang w:val="en-GB"/>
              </w:rPr>
              <w:t>SUMMARY, CONCLUSION AND RECOMMENDATIONS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_Toc222140660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14</w:t>
            </w:r>
            <w:r w:rsidRPr="00F16BE0">
              <w:rPr>
                <w:rFonts w:ascii="Times New Roman" w:hAnsi="Times New Roman" w:cs="Times New Roman"/>
                <w:noProof/>
                <w:webHidden/>
                <w:sz w:val="28"/>
                <w:szCs w:val="28"/>
              </w:rPr>
              <w:fldChar w:fldCharType="end"/>
            </w:r>
          </w:hyperlink>
        </w:p>
        <w:p w14:paraId="3FC75331" w14:textId="16717C8F"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61" w:history="1">
            <w:r w:rsidRPr="00F16BE0">
              <w:rPr>
                <w:rStyle w:val="Hyperlink"/>
                <w:rFonts w:ascii="Times New Roman" w:hAnsi="Times New Roman" w:cs="Times New Roman"/>
                <w:noProof/>
                <w:sz w:val="28"/>
                <w:szCs w:val="28"/>
              </w:rPr>
              <w:t>4.1</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SUMMARY</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_Toc222140661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14</w:t>
            </w:r>
            <w:r w:rsidRPr="00F16BE0">
              <w:rPr>
                <w:rFonts w:ascii="Times New Roman" w:hAnsi="Times New Roman" w:cs="Times New Roman"/>
                <w:noProof/>
                <w:webHidden/>
                <w:sz w:val="28"/>
                <w:szCs w:val="28"/>
              </w:rPr>
              <w:fldChar w:fldCharType="end"/>
            </w:r>
          </w:hyperlink>
        </w:p>
        <w:p w14:paraId="5CCF65E7" w14:textId="73E156D3"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62" w:history="1">
            <w:r w:rsidRPr="00F16BE0">
              <w:rPr>
                <w:rStyle w:val="Hyperlink"/>
                <w:rFonts w:ascii="Times New Roman" w:hAnsi="Times New Roman" w:cs="Times New Roman"/>
                <w:noProof/>
                <w:sz w:val="28"/>
                <w:szCs w:val="28"/>
              </w:rPr>
              <w:t>4.2</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CONCLUSION</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_Toc222140662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15</w:t>
            </w:r>
            <w:r w:rsidRPr="00F16BE0">
              <w:rPr>
                <w:rFonts w:ascii="Times New Roman" w:hAnsi="Times New Roman" w:cs="Times New Roman"/>
                <w:noProof/>
                <w:webHidden/>
                <w:sz w:val="28"/>
                <w:szCs w:val="28"/>
              </w:rPr>
              <w:fldChar w:fldCharType="end"/>
            </w:r>
          </w:hyperlink>
        </w:p>
        <w:p w14:paraId="1B85265D" w14:textId="1D1925AF"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63" w:history="1">
            <w:r w:rsidRPr="00F16BE0">
              <w:rPr>
                <w:rStyle w:val="Hyperlink"/>
                <w:rFonts w:ascii="Times New Roman" w:hAnsi="Times New Roman" w:cs="Times New Roman"/>
                <w:noProof/>
                <w:sz w:val="28"/>
                <w:szCs w:val="28"/>
              </w:rPr>
              <w:t>4.3</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RECOMMENDATIONS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_Toc222140663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15</w:t>
            </w:r>
            <w:r w:rsidRPr="00F16BE0">
              <w:rPr>
                <w:rFonts w:ascii="Times New Roman" w:hAnsi="Times New Roman" w:cs="Times New Roman"/>
                <w:noProof/>
                <w:webHidden/>
                <w:sz w:val="28"/>
                <w:szCs w:val="28"/>
              </w:rPr>
              <w:fldChar w:fldCharType="end"/>
            </w:r>
          </w:hyperlink>
        </w:p>
        <w:p w14:paraId="5E1D7049" w14:textId="4521F6DE"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64" w:history="1">
            <w:r w:rsidRPr="00F16BE0">
              <w:rPr>
                <w:rStyle w:val="Hyperlink"/>
                <w:rFonts w:ascii="Times New Roman" w:hAnsi="Times New Roman" w:cs="Times New Roman"/>
                <w:noProof/>
                <w:sz w:val="28"/>
                <w:szCs w:val="28"/>
              </w:rPr>
              <w:t>REFERENCES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_Toc222140664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16</w:t>
            </w:r>
            <w:r w:rsidRPr="00F16BE0">
              <w:rPr>
                <w:rFonts w:ascii="Times New Roman" w:hAnsi="Times New Roman" w:cs="Times New Roman"/>
                <w:noProof/>
                <w:webHidden/>
                <w:sz w:val="28"/>
                <w:szCs w:val="28"/>
              </w:rPr>
              <w:fldChar w:fldCharType="end"/>
            </w:r>
          </w:hyperlink>
        </w:p>
        <w:p w14:paraId="6D40511B" w14:textId="2A698AB2" w:rsidR="007E03A3" w:rsidRPr="0052109D" w:rsidRDefault="007E03A3" w:rsidP="00F16BE0">
          <w:pPr>
            <w:spacing w:after="0" w:line="360" w:lineRule="auto"/>
            <w:ind w:left="630" w:hanging="630"/>
            <w:rPr>
              <w:rFonts w:ascii="Times New Roman" w:hAnsi="Times New Roman" w:cs="Times New Roman"/>
              <w:color w:val="1A1A1A" w:themeColor="background1" w:themeShade="1A"/>
              <w:sz w:val="28"/>
              <w:szCs w:val="28"/>
            </w:rPr>
          </w:pPr>
          <w:r w:rsidRPr="00F16BE0">
            <w:rPr>
              <w:rFonts w:ascii="Times New Roman" w:hAnsi="Times New Roman" w:cs="Times New Roman"/>
              <w:b/>
              <w:bCs/>
              <w:noProof/>
              <w:color w:val="1A1A1A" w:themeColor="background1" w:themeShade="1A"/>
              <w:sz w:val="28"/>
              <w:szCs w:val="28"/>
            </w:rPr>
            <w:fldChar w:fldCharType="end"/>
          </w:r>
        </w:p>
      </w:sdtContent>
    </w:sdt>
    <w:p w14:paraId="478B4C08" w14:textId="77777777" w:rsidR="00CD2216" w:rsidRPr="0052109D" w:rsidRDefault="00CD2216" w:rsidP="00385E85">
      <w:pPr>
        <w:rPr>
          <w:rFonts w:ascii="Times New Roman" w:hAnsi="Times New Roman" w:cs="Times New Roman"/>
          <w:b/>
          <w:bCs/>
          <w:color w:val="1A1A1A" w:themeColor="background1" w:themeShade="1A"/>
          <w:sz w:val="28"/>
          <w:szCs w:val="28"/>
        </w:rPr>
      </w:pPr>
    </w:p>
    <w:p w14:paraId="39F156CE" w14:textId="77777777" w:rsidR="00CD2216" w:rsidRPr="0052109D" w:rsidRDefault="00CD2216" w:rsidP="00385E85">
      <w:pP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br w:type="page"/>
      </w:r>
    </w:p>
    <w:p w14:paraId="58121CB4" w14:textId="77777777" w:rsidR="00CD2216" w:rsidRPr="0052109D" w:rsidRDefault="00CD2216" w:rsidP="005822F1">
      <w:pPr>
        <w:pStyle w:val="Heading1"/>
        <w:rPr>
          <w:color w:val="1A1A1A" w:themeColor="background1" w:themeShade="1A"/>
        </w:rPr>
      </w:pPr>
      <w:bookmarkStart w:id="7" w:name="_Toc222140633"/>
      <w:r w:rsidRPr="0052109D">
        <w:rPr>
          <w:color w:val="1A1A1A" w:themeColor="background1" w:themeShade="1A"/>
        </w:rPr>
        <w:lastRenderedPageBreak/>
        <w:t>ABSTRACT</w:t>
      </w:r>
      <w:bookmarkEnd w:id="7"/>
    </w:p>
    <w:p w14:paraId="49E40766" w14:textId="77777777" w:rsidR="00CD2216" w:rsidRPr="0052109D" w:rsidRDefault="00CD2216" w:rsidP="00385E85">
      <w:pPr>
        <w:pStyle w:val="NoSpacing"/>
        <w:jc w:val="both"/>
        <w:rPr>
          <w:rFonts w:ascii="Times New Roman" w:hAnsi="Times New Roman" w:cs="Times New Roman"/>
          <w:color w:val="1A1A1A" w:themeColor="background1" w:themeShade="1A"/>
          <w:sz w:val="28"/>
          <w:szCs w:val="24"/>
        </w:rPr>
      </w:pPr>
      <w:r w:rsidRPr="0052109D">
        <w:rPr>
          <w:rFonts w:ascii="Times New Roman" w:hAnsi="Times New Roman" w:cs="Times New Roman"/>
          <w:i/>
          <w:color w:val="1A1A1A" w:themeColor="background1" w:themeShade="1A"/>
          <w:sz w:val="28"/>
          <w:szCs w:val="24"/>
        </w:rPr>
        <w:t xml:space="preserve">The report </w:t>
      </w:r>
      <w:proofErr w:type="spellStart"/>
      <w:r w:rsidRPr="0052109D">
        <w:rPr>
          <w:rFonts w:ascii="Times New Roman" w:hAnsi="Times New Roman" w:cs="Times New Roman"/>
          <w:i/>
          <w:color w:val="1A1A1A" w:themeColor="background1" w:themeShade="1A"/>
          <w:sz w:val="28"/>
          <w:szCs w:val="24"/>
        </w:rPr>
        <w:t>summarises</w:t>
      </w:r>
      <w:proofErr w:type="spellEnd"/>
      <w:r w:rsidRPr="0052109D">
        <w:rPr>
          <w:rFonts w:ascii="Times New Roman" w:hAnsi="Times New Roman" w:cs="Times New Roman"/>
          <w:i/>
          <w:color w:val="1A1A1A" w:themeColor="background1" w:themeShade="1A"/>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w:t>
      </w:r>
      <w:proofErr w:type="spellStart"/>
      <w:r w:rsidRPr="0052109D">
        <w:rPr>
          <w:rFonts w:ascii="Times New Roman" w:hAnsi="Times New Roman" w:cs="Times New Roman"/>
          <w:i/>
          <w:color w:val="1A1A1A" w:themeColor="background1" w:themeShade="1A"/>
          <w:sz w:val="28"/>
          <w:szCs w:val="24"/>
        </w:rPr>
        <w:t>programme</w:t>
      </w:r>
      <w:proofErr w:type="spellEnd"/>
      <w:r w:rsidRPr="0052109D">
        <w:rPr>
          <w:rFonts w:ascii="Times New Roman" w:hAnsi="Times New Roman" w:cs="Times New Roman"/>
          <w:i/>
          <w:color w:val="1A1A1A" w:themeColor="background1" w:themeShade="1A"/>
          <w:sz w:val="28"/>
          <w:szCs w:val="24"/>
        </w:rPr>
        <w:t xml:space="preserve"> and lastly chapter four consist of the summary, conclusions and recommendation.</w:t>
      </w:r>
    </w:p>
    <w:p w14:paraId="49D96405" w14:textId="05835604" w:rsidR="00501A53" w:rsidRPr="0052109D" w:rsidRDefault="00501A53" w:rsidP="00385E85">
      <w:pPr>
        <w:jc w:val="both"/>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br w:type="page"/>
      </w:r>
    </w:p>
    <w:p w14:paraId="03EA1B89" w14:textId="77777777" w:rsidR="00883756" w:rsidRPr="0052109D" w:rsidRDefault="00883756" w:rsidP="00385E85">
      <w:pPr>
        <w:spacing w:line="360" w:lineRule="auto"/>
        <w:jc w:val="center"/>
        <w:rPr>
          <w:rFonts w:ascii="Times New Roman" w:hAnsi="Times New Roman" w:cs="Times New Roman"/>
          <w:b/>
          <w:bCs/>
          <w:color w:val="1A1A1A" w:themeColor="background1" w:themeShade="1A"/>
          <w:sz w:val="28"/>
          <w:szCs w:val="28"/>
        </w:rPr>
        <w:sectPr w:rsidR="00883756" w:rsidRPr="0052109D" w:rsidSect="00CF3C53">
          <w:footerReference w:type="default" r:id="rId8"/>
          <w:type w:val="continuous"/>
          <w:pgSz w:w="11906" w:h="16838" w:code="9"/>
          <w:pgMar w:top="1440" w:right="1016" w:bottom="1440" w:left="1440" w:header="720" w:footer="720" w:gutter="0"/>
          <w:pgNumType w:fmt="lowerRoman" w:start="1"/>
          <w:cols w:space="720"/>
          <w:docGrid w:linePitch="360"/>
        </w:sectPr>
      </w:pPr>
    </w:p>
    <w:p w14:paraId="1DE7B697" w14:textId="2769BE1E" w:rsidR="00AA56CA" w:rsidRPr="0052109D" w:rsidRDefault="00AA56CA" w:rsidP="005822F1">
      <w:pPr>
        <w:pStyle w:val="Heading1"/>
        <w:rPr>
          <w:color w:val="1A1A1A" w:themeColor="background1" w:themeShade="1A"/>
        </w:rPr>
      </w:pPr>
      <w:bookmarkStart w:id="8" w:name="_Toc222140634"/>
      <w:r w:rsidRPr="0052109D">
        <w:rPr>
          <w:color w:val="1A1A1A" w:themeColor="background1" w:themeShade="1A"/>
        </w:rPr>
        <w:lastRenderedPageBreak/>
        <w:t>CHAPTER ONE</w:t>
      </w:r>
      <w:bookmarkEnd w:id="8"/>
    </w:p>
    <w:p w14:paraId="5D547C25" w14:textId="2D8ABB02" w:rsidR="00AA56CA" w:rsidRPr="0052109D" w:rsidRDefault="00AA56CA" w:rsidP="005822F1">
      <w:pPr>
        <w:pStyle w:val="Heading1"/>
        <w:rPr>
          <w:color w:val="1A1A1A" w:themeColor="background1" w:themeShade="1A"/>
        </w:rPr>
      </w:pPr>
      <w:bookmarkStart w:id="9" w:name="_Toc222140635"/>
      <w:r w:rsidRPr="0052109D">
        <w:rPr>
          <w:color w:val="1A1A1A" w:themeColor="background1" w:themeShade="1A"/>
        </w:rPr>
        <w:t>INTRODUCTION</w:t>
      </w:r>
      <w:bookmarkEnd w:id="9"/>
    </w:p>
    <w:p w14:paraId="30B301D6" w14:textId="48E4D177" w:rsidR="00883756" w:rsidRPr="0052109D" w:rsidRDefault="00883756" w:rsidP="005822F1">
      <w:pPr>
        <w:spacing w:line="48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 xml:space="preserve">SIWES meaning “Student Industrial Work Experience Scheme” is a skill training designed to expose and prepare student in institution of higher for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w:t>
      </w:r>
      <w:proofErr w:type="spellStart"/>
      <w:r w:rsidRPr="0052109D">
        <w:rPr>
          <w:rFonts w:ascii="Times New Roman" w:hAnsi="Times New Roman" w:cs="Times New Roman"/>
          <w:color w:val="1A1A1A" w:themeColor="background1" w:themeShade="1A"/>
          <w:sz w:val="28"/>
          <w:szCs w:val="28"/>
        </w:rPr>
        <w:t>Ogwo</w:t>
      </w:r>
      <w:proofErr w:type="spellEnd"/>
      <w:r w:rsidRPr="0052109D">
        <w:rPr>
          <w:rFonts w:ascii="Times New Roman" w:hAnsi="Times New Roman" w:cs="Times New Roman"/>
          <w:color w:val="1A1A1A" w:themeColor="background1" w:themeShade="1A"/>
          <w:sz w:val="28"/>
          <w:szCs w:val="28"/>
        </w:rPr>
        <w:t>, (2001) and operates with National University Commission (NUC), National Board of Technical Education (NBTE),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6E541797" w14:textId="25A2AA30" w:rsidR="00B85390" w:rsidRPr="0052109D" w:rsidRDefault="00883756" w:rsidP="005822F1">
      <w:pPr>
        <w:pStyle w:val="Heading2"/>
        <w:rPr>
          <w:color w:val="1A1A1A" w:themeColor="background1" w:themeShade="1A"/>
        </w:rPr>
      </w:pPr>
      <w:bookmarkStart w:id="10" w:name="_Toc118374599"/>
      <w:bookmarkStart w:id="11" w:name="_Toc222140636"/>
      <w:r w:rsidRPr="0052109D">
        <w:rPr>
          <w:color w:val="1A1A1A" w:themeColor="background1" w:themeShade="1A"/>
        </w:rPr>
        <w:t>1.1</w:t>
      </w:r>
      <w:r w:rsidRPr="0052109D">
        <w:rPr>
          <w:color w:val="1A1A1A" w:themeColor="background1" w:themeShade="1A"/>
        </w:rPr>
        <w:tab/>
      </w:r>
      <w:r w:rsidR="00B85390" w:rsidRPr="0052109D">
        <w:rPr>
          <w:color w:val="1A1A1A" w:themeColor="background1" w:themeShade="1A"/>
        </w:rPr>
        <w:t>Aim of SIWES</w:t>
      </w:r>
      <w:bookmarkEnd w:id="11"/>
    </w:p>
    <w:p w14:paraId="719A7A72" w14:textId="30A04FEC" w:rsidR="00B85390" w:rsidRPr="0052109D" w:rsidRDefault="00B85390" w:rsidP="005822F1">
      <w:pPr>
        <w:spacing w:line="480" w:lineRule="auto"/>
        <w:jc w:val="both"/>
        <w:rPr>
          <w:rFonts w:ascii="Times New Roman" w:hAnsi="Times New Roman" w:cs="Times New Roman"/>
          <w:color w:val="1A1A1A" w:themeColor="background1" w:themeShade="1A"/>
          <w:sz w:val="28"/>
          <w:lang w:val="en-GB"/>
        </w:rPr>
      </w:pPr>
      <w:r w:rsidRPr="0052109D">
        <w:rPr>
          <w:rFonts w:ascii="Times New Roman" w:hAnsi="Times New Roman" w:cs="Times New Roman"/>
          <w:color w:val="1A1A1A" w:themeColor="background1" w:themeShade="1A"/>
          <w:sz w:val="28"/>
          <w:lang w:val="en-GB"/>
        </w:rPr>
        <w:t xml:space="preserve">The aim of this Student Industrial Work Experience Scheme (SIWES) is to expose the students to work experience and </w:t>
      </w:r>
      <w:proofErr w:type="spellStart"/>
      <w:r w:rsidRPr="0052109D">
        <w:rPr>
          <w:rFonts w:ascii="Times New Roman" w:hAnsi="Times New Roman" w:cs="Times New Roman"/>
          <w:color w:val="1A1A1A" w:themeColor="background1" w:themeShade="1A"/>
          <w:sz w:val="28"/>
          <w:lang w:val="en-GB"/>
        </w:rPr>
        <w:t>practicals</w:t>
      </w:r>
      <w:proofErr w:type="spellEnd"/>
      <w:r w:rsidRPr="0052109D">
        <w:rPr>
          <w:rFonts w:ascii="Times New Roman" w:hAnsi="Times New Roman" w:cs="Times New Roman"/>
          <w:color w:val="1A1A1A" w:themeColor="background1" w:themeShade="1A"/>
          <w:sz w:val="28"/>
          <w:lang w:val="en-GB"/>
        </w:rPr>
        <w:t>.</w:t>
      </w:r>
    </w:p>
    <w:p w14:paraId="5E5A3A91" w14:textId="2E8D1D82" w:rsidR="00883756" w:rsidRPr="0052109D" w:rsidRDefault="00B85390" w:rsidP="005822F1">
      <w:pPr>
        <w:pStyle w:val="Heading2"/>
        <w:rPr>
          <w:color w:val="1A1A1A" w:themeColor="background1" w:themeShade="1A"/>
        </w:rPr>
      </w:pPr>
      <w:bookmarkStart w:id="12" w:name="_Toc222140637"/>
      <w:r w:rsidRPr="0052109D">
        <w:rPr>
          <w:color w:val="1A1A1A" w:themeColor="background1" w:themeShade="1A"/>
        </w:rPr>
        <w:t>1.2</w:t>
      </w:r>
      <w:r w:rsidRPr="0052109D">
        <w:rPr>
          <w:color w:val="1A1A1A" w:themeColor="background1" w:themeShade="1A"/>
        </w:rPr>
        <w:tab/>
        <w:t xml:space="preserve">Objectives </w:t>
      </w:r>
      <w:r w:rsidR="00883756" w:rsidRPr="0052109D">
        <w:rPr>
          <w:color w:val="1A1A1A" w:themeColor="background1" w:themeShade="1A"/>
        </w:rPr>
        <w:t>of SIWES</w:t>
      </w:r>
      <w:bookmarkEnd w:id="10"/>
      <w:bookmarkEnd w:id="12"/>
    </w:p>
    <w:p w14:paraId="15093150" w14:textId="3DDDB581" w:rsidR="00883756" w:rsidRPr="0052109D" w:rsidRDefault="00B85390" w:rsidP="005822F1">
      <w:pPr>
        <w:pStyle w:val="ListParagraph"/>
        <w:numPr>
          <w:ilvl w:val="0"/>
          <w:numId w:val="5"/>
        </w:numPr>
        <w:spacing w:line="48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 xml:space="preserve">It helps the students to gain work experience during the </w:t>
      </w:r>
      <w:r w:rsidRPr="0052109D">
        <w:rPr>
          <w:rFonts w:ascii="Times New Roman" w:hAnsi="Times New Roman" w:cs="Times New Roman"/>
          <w:color w:val="1A1A1A" w:themeColor="background1" w:themeShade="1A"/>
          <w:sz w:val="28"/>
          <w:lang w:val="en-GB"/>
        </w:rPr>
        <w:t>Student Industrial Work Experience Scheme (SIWES)</w:t>
      </w:r>
      <w:r w:rsidR="00883756" w:rsidRPr="0052109D">
        <w:rPr>
          <w:rFonts w:ascii="Times New Roman" w:hAnsi="Times New Roman" w:cs="Times New Roman"/>
          <w:color w:val="1A1A1A" w:themeColor="background1" w:themeShade="1A"/>
          <w:sz w:val="28"/>
          <w:szCs w:val="28"/>
        </w:rPr>
        <w:t>.</w:t>
      </w:r>
    </w:p>
    <w:p w14:paraId="1222520F" w14:textId="07D9AFA8" w:rsidR="00B85390" w:rsidRPr="0052109D" w:rsidRDefault="00B85390" w:rsidP="005822F1">
      <w:pPr>
        <w:pStyle w:val="ListParagraph"/>
        <w:numPr>
          <w:ilvl w:val="0"/>
          <w:numId w:val="5"/>
        </w:numPr>
        <w:spacing w:line="48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 xml:space="preserve">To identify proper work experience on Architectural designs and working drawing during </w:t>
      </w:r>
      <w:r w:rsidRPr="0052109D">
        <w:rPr>
          <w:rFonts w:ascii="Times New Roman" w:hAnsi="Times New Roman" w:cs="Times New Roman"/>
          <w:color w:val="1A1A1A" w:themeColor="background1" w:themeShade="1A"/>
          <w:sz w:val="28"/>
          <w:lang w:val="en-GB"/>
        </w:rPr>
        <w:t>Student Industrial Work Experience Scheme (SIWES)</w:t>
      </w:r>
      <w:r w:rsidRPr="0052109D">
        <w:rPr>
          <w:rFonts w:ascii="Times New Roman" w:hAnsi="Times New Roman" w:cs="Times New Roman"/>
          <w:color w:val="1A1A1A" w:themeColor="background1" w:themeShade="1A"/>
          <w:sz w:val="28"/>
          <w:szCs w:val="28"/>
        </w:rPr>
        <w:t>.</w:t>
      </w:r>
    </w:p>
    <w:p w14:paraId="1CB57898" w14:textId="05F5AE49" w:rsidR="00883756" w:rsidRPr="0052109D" w:rsidRDefault="00B85390" w:rsidP="005822F1">
      <w:pPr>
        <w:pStyle w:val="ListParagraph"/>
        <w:numPr>
          <w:ilvl w:val="0"/>
          <w:numId w:val="5"/>
        </w:numPr>
        <w:spacing w:line="48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lastRenderedPageBreak/>
        <w:t xml:space="preserve">To study and adopt Architectural design during the </w:t>
      </w:r>
      <w:r w:rsidRPr="0052109D">
        <w:rPr>
          <w:rFonts w:ascii="Times New Roman" w:hAnsi="Times New Roman" w:cs="Times New Roman"/>
          <w:color w:val="1A1A1A" w:themeColor="background1" w:themeShade="1A"/>
          <w:sz w:val="28"/>
          <w:lang w:val="en-GB"/>
        </w:rPr>
        <w:t xml:space="preserve">Student Industrial Work Experience Scheme (SIWES) </w:t>
      </w:r>
      <w:r w:rsidRPr="0052109D">
        <w:rPr>
          <w:rFonts w:ascii="Times New Roman" w:hAnsi="Times New Roman" w:cs="Times New Roman"/>
          <w:color w:val="1A1A1A" w:themeColor="background1" w:themeShade="1A"/>
          <w:sz w:val="28"/>
          <w:szCs w:val="28"/>
        </w:rPr>
        <w:t>etc.</w:t>
      </w:r>
    </w:p>
    <w:p w14:paraId="46CDABE1" w14:textId="55C723C6" w:rsidR="00883756" w:rsidRPr="0052109D" w:rsidRDefault="00883756" w:rsidP="005822F1">
      <w:pPr>
        <w:pStyle w:val="Heading2"/>
        <w:rPr>
          <w:color w:val="1A1A1A" w:themeColor="background1" w:themeShade="1A"/>
        </w:rPr>
      </w:pPr>
      <w:bookmarkStart w:id="13" w:name="_Toc118374600"/>
      <w:bookmarkStart w:id="14" w:name="_Toc222140638"/>
      <w:r w:rsidRPr="0052109D">
        <w:rPr>
          <w:color w:val="1A1A1A" w:themeColor="background1" w:themeShade="1A"/>
        </w:rPr>
        <w:t>1.</w:t>
      </w:r>
      <w:r w:rsidR="00B85390" w:rsidRPr="0052109D">
        <w:rPr>
          <w:color w:val="1A1A1A" w:themeColor="background1" w:themeShade="1A"/>
        </w:rPr>
        <w:t>3</w:t>
      </w:r>
      <w:r w:rsidRPr="0052109D">
        <w:rPr>
          <w:color w:val="1A1A1A" w:themeColor="background1" w:themeShade="1A"/>
        </w:rPr>
        <w:tab/>
        <w:t>Brief history of SIWES and ITF in Nigeria</w:t>
      </w:r>
      <w:bookmarkEnd w:id="13"/>
      <w:bookmarkEnd w:id="14"/>
    </w:p>
    <w:p w14:paraId="5B47AFD4" w14:textId="388503B7" w:rsidR="00883756" w:rsidRPr="0052109D" w:rsidRDefault="00883756" w:rsidP="005822F1">
      <w:pPr>
        <w:spacing w:line="48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 all these countries have their own way of conducting the scheme but all lye on the same goal. And in Nigeria, the history of SIWES can be traced by the history of IITF which is the backbone of SIWES. ITF was established in 1974 under degree of 47 of 1971</w:t>
      </w:r>
      <w:r w:rsidR="00424C29" w:rsidRPr="0052109D">
        <w:rPr>
          <w:rFonts w:ascii="Times New Roman" w:hAnsi="Times New Roman" w:cs="Times New Roman"/>
          <w:color w:val="1A1A1A" w:themeColor="background1" w:themeShade="1A"/>
          <w:sz w:val="28"/>
          <w:szCs w:val="28"/>
        </w:rPr>
        <w:t xml:space="preserve"> (</w:t>
      </w:r>
      <w:r w:rsidR="00424C29" w:rsidRPr="0052109D">
        <w:rPr>
          <w:rFonts w:ascii="Times New Roman" w:hAnsi="Times New Roman" w:cs="Times New Roman"/>
          <w:color w:val="1A1A1A" w:themeColor="background1" w:themeShade="1A"/>
          <w:sz w:val="28"/>
          <w:szCs w:val="24"/>
        </w:rPr>
        <w:t>Edward, 2003)</w:t>
      </w:r>
      <w:r w:rsidRPr="0052109D">
        <w:rPr>
          <w:rFonts w:ascii="Times New Roman" w:hAnsi="Times New Roman" w:cs="Times New Roman"/>
          <w:color w:val="1A1A1A" w:themeColor="background1" w:themeShade="1A"/>
          <w:sz w:val="28"/>
          <w:szCs w:val="28"/>
        </w:rPr>
        <w:t xml:space="preserve">.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In 1973, the national board of technical education </w:t>
      </w:r>
      <w:r w:rsidRPr="0052109D">
        <w:rPr>
          <w:rFonts w:ascii="Times New Roman" w:hAnsi="Times New Roman" w:cs="Times New Roman"/>
          <w:color w:val="1A1A1A" w:themeColor="background1" w:themeShade="1A"/>
          <w:sz w:val="28"/>
          <w:szCs w:val="28"/>
        </w:rPr>
        <w:lastRenderedPageBreak/>
        <w:t>(NBTE) made it compulsory for all the polytechnic students, be it federal or state</w:t>
      </w:r>
      <w:r w:rsidR="00424C29" w:rsidRPr="0052109D">
        <w:rPr>
          <w:rFonts w:ascii="Times New Roman" w:hAnsi="Times New Roman" w:cs="Times New Roman"/>
          <w:color w:val="1A1A1A" w:themeColor="background1" w:themeShade="1A"/>
          <w:sz w:val="28"/>
          <w:szCs w:val="28"/>
        </w:rPr>
        <w:t xml:space="preserve"> (</w:t>
      </w:r>
      <w:r w:rsidR="00C57709" w:rsidRPr="0052109D">
        <w:rPr>
          <w:rFonts w:ascii="Times New Roman" w:hAnsi="Times New Roman" w:cs="Times New Roman"/>
          <w:color w:val="1A1A1A" w:themeColor="background1" w:themeShade="1A"/>
          <w:sz w:val="28"/>
          <w:szCs w:val="24"/>
        </w:rPr>
        <w:t xml:space="preserve">Francis, 2012).  </w:t>
      </w:r>
    </w:p>
    <w:p w14:paraId="683130BB" w14:textId="77777777" w:rsidR="00883756" w:rsidRPr="0052109D" w:rsidRDefault="00883756" w:rsidP="005822F1">
      <w:pPr>
        <w:pStyle w:val="Heading2"/>
        <w:rPr>
          <w:color w:val="1A1A1A" w:themeColor="background1" w:themeShade="1A"/>
        </w:rPr>
      </w:pPr>
      <w:bookmarkStart w:id="15" w:name="_Toc118374601"/>
      <w:bookmarkStart w:id="16" w:name="_Toc222140639"/>
      <w:r w:rsidRPr="0052109D">
        <w:rPr>
          <w:color w:val="1A1A1A" w:themeColor="background1" w:themeShade="1A"/>
        </w:rPr>
        <w:t>1.3</w:t>
      </w:r>
      <w:r w:rsidRPr="0052109D">
        <w:rPr>
          <w:color w:val="1A1A1A" w:themeColor="background1" w:themeShade="1A"/>
        </w:rPr>
        <w:tab/>
        <w:t>Significance of SIWES to students</w:t>
      </w:r>
      <w:bookmarkEnd w:id="15"/>
      <w:bookmarkEnd w:id="16"/>
    </w:p>
    <w:p w14:paraId="4227522C" w14:textId="6B25AC15" w:rsidR="00883756" w:rsidRPr="0052109D" w:rsidRDefault="00883756" w:rsidP="005822F1">
      <w:pPr>
        <w:spacing w:line="48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Principles taught in the classroom are vein forced given concrete applications on the industrial assignment and students is able to see the relevance of their students which increase their motivation. It helps in given students the knowledge on the types of 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16446AE2" w14:textId="77777777" w:rsidR="000170F2" w:rsidRPr="0052109D" w:rsidRDefault="000170F2" w:rsidP="00385E85">
      <w:pPr>
        <w:rPr>
          <w:rFonts w:ascii="Times New Roman" w:hAnsi="Times New Roman" w:cs="Times New Roman"/>
          <w:b/>
          <w:color w:val="1A1A1A" w:themeColor="background1" w:themeShade="1A"/>
          <w:sz w:val="28"/>
          <w:szCs w:val="28"/>
        </w:rPr>
      </w:pPr>
      <w:r w:rsidRPr="0052109D">
        <w:rPr>
          <w:rFonts w:ascii="Times New Roman" w:hAnsi="Times New Roman" w:cs="Times New Roman"/>
          <w:b/>
          <w:color w:val="1A1A1A" w:themeColor="background1" w:themeShade="1A"/>
          <w:sz w:val="28"/>
          <w:szCs w:val="28"/>
        </w:rPr>
        <w:br w:type="page"/>
      </w:r>
    </w:p>
    <w:p w14:paraId="22EF68A0" w14:textId="4A756F87" w:rsidR="002606BF" w:rsidRPr="0052109D" w:rsidRDefault="002606BF" w:rsidP="005822F1">
      <w:pPr>
        <w:pStyle w:val="Heading1"/>
        <w:rPr>
          <w:color w:val="1A1A1A" w:themeColor="background1" w:themeShade="1A"/>
        </w:rPr>
      </w:pPr>
      <w:bookmarkStart w:id="17" w:name="_Toc222140640"/>
      <w:r w:rsidRPr="0052109D">
        <w:rPr>
          <w:color w:val="1A1A1A" w:themeColor="background1" w:themeShade="1A"/>
        </w:rPr>
        <w:lastRenderedPageBreak/>
        <w:t>CHAPTER TWO</w:t>
      </w:r>
      <w:bookmarkEnd w:id="17"/>
    </w:p>
    <w:bookmarkStart w:id="18" w:name="_Toc82364458"/>
    <w:bookmarkStart w:id="19" w:name="_Toc89514821"/>
    <w:bookmarkStart w:id="20" w:name="_Toc222140641"/>
    <w:p w14:paraId="0C1C4CBC" w14:textId="7746FDDF" w:rsidR="00385E85" w:rsidRPr="0052109D" w:rsidRDefault="00385E85" w:rsidP="00385E85">
      <w:pPr>
        <w:pStyle w:val="Heading2"/>
        <w:rPr>
          <w:color w:val="1A1A1A" w:themeColor="background1" w:themeShade="1A"/>
        </w:rPr>
      </w:pPr>
      <w:r w:rsidRPr="0052109D">
        <w:rPr>
          <w:noProof/>
          <w:color w:val="1A1A1A" w:themeColor="background1" w:themeShade="1A"/>
        </w:rPr>
        <mc:AlternateContent>
          <mc:Choice Requires="wpg">
            <w:drawing>
              <wp:anchor distT="0" distB="0" distL="114300" distR="114300" simplePos="0" relativeHeight="251694080" behindDoc="0" locked="0" layoutInCell="1" allowOverlap="1" wp14:anchorId="536346C9" wp14:editId="1EAC59A5">
                <wp:simplePos x="0" y="0"/>
                <wp:positionH relativeFrom="margin">
                  <wp:align>left</wp:align>
                </wp:positionH>
                <wp:positionV relativeFrom="paragraph">
                  <wp:posOffset>713105</wp:posOffset>
                </wp:positionV>
                <wp:extent cx="5977255" cy="3491230"/>
                <wp:effectExtent l="0" t="0" r="23495" b="13970"/>
                <wp:wrapNone/>
                <wp:docPr id="1942980285" name="Group 17"/>
                <wp:cNvGraphicFramePr/>
                <a:graphic xmlns:a="http://schemas.openxmlformats.org/drawingml/2006/main">
                  <a:graphicData uri="http://schemas.microsoft.com/office/word/2010/wordprocessingGroup">
                    <wpg:wgp>
                      <wpg:cNvGrpSpPr/>
                      <wpg:grpSpPr>
                        <a:xfrm>
                          <a:off x="0" y="0"/>
                          <a:ext cx="5977255" cy="3491230"/>
                          <a:chOff x="0" y="0"/>
                          <a:chExt cx="5977255" cy="3491230"/>
                        </a:xfrm>
                      </wpg:grpSpPr>
                      <wpg:grpSp>
                        <wpg:cNvPr id="1690348556" name="Group 1690348556"/>
                        <wpg:cNvGrpSpPr/>
                        <wpg:grpSpPr>
                          <a:xfrm>
                            <a:off x="0" y="0"/>
                            <a:ext cx="5977255" cy="3491230"/>
                            <a:chOff x="0" y="0"/>
                            <a:chExt cx="5390243" cy="3491397"/>
                          </a:xfrm>
                        </wpg:grpSpPr>
                        <wps:wsp>
                          <wps:cNvPr id="216643187" name="Straight Connector 216643187"/>
                          <wps:cNvCnPr/>
                          <wps:spPr>
                            <a:xfrm>
                              <a:off x="673780" y="1365225"/>
                              <a:ext cx="0" cy="3327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93016085" name="Straight Connector 1593016085"/>
                          <wps:cNvCnPr/>
                          <wps:spPr>
                            <a:xfrm>
                              <a:off x="5047901" y="2051877"/>
                              <a:ext cx="0" cy="133334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4746858" name="Straight Connector 424746858"/>
                          <wps:cNvCnPr/>
                          <wps:spPr>
                            <a:xfrm>
                              <a:off x="2631421" y="379970"/>
                              <a:ext cx="0" cy="217840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68339070" name="Text Box 768339070"/>
                          <wps:cNvSpPr txBox="1"/>
                          <wps:spPr>
                            <a:xfrm>
                              <a:off x="1413164" y="0"/>
                              <a:ext cx="2398213" cy="463137"/>
                            </a:xfrm>
                            <a:prstGeom prst="rect">
                              <a:avLst/>
                            </a:prstGeom>
                            <a:solidFill>
                              <a:schemeClr val="lt1"/>
                            </a:solidFill>
                            <a:ln w="6350">
                              <a:solidFill>
                                <a:prstClr val="black"/>
                              </a:solidFill>
                            </a:ln>
                          </wps:spPr>
                          <wps:txbx>
                            <w:txbxContent>
                              <w:p w14:paraId="0EBD86C9" w14:textId="77777777" w:rsidR="00385E85" w:rsidRPr="00385E85" w:rsidRDefault="00385E85" w:rsidP="00385E85">
                                <w:pPr>
                                  <w:jc w:val="center"/>
                                  <w:rPr>
                                    <w:rFonts w:ascii="Times New Roman" w:hAnsi="Times New Roman" w:cs="Times New Roman"/>
                                    <w:sz w:val="24"/>
                                    <w:szCs w:val="24"/>
                                  </w:rPr>
                                </w:pPr>
                                <w:r w:rsidRPr="00385E85">
                                  <w:rPr>
                                    <w:rFonts w:ascii="Times New Roman" w:hAnsi="Times New Roman" w:cs="Times New Roman"/>
                                    <w:sz w:val="24"/>
                                    <w:szCs w:val="24"/>
                                  </w:rPr>
                                  <w:t>Managing Director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3286515" name="Text Box 563286515"/>
                          <wps:cNvSpPr txBox="1"/>
                          <wps:spPr>
                            <a:xfrm>
                              <a:off x="2244636" y="1637229"/>
                              <a:ext cx="930284" cy="414744"/>
                            </a:xfrm>
                            <a:prstGeom prst="rect">
                              <a:avLst/>
                            </a:prstGeom>
                            <a:solidFill>
                              <a:schemeClr val="lt1"/>
                            </a:solidFill>
                            <a:ln w="6350">
                              <a:solidFill>
                                <a:prstClr val="black"/>
                              </a:solidFill>
                            </a:ln>
                          </wps:spPr>
                          <wps:txbx>
                            <w:txbxContent>
                              <w:p w14:paraId="17E886B8" w14:textId="77777777" w:rsidR="00385E85" w:rsidRPr="00385E85" w:rsidRDefault="00385E85" w:rsidP="00385E85">
                                <w:pPr>
                                  <w:spacing w:after="0" w:line="240" w:lineRule="auto"/>
                                  <w:jc w:val="center"/>
                                  <w:rPr>
                                    <w:rFonts w:ascii="Times New Roman" w:hAnsi="Times New Roman" w:cs="Times New Roman"/>
                                    <w:sz w:val="24"/>
                                    <w:szCs w:val="24"/>
                                  </w:rPr>
                                </w:pPr>
                                <w:r w:rsidRPr="00385E85">
                                  <w:rPr>
                                    <w:rFonts w:ascii="Times New Roman" w:hAnsi="Times New Roman" w:cs="Times New Roman"/>
                                    <w:sz w:val="24"/>
                                    <w:szCs w:val="24"/>
                                  </w:rPr>
                                  <w:t>Chief Financial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95360016" name="Text Box 1895360016"/>
                          <wps:cNvSpPr txBox="1"/>
                          <wps:spPr>
                            <a:xfrm>
                              <a:off x="0" y="1625881"/>
                              <a:ext cx="964859" cy="426309"/>
                            </a:xfrm>
                            <a:prstGeom prst="rect">
                              <a:avLst/>
                            </a:prstGeom>
                            <a:solidFill>
                              <a:schemeClr val="lt1"/>
                            </a:solidFill>
                            <a:ln w="6350">
                              <a:solidFill>
                                <a:prstClr val="black"/>
                              </a:solidFill>
                            </a:ln>
                          </wps:spPr>
                          <wps:txbx>
                            <w:txbxContent>
                              <w:p w14:paraId="4E84EF13" w14:textId="77777777" w:rsidR="00385E85" w:rsidRPr="00385E85" w:rsidRDefault="00385E85" w:rsidP="00385E85">
                                <w:pPr>
                                  <w:spacing w:line="240" w:lineRule="auto"/>
                                  <w:jc w:val="center"/>
                                  <w:rPr>
                                    <w:rFonts w:ascii="Times New Roman" w:hAnsi="Times New Roman" w:cs="Times New Roman"/>
                                    <w:sz w:val="24"/>
                                    <w:szCs w:val="24"/>
                                  </w:rPr>
                                </w:pPr>
                                <w:r w:rsidRPr="00385E85">
                                  <w:rPr>
                                    <w:rFonts w:ascii="Times New Roman" w:hAnsi="Times New Roman" w:cs="Times New Roman"/>
                                    <w:sz w:val="24"/>
                                    <w:szCs w:val="24"/>
                                  </w:rPr>
                                  <w:t>Director Admin</w:t>
                                </w:r>
                              </w:p>
                              <w:p w14:paraId="5CD48883" w14:textId="77777777" w:rsidR="00385E85" w:rsidRPr="00385E85" w:rsidRDefault="00385E85" w:rsidP="00385E85">
                                <w:pPr>
                                  <w:jc w:val="cente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1453933" name="Text Box 1661453933"/>
                          <wps:cNvSpPr txBox="1"/>
                          <wps:spPr>
                            <a:xfrm>
                              <a:off x="4306451" y="1638447"/>
                              <a:ext cx="1083792" cy="413526"/>
                            </a:xfrm>
                            <a:prstGeom prst="rect">
                              <a:avLst/>
                            </a:prstGeom>
                            <a:solidFill>
                              <a:schemeClr val="lt1"/>
                            </a:solidFill>
                            <a:ln w="6350">
                              <a:solidFill>
                                <a:prstClr val="black"/>
                              </a:solidFill>
                            </a:ln>
                          </wps:spPr>
                          <wps:txbx>
                            <w:txbxContent>
                              <w:p w14:paraId="6085F6E9" w14:textId="77777777" w:rsidR="00385E85" w:rsidRPr="00385E85" w:rsidRDefault="00385E85" w:rsidP="00385E85">
                                <w:pPr>
                                  <w:spacing w:after="0" w:line="240" w:lineRule="auto"/>
                                  <w:jc w:val="center"/>
                                  <w:rPr>
                                    <w:rFonts w:ascii="Times New Roman" w:hAnsi="Times New Roman" w:cs="Times New Roman"/>
                                    <w:sz w:val="24"/>
                                    <w:szCs w:val="24"/>
                                  </w:rPr>
                                </w:pPr>
                                <w:r w:rsidRPr="00385E85">
                                  <w:rPr>
                                    <w:rFonts w:ascii="Times New Roman" w:hAnsi="Times New Roman" w:cs="Times New Roman"/>
                                    <w:sz w:val="24"/>
                                    <w:szCs w:val="24"/>
                                  </w:rPr>
                                  <w:t>Asst. Operations Manager</w:t>
                                </w:r>
                              </w:p>
                              <w:p w14:paraId="0E5E2303" w14:textId="77777777" w:rsidR="00385E85" w:rsidRPr="00385E85" w:rsidRDefault="00385E85" w:rsidP="00385E85">
                                <w:pPr>
                                  <w:spacing w:line="240" w:lineRule="auto"/>
                                  <w:jc w:val="cente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0647845" name="Text Box 640647845"/>
                          <wps:cNvSpPr txBox="1"/>
                          <wps:spPr>
                            <a:xfrm>
                              <a:off x="289434" y="2529420"/>
                              <a:ext cx="1315740" cy="570016"/>
                            </a:xfrm>
                            <a:prstGeom prst="rect">
                              <a:avLst/>
                            </a:prstGeom>
                            <a:solidFill>
                              <a:schemeClr val="lt1"/>
                            </a:solidFill>
                            <a:ln w="6350">
                              <a:solidFill>
                                <a:prstClr val="black"/>
                              </a:solidFill>
                            </a:ln>
                          </wps:spPr>
                          <wps:txbx>
                            <w:txbxContent>
                              <w:p w14:paraId="4C71DFD0" w14:textId="77777777" w:rsidR="00385E85" w:rsidRPr="00385E85" w:rsidRDefault="00385E85" w:rsidP="00385E85">
                                <w:pPr>
                                  <w:spacing w:line="240" w:lineRule="auto"/>
                                  <w:jc w:val="center"/>
                                  <w:rPr>
                                    <w:rFonts w:ascii="Times New Roman" w:hAnsi="Times New Roman" w:cs="Times New Roman"/>
                                    <w:sz w:val="24"/>
                                    <w:szCs w:val="24"/>
                                  </w:rPr>
                                </w:pPr>
                                <w:r w:rsidRPr="00385E85">
                                  <w:rPr>
                                    <w:rFonts w:ascii="Times New Roman" w:hAnsi="Times New Roman" w:cs="Times New Roman"/>
                                    <w:sz w:val="24"/>
                                    <w:szCs w:val="24"/>
                                  </w:rPr>
                                  <w:t>Business Development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9133379" name="Text Box 249133379"/>
                          <wps:cNvSpPr txBox="1"/>
                          <wps:spPr>
                            <a:xfrm>
                              <a:off x="1753355" y="2529417"/>
                              <a:ext cx="1141216" cy="546265"/>
                            </a:xfrm>
                            <a:prstGeom prst="rect">
                              <a:avLst/>
                            </a:prstGeom>
                            <a:solidFill>
                              <a:schemeClr val="lt1"/>
                            </a:solidFill>
                            <a:ln w="6350">
                              <a:solidFill>
                                <a:prstClr val="black"/>
                              </a:solidFill>
                            </a:ln>
                          </wps:spPr>
                          <wps:txbx>
                            <w:txbxContent>
                              <w:p w14:paraId="47A41178" w14:textId="77777777" w:rsidR="00385E85" w:rsidRPr="00385E85" w:rsidRDefault="00385E85" w:rsidP="00385E85">
                                <w:pPr>
                                  <w:spacing w:line="240" w:lineRule="auto"/>
                                  <w:jc w:val="center"/>
                                  <w:rPr>
                                    <w:rFonts w:ascii="Times New Roman" w:hAnsi="Times New Roman" w:cs="Times New Roman"/>
                                    <w:sz w:val="24"/>
                                    <w:szCs w:val="24"/>
                                  </w:rPr>
                                </w:pPr>
                                <w:r w:rsidRPr="00385E85">
                                  <w:rPr>
                                    <w:rFonts w:ascii="Times New Roman" w:hAnsi="Times New Roman" w:cs="Times New Roman"/>
                                    <w:sz w:val="24"/>
                                    <w:szCs w:val="24"/>
                                  </w:rPr>
                                  <w:t>Financial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4891046" name="Text Box 2064891046"/>
                          <wps:cNvSpPr txBox="1"/>
                          <wps:spPr>
                            <a:xfrm>
                              <a:off x="3693606" y="2209094"/>
                              <a:ext cx="1042972" cy="462915"/>
                            </a:xfrm>
                            <a:prstGeom prst="rect">
                              <a:avLst/>
                            </a:prstGeom>
                            <a:solidFill>
                              <a:schemeClr val="lt1"/>
                            </a:solidFill>
                            <a:ln w="6350">
                              <a:solidFill>
                                <a:prstClr val="black"/>
                              </a:solidFill>
                            </a:ln>
                          </wps:spPr>
                          <wps:txbx>
                            <w:txbxContent>
                              <w:p w14:paraId="7C3EF970" w14:textId="77777777" w:rsidR="00385E85" w:rsidRPr="00385E85" w:rsidRDefault="00385E85" w:rsidP="00385E85">
                                <w:pPr>
                                  <w:jc w:val="center"/>
                                  <w:rPr>
                                    <w:rFonts w:ascii="Times New Roman" w:hAnsi="Times New Roman" w:cs="Times New Roman"/>
                                    <w:sz w:val="24"/>
                                    <w:szCs w:val="24"/>
                                  </w:rPr>
                                </w:pPr>
                                <w:r w:rsidRPr="00385E85">
                                  <w:rPr>
                                    <w:rFonts w:ascii="Times New Roman" w:hAnsi="Times New Roman" w:cs="Times New Roman"/>
                                    <w:sz w:val="24"/>
                                    <w:szCs w:val="24"/>
                                  </w:rPr>
                                  <w:t>Crew Party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8515413" name="Text Box 1458515413"/>
                          <wps:cNvSpPr txBox="1"/>
                          <wps:spPr>
                            <a:xfrm>
                              <a:off x="3693606" y="3052233"/>
                              <a:ext cx="1042972" cy="439164"/>
                            </a:xfrm>
                            <a:prstGeom prst="rect">
                              <a:avLst/>
                            </a:prstGeom>
                            <a:solidFill>
                              <a:schemeClr val="lt1"/>
                            </a:solidFill>
                            <a:ln w="6350">
                              <a:solidFill>
                                <a:prstClr val="black"/>
                              </a:solidFill>
                            </a:ln>
                          </wps:spPr>
                          <wps:txbx>
                            <w:txbxContent>
                              <w:p w14:paraId="32E8C64C" w14:textId="77777777" w:rsidR="00385E85" w:rsidRPr="00385E85" w:rsidRDefault="00385E85" w:rsidP="00385E85">
                                <w:pPr>
                                  <w:jc w:val="center"/>
                                  <w:rPr>
                                    <w:rFonts w:ascii="Times New Roman" w:hAnsi="Times New Roman" w:cs="Times New Roman"/>
                                    <w:sz w:val="24"/>
                                    <w:szCs w:val="24"/>
                                  </w:rPr>
                                </w:pPr>
                                <w:r w:rsidRPr="00385E85">
                                  <w:rPr>
                                    <w:rFonts w:ascii="Times New Roman" w:hAnsi="Times New Roman" w:cs="Times New Roman"/>
                                    <w:sz w:val="24"/>
                                    <w:szCs w:val="24"/>
                                  </w:rPr>
                                  <w:t>Chairman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21048128" name="Straight Connector 1421048128"/>
                          <wps:cNvCnPr/>
                          <wps:spPr>
                            <a:xfrm flipH="1">
                              <a:off x="676884" y="1365370"/>
                              <a:ext cx="1954697"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16888082" name="Straight Connector 2116888082"/>
                          <wps:cNvCnPr/>
                          <wps:spPr>
                            <a:xfrm flipH="1">
                              <a:off x="2631581" y="1365370"/>
                              <a:ext cx="1881584"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26209174" name="Straight Connector 1826209174"/>
                          <wps:cNvCnPr/>
                          <wps:spPr>
                            <a:xfrm>
                              <a:off x="4509452" y="1355497"/>
                              <a:ext cx="0" cy="2852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9508312" name="Text Box 259508312"/>
                          <wps:cNvSpPr txBox="1"/>
                          <wps:spPr>
                            <a:xfrm>
                              <a:off x="1385805" y="723331"/>
                              <a:ext cx="2398213" cy="518483"/>
                            </a:xfrm>
                            <a:prstGeom prst="rect">
                              <a:avLst/>
                            </a:prstGeom>
                            <a:solidFill>
                              <a:schemeClr val="lt1"/>
                            </a:solidFill>
                            <a:ln w="6350">
                              <a:solidFill>
                                <a:prstClr val="black"/>
                              </a:solidFill>
                            </a:ln>
                          </wps:spPr>
                          <wps:txbx>
                            <w:txbxContent>
                              <w:p w14:paraId="1847D3D3" w14:textId="77777777" w:rsidR="00385E85" w:rsidRPr="00385E85" w:rsidRDefault="00385E85" w:rsidP="00385E85">
                                <w:pPr>
                                  <w:spacing w:after="0" w:line="240" w:lineRule="auto"/>
                                  <w:jc w:val="center"/>
                                  <w:rPr>
                                    <w:rFonts w:ascii="Times New Roman" w:hAnsi="Times New Roman" w:cs="Times New Roman"/>
                                    <w:sz w:val="24"/>
                                    <w:szCs w:val="24"/>
                                  </w:rPr>
                                </w:pPr>
                                <w:r w:rsidRPr="00385E85">
                                  <w:rPr>
                                    <w:rFonts w:ascii="Times New Roman" w:hAnsi="Times New Roman" w:cs="Times New Roman"/>
                                    <w:sz w:val="24"/>
                                    <w:szCs w:val="24"/>
                                  </w:rPr>
                                  <w:t>Deputy Managing Director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47912648" name="Straight Connector 1847912648"/>
                          <wps:cNvCnPr/>
                          <wps:spPr>
                            <a:xfrm>
                              <a:off x="1480753" y="1365370"/>
                              <a:ext cx="0" cy="3327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55657000" name="Text Box 955657000"/>
                          <wps:cNvSpPr txBox="1"/>
                          <wps:spPr>
                            <a:xfrm>
                              <a:off x="1061104" y="1625191"/>
                              <a:ext cx="1131675" cy="437073"/>
                            </a:xfrm>
                            <a:prstGeom prst="rect">
                              <a:avLst/>
                            </a:prstGeom>
                            <a:solidFill>
                              <a:schemeClr val="lt1"/>
                            </a:solidFill>
                            <a:ln w="6350">
                              <a:solidFill>
                                <a:prstClr val="black"/>
                              </a:solidFill>
                            </a:ln>
                          </wps:spPr>
                          <wps:txbx>
                            <w:txbxContent>
                              <w:p w14:paraId="1327114B" w14:textId="77777777" w:rsidR="00385E85" w:rsidRPr="00385E85" w:rsidRDefault="00385E85" w:rsidP="00385E85">
                                <w:pPr>
                                  <w:spacing w:line="240" w:lineRule="auto"/>
                                  <w:jc w:val="center"/>
                                  <w:rPr>
                                    <w:rFonts w:ascii="Times New Roman" w:hAnsi="Times New Roman" w:cs="Times New Roman"/>
                                    <w:sz w:val="24"/>
                                    <w:szCs w:val="24"/>
                                  </w:rPr>
                                </w:pPr>
                                <w:r w:rsidRPr="00385E85">
                                  <w:rPr>
                                    <w:rFonts w:ascii="Times New Roman" w:hAnsi="Times New Roman" w:cs="Times New Roman"/>
                                    <w:sz w:val="24"/>
                                    <w:szCs w:val="24"/>
                                  </w:rPr>
                                  <w:t>Executive Director contracts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0970578" name="Straight Connector 1180970578"/>
                          <wps:cNvCnPr/>
                          <wps:spPr>
                            <a:xfrm>
                              <a:off x="3664843" y="1365225"/>
                              <a:ext cx="0" cy="3327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155317" name="Text Box 45155317"/>
                          <wps:cNvSpPr txBox="1"/>
                          <wps:spPr>
                            <a:xfrm>
                              <a:off x="3270895" y="1625882"/>
                              <a:ext cx="930284" cy="414744"/>
                            </a:xfrm>
                            <a:prstGeom prst="rect">
                              <a:avLst/>
                            </a:prstGeom>
                            <a:solidFill>
                              <a:schemeClr val="lt1"/>
                            </a:solidFill>
                            <a:ln w="6350">
                              <a:solidFill>
                                <a:prstClr val="black"/>
                              </a:solidFill>
                            </a:ln>
                          </wps:spPr>
                          <wps:txbx>
                            <w:txbxContent>
                              <w:p w14:paraId="0FEDBCCE" w14:textId="77777777" w:rsidR="00385E85" w:rsidRPr="00385E85" w:rsidRDefault="00385E85" w:rsidP="00385E85">
                                <w:pPr>
                                  <w:spacing w:after="0" w:line="240" w:lineRule="auto"/>
                                  <w:jc w:val="center"/>
                                  <w:rPr>
                                    <w:rFonts w:ascii="Times New Roman" w:hAnsi="Times New Roman" w:cs="Times New Roman"/>
                                    <w:sz w:val="24"/>
                                    <w:szCs w:val="24"/>
                                  </w:rPr>
                                </w:pPr>
                                <w:r w:rsidRPr="00385E85">
                                  <w:rPr>
                                    <w:rFonts w:ascii="Times New Roman" w:hAnsi="Times New Roman" w:cs="Times New Roman"/>
                                    <w:sz w:val="24"/>
                                    <w:szCs w:val="24"/>
                                  </w:rPr>
                                  <w:t>Operations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2360438" name="Straight Connector 1972360438"/>
                          <wps:cNvCnPr/>
                          <wps:spPr>
                            <a:xfrm>
                              <a:off x="1287684" y="2061972"/>
                              <a:ext cx="0" cy="476947"/>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662364494" name="Straight Connector 1662364494"/>
                        <wps:cNvCnPr/>
                        <wps:spPr>
                          <a:xfrm>
                            <a:off x="5257800" y="2457450"/>
                            <a:ext cx="33464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9764834" name="Straight Connector 979764834"/>
                        <wps:cNvCnPr/>
                        <wps:spPr>
                          <a:xfrm>
                            <a:off x="5257800" y="3333750"/>
                            <a:ext cx="33464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36346C9" id="Group 17" o:spid="_x0000_s1027" style="position:absolute;margin-left:0;margin-top:56.15pt;width:470.65pt;height:274.9pt;z-index:251694080;mso-position-horizontal:left;mso-position-horizontal-relative:margin" coordsize="59772,34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MkVcgcAAHZDAAAOAAAAZHJzL2Uyb0RvYy54bWzsXFtzm0YUfu9M/wPDeyP2CquJnXHdJu1M&#10;JsnU6eQZI7A0RUABR3J/fb9dLquLsWulk9YEP8jALsty9J1zvnP2rF6+2q5T53NcVqs8O3PJC891&#10;4izKF6vs5sz9/ePrHwLXqeowW4RpnsVn7l1cua/Ov//u5aaYxzRf5ukiLh0MklXzTXHmLuu6mM9m&#10;VbSM12H1Ii/iDI1JXq7DGqflzWxRhhuMvk5n1PPkbJOXi6LMo7iqcPWnptE9N+MnSRzV75Okimsn&#10;PXMxt9p8lubzWn/Ozl+G85syLJarqJ1GeMIs1uEqw0P7oX4K69C5LVdHQ61XUZlXeVK/iPL1LE+S&#10;VRSbd8DbEO/gbd6U+W1h3uVmvrkpejFBtAdyOnnY6N3nN2VxVXwoIYlNcQNZmDP9LtukXOv/mKWz&#10;NSK760UWb2snwkWhfJ8K4ToR2hhXhLJWqNESkj+6L1r+/Mids+7Bs73p9CfNNDHvD6WzWgBzUnmM&#10;B0JI18nCNTBmxObsXG9f7T98V6Y8ypmVElO+ht7gu0IZKvt9V1/2fV8twyI2MKrmVm6USMkZCfxO&#10;bFd1Ga5ulrVzmWcZFCcvHdvHiNDcfpm1WKnmFWBzD1Ckz/wAygZEECYFpaJRsw4zaDJoYdSXpqkX&#10;Qzgvyqp+E+drRx+cuekq0zMP5+Hnt1XdSKzroi+nmbPBU5QnPNOtytPV4vUqTXWjMSLxZVo6n0Oo&#10;f70lrcx3euHRaYYvYlN0r2OO6rs0bsb/LU4AMyCdNA/QhsmOGUZRnNXduGmG3vq2BDPob2xn9tCN&#10;bX99a2yM1lNu7u8wT86zur95vcry8r5pW1EkTf9OAs17axFc54s780Ub0QCNWu++AiyJUMwj0gtg&#10;Uxp1vgeXO52eAkzhcV95xCCTegLYN1oIobc2qUUmYfjjak9DJ2h+89DklPtcBgKUZhCZts9TgEkl&#10;I5w2wGS+Un7rQw9wSYkfcO9fMZk0EL6YTOYoTKYvAwaCAdC0uPyocfNjvnVsi0Wj5npOvUWz9mnt&#10;9QFPTjhhRHJjMA8gSZkKKGkpDQd+2T6jObKXJSiFAdyAK99xykeuO+1d7F6vxvtLdp/z1yyhd/3X&#10;aRj98U+df7293jbMspNO4wudMm/Ch6qIXq8w/Nuwqj+EJeIFSB4xUP0eH0mag5Hk7ZHrLPPyr/uu&#10;6/6gdWh1nQ3ijzO3+vM2LGPXSX/NQPgU4RzD1uaEC5/ipNxtud5tyW7Xlzk4DkwIZmcOdf867Q6T&#10;Ml9/Qqh0oZ+KpjCL8GyQou7wsm6iIoRaUXxxYTohRCnC+m12VUQd/9Fi/bj9FJZFy9BqYO1d3lHM&#10;I6LW9NVqluUXt3WerAyLswyjZR5fj2AIyWggBen5Ra8ttuU0baGUQxEQhmjiK5lPqaEQll6A2dAA&#10;2qTZLydwJvxhivH8VIZOKjNClSGBEkx6oOVHHman6TSlgS0y6kJFEBh3tKMuEmG9atUFFMl7hJE/&#10;P3Vhk7qMUV2kJFwwxcCOmkChdzHIuXRNp6kLZ57kookU4GMCzg9CWOIFiCBo52SYoHJsTsZ4Tcsg&#10;Jl4GdvX8eZnkQDbi22NeZltO0xkaKM6aIIYKqjioNAayfgYxjvA12da8TPjGz6HDcFby+TkakzOY&#10;VGZkoQzFegsylT440oGfsS2nqQzxBWN6WQcaYXSGHLoZpAawOtDqDJf0sUz+89MZ4zcnnRmbzsDL&#10;BIp4/DiWobbpNK1hUiFMahIAlHrKU4aq7Hgaj1Pld+RMUoUsxMg8jbETk9aMTGsQtARImSEdfORq&#10;dpq+XGuYh+VixE0YaUhrmNIZ6ZFpTaBfaNKa0WkNhaMJCH1oxVAv/LWdrP4MFFk4Sboqfuly8W1d&#10;jsQqj84q6zQayi3Y4eIhUYJL1JuY8MaEPsORzVRvcV+5xH6Vx7jqLSghgE/gBWAlg6vaO51Ow6he&#10;4BbI7w6DFNlf0a2NTCDVyYepKMjW+AVUgk8TH2ZuEKTEdnoUpJpetOaTC9B0AfQb+ykEb0rzLP1o&#10;E0OomKCNaZ3MZ1PeZjjaN16uRoUSyLiT3nr2qX7bYtH4pNoLhkojFPtoXPrgxOxgdWyvAAO1bDww&#10;tHkYnM8vA2PW+yZWPDZWHKAKk1CkYR405n0nqz4DrHjHmBMeeEhdDvOM1pizqfa4K1qeaEZPMxQ2&#10;Eej1H4DkIJ9uWywan2TMPUkQ5TW4lFQQdWDNiS60Q0VmUxuEGM4fnTUnhtZP5nxs5pwEHgqWhf+g&#10;ObedrAI9bs4ZtqgEet9Mm9uYtpJoX3ewr2U/OzGZ896co05GCIaVy0Nr3jdYLD7FmIM7eKiI6415&#10;gNwJRrIR4/jrPIlxX5MtH5stx+IkVjA5e9CW205Wfx635ciCI1HdluGADul10D2taak596VqitqG&#10;Q9kpTf0/SlPbfbpfa4uglEAp51hdfyAbaDs9BaWCgsjoAACMg2LbBbKD+yjFxkAUYE6LKXbX68Q4&#10;esahfOWDsepiw8E0te1zKi717lR/wuU4mLCxnvhxB1Nv2v4Qhf71iN1zs0fK/lzG+d8AAAD//wMA&#10;UEsDBBQABgAIAAAAIQDJIOWd3wAAAAgBAAAPAAAAZHJzL2Rvd25yZXYueG1sTI9BT8MwDIXvSPyH&#10;yEjcWJoOKihNp2kCThMSGxLi5jVeW61JqiZru3+POcHN9nt6/l6xmm0nRhpC650GtUhAkKu8aV2t&#10;4XP/evcIIkR0BjvvSMOFAqzK66sCc+Mn90HjLtaCQ1zIUUMTY59LGaqGLIaF78mxdvSDxcjrUEsz&#10;4MThtpNpkmTSYuv4Q4M9bRqqTruz1fA24bReqpdxezpuLt/7h/evrSKtb2/m9TOISHP8M8MvPqND&#10;yUwHf3YmiE4DF4l8VekSBMtP94qHg4YsSxXIspD/C5Q/AAAA//8DAFBLAQItABQABgAIAAAAIQC2&#10;gziS/gAAAOEBAAATAAAAAAAAAAAAAAAAAAAAAABbQ29udGVudF9UeXBlc10ueG1sUEsBAi0AFAAG&#10;AAgAAAAhADj9If/WAAAAlAEAAAsAAAAAAAAAAAAAAAAALwEAAF9yZWxzLy5yZWxzUEsBAi0AFAAG&#10;AAgAAAAhABvIyRVyBwAAdkMAAA4AAAAAAAAAAAAAAAAALgIAAGRycy9lMm9Eb2MueG1sUEsBAi0A&#10;FAAGAAgAAAAhAMkg5Z3fAAAACAEAAA8AAAAAAAAAAAAAAAAAzAkAAGRycy9kb3ducmV2LnhtbFBL&#10;BQYAAAAABAAEAPMAAADYCgAAAAA=&#10;">
                <v:group id="Group 1690348556" o:spid="_x0000_s1028" style="position:absolute;width:59772;height:34912" coordsize="53902,3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uXpyQAAAOMAAAAPAAAAZHJzL2Rvd25yZXYueG1sRE/NasJA&#10;EL4X+g7LFLzVTWoTNHUVEVt6kEJVEG9DdkyC2dmQ3Sbx7buC4HG+/5kvB1OLjlpXWVYQjyMQxLnV&#10;FRcKDvvP1ykI55E11pZJwZUcLBfPT3PMtO35l7qdL0QIYZehgtL7JpPS5SUZdGPbEAfubFuDPpxt&#10;IXWLfQg3tXyLolQarDg0lNjQuqT8svszCr567FeTeNNtL+f19bRPfo7bmJQavQyrDxCeBv8Q393f&#10;OsxPZ9HkfZokKdx+CgDIxT8AAAD//wMAUEsBAi0AFAAGAAgAAAAhANvh9svuAAAAhQEAABMAAAAA&#10;AAAAAAAAAAAAAAAAAFtDb250ZW50X1R5cGVzXS54bWxQSwECLQAUAAYACAAAACEAWvQsW78AAAAV&#10;AQAACwAAAAAAAAAAAAAAAAAfAQAAX3JlbHMvLnJlbHNQSwECLQAUAAYACAAAACEANS7l6ckAAADj&#10;AAAADwAAAAAAAAAAAAAAAAAHAgAAZHJzL2Rvd25yZXYueG1sUEsFBgAAAAADAAMAtwAAAP0CAAAA&#10;AA==&#10;">
                  <v:line id="Straight Connector 216643187" o:spid="_x0000_s1029" style="position:absolute;visibility:visible;mso-wrap-style:square" from="6737,13652" to="6737,16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cvywAAAOIAAAAPAAAAZHJzL2Rvd25yZXYueG1sRI9Ba8JA&#10;FITvQv/D8gq96SZRUkldpQ1IpXiJFcXbI/tM0mbfhuxW4793C4Ueh5n5hlmsBtOKC/WusawgnkQg&#10;iEurG64U7D/X4zkI55E1tpZJwY0crJYPowVm2l65oMvOVyJA2GWooPa+y6R0ZU0G3cR2xME7296g&#10;D7KvpO7xGuCmlUkUpdJgw2Ghxo7ymsrv3Y9RMBySj3U+Tc/FqZgd86/4vdq+sVJPj8PrCwhPg/8P&#10;/7U3WkESp+lsGs+f4fdSuANyeQcAAP//AwBQSwECLQAUAAYACAAAACEA2+H2y+4AAACFAQAAEwAA&#10;AAAAAAAAAAAAAAAAAAAAW0NvbnRlbnRfVHlwZXNdLnhtbFBLAQItABQABgAIAAAAIQBa9CxbvwAA&#10;ABUBAAALAAAAAAAAAAAAAAAAAB8BAABfcmVscy8ucmVsc1BLAQItABQABgAIAAAAIQD+SIcvywAA&#10;AOIAAAAPAAAAAAAAAAAAAAAAAAcCAABkcnMvZG93bnJldi54bWxQSwUGAAAAAAMAAwC3AAAA/wIA&#10;AAAA&#10;" strokecolor="black [3213]" strokeweight="1.5pt">
                    <v:stroke joinstyle="miter"/>
                  </v:line>
                  <v:line id="Straight Connector 1593016085" o:spid="_x0000_s1030" style="position:absolute;visibility:visible;mso-wrap-style:square" from="50479,20518" to="50479,33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6SpygAAAOMAAAAPAAAAZHJzL2Rvd25yZXYueG1sRE9fa8Iw&#10;EH8f7DuEG+xtJtVZtDPKVpAN8aVuKL4dzdl2ay6lybT79mYw2OP9/t9iNdhWnKn3jWMNyUiBIC6d&#10;abjS8PG+fpiB8AHZYOuYNPyQh9Xy9maBmXEXLui8C5WIIewz1FCH0GVS+rImi37kOuLInVxvMcSz&#10;r6Tp8RLDbSvHSqXSYsOxocaO8prKr9231TDsx5t1PklPxbF4POSfyWu1fWGt7++G5ycQgYbwL/5z&#10;v5k4fzqfqCRVsyn8/hQBkMsrAAAA//8DAFBLAQItABQABgAIAAAAIQDb4fbL7gAAAIUBAAATAAAA&#10;AAAAAAAAAAAAAAAAAABbQ29udGVudF9UeXBlc10ueG1sUEsBAi0AFAAGAAgAAAAhAFr0LFu/AAAA&#10;FQEAAAsAAAAAAAAAAAAAAAAAHwEAAF9yZWxzLy5yZWxzUEsBAi0AFAAGAAgAAAAhANbvpKnKAAAA&#10;4wAAAA8AAAAAAAAAAAAAAAAABwIAAGRycy9kb3ducmV2LnhtbFBLBQYAAAAAAwADALcAAAD+AgAA&#10;AAA=&#10;" strokecolor="black [3213]" strokeweight="1.5pt">
                    <v:stroke joinstyle="miter"/>
                  </v:line>
                  <v:line id="Straight Connector 424746858" o:spid="_x0000_s1031" style="position:absolute;visibility:visible;mso-wrap-style:square" from="26314,3799" to="26314,25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ccfxgAAAOIAAAAPAAAAZHJzL2Rvd25yZXYueG1sRE/Pa8Iw&#10;FL4P/B/CE7zNVKlOOqPIpqDsNOvB46N5a7o1L6WJbf3vzUHY8eP7vd4OthYdtb5yrGA2TUAQF05X&#10;XCq45IfXFQgfkDXWjknBnTxsN6OXNWba9fxN3TmUIoawz1CBCaHJpPSFIYt+6hriyP241mKIsC2l&#10;brGP4baW8yRZSosVxwaDDX0YKv7ON6ugu/ZXfelN/muq01du9t3x/imVmoyH3TuIQEP4Fz/dR60g&#10;nadv6XK1iJvjpXgH5OYBAAD//wMAUEsBAi0AFAAGAAgAAAAhANvh9svuAAAAhQEAABMAAAAAAAAA&#10;AAAAAAAAAAAAAFtDb250ZW50X1R5cGVzXS54bWxQSwECLQAUAAYACAAAACEAWvQsW78AAAAVAQAA&#10;CwAAAAAAAAAAAAAAAAAfAQAAX3JlbHMvLnJlbHNQSwECLQAUAAYACAAAACEACeHHH8YAAADiAAAA&#10;DwAAAAAAAAAAAAAAAAAHAgAAZHJzL2Rvd25yZXYueG1sUEsFBgAAAAADAAMAtwAAAPoCAAAAAA==&#10;" strokecolor="black [3213]" strokeweight="2.25pt">
                    <v:stroke joinstyle="miter"/>
                  </v:line>
                  <v:shape id="Text Box 768339070" o:spid="_x0000_s1032" type="#_x0000_t202" style="position:absolute;left:14131;width:23982;height:4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qQExwAAAOIAAAAPAAAAZHJzL2Rvd25yZXYueG1sRI/NagIx&#10;FIX3Bd8hXKG7mmkFHUejtEVLoSttcX2ZXJPQyc2QpOP49s2i0OXh/PFtdqPvxEAxucAKHmcVCOI2&#10;aMdGwdfn4aEGkTKyxi4wKbhRgt12crfBRocrH2k4ZSPKCKcGFdic+0bK1FrymGahJy7eJUSPucho&#10;pI54LeO+k09VtZAeHZcHiz29Wmq/Tz9ewf7FrExbY7T7Wjs3jOfLh3lT6n46Pq9BZBrzf/iv/a4V&#10;LBf1fL6qlgWiIBUckNtfAAAA//8DAFBLAQItABQABgAIAAAAIQDb4fbL7gAAAIUBAAATAAAAAAAA&#10;AAAAAAAAAAAAAABbQ29udGVudF9UeXBlc10ueG1sUEsBAi0AFAAGAAgAAAAhAFr0LFu/AAAAFQEA&#10;AAsAAAAAAAAAAAAAAAAAHwEAAF9yZWxzLy5yZWxzUEsBAi0AFAAGAAgAAAAhANaKpATHAAAA4gAA&#10;AA8AAAAAAAAAAAAAAAAABwIAAGRycy9kb3ducmV2LnhtbFBLBQYAAAAAAwADALcAAAD7AgAAAAA=&#10;" fillcolor="white [3201]" strokeweight=".5pt">
                    <v:textbox>
                      <w:txbxContent>
                        <w:p w14:paraId="0EBD86C9" w14:textId="77777777" w:rsidR="00385E85" w:rsidRPr="00385E85" w:rsidRDefault="00385E85" w:rsidP="00385E85">
                          <w:pPr>
                            <w:jc w:val="center"/>
                            <w:rPr>
                              <w:rFonts w:ascii="Times New Roman" w:hAnsi="Times New Roman" w:cs="Times New Roman"/>
                              <w:sz w:val="24"/>
                              <w:szCs w:val="24"/>
                            </w:rPr>
                          </w:pPr>
                          <w:r w:rsidRPr="00385E85">
                            <w:rPr>
                              <w:rFonts w:ascii="Times New Roman" w:hAnsi="Times New Roman" w:cs="Times New Roman"/>
                              <w:sz w:val="24"/>
                              <w:szCs w:val="24"/>
                            </w:rPr>
                            <w:t>Managing Director</w:t>
                          </w:r>
                        </w:p>
                      </w:txbxContent>
                    </v:textbox>
                  </v:shape>
                  <v:shape id="Text Box 563286515" o:spid="_x0000_s1033" type="#_x0000_t202" style="position:absolute;left:22446;top:16372;width:9303;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q0GxwAAAOIAAAAPAAAAZHJzL2Rvd25yZXYueG1sRI9BSwMx&#10;FITvgv8hPMGbzbayy7ptWlSqCJ6s0vNj85oENy9LErfrvzeC4HGYmW+YzW72g5goJhdYwXJRgSDu&#10;g3ZsFHy8P920IFJG1jgEJgXflGC3vbzYYKfDmd9oOmQjCoRThwpszmMnZeoteUyLMBIX7xSix1xk&#10;NFJHPBe4H+Sqqhrp0XFZsDjSo6X+8/DlFewfzJ3pW4x232rnpvl4ejXPSl1fzfdrEJnm/B/+a79o&#10;BXVzu2qbelnD76VyB+T2BwAA//8DAFBLAQItABQABgAIAAAAIQDb4fbL7gAAAIUBAAATAAAAAAAA&#10;AAAAAAAAAAAAAABbQ29udGVudF9UeXBlc10ueG1sUEsBAi0AFAAGAAgAAAAhAFr0LFu/AAAAFQEA&#10;AAsAAAAAAAAAAAAAAAAAHwEAAF9yZWxzLy5yZWxzUEsBAi0AFAAGAAgAAAAhAPdqrQbHAAAA4gAA&#10;AA8AAAAAAAAAAAAAAAAABwIAAGRycy9kb3ducmV2LnhtbFBLBQYAAAAAAwADALcAAAD7AgAAAAA=&#10;" fillcolor="white [3201]" strokeweight=".5pt">
                    <v:textbox>
                      <w:txbxContent>
                        <w:p w14:paraId="17E886B8" w14:textId="77777777" w:rsidR="00385E85" w:rsidRPr="00385E85" w:rsidRDefault="00385E85" w:rsidP="00385E85">
                          <w:pPr>
                            <w:spacing w:after="0" w:line="240" w:lineRule="auto"/>
                            <w:jc w:val="center"/>
                            <w:rPr>
                              <w:rFonts w:ascii="Times New Roman" w:hAnsi="Times New Roman" w:cs="Times New Roman"/>
                              <w:sz w:val="24"/>
                              <w:szCs w:val="24"/>
                            </w:rPr>
                          </w:pPr>
                          <w:r w:rsidRPr="00385E85">
                            <w:rPr>
                              <w:rFonts w:ascii="Times New Roman" w:hAnsi="Times New Roman" w:cs="Times New Roman"/>
                              <w:sz w:val="24"/>
                              <w:szCs w:val="24"/>
                            </w:rPr>
                            <w:t>Chief Financial Officer</w:t>
                          </w:r>
                        </w:p>
                      </w:txbxContent>
                    </v:textbox>
                  </v:shape>
                  <v:shape id="Text Box 1895360016" o:spid="_x0000_s1034" type="#_x0000_t202" style="position:absolute;top:16258;width:9648;height:4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FgCxAAAAOMAAAAPAAAAZHJzL2Rvd25yZXYueG1sRE/NSgMx&#10;EL4LvkMYwZtNqrhs16ZFpYrgqVU8D5tpEtxMliRu17c3guBxvv9Zb+cwiIlS9pE1LBcKBHEfjWer&#10;4f3t6aoFkQuywSEyafimDNvN+dkaOxNPvKfpUKyoIZw71OBKGTspc+8oYF7Ekbhyx5gClnomK03C&#10;Uw0Pg7xWqpEBPdcGhyM9Ouo/D19Bw+7BrmzfYnK71ng/zR/HV/us9eXFfH8HotBc/sV/7hdT57er&#10;25tGqWUDvz9VAOTmBwAA//8DAFBLAQItABQABgAIAAAAIQDb4fbL7gAAAIUBAAATAAAAAAAAAAAA&#10;AAAAAAAAAABbQ29udGVudF9UeXBlc10ueG1sUEsBAi0AFAAGAAgAAAAhAFr0LFu/AAAAFQEAAAsA&#10;AAAAAAAAAAAAAAAAHwEAAF9yZWxzLy5yZWxzUEsBAi0AFAAGAAgAAAAhADuIWALEAAAA4wAAAA8A&#10;AAAAAAAAAAAAAAAABwIAAGRycy9kb3ducmV2LnhtbFBLBQYAAAAAAwADALcAAAD4AgAAAAA=&#10;" fillcolor="white [3201]" strokeweight=".5pt">
                    <v:textbox>
                      <w:txbxContent>
                        <w:p w14:paraId="4E84EF13" w14:textId="77777777" w:rsidR="00385E85" w:rsidRPr="00385E85" w:rsidRDefault="00385E85" w:rsidP="00385E85">
                          <w:pPr>
                            <w:spacing w:line="240" w:lineRule="auto"/>
                            <w:jc w:val="center"/>
                            <w:rPr>
                              <w:rFonts w:ascii="Times New Roman" w:hAnsi="Times New Roman" w:cs="Times New Roman"/>
                              <w:sz w:val="24"/>
                              <w:szCs w:val="24"/>
                            </w:rPr>
                          </w:pPr>
                          <w:r w:rsidRPr="00385E85">
                            <w:rPr>
                              <w:rFonts w:ascii="Times New Roman" w:hAnsi="Times New Roman" w:cs="Times New Roman"/>
                              <w:sz w:val="24"/>
                              <w:szCs w:val="24"/>
                            </w:rPr>
                            <w:t>Director Admin</w:t>
                          </w:r>
                        </w:p>
                        <w:p w14:paraId="5CD48883" w14:textId="77777777" w:rsidR="00385E85" w:rsidRPr="00385E85" w:rsidRDefault="00385E85" w:rsidP="00385E85">
                          <w:pPr>
                            <w:jc w:val="center"/>
                            <w:rPr>
                              <w:rFonts w:ascii="Times New Roman" w:hAnsi="Times New Roman" w:cs="Times New Roman"/>
                              <w:sz w:val="24"/>
                              <w:szCs w:val="24"/>
                            </w:rPr>
                          </w:pPr>
                        </w:p>
                      </w:txbxContent>
                    </v:textbox>
                  </v:shape>
                  <v:shape id="Text Box 1661453933" o:spid="_x0000_s1035" type="#_x0000_t202" style="position:absolute;left:43064;top:16384;width:10838;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RkdxQAAAOMAAAAPAAAAZHJzL2Rvd25yZXYueG1sRE9fS8Mw&#10;EH8X/A7hBN9cOqulq8uGyhRhT07x+WhuSbC5lCR29dsbQfDxfv9vvZ39ICaKyQVWsFxUIIj7oB0b&#10;Be9vT1ctiJSRNQ6BScE3Jdhuzs/W2Olw4leaDtmIEsKpQwU257GTMvWWPKZFGIkLdwzRYy5nNFJH&#10;PJVwP8jrqmqkR8elweJIj5b6z8OXV7B7MCvTtxjtrtXOTfPHcW+elbq8mO/vQGSa87/4z/2iy/ym&#10;Wd7c1qu6ht+fCgBy8wMAAP//AwBQSwECLQAUAAYACAAAACEA2+H2y+4AAACFAQAAEwAAAAAAAAAA&#10;AAAAAAAAAAAAW0NvbnRlbnRfVHlwZXNdLnhtbFBLAQItABQABgAIAAAAIQBa9CxbvwAAABUBAAAL&#10;AAAAAAAAAAAAAAAAAB8BAABfcmVscy8ucmVsc1BLAQItABQABgAIAAAAIQBPHRkdxQAAAOMAAAAP&#10;AAAAAAAAAAAAAAAAAAcCAABkcnMvZG93bnJldi54bWxQSwUGAAAAAAMAAwC3AAAA+QIAAAAA&#10;" fillcolor="white [3201]" strokeweight=".5pt">
                    <v:textbox>
                      <w:txbxContent>
                        <w:p w14:paraId="6085F6E9" w14:textId="77777777" w:rsidR="00385E85" w:rsidRPr="00385E85" w:rsidRDefault="00385E85" w:rsidP="00385E85">
                          <w:pPr>
                            <w:spacing w:after="0" w:line="240" w:lineRule="auto"/>
                            <w:jc w:val="center"/>
                            <w:rPr>
                              <w:rFonts w:ascii="Times New Roman" w:hAnsi="Times New Roman" w:cs="Times New Roman"/>
                              <w:sz w:val="24"/>
                              <w:szCs w:val="24"/>
                            </w:rPr>
                          </w:pPr>
                          <w:r w:rsidRPr="00385E85">
                            <w:rPr>
                              <w:rFonts w:ascii="Times New Roman" w:hAnsi="Times New Roman" w:cs="Times New Roman"/>
                              <w:sz w:val="24"/>
                              <w:szCs w:val="24"/>
                            </w:rPr>
                            <w:t>Asst. Operations Manager</w:t>
                          </w:r>
                        </w:p>
                        <w:p w14:paraId="0E5E2303" w14:textId="77777777" w:rsidR="00385E85" w:rsidRPr="00385E85" w:rsidRDefault="00385E85" w:rsidP="00385E85">
                          <w:pPr>
                            <w:spacing w:line="240" w:lineRule="auto"/>
                            <w:jc w:val="center"/>
                            <w:rPr>
                              <w:rFonts w:ascii="Times New Roman" w:hAnsi="Times New Roman" w:cs="Times New Roman"/>
                              <w:sz w:val="24"/>
                              <w:szCs w:val="24"/>
                            </w:rPr>
                          </w:pPr>
                        </w:p>
                      </w:txbxContent>
                    </v:textbox>
                  </v:shape>
                  <v:shape id="Text Box 640647845" o:spid="_x0000_s1036" type="#_x0000_t202" style="position:absolute;left:2894;top:25294;width:13157;height: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DLwxwAAAOIAAAAPAAAAZHJzL2Rvd25yZXYueG1sRI9BSwMx&#10;FITvgv8hPMGbzSrrul2bFpUqQk9W6fmxeU2Cm5clidv13xtB8DjMzDfMajP7QUwUkwus4HpRgSDu&#10;g3ZsFHy8P1+1IFJG1jgEJgXflGCzPj9bYafDid9o2mcjCoRThwpszmMnZeoteUyLMBIX7xiix1xk&#10;NFJHPBW4H+RNVTXSo+OyYHGkJ0v95/7LK9g+mqXpW4x222rnpvlw3JkXpS4v5od7EJnm/B/+a79q&#10;BU1dNfVdW9/C76VyB+T6BwAA//8DAFBLAQItABQABgAIAAAAIQDb4fbL7gAAAIUBAAATAAAAAAAA&#10;AAAAAAAAAAAAAABbQ29udGVudF9UeXBlc10ueG1sUEsBAi0AFAAGAAgAAAAhAFr0LFu/AAAAFQEA&#10;AAsAAAAAAAAAAAAAAAAAHwEAAF9yZWxzLy5yZWxzUEsBAi0AFAAGAAgAAAAhAAkQMvDHAAAA4gAA&#10;AA8AAAAAAAAAAAAAAAAABwIAAGRycy9kb3ducmV2LnhtbFBLBQYAAAAAAwADALcAAAD7AgAAAAA=&#10;" fillcolor="white [3201]" strokeweight=".5pt">
                    <v:textbox>
                      <w:txbxContent>
                        <w:p w14:paraId="4C71DFD0" w14:textId="77777777" w:rsidR="00385E85" w:rsidRPr="00385E85" w:rsidRDefault="00385E85" w:rsidP="00385E85">
                          <w:pPr>
                            <w:spacing w:line="240" w:lineRule="auto"/>
                            <w:jc w:val="center"/>
                            <w:rPr>
                              <w:rFonts w:ascii="Times New Roman" w:hAnsi="Times New Roman" w:cs="Times New Roman"/>
                              <w:sz w:val="24"/>
                              <w:szCs w:val="24"/>
                            </w:rPr>
                          </w:pPr>
                          <w:r w:rsidRPr="00385E85">
                            <w:rPr>
                              <w:rFonts w:ascii="Times New Roman" w:hAnsi="Times New Roman" w:cs="Times New Roman"/>
                              <w:sz w:val="24"/>
                              <w:szCs w:val="24"/>
                            </w:rPr>
                            <w:t>Business Development Manager</w:t>
                          </w:r>
                        </w:p>
                      </w:txbxContent>
                    </v:textbox>
                  </v:shape>
                  <v:shape id="Text Box 249133379" o:spid="_x0000_s1037" type="#_x0000_t202" style="position:absolute;left:17533;top:25294;width:11412;height:5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DPmyAAAAOIAAAAPAAAAZHJzL2Rvd25yZXYueG1sRI9BSwMx&#10;FITvgv8hPMGbzbYrurs2LSpVhJ6s4vmxeU2Cm5clidv13xtB8DjMzDfMejv7QUwUkwusYLmoQBD3&#10;QTs2Ct7fnq4aECkjaxwCk4JvSrDdnJ+tsdPhxK80HbIRBcKpQwU257GTMvWWPKZFGImLdwzRYy4y&#10;GqkjngrcD3JVVTfSo+OyYHGkR0v95+HLK9g9mNb0DUa7a7Rz0/xx3JtnpS4v5vs7EJnm/B/+a79o&#10;BavrdlnX9W0Lv5fKHZCbHwAAAP//AwBQSwECLQAUAAYACAAAACEA2+H2y+4AAACFAQAAEwAAAAAA&#10;AAAAAAAAAAAAAAAAW0NvbnRlbnRfVHlwZXNdLnhtbFBLAQItABQABgAIAAAAIQBa9CxbvwAAABUB&#10;AAALAAAAAAAAAAAAAAAAAB8BAABfcmVscy8ucmVsc1BLAQItABQABgAIAAAAIQBCGDPmyAAAAOIA&#10;AAAPAAAAAAAAAAAAAAAAAAcCAABkcnMvZG93bnJldi54bWxQSwUGAAAAAAMAAwC3AAAA/AIAAAAA&#10;" fillcolor="white [3201]" strokeweight=".5pt">
                    <v:textbox>
                      <w:txbxContent>
                        <w:p w14:paraId="47A41178" w14:textId="77777777" w:rsidR="00385E85" w:rsidRPr="00385E85" w:rsidRDefault="00385E85" w:rsidP="00385E85">
                          <w:pPr>
                            <w:spacing w:line="240" w:lineRule="auto"/>
                            <w:jc w:val="center"/>
                            <w:rPr>
                              <w:rFonts w:ascii="Times New Roman" w:hAnsi="Times New Roman" w:cs="Times New Roman"/>
                              <w:sz w:val="24"/>
                              <w:szCs w:val="24"/>
                            </w:rPr>
                          </w:pPr>
                          <w:r w:rsidRPr="00385E85">
                            <w:rPr>
                              <w:rFonts w:ascii="Times New Roman" w:hAnsi="Times New Roman" w:cs="Times New Roman"/>
                              <w:sz w:val="24"/>
                              <w:szCs w:val="24"/>
                            </w:rPr>
                            <w:t>Financial Manager</w:t>
                          </w:r>
                        </w:p>
                      </w:txbxContent>
                    </v:textbox>
                  </v:shape>
                  <v:shape id="Text Box 2064891046" o:spid="_x0000_s1038" type="#_x0000_t202" style="position:absolute;left:36936;top:22090;width:10429;height:4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TXxwAAAOMAAAAPAAAAZHJzL2Rvd25yZXYueG1sRI9BSwMx&#10;FITvgv8hPMGbTVrKsl2bFpUqgiereH5sXpPg5mVJ4nb990YQPA4z8w2z3c9hEBOl7CNrWC4UCOI+&#10;Gs9Ww/vb400LIhdkg0Nk0vBNGfa7y4stdiae+ZWmY7GiQjh3qMGVMnZS5t5RwLyII3H1TjEFLFUm&#10;K03Cc4WHQa6UamRAz3XB4UgPjvrP41fQcLi3G9u3mNyhNd5P88fpxT5pfX01392CKDSX//Bf+9lo&#10;WKlm3W6Wat3A76f6B+TuBwAA//8DAFBLAQItABQABgAIAAAAIQDb4fbL7gAAAIUBAAATAAAAAAAA&#10;AAAAAAAAAAAAAABbQ29udGVudF9UeXBlc10ueG1sUEsBAi0AFAAGAAgAAAAhAFr0LFu/AAAAFQEA&#10;AAsAAAAAAAAAAAAAAAAAHwEAAF9yZWxzLy5yZWxzUEsBAi0AFAAGAAgAAAAhAJ7n5NfHAAAA4wAA&#10;AA8AAAAAAAAAAAAAAAAABwIAAGRycy9kb3ducmV2LnhtbFBLBQYAAAAAAwADALcAAAD7AgAAAAA=&#10;" fillcolor="white [3201]" strokeweight=".5pt">
                    <v:textbox>
                      <w:txbxContent>
                        <w:p w14:paraId="7C3EF970" w14:textId="77777777" w:rsidR="00385E85" w:rsidRPr="00385E85" w:rsidRDefault="00385E85" w:rsidP="00385E85">
                          <w:pPr>
                            <w:jc w:val="center"/>
                            <w:rPr>
                              <w:rFonts w:ascii="Times New Roman" w:hAnsi="Times New Roman" w:cs="Times New Roman"/>
                              <w:sz w:val="24"/>
                              <w:szCs w:val="24"/>
                            </w:rPr>
                          </w:pPr>
                          <w:r w:rsidRPr="00385E85">
                            <w:rPr>
                              <w:rFonts w:ascii="Times New Roman" w:hAnsi="Times New Roman" w:cs="Times New Roman"/>
                              <w:sz w:val="24"/>
                              <w:szCs w:val="24"/>
                            </w:rPr>
                            <w:t>Crew Party</w:t>
                          </w:r>
                        </w:p>
                      </w:txbxContent>
                    </v:textbox>
                  </v:shape>
                  <v:shape id="Text Box 1458515413" o:spid="_x0000_s1039" type="#_x0000_t202" style="position:absolute;left:36936;top:30522;width:10429;height:4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0kqxQAAAOMAAAAPAAAAZHJzL2Rvd25yZXYueG1sRE9fS8Mw&#10;EH8X/A7hBN9cWl2l65YNlSmCT07x+WhuSbC5lCR29dsbQfDxfv9vs5v9ICaKyQVWUC8qEMR90I6N&#10;gve3x6sWRMrIGofApOCbEuy252cb7HQ48StNh2xECeHUoQKb89hJmXpLHtMijMSFO4boMZczGqkj&#10;nkq4H+R1Vd1Kj45Lg8WRHiz1n4cvr2B/b1ambzHafaudm+aP44t5UuryYr5bg8g053/xn/tZl/nL&#10;pm3qZlnfwO9PBQC5/QEAAP//AwBQSwECLQAUAAYACAAAACEA2+H2y+4AAACFAQAAEwAAAAAAAAAA&#10;AAAAAAAAAAAAW0NvbnRlbnRfVHlwZXNdLnhtbFBLAQItABQABgAIAAAAIQBa9CxbvwAAABUBAAAL&#10;AAAAAAAAAAAAAAAAAB8BAABfcmVscy8ucmVsc1BLAQItABQABgAIAAAAIQChY0kqxQAAAOMAAAAP&#10;AAAAAAAAAAAAAAAAAAcCAABkcnMvZG93bnJldi54bWxQSwUGAAAAAAMAAwC3AAAA+QIAAAAA&#10;" fillcolor="white [3201]" strokeweight=".5pt">
                    <v:textbox>
                      <w:txbxContent>
                        <w:p w14:paraId="32E8C64C" w14:textId="77777777" w:rsidR="00385E85" w:rsidRPr="00385E85" w:rsidRDefault="00385E85" w:rsidP="00385E85">
                          <w:pPr>
                            <w:jc w:val="center"/>
                            <w:rPr>
                              <w:rFonts w:ascii="Times New Roman" w:hAnsi="Times New Roman" w:cs="Times New Roman"/>
                              <w:sz w:val="24"/>
                              <w:szCs w:val="24"/>
                            </w:rPr>
                          </w:pPr>
                          <w:r w:rsidRPr="00385E85">
                            <w:rPr>
                              <w:rFonts w:ascii="Times New Roman" w:hAnsi="Times New Roman" w:cs="Times New Roman"/>
                              <w:sz w:val="24"/>
                              <w:szCs w:val="24"/>
                            </w:rPr>
                            <w:t>Chairman</w:t>
                          </w:r>
                        </w:p>
                      </w:txbxContent>
                    </v:textbox>
                  </v:shape>
                  <v:line id="Straight Connector 1421048128" o:spid="_x0000_s1040" style="position:absolute;flip:x;visibility:visible;mso-wrap-style:square" from="6768,13653" to="26315,13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fmpygAAAOMAAAAPAAAAZHJzL2Rvd25yZXYueG1sRI9PT8Mw&#10;DMXvSHyHyEjcWNpowFSWTYg/ExcmGBtn05imonGqJnTl2+MDEkf7Pb/383I9hU6NNKQ2soVyVoAi&#10;rqNrubGwf3u8WIBKGdlhF5ks/FCC9er0ZImVi0d+pXGXGyUhnCq04HPuK61T7SlgmsWeWLTPOATM&#10;Mg6NdgMeJTx02hTFlQ7YsjR47OnOU/21+w4WDn7UuH2+fnj/2Iz63lyal2ZjrD0/m25vQGWa8r/5&#10;7/rJCf7clMV8URqBlp9kAXr1CwAA//8DAFBLAQItABQABgAIAAAAIQDb4fbL7gAAAIUBAAATAAAA&#10;AAAAAAAAAAAAAAAAAABbQ29udGVudF9UeXBlc10ueG1sUEsBAi0AFAAGAAgAAAAhAFr0LFu/AAAA&#10;FQEAAAsAAAAAAAAAAAAAAAAAHwEAAF9yZWxzLy5yZWxzUEsBAi0AFAAGAAgAAAAhADvV+anKAAAA&#10;4wAAAA8AAAAAAAAAAAAAAAAABwIAAGRycy9kb3ducmV2LnhtbFBLBQYAAAAAAwADALcAAAD+AgAA&#10;AAA=&#10;" strokecolor="black [3213]" strokeweight="1.5pt">
                    <v:stroke joinstyle="miter"/>
                  </v:line>
                  <v:line id="Straight Connector 2116888082" o:spid="_x0000_s1041" style="position:absolute;flip:x;visibility:visible;mso-wrap-style:square" from="26315,13653" to="45131,13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C3ygAAAOMAAAAPAAAAZHJzL2Rvd25yZXYueG1sRI9LT8Mw&#10;EITvSP0P1lbiRp1YolihboV4VFxAbXmcl3iJI+J1FJs0/HuMhNTjaGa+0aw2k+/ESENsAxsoFwUI&#10;4jrYlhsDry8PFxpETMgWu8Bk4IcibNazsxVWNhx5T+MhNSJDOFZowKXUV1LG2pHHuAg9cfY+w+Ax&#10;ZTk00g54zHDfSVUUS+mx5bzgsKdbR/XX4dsbeHOjxOenq/v3j+0o79Sl2jVbZcz5fLq5BpFoSqfw&#10;f/vRGlBludRaF1rB36f8B+T6FwAA//8DAFBLAQItABQABgAIAAAAIQDb4fbL7gAAAIUBAAATAAAA&#10;AAAAAAAAAAAAAAAAAABbQ29udGVudF9UeXBlc10ueG1sUEsBAi0AFAAGAAgAAAAhAFr0LFu/AAAA&#10;FQEAAAsAAAAAAAAAAAAAAAAAHwEAAF9yZWxzLy5yZWxzUEsBAi0AFAAGAAgAAAAhAG34QLfKAAAA&#10;4wAAAA8AAAAAAAAAAAAAAAAABwIAAGRycy9kb3ducmV2LnhtbFBLBQYAAAAAAwADALcAAAD+AgAA&#10;AAA=&#10;" strokecolor="black [3213]" strokeweight="1.5pt">
                    <v:stroke joinstyle="miter"/>
                  </v:line>
                  <v:line id="Straight Connector 1826209174" o:spid="_x0000_s1042" style="position:absolute;visibility:visible;mso-wrap-style:square" from="45094,13554" to="45094,16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5eyQAAAOMAAAAPAAAAZHJzL2Rvd25yZXYueG1sRE/NasJA&#10;EL4X+g7LFLzVTaJETV1FA9JSeomK0tuQHZO02dmQ3Wr69t1Cocf5/me5HkwrrtS7xrKCeByBIC6t&#10;brhScDzsHucgnEfW2FomBd/kYL26v1tipu2NC7rufSVCCLsMFdTed5mUrqzJoBvbjjhwF9sb9OHs&#10;K6l7vIVw08okilJpsOHQUGNHeU3l5/7LKBhOyesun6SX4r2YnvOP+Ll627JSo4dh8wTC0+D/xX/u&#10;Fx3mz5M0iRbxbAq/PwUA5OoHAAD//wMAUEsBAi0AFAAGAAgAAAAhANvh9svuAAAAhQEAABMAAAAA&#10;AAAAAAAAAAAAAAAAAFtDb250ZW50X1R5cGVzXS54bWxQSwECLQAUAAYACAAAACEAWvQsW78AAAAV&#10;AQAACwAAAAAAAAAAAAAAAAAfAQAAX3JlbHMvLnJlbHNQSwECLQAUAAYACAAAACEAV6n+XskAAADj&#10;AAAADwAAAAAAAAAAAAAAAAAHAgAAZHJzL2Rvd25yZXYueG1sUEsFBgAAAAADAAMAtwAAAP0CAAAA&#10;AA==&#10;" strokecolor="black [3213]" strokeweight="1.5pt">
                    <v:stroke joinstyle="miter"/>
                  </v:line>
                  <v:shape id="Text Box 259508312" o:spid="_x0000_s1043" type="#_x0000_t202" style="position:absolute;left:13858;top:7233;width:23982;height:5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pJkyAAAAOIAAAAPAAAAZHJzL2Rvd25yZXYueG1sRI9BSwMx&#10;FITvgv8hPKE3m+2WynZtWlSqFDxZxfNj85oENy9LErfrvzcFweMwM98wm93kezFSTC6wgsW8AkHc&#10;Be3YKPh4f75tQKSMrLEPTAp+KMFue321wVaHM7/ReMxGFAinFhXYnIdWytRZ8pjmYSAu3ilEj7nI&#10;aKSOeC5w38u6qu6kR8dlweJAT5a6r+O3V7B/NGvTNRjtvtHOjdPn6dW8KDW7mR7uQWSa8n/4r33Q&#10;CurVelU1y0UNl0vlDsjtLwAAAP//AwBQSwECLQAUAAYACAAAACEA2+H2y+4AAACFAQAAEwAAAAAA&#10;AAAAAAAAAAAAAAAAW0NvbnRlbnRfVHlwZXNdLnhtbFBLAQItABQABgAIAAAAIQBa9CxbvwAAABUB&#10;AAALAAAAAAAAAAAAAAAAAB8BAABfcmVscy8ucmVsc1BLAQItABQABgAIAAAAIQAK1pJkyAAAAOIA&#10;AAAPAAAAAAAAAAAAAAAAAAcCAABkcnMvZG93bnJldi54bWxQSwUGAAAAAAMAAwC3AAAA/AIAAAAA&#10;" fillcolor="white [3201]" strokeweight=".5pt">
                    <v:textbox>
                      <w:txbxContent>
                        <w:p w14:paraId="1847D3D3" w14:textId="77777777" w:rsidR="00385E85" w:rsidRPr="00385E85" w:rsidRDefault="00385E85" w:rsidP="00385E85">
                          <w:pPr>
                            <w:spacing w:after="0" w:line="240" w:lineRule="auto"/>
                            <w:jc w:val="center"/>
                            <w:rPr>
                              <w:rFonts w:ascii="Times New Roman" w:hAnsi="Times New Roman" w:cs="Times New Roman"/>
                              <w:sz w:val="24"/>
                              <w:szCs w:val="24"/>
                            </w:rPr>
                          </w:pPr>
                          <w:r w:rsidRPr="00385E85">
                            <w:rPr>
                              <w:rFonts w:ascii="Times New Roman" w:hAnsi="Times New Roman" w:cs="Times New Roman"/>
                              <w:sz w:val="24"/>
                              <w:szCs w:val="24"/>
                            </w:rPr>
                            <w:t>Deputy Managing Director</w:t>
                          </w:r>
                        </w:p>
                      </w:txbxContent>
                    </v:textbox>
                  </v:shape>
                  <v:line id="Straight Connector 1847912648" o:spid="_x0000_s1044" style="position:absolute;visibility:visible;mso-wrap-style:square" from="14807,13653" to="14807,16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Gs0zAAAAOMAAAAPAAAAZHJzL2Rvd25yZXYueG1sRI9BS8NA&#10;EIXvgv9hGcGb3SSGWGO3RQNFkV5SRfE2ZKdJNDsbsmsb/71zEDzOvDfvfbPazG5QR5pC79lAukhA&#10;ETfe9twaeH3ZXi1BhYhscfBMBn4owGZ9frbC0voT13Tcx1ZJCIcSDXQxjqXWoenIYVj4kVi0g58c&#10;RhmnVtsJTxLuBp0lSaEd9iwNHY5UddR87b+dgfkte95W18Wh/qjz9+ozfWx3D2zM5cV8fwcq0hz/&#10;zX/XT1bwl/nNbZoVuUDLT7IAvf4FAAD//wMAUEsBAi0AFAAGAAgAAAAhANvh9svuAAAAhQEAABMA&#10;AAAAAAAAAAAAAAAAAAAAAFtDb250ZW50X1R5cGVzXS54bWxQSwECLQAUAAYACAAAACEAWvQsW78A&#10;AAAVAQAACwAAAAAAAAAAAAAAAAAfAQAAX3JlbHMvLnJlbHNQSwECLQAUAAYACAAAACEAX7xrNMwA&#10;AADjAAAADwAAAAAAAAAAAAAAAAAHAgAAZHJzL2Rvd25yZXYueG1sUEsFBgAAAAADAAMAtwAAAAAD&#10;AAAAAA==&#10;" strokecolor="black [3213]" strokeweight="1.5pt">
                    <v:stroke joinstyle="miter"/>
                  </v:line>
                  <v:shape id="Text Box 955657000" o:spid="_x0000_s1045" type="#_x0000_t202" style="position:absolute;left:10611;top:16251;width:11316;height:4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556xgAAAOIAAAAPAAAAZHJzL2Rvd25yZXYueG1sRI/NSgMx&#10;FIX3gu8QruDOJgpTp9OmRaWK4Moqri+T2yR0cjMkcTq+vVkILg/nj2+zm8MgJkrZR9Zwu1AgiPto&#10;PFsNnx/PNy2IXJANDpFJww9l2G0vLzbYmXjmd5oOxYo6wrlDDa6UsZMy944C5kUciat3jClgqTJZ&#10;aRKe63gY5J1SSxnQc31wONKTo/50+A4a9o92ZfsWk9u3xvtp/jq+2Retr6/mhzWIQnP5D/+1X42G&#10;VdMsm3ulKkRFqjggt78AAAD//wMAUEsBAi0AFAAGAAgAAAAhANvh9svuAAAAhQEAABMAAAAAAAAA&#10;AAAAAAAAAAAAAFtDb250ZW50X1R5cGVzXS54bWxQSwECLQAUAAYACAAAACEAWvQsW78AAAAVAQAA&#10;CwAAAAAAAAAAAAAAAAAfAQAAX3JlbHMvLnJlbHNQSwECLQAUAAYACAAAACEAthOeesYAAADiAAAA&#10;DwAAAAAAAAAAAAAAAAAHAgAAZHJzL2Rvd25yZXYueG1sUEsFBgAAAAADAAMAtwAAAPoCAAAAAA==&#10;" fillcolor="white [3201]" strokeweight=".5pt">
                    <v:textbox>
                      <w:txbxContent>
                        <w:p w14:paraId="1327114B" w14:textId="77777777" w:rsidR="00385E85" w:rsidRPr="00385E85" w:rsidRDefault="00385E85" w:rsidP="00385E85">
                          <w:pPr>
                            <w:spacing w:line="240" w:lineRule="auto"/>
                            <w:jc w:val="center"/>
                            <w:rPr>
                              <w:rFonts w:ascii="Times New Roman" w:hAnsi="Times New Roman" w:cs="Times New Roman"/>
                              <w:sz w:val="24"/>
                              <w:szCs w:val="24"/>
                            </w:rPr>
                          </w:pPr>
                          <w:r w:rsidRPr="00385E85">
                            <w:rPr>
                              <w:rFonts w:ascii="Times New Roman" w:hAnsi="Times New Roman" w:cs="Times New Roman"/>
                              <w:sz w:val="24"/>
                              <w:szCs w:val="24"/>
                            </w:rPr>
                            <w:t>Executive Director contracts</w:t>
                          </w:r>
                        </w:p>
                      </w:txbxContent>
                    </v:textbox>
                  </v:shape>
                  <v:line id="Straight Connector 1180970578" o:spid="_x0000_s1046" style="position:absolute;visibility:visible;mso-wrap-style:square" from="36648,13652" to="36648,16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oz3zQAAAOMAAAAPAAAAZHJzL2Rvd25yZXYueG1sRI9BT8Mw&#10;DIXvSPyHyEjcWNIB2yjLJqg0gRCXDrSJm9V4baFxqiZs5d/jAxJH+z2/93m5Hn2njjTENrCFbGJA&#10;EVfBtVxbeH/bXC1AxYTssAtMFn4ownp1frbE3IUTl3TcplpJCMccLTQp9bnWsWrIY5yEnli0Qxg8&#10;JhmHWrsBTxLuOz01ZqY9tiwNDfZUNFR9bb+9hXE3fdkU17ND+VHe7IvP7Kl+fWRrLy/Gh3tQicb0&#10;b/67fnaCny3M3dzczgVafpIF6NUvAAAA//8DAFBLAQItABQABgAIAAAAIQDb4fbL7gAAAIUBAAAT&#10;AAAAAAAAAAAAAAAAAAAAAABbQ29udGVudF9UeXBlc10ueG1sUEsBAi0AFAAGAAgAAAAhAFr0LFu/&#10;AAAAFQEAAAsAAAAAAAAAAAAAAAAAHwEAAF9yZWxzLy5yZWxzUEsBAi0AFAAGAAgAAAAhAMjajPfN&#10;AAAA4wAAAA8AAAAAAAAAAAAAAAAABwIAAGRycy9kb3ducmV2LnhtbFBLBQYAAAAAAwADALcAAAAB&#10;AwAAAAA=&#10;" strokecolor="black [3213]" strokeweight="1.5pt">
                    <v:stroke joinstyle="miter"/>
                  </v:line>
                  <v:shape id="Text Box 45155317" o:spid="_x0000_s1047" type="#_x0000_t202" style="position:absolute;left:32708;top:16258;width:9303;height:4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GwaxwAAAOEAAAAPAAAAZHJzL2Rvd25yZXYueG1sRI9BS8Qw&#10;FITvgv8hPMGbm1at1rrZRWUVwZPrsudH8zYJNi8lid36740geBxm5htmuZ79ICaKyQVWUC8qEMR9&#10;0I6Ngt3H80ULImVkjUNgUvBNCdar05Mldjoc+Z2mbTaiQDh1qMDmPHZSpt6Sx7QII3HxDiF6zEVG&#10;I3XEY4H7QV5W1Y306LgsWBzpyVL/uf3yCjaP5s70LUa7abVz07w/vJkXpc7P5od7EJnm/B/+a79q&#10;BddN3TRX9S38PipvQK5+AAAA//8DAFBLAQItABQABgAIAAAAIQDb4fbL7gAAAIUBAAATAAAAAAAA&#10;AAAAAAAAAAAAAABbQ29udGVudF9UeXBlc10ueG1sUEsBAi0AFAAGAAgAAAAhAFr0LFu/AAAAFQEA&#10;AAsAAAAAAAAAAAAAAAAAHwEAAF9yZWxzLy5yZWxzUEsBAi0AFAAGAAgAAAAhAM7QbBrHAAAA4QAA&#10;AA8AAAAAAAAAAAAAAAAABwIAAGRycy9kb3ducmV2LnhtbFBLBQYAAAAAAwADALcAAAD7AgAAAAA=&#10;" fillcolor="white [3201]" strokeweight=".5pt">
                    <v:textbox>
                      <w:txbxContent>
                        <w:p w14:paraId="0FEDBCCE" w14:textId="77777777" w:rsidR="00385E85" w:rsidRPr="00385E85" w:rsidRDefault="00385E85" w:rsidP="00385E85">
                          <w:pPr>
                            <w:spacing w:after="0" w:line="240" w:lineRule="auto"/>
                            <w:jc w:val="center"/>
                            <w:rPr>
                              <w:rFonts w:ascii="Times New Roman" w:hAnsi="Times New Roman" w:cs="Times New Roman"/>
                              <w:sz w:val="24"/>
                              <w:szCs w:val="24"/>
                            </w:rPr>
                          </w:pPr>
                          <w:r w:rsidRPr="00385E85">
                            <w:rPr>
                              <w:rFonts w:ascii="Times New Roman" w:hAnsi="Times New Roman" w:cs="Times New Roman"/>
                              <w:sz w:val="24"/>
                              <w:szCs w:val="24"/>
                            </w:rPr>
                            <w:t>Operations Manager</w:t>
                          </w:r>
                        </w:p>
                      </w:txbxContent>
                    </v:textbox>
                  </v:shape>
                  <v:line id="Straight Connector 1972360438" o:spid="_x0000_s1048" style="position:absolute;visibility:visible;mso-wrap-style:square" from="12876,20619" to="12876,25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O7tzAAAAOMAAAAPAAAAZHJzL2Rvd25yZXYueG1sRI9BS8NA&#10;EIXvgv9hGcGb3TQpUWO3RQNFkV5SS8XbkJ0m0exsyK5t/PfOQfA48968981yPblenWgMnWcD81kC&#10;irj2tuPGwP5tc3MHKkRki71nMvBDAdary4slFtafuaLTLjZKQjgUaKCNcSi0DnVLDsPMD8SiHf3o&#10;MMo4NtqOeJZw1+s0SXLtsGNpaHGgsqX6a/ftDEyH9HVTZvmx+qgW7+Xn/LnZPrEx11fT4wOoSFP8&#10;N/9dv1jBv79NszxZZAItP8kC9OoXAAD//wMAUEsBAi0AFAAGAAgAAAAhANvh9svuAAAAhQEAABMA&#10;AAAAAAAAAAAAAAAAAAAAAFtDb250ZW50X1R5cGVzXS54bWxQSwECLQAUAAYACAAAACEAWvQsW78A&#10;AAAVAQAACwAAAAAAAAAAAAAAAAAfAQAAX3JlbHMvLnJlbHNQSwECLQAUAAYACAAAACEAHzTu7cwA&#10;AADjAAAADwAAAAAAAAAAAAAAAAAHAgAAZHJzL2Rvd25yZXYueG1sUEsFBgAAAAADAAMAtwAAAAAD&#10;AAAAAA==&#10;" strokecolor="black [3213]" strokeweight="1.5pt">
                    <v:stroke joinstyle="miter"/>
                  </v:line>
                </v:group>
                <v:line id="Straight Connector 1662364494" o:spid="_x0000_s1049" style="position:absolute;visibility:visible;mso-wrap-style:square" from="52578,24574" to="55924,24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rrzyQAAAOMAAAAPAAAAZHJzL2Rvd25yZXYueG1sRE9fS8Mw&#10;EH8X9h3CDXxz6boSXF02tDAU8aXbmPh2NLe22lxKE7f67Y0w8PF+/2+1GW0nzjT41rGG+SwBQVw5&#10;03Kt4bDf3t2D8AHZYOeYNPyQh816crPC3LgLl3TehVrEEPY5amhC6HMpfdWQRT9zPXHkTm6wGOI5&#10;1NIMeInhtpNpkihpseXY0GBPRUPV1+7bahiP6eu2WKhT+VFm78Xn/Ll+e2Ktb6fj4wOIQGP4F1/d&#10;LybOVypdqCxbZvD3UwRArn8BAAD//wMAUEsBAi0AFAAGAAgAAAAhANvh9svuAAAAhQEAABMAAAAA&#10;AAAAAAAAAAAAAAAAAFtDb250ZW50X1R5cGVzXS54bWxQSwECLQAUAAYACAAAACEAWvQsW78AAAAV&#10;AQAACwAAAAAAAAAAAAAAAAAfAQAAX3JlbHMvLnJlbHNQSwECLQAUAAYACAAAACEAooq688kAAADj&#10;AAAADwAAAAAAAAAAAAAAAAAHAgAAZHJzL2Rvd25yZXYueG1sUEsFBgAAAAADAAMAtwAAAP0CAAAA&#10;AA==&#10;" strokecolor="black [3213]" strokeweight="1.5pt">
                  <v:stroke joinstyle="miter"/>
                </v:line>
                <v:line id="Straight Connector 979764834" o:spid="_x0000_s1050" style="position:absolute;visibility:visible;mso-wrap-style:square" from="52578,33337" to="55924,33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1DTzAAAAOIAAAAPAAAAZHJzL2Rvd25yZXYueG1sRI9Ba8JA&#10;FITvhf6H5RW81Y0aokZXaQPSUrzElhZvj+wziWbfhuyq6b/vFgSPw8x8wyzXvWnEhTpXW1YwGkYg&#10;iAuray4VfH1unmcgnEfW2FgmBb/kYL16fFhiqu2Vc7rsfCkChF2KCirv21RKV1Rk0A1tSxy8g+0M&#10;+iC7UuoOrwFuGjmOokQarDksVNhSVlFx2p2Ngv57/LHJJskh3+fxT3YcvZXbV1Zq8NS/LEB46v09&#10;fGu/awXz6XyaxLNJDP+Xwh2Qqz8AAAD//wMAUEsBAi0AFAAGAAgAAAAhANvh9svuAAAAhQEAABMA&#10;AAAAAAAAAAAAAAAAAAAAAFtDb250ZW50X1R5cGVzXS54bWxQSwECLQAUAAYACAAAACEAWvQsW78A&#10;AAAVAQAACwAAAAAAAAAAAAAAAAAfAQAAX3JlbHMvLnJlbHNQSwECLQAUAAYACAAAACEA1A9Q08wA&#10;AADiAAAADwAAAAAAAAAAAAAAAAAHAgAAZHJzL2Rvd25yZXYueG1sUEsFBgAAAAADAAMAtwAAAAAD&#10;AAAAAA==&#10;" strokecolor="black [3213]" strokeweight="1.5pt">
                  <v:stroke joinstyle="miter"/>
                </v:line>
                <w10:wrap anchorx="margin"/>
              </v:group>
            </w:pict>
          </mc:Fallback>
        </mc:AlternateContent>
      </w:r>
      <w:r w:rsidRPr="0052109D">
        <w:rPr>
          <w:color w:val="1A1A1A" w:themeColor="background1" w:themeShade="1A"/>
        </w:rPr>
        <w:t>2.1</w:t>
      </w:r>
      <w:r w:rsidRPr="0052109D">
        <w:rPr>
          <w:color w:val="1A1A1A" w:themeColor="background1" w:themeShade="1A"/>
        </w:rPr>
        <w:tab/>
      </w:r>
      <w:bookmarkEnd w:id="18"/>
      <w:r w:rsidRPr="0052109D">
        <w:rPr>
          <w:caps/>
          <w:color w:val="1A1A1A" w:themeColor="background1" w:themeShade="1A"/>
        </w:rPr>
        <w:t>Organizational CHART of triacta construction company</w:t>
      </w:r>
      <w:bookmarkEnd w:id="19"/>
      <w:bookmarkEnd w:id="20"/>
    </w:p>
    <w:p w14:paraId="34B874A8" w14:textId="12CDABDD" w:rsidR="00385E85" w:rsidRPr="0052109D" w:rsidRDefault="00385E85" w:rsidP="00385E85">
      <w:pPr>
        <w:rPr>
          <w:rFonts w:ascii="Times New Roman" w:hAnsi="Times New Roman" w:cs="Times New Roman"/>
          <w:color w:val="1A1A1A" w:themeColor="background1" w:themeShade="1A"/>
        </w:rPr>
      </w:pPr>
    </w:p>
    <w:p w14:paraId="236018E4" w14:textId="77777777" w:rsidR="00385E85" w:rsidRPr="0052109D" w:rsidRDefault="00385E85" w:rsidP="00385E85">
      <w:pPr>
        <w:rPr>
          <w:rFonts w:ascii="Times New Roman" w:hAnsi="Times New Roman" w:cs="Times New Roman"/>
          <w:color w:val="1A1A1A" w:themeColor="background1" w:themeShade="1A"/>
        </w:rPr>
      </w:pPr>
    </w:p>
    <w:p w14:paraId="38A79DB9" w14:textId="77777777" w:rsidR="00385E85" w:rsidRPr="0052109D" w:rsidRDefault="00385E85" w:rsidP="00385E85">
      <w:pPr>
        <w:rPr>
          <w:rFonts w:ascii="Times New Roman" w:hAnsi="Times New Roman" w:cs="Times New Roman"/>
          <w:b/>
          <w:color w:val="1A1A1A" w:themeColor="background1" w:themeShade="1A"/>
          <w:szCs w:val="28"/>
        </w:rPr>
      </w:pPr>
    </w:p>
    <w:p w14:paraId="115A9335" w14:textId="77777777" w:rsidR="00385E85" w:rsidRPr="0052109D" w:rsidRDefault="00385E85" w:rsidP="00385E85">
      <w:pPr>
        <w:rPr>
          <w:rFonts w:ascii="Times New Roman" w:hAnsi="Times New Roman" w:cs="Times New Roman"/>
          <w:b/>
          <w:color w:val="1A1A1A" w:themeColor="background1" w:themeShade="1A"/>
          <w:szCs w:val="28"/>
        </w:rPr>
      </w:pPr>
    </w:p>
    <w:p w14:paraId="5ACE194A" w14:textId="77777777" w:rsidR="00385E85" w:rsidRPr="0052109D" w:rsidRDefault="00385E85" w:rsidP="00385E85">
      <w:pPr>
        <w:rPr>
          <w:rFonts w:ascii="Times New Roman" w:hAnsi="Times New Roman" w:cs="Times New Roman"/>
          <w:b/>
          <w:color w:val="1A1A1A" w:themeColor="background1" w:themeShade="1A"/>
          <w:szCs w:val="28"/>
        </w:rPr>
      </w:pPr>
    </w:p>
    <w:p w14:paraId="2FAD1F33" w14:textId="2799B211" w:rsidR="00385E85" w:rsidRPr="0052109D" w:rsidRDefault="00385E85" w:rsidP="00385E85">
      <w:pPr>
        <w:rPr>
          <w:rFonts w:ascii="Times New Roman" w:hAnsi="Times New Roman" w:cs="Times New Roman"/>
          <w:b/>
          <w:color w:val="1A1A1A" w:themeColor="background1" w:themeShade="1A"/>
          <w:szCs w:val="28"/>
        </w:rPr>
      </w:pPr>
    </w:p>
    <w:p w14:paraId="1F92AFE9" w14:textId="0A42E65C" w:rsidR="00385E85" w:rsidRPr="0052109D" w:rsidRDefault="00385E85" w:rsidP="00385E85">
      <w:pPr>
        <w:rPr>
          <w:rFonts w:ascii="Times New Roman" w:hAnsi="Times New Roman" w:cs="Times New Roman"/>
          <w:b/>
          <w:color w:val="1A1A1A" w:themeColor="background1" w:themeShade="1A"/>
          <w:szCs w:val="28"/>
        </w:rPr>
      </w:pPr>
    </w:p>
    <w:p w14:paraId="597342F4" w14:textId="4F86147B" w:rsidR="00385E85" w:rsidRPr="0052109D" w:rsidRDefault="00385E85" w:rsidP="00385E85">
      <w:pPr>
        <w:rPr>
          <w:rFonts w:ascii="Times New Roman" w:hAnsi="Times New Roman" w:cs="Times New Roman"/>
          <w:b/>
          <w:color w:val="1A1A1A" w:themeColor="background1" w:themeShade="1A"/>
          <w:szCs w:val="28"/>
        </w:rPr>
      </w:pPr>
    </w:p>
    <w:p w14:paraId="35DC6528" w14:textId="18EF6708" w:rsidR="00385E85" w:rsidRPr="0052109D" w:rsidRDefault="00385E85" w:rsidP="00385E85">
      <w:pPr>
        <w:rPr>
          <w:rFonts w:ascii="Times New Roman" w:hAnsi="Times New Roman" w:cs="Times New Roman"/>
          <w:b/>
          <w:color w:val="1A1A1A" w:themeColor="background1" w:themeShade="1A"/>
          <w:szCs w:val="28"/>
        </w:rPr>
      </w:pPr>
    </w:p>
    <w:p w14:paraId="3C60772C" w14:textId="009BF355" w:rsidR="00385E85" w:rsidRPr="0052109D" w:rsidRDefault="00385E85" w:rsidP="00385E85">
      <w:pPr>
        <w:jc w:val="center"/>
        <w:rPr>
          <w:rFonts w:ascii="Times New Roman" w:hAnsi="Times New Roman" w:cs="Times New Roman"/>
          <w:color w:val="1A1A1A" w:themeColor="background1" w:themeShade="1A"/>
          <w:szCs w:val="28"/>
        </w:rPr>
      </w:pPr>
    </w:p>
    <w:p w14:paraId="39259428" w14:textId="29E8B34B" w:rsidR="00385E85" w:rsidRPr="0052109D" w:rsidRDefault="00385E85" w:rsidP="00385E85">
      <w:pPr>
        <w:jc w:val="center"/>
        <w:rPr>
          <w:rFonts w:ascii="Times New Roman" w:hAnsi="Times New Roman" w:cs="Times New Roman"/>
          <w:color w:val="1A1A1A" w:themeColor="background1" w:themeShade="1A"/>
          <w:szCs w:val="28"/>
        </w:rPr>
      </w:pPr>
    </w:p>
    <w:p w14:paraId="4635F545" w14:textId="77777777" w:rsidR="00385E85" w:rsidRPr="0052109D" w:rsidRDefault="00385E85" w:rsidP="00385E85">
      <w:pPr>
        <w:jc w:val="center"/>
        <w:rPr>
          <w:rFonts w:ascii="Times New Roman" w:hAnsi="Times New Roman" w:cs="Times New Roman"/>
          <w:color w:val="1A1A1A" w:themeColor="background1" w:themeShade="1A"/>
          <w:szCs w:val="28"/>
        </w:rPr>
      </w:pPr>
    </w:p>
    <w:p w14:paraId="2470692A" w14:textId="77777777" w:rsidR="00385E85" w:rsidRPr="0052109D" w:rsidRDefault="00385E85" w:rsidP="00385E85">
      <w:pPr>
        <w:jc w:val="center"/>
        <w:rPr>
          <w:rFonts w:ascii="Times New Roman" w:hAnsi="Times New Roman" w:cs="Times New Roman"/>
          <w:color w:val="1A1A1A" w:themeColor="background1" w:themeShade="1A"/>
          <w:szCs w:val="28"/>
        </w:rPr>
      </w:pPr>
    </w:p>
    <w:p w14:paraId="2E551B6F" w14:textId="3AB36A35" w:rsidR="005E0E1A" w:rsidRPr="0052109D" w:rsidRDefault="005E0E1A" w:rsidP="00385E85">
      <w:pPr>
        <w:spacing w:line="480" w:lineRule="auto"/>
        <w:jc w:val="center"/>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Figure 2.1: Organogram</w:t>
      </w:r>
    </w:p>
    <w:p w14:paraId="7725BBBD" w14:textId="77777777" w:rsidR="003E5D46" w:rsidRPr="0052109D" w:rsidRDefault="003E5D46" w:rsidP="00385E85">
      <w:pPr>
        <w:rPr>
          <w:rFonts w:ascii="Times New Roman" w:hAnsi="Times New Roman" w:cs="Times New Roman"/>
          <w:b/>
          <w:color w:val="1A1A1A" w:themeColor="background1" w:themeShade="1A"/>
          <w:sz w:val="28"/>
          <w:szCs w:val="28"/>
        </w:rPr>
      </w:pPr>
      <w:r w:rsidRPr="0052109D">
        <w:rPr>
          <w:rFonts w:ascii="Times New Roman" w:hAnsi="Times New Roman" w:cs="Times New Roman"/>
          <w:b/>
          <w:color w:val="1A1A1A" w:themeColor="background1" w:themeShade="1A"/>
          <w:sz w:val="28"/>
          <w:szCs w:val="28"/>
        </w:rPr>
        <w:br w:type="page"/>
      </w:r>
    </w:p>
    <w:p w14:paraId="67B0D079" w14:textId="42C0BD2A" w:rsidR="005E0E1A" w:rsidRPr="0052109D" w:rsidRDefault="003771B7" w:rsidP="005822F1">
      <w:pPr>
        <w:pStyle w:val="Heading1"/>
        <w:rPr>
          <w:color w:val="1A1A1A" w:themeColor="background1" w:themeShade="1A"/>
        </w:rPr>
      </w:pPr>
      <w:bookmarkStart w:id="21" w:name="_Toc222140642"/>
      <w:r w:rsidRPr="0052109D">
        <w:rPr>
          <w:color w:val="1A1A1A" w:themeColor="background1" w:themeShade="1A"/>
        </w:rPr>
        <w:lastRenderedPageBreak/>
        <w:t>CHAPTER THREE</w:t>
      </w:r>
      <w:bookmarkEnd w:id="21"/>
    </w:p>
    <w:p w14:paraId="4D79B44F" w14:textId="34653254" w:rsidR="00A77466" w:rsidRPr="0052109D" w:rsidRDefault="003771B7" w:rsidP="005822F1">
      <w:pPr>
        <w:pStyle w:val="Heading1"/>
        <w:rPr>
          <w:color w:val="1A1A1A" w:themeColor="background1" w:themeShade="1A"/>
        </w:rPr>
      </w:pPr>
      <w:bookmarkStart w:id="22" w:name="_Toc222140643"/>
      <w:r w:rsidRPr="0052109D">
        <w:rPr>
          <w:color w:val="1A1A1A" w:themeColor="background1" w:themeShade="1A"/>
        </w:rPr>
        <w:t>DESCRIPTION OF WORK EXPERIENCE</w:t>
      </w:r>
      <w:bookmarkEnd w:id="22"/>
    </w:p>
    <w:p w14:paraId="55914975" w14:textId="1093394F" w:rsidR="00B23587" w:rsidRPr="0052109D" w:rsidRDefault="00B23587" w:rsidP="00385E85">
      <w:pPr>
        <w:pStyle w:val="Heading2"/>
        <w:rPr>
          <w:color w:val="1A1A1A" w:themeColor="background1" w:themeShade="1A"/>
        </w:rPr>
      </w:pPr>
      <w:bookmarkStart w:id="23" w:name="_Toc222140644"/>
      <w:r w:rsidRPr="0052109D">
        <w:rPr>
          <w:color w:val="1A1A1A" w:themeColor="background1" w:themeShade="1A"/>
        </w:rPr>
        <w:t>3.1</w:t>
      </w:r>
      <w:r w:rsidRPr="0052109D">
        <w:rPr>
          <w:color w:val="1A1A1A" w:themeColor="background1" w:themeShade="1A"/>
        </w:rPr>
        <w:tab/>
      </w:r>
      <w:r w:rsidR="00F70AB3" w:rsidRPr="0052109D">
        <w:rPr>
          <w:color w:val="1A1A1A" w:themeColor="background1" w:themeShade="1A"/>
        </w:rPr>
        <w:t>ASPHALT ALIGNMENT USING DGPS</w:t>
      </w:r>
      <w:bookmarkEnd w:id="23"/>
    </w:p>
    <w:p w14:paraId="1ED7B8F3" w14:textId="77777777" w:rsidR="000762E8" w:rsidRPr="000762E8" w:rsidRDefault="000762E8" w:rsidP="00385E85">
      <w:pPr>
        <w:spacing w:after="0" w:line="480" w:lineRule="auto"/>
        <w:jc w:val="both"/>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During my Students Industrial Work Experience Scheme (SIWES), I participated in several practical field operations in Surveying and Geoinformatics. One of the major tasks I was involved in was asphalt alignment using Differential Global Positioning System (DGPS). This operation was carried out to ensure that the road pavement construction followed the approved design coordinates, levels, and alignment.</w:t>
      </w:r>
    </w:p>
    <w:p w14:paraId="54DF11DA" w14:textId="77777777" w:rsidR="000762E8" w:rsidRPr="000762E8" w:rsidRDefault="000762E8" w:rsidP="00385E85">
      <w:pPr>
        <w:spacing w:after="0" w:line="480" w:lineRule="auto"/>
        <w:jc w:val="both"/>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 xml:space="preserve">Asphalt alignment is a critical stage in road construction. It ensures that the </w:t>
      </w:r>
      <w:proofErr w:type="spellStart"/>
      <w:r w:rsidRPr="000762E8">
        <w:rPr>
          <w:rFonts w:ascii="Times New Roman" w:hAnsi="Times New Roman" w:cs="Times New Roman"/>
          <w:color w:val="1A1A1A" w:themeColor="background1" w:themeShade="1A"/>
          <w:sz w:val="28"/>
          <w:lang w:val="en-GB"/>
        </w:rPr>
        <w:t>centerline</w:t>
      </w:r>
      <w:proofErr w:type="spellEnd"/>
      <w:r w:rsidRPr="000762E8">
        <w:rPr>
          <w:rFonts w:ascii="Times New Roman" w:hAnsi="Times New Roman" w:cs="Times New Roman"/>
          <w:color w:val="1A1A1A" w:themeColor="background1" w:themeShade="1A"/>
          <w:sz w:val="28"/>
          <w:lang w:val="en-GB"/>
        </w:rPr>
        <w:t>, edges, and formation levels of the road conform accurately to the engineering design. The use of DGPS enhanced precision, efficiency, and reliability during the alignment process.</w:t>
      </w:r>
    </w:p>
    <w:p w14:paraId="1D634C69" w14:textId="77777777" w:rsidR="000762E8" w:rsidRPr="000762E8" w:rsidRDefault="000762E8" w:rsidP="00385E85">
      <w:pPr>
        <w:spacing w:after="0" w:line="480" w:lineRule="auto"/>
        <w:jc w:val="both"/>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 xml:space="preserve">Asphalt alignment refers to the process of setting out and verifying the horizontal and vertical positioning of a road before and during asphalt laying. It involves establishing the road </w:t>
      </w:r>
      <w:proofErr w:type="spellStart"/>
      <w:r w:rsidRPr="000762E8">
        <w:rPr>
          <w:rFonts w:ascii="Times New Roman" w:hAnsi="Times New Roman" w:cs="Times New Roman"/>
          <w:color w:val="1A1A1A" w:themeColor="background1" w:themeShade="1A"/>
          <w:sz w:val="28"/>
          <w:lang w:val="en-GB"/>
        </w:rPr>
        <w:t>centerline</w:t>
      </w:r>
      <w:proofErr w:type="spellEnd"/>
      <w:r w:rsidRPr="000762E8">
        <w:rPr>
          <w:rFonts w:ascii="Times New Roman" w:hAnsi="Times New Roman" w:cs="Times New Roman"/>
          <w:color w:val="1A1A1A" w:themeColor="background1" w:themeShade="1A"/>
          <w:sz w:val="28"/>
          <w:lang w:val="en-GB"/>
        </w:rPr>
        <w:t>, checking offsets, confirming levels, and ensuring the pavement width and curvature follow the design specifications.</w:t>
      </w:r>
    </w:p>
    <w:p w14:paraId="057713A4" w14:textId="77777777" w:rsidR="000762E8" w:rsidRPr="000762E8" w:rsidRDefault="000762E8" w:rsidP="00385E85">
      <w:pPr>
        <w:spacing w:after="0" w:line="480" w:lineRule="auto"/>
        <w:jc w:val="both"/>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Traditionally, alignment was done using total stations and levels. However, DGPS provided a faster and highly accurate alternative, especially for long road projects.</w:t>
      </w:r>
    </w:p>
    <w:p w14:paraId="61F05203" w14:textId="2E41A7DC" w:rsidR="000762E8" w:rsidRPr="000762E8" w:rsidRDefault="000762E8" w:rsidP="00385E85">
      <w:pPr>
        <w:rPr>
          <w:rFonts w:ascii="Times New Roman" w:hAnsi="Times New Roman" w:cs="Times New Roman"/>
          <w:b/>
          <w:bCs/>
          <w:color w:val="1A1A1A" w:themeColor="background1" w:themeShade="1A"/>
          <w:sz w:val="28"/>
          <w:lang w:val="en-GB"/>
        </w:rPr>
      </w:pPr>
      <w:r w:rsidRPr="000762E8">
        <w:rPr>
          <w:rFonts w:ascii="Times New Roman" w:hAnsi="Times New Roman" w:cs="Times New Roman"/>
          <w:b/>
          <w:bCs/>
          <w:color w:val="1A1A1A" w:themeColor="background1" w:themeShade="1A"/>
          <w:sz w:val="28"/>
          <w:lang w:val="en-GB"/>
        </w:rPr>
        <w:t>3.</w:t>
      </w:r>
      <w:r w:rsidRPr="0052109D">
        <w:rPr>
          <w:rFonts w:ascii="Times New Roman" w:hAnsi="Times New Roman" w:cs="Times New Roman"/>
          <w:b/>
          <w:bCs/>
          <w:color w:val="1A1A1A" w:themeColor="background1" w:themeShade="1A"/>
          <w:sz w:val="28"/>
          <w:lang w:val="en-GB"/>
        </w:rPr>
        <w:t>1.1</w:t>
      </w:r>
      <w:r w:rsidRPr="000762E8">
        <w:rPr>
          <w:rFonts w:ascii="Times New Roman" w:hAnsi="Times New Roman" w:cs="Times New Roman"/>
          <w:b/>
          <w:bCs/>
          <w:color w:val="1A1A1A" w:themeColor="background1" w:themeShade="1A"/>
          <w:sz w:val="28"/>
          <w:lang w:val="en-GB"/>
        </w:rPr>
        <w:t xml:space="preserve"> </w:t>
      </w:r>
      <w:r w:rsidRPr="0052109D">
        <w:rPr>
          <w:rFonts w:ascii="Times New Roman" w:hAnsi="Times New Roman" w:cs="Times New Roman"/>
          <w:b/>
          <w:bCs/>
          <w:color w:val="1A1A1A" w:themeColor="background1" w:themeShade="1A"/>
          <w:sz w:val="28"/>
          <w:lang w:val="en-GB"/>
        </w:rPr>
        <w:t>Tools/</w:t>
      </w:r>
      <w:r w:rsidRPr="000762E8">
        <w:rPr>
          <w:rFonts w:ascii="Times New Roman" w:hAnsi="Times New Roman" w:cs="Times New Roman"/>
          <w:b/>
          <w:bCs/>
          <w:color w:val="1A1A1A" w:themeColor="background1" w:themeShade="1A"/>
          <w:sz w:val="28"/>
          <w:lang w:val="en-GB"/>
        </w:rPr>
        <w:t>Equipment Used</w:t>
      </w:r>
    </w:p>
    <w:p w14:paraId="5B873366" w14:textId="77777777" w:rsidR="000762E8" w:rsidRPr="000762E8" w:rsidRDefault="000762E8" w:rsidP="00385E85">
      <w:pPr>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The following equipment was used during the asphalt alignment exercise:</w:t>
      </w:r>
    </w:p>
    <w:p w14:paraId="6CCBC8FD" w14:textId="77777777" w:rsidR="000762E8" w:rsidRPr="000762E8" w:rsidRDefault="000762E8" w:rsidP="00385E85">
      <w:pPr>
        <w:numPr>
          <w:ilvl w:val="0"/>
          <w:numId w:val="33"/>
        </w:numPr>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DGPS Base Receiver</w:t>
      </w:r>
    </w:p>
    <w:p w14:paraId="60EA7231" w14:textId="77777777" w:rsidR="000762E8" w:rsidRPr="000762E8" w:rsidRDefault="000762E8" w:rsidP="00385E85">
      <w:pPr>
        <w:numPr>
          <w:ilvl w:val="0"/>
          <w:numId w:val="33"/>
        </w:numPr>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DGPS Rover Receiver</w:t>
      </w:r>
    </w:p>
    <w:p w14:paraId="1D2BAB61" w14:textId="77777777" w:rsidR="000762E8" w:rsidRPr="000762E8" w:rsidRDefault="000762E8" w:rsidP="00385E85">
      <w:pPr>
        <w:numPr>
          <w:ilvl w:val="0"/>
          <w:numId w:val="33"/>
        </w:numPr>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Tripods</w:t>
      </w:r>
    </w:p>
    <w:p w14:paraId="2F5A5918" w14:textId="77777777" w:rsidR="000762E8" w:rsidRPr="000762E8" w:rsidRDefault="000762E8" w:rsidP="00385E85">
      <w:pPr>
        <w:numPr>
          <w:ilvl w:val="0"/>
          <w:numId w:val="33"/>
        </w:numPr>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Ranging poles</w:t>
      </w:r>
    </w:p>
    <w:p w14:paraId="3818B1AE" w14:textId="77777777" w:rsidR="000762E8" w:rsidRPr="000762E8" w:rsidRDefault="000762E8" w:rsidP="00385E85">
      <w:pPr>
        <w:numPr>
          <w:ilvl w:val="0"/>
          <w:numId w:val="33"/>
        </w:numPr>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lastRenderedPageBreak/>
        <w:t>Measuring tape</w:t>
      </w:r>
    </w:p>
    <w:p w14:paraId="26653063" w14:textId="77777777" w:rsidR="000762E8" w:rsidRPr="000762E8" w:rsidRDefault="000762E8" w:rsidP="00385E85">
      <w:pPr>
        <w:numPr>
          <w:ilvl w:val="0"/>
          <w:numId w:val="33"/>
        </w:numPr>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Data controller</w:t>
      </w:r>
    </w:p>
    <w:p w14:paraId="12FE0715" w14:textId="77777777" w:rsidR="000762E8" w:rsidRPr="000762E8" w:rsidRDefault="000762E8" w:rsidP="00385E85">
      <w:pPr>
        <w:numPr>
          <w:ilvl w:val="0"/>
          <w:numId w:val="33"/>
        </w:numPr>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Pegs and hammer</w:t>
      </w:r>
    </w:p>
    <w:p w14:paraId="36625E30" w14:textId="77777777" w:rsidR="000762E8" w:rsidRPr="000762E8" w:rsidRDefault="000762E8" w:rsidP="00385E85">
      <w:pPr>
        <w:numPr>
          <w:ilvl w:val="0"/>
          <w:numId w:val="33"/>
        </w:numPr>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Field notebook</w:t>
      </w:r>
    </w:p>
    <w:p w14:paraId="76C41BB2" w14:textId="77777777" w:rsidR="000762E8" w:rsidRPr="000762E8" w:rsidRDefault="000762E8" w:rsidP="00385E85">
      <w:pPr>
        <w:numPr>
          <w:ilvl w:val="0"/>
          <w:numId w:val="33"/>
        </w:numPr>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Personal Protective Equipment (PPE)</w:t>
      </w:r>
    </w:p>
    <w:p w14:paraId="7A4F9E4B" w14:textId="77777777" w:rsidR="000762E8" w:rsidRPr="0052109D" w:rsidRDefault="000762E8" w:rsidP="00385E85">
      <w:pPr>
        <w:rPr>
          <w:rFonts w:ascii="Times New Roman" w:hAnsi="Times New Roman" w:cs="Times New Roman"/>
          <w:color w:val="1A1A1A" w:themeColor="background1" w:themeShade="1A"/>
          <w:sz w:val="28"/>
          <w:lang w:val="en-GB"/>
        </w:rPr>
      </w:pPr>
    </w:p>
    <w:p w14:paraId="06028843" w14:textId="535B8D7C" w:rsidR="000762E8" w:rsidRPr="0052109D" w:rsidRDefault="000762E8" w:rsidP="00385E85">
      <w:pPr>
        <w:pStyle w:val="Heading2"/>
        <w:rPr>
          <w:color w:val="1A1A1A" w:themeColor="background1" w:themeShade="1A"/>
        </w:rPr>
      </w:pPr>
      <w:bookmarkStart w:id="24" w:name="_Toc222140645"/>
      <w:r w:rsidRPr="0052109D">
        <w:rPr>
          <w:color w:val="1A1A1A" w:themeColor="background1" w:themeShade="1A"/>
        </w:rPr>
        <w:t>3.1.2</w:t>
      </w:r>
      <w:r w:rsidRPr="0052109D">
        <w:rPr>
          <w:color w:val="1A1A1A" w:themeColor="background1" w:themeShade="1A"/>
        </w:rPr>
        <w:tab/>
        <w:t>Field Procedure</w:t>
      </w:r>
      <w:bookmarkEnd w:id="24"/>
    </w:p>
    <w:p w14:paraId="70D20A6E" w14:textId="77777777" w:rsidR="000762E8" w:rsidRPr="0052109D" w:rsidRDefault="000762E8" w:rsidP="00385E85">
      <w:pPr>
        <w:pStyle w:val="ListParagraph"/>
        <w:numPr>
          <w:ilvl w:val="0"/>
          <w:numId w:val="37"/>
        </w:numPr>
        <w:spacing w:after="0" w:line="480" w:lineRule="auto"/>
        <w:jc w:val="both"/>
        <w:rPr>
          <w:rFonts w:ascii="Times New Roman" w:hAnsi="Times New Roman" w:cs="Times New Roman"/>
          <w:color w:val="1A1A1A" w:themeColor="background1" w:themeShade="1A"/>
          <w:sz w:val="28"/>
          <w:lang w:val="en-GB"/>
        </w:rPr>
      </w:pPr>
      <w:r w:rsidRPr="0052109D">
        <w:rPr>
          <w:rFonts w:ascii="Times New Roman" w:hAnsi="Times New Roman" w:cs="Times New Roman"/>
          <w:color w:val="1A1A1A" w:themeColor="background1" w:themeShade="1A"/>
          <w:sz w:val="28"/>
          <w:lang w:val="en-GB"/>
        </w:rPr>
        <w:t>The DGPS base station was set up on a known control point with established coordinates. The antenna height was measured and recorded accurately. The base station transmitted correction signals to the rover receiver.</w:t>
      </w:r>
    </w:p>
    <w:p w14:paraId="715A848E" w14:textId="77777777" w:rsidR="000762E8" w:rsidRPr="0052109D" w:rsidRDefault="000762E8" w:rsidP="00385E85">
      <w:pPr>
        <w:pStyle w:val="ListParagraph"/>
        <w:numPr>
          <w:ilvl w:val="0"/>
          <w:numId w:val="37"/>
        </w:numPr>
        <w:spacing w:after="0" w:line="480" w:lineRule="auto"/>
        <w:jc w:val="both"/>
        <w:rPr>
          <w:rFonts w:ascii="Times New Roman" w:hAnsi="Times New Roman" w:cs="Times New Roman"/>
          <w:color w:val="1A1A1A" w:themeColor="background1" w:themeShade="1A"/>
          <w:sz w:val="28"/>
          <w:lang w:val="en-GB"/>
        </w:rPr>
      </w:pPr>
      <w:r w:rsidRPr="0052109D">
        <w:rPr>
          <w:rFonts w:ascii="Times New Roman" w:hAnsi="Times New Roman" w:cs="Times New Roman"/>
          <w:color w:val="1A1A1A" w:themeColor="background1" w:themeShade="1A"/>
          <w:sz w:val="28"/>
          <w:lang w:val="en-GB"/>
        </w:rPr>
        <w:t xml:space="preserve">Using the rover receiver, the approved design coordinates of the road </w:t>
      </w:r>
      <w:proofErr w:type="spellStart"/>
      <w:r w:rsidRPr="0052109D">
        <w:rPr>
          <w:rFonts w:ascii="Times New Roman" w:hAnsi="Times New Roman" w:cs="Times New Roman"/>
          <w:color w:val="1A1A1A" w:themeColor="background1" w:themeShade="1A"/>
          <w:sz w:val="28"/>
          <w:lang w:val="en-GB"/>
        </w:rPr>
        <w:t>centerline</w:t>
      </w:r>
      <w:proofErr w:type="spellEnd"/>
      <w:r w:rsidRPr="0052109D">
        <w:rPr>
          <w:rFonts w:ascii="Times New Roman" w:hAnsi="Times New Roman" w:cs="Times New Roman"/>
          <w:color w:val="1A1A1A" w:themeColor="background1" w:themeShade="1A"/>
          <w:sz w:val="28"/>
          <w:lang w:val="en-GB"/>
        </w:rPr>
        <w:t xml:space="preserve"> were uploaded into the data controller. The rover was moved along the proposed alignment, and points were marked on the ground using pegs. This ensured the road followed the exact horizontal alignment specified in the design.</w:t>
      </w:r>
    </w:p>
    <w:p w14:paraId="59924A07" w14:textId="77777777" w:rsidR="000762E8" w:rsidRPr="0052109D" w:rsidRDefault="000762E8" w:rsidP="00385E85">
      <w:pPr>
        <w:pStyle w:val="ListParagraph"/>
        <w:numPr>
          <w:ilvl w:val="0"/>
          <w:numId w:val="37"/>
        </w:numPr>
        <w:spacing w:after="0" w:line="480" w:lineRule="auto"/>
        <w:jc w:val="both"/>
        <w:rPr>
          <w:rFonts w:ascii="Times New Roman" w:hAnsi="Times New Roman" w:cs="Times New Roman"/>
          <w:color w:val="1A1A1A" w:themeColor="background1" w:themeShade="1A"/>
          <w:sz w:val="28"/>
          <w:lang w:val="en-GB"/>
        </w:rPr>
      </w:pPr>
      <w:r w:rsidRPr="0052109D">
        <w:rPr>
          <w:rFonts w:ascii="Times New Roman" w:hAnsi="Times New Roman" w:cs="Times New Roman"/>
          <w:color w:val="1A1A1A" w:themeColor="background1" w:themeShade="1A"/>
          <w:sz w:val="28"/>
          <w:lang w:val="en-GB"/>
        </w:rPr>
        <w:t xml:space="preserve">Offsets from the </w:t>
      </w:r>
      <w:proofErr w:type="spellStart"/>
      <w:r w:rsidRPr="0052109D">
        <w:rPr>
          <w:rFonts w:ascii="Times New Roman" w:hAnsi="Times New Roman" w:cs="Times New Roman"/>
          <w:color w:val="1A1A1A" w:themeColor="background1" w:themeShade="1A"/>
          <w:sz w:val="28"/>
          <w:lang w:val="en-GB"/>
        </w:rPr>
        <w:t>centerline</w:t>
      </w:r>
      <w:proofErr w:type="spellEnd"/>
      <w:r w:rsidRPr="0052109D">
        <w:rPr>
          <w:rFonts w:ascii="Times New Roman" w:hAnsi="Times New Roman" w:cs="Times New Roman"/>
          <w:color w:val="1A1A1A" w:themeColor="background1" w:themeShade="1A"/>
          <w:sz w:val="28"/>
          <w:lang w:val="en-GB"/>
        </w:rPr>
        <w:t xml:space="preserve"> were measured to establish the edges of the pavement. The DGPS ensured that the road width was consistent with the approved plan. Pegs were driven at regular intervals to guide asphalt placement.</w:t>
      </w:r>
    </w:p>
    <w:p w14:paraId="0A68422A" w14:textId="77777777" w:rsidR="000762E8" w:rsidRPr="0052109D" w:rsidRDefault="000762E8" w:rsidP="00385E85">
      <w:pPr>
        <w:pStyle w:val="ListParagraph"/>
        <w:numPr>
          <w:ilvl w:val="0"/>
          <w:numId w:val="37"/>
        </w:numPr>
        <w:spacing w:after="0" w:line="480" w:lineRule="auto"/>
        <w:jc w:val="both"/>
        <w:rPr>
          <w:rFonts w:ascii="Times New Roman" w:hAnsi="Times New Roman" w:cs="Times New Roman"/>
          <w:color w:val="1A1A1A" w:themeColor="background1" w:themeShade="1A"/>
          <w:sz w:val="28"/>
          <w:lang w:val="en-GB"/>
        </w:rPr>
      </w:pPr>
      <w:r w:rsidRPr="0052109D">
        <w:rPr>
          <w:rFonts w:ascii="Times New Roman" w:hAnsi="Times New Roman" w:cs="Times New Roman"/>
          <w:color w:val="1A1A1A" w:themeColor="background1" w:themeShade="1A"/>
          <w:sz w:val="28"/>
          <w:lang w:val="en-GB"/>
        </w:rPr>
        <w:t>The vertical alignment (levels) was checked to ensure the road gradient and slope matched the design. The DGPS provided elevation data, which was compared with the proposed formation levels to avoid uneven surfaces.</w:t>
      </w:r>
    </w:p>
    <w:p w14:paraId="25CEF0AB" w14:textId="77777777" w:rsidR="000762E8" w:rsidRPr="0052109D" w:rsidRDefault="000762E8" w:rsidP="00385E85">
      <w:pPr>
        <w:pStyle w:val="ListParagraph"/>
        <w:numPr>
          <w:ilvl w:val="0"/>
          <w:numId w:val="37"/>
        </w:numPr>
        <w:spacing w:after="0" w:line="480" w:lineRule="auto"/>
        <w:jc w:val="both"/>
        <w:rPr>
          <w:rFonts w:ascii="Times New Roman" w:hAnsi="Times New Roman" w:cs="Times New Roman"/>
          <w:color w:val="1A1A1A" w:themeColor="background1" w:themeShade="1A"/>
          <w:sz w:val="28"/>
          <w:lang w:val="en-GB"/>
        </w:rPr>
      </w:pPr>
      <w:r w:rsidRPr="0052109D">
        <w:rPr>
          <w:rFonts w:ascii="Times New Roman" w:hAnsi="Times New Roman" w:cs="Times New Roman"/>
          <w:color w:val="1A1A1A" w:themeColor="background1" w:themeShade="1A"/>
          <w:sz w:val="28"/>
          <w:lang w:val="en-GB"/>
        </w:rPr>
        <w:t>During asphalt placement, periodic checks were carried out using the rover receiver to confirm that the pavement maintained proper alignment and level.</w:t>
      </w:r>
    </w:p>
    <w:p w14:paraId="3267CF96" w14:textId="3DF6945C" w:rsidR="000762E8" w:rsidRPr="0052109D" w:rsidRDefault="000762E8" w:rsidP="00385E85">
      <w:pPr>
        <w:pStyle w:val="Heading2"/>
        <w:spacing w:before="0"/>
        <w:rPr>
          <w:color w:val="1A1A1A" w:themeColor="background1" w:themeShade="1A"/>
        </w:rPr>
      </w:pPr>
      <w:bookmarkStart w:id="25" w:name="_Toc222140646"/>
      <w:r w:rsidRPr="0052109D">
        <w:rPr>
          <w:color w:val="1A1A1A" w:themeColor="background1" w:themeShade="1A"/>
        </w:rPr>
        <w:lastRenderedPageBreak/>
        <w:t>3.1.3</w:t>
      </w:r>
      <w:r w:rsidRPr="0052109D">
        <w:rPr>
          <w:color w:val="1A1A1A" w:themeColor="background1" w:themeShade="1A"/>
        </w:rPr>
        <w:tab/>
        <w:t>Advantages of Using DGPS for Asphalt Alignment</w:t>
      </w:r>
      <w:bookmarkEnd w:id="25"/>
    </w:p>
    <w:p w14:paraId="5393824F" w14:textId="77777777" w:rsidR="000762E8" w:rsidRPr="000762E8" w:rsidRDefault="000762E8" w:rsidP="00385E85">
      <w:p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The use of DGPS in asphalt alignment provided several advantages:</w:t>
      </w:r>
    </w:p>
    <w:p w14:paraId="5CFB0237" w14:textId="77777777" w:rsidR="000762E8" w:rsidRPr="000762E8" w:rsidRDefault="000762E8" w:rsidP="00385E85">
      <w:pPr>
        <w:numPr>
          <w:ilvl w:val="0"/>
          <w:numId w:val="34"/>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High positional accuracy (centimetre-level precision)</w:t>
      </w:r>
    </w:p>
    <w:p w14:paraId="2490D8F1" w14:textId="77777777" w:rsidR="000762E8" w:rsidRPr="000762E8" w:rsidRDefault="000762E8" w:rsidP="00385E85">
      <w:pPr>
        <w:numPr>
          <w:ilvl w:val="0"/>
          <w:numId w:val="34"/>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Faster data collection along long road stretches</w:t>
      </w:r>
    </w:p>
    <w:p w14:paraId="63DF4AAC" w14:textId="77777777" w:rsidR="000762E8" w:rsidRPr="000762E8" w:rsidRDefault="000762E8" w:rsidP="00385E85">
      <w:pPr>
        <w:numPr>
          <w:ilvl w:val="0"/>
          <w:numId w:val="34"/>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Reduced human error due to digital data recording</w:t>
      </w:r>
    </w:p>
    <w:p w14:paraId="0840A060" w14:textId="77777777" w:rsidR="000762E8" w:rsidRPr="000762E8" w:rsidRDefault="000762E8" w:rsidP="00385E85">
      <w:pPr>
        <w:numPr>
          <w:ilvl w:val="0"/>
          <w:numId w:val="34"/>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Efficient verification of both horizontal and vertical alignment</w:t>
      </w:r>
    </w:p>
    <w:p w14:paraId="325527F7" w14:textId="77777777" w:rsidR="000762E8" w:rsidRPr="000762E8" w:rsidRDefault="000762E8" w:rsidP="00385E85">
      <w:pPr>
        <w:numPr>
          <w:ilvl w:val="0"/>
          <w:numId w:val="34"/>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Reduced need for repeated measurements</w:t>
      </w:r>
    </w:p>
    <w:p w14:paraId="5E334087" w14:textId="41FD6E86" w:rsidR="000762E8" w:rsidRPr="000762E8" w:rsidRDefault="000762E8" w:rsidP="00385E85">
      <w:pPr>
        <w:spacing w:after="0" w:line="480" w:lineRule="auto"/>
        <w:rPr>
          <w:rFonts w:ascii="Times New Roman" w:hAnsi="Times New Roman" w:cs="Times New Roman"/>
          <w:b/>
          <w:bCs/>
          <w:color w:val="1A1A1A" w:themeColor="background1" w:themeShade="1A"/>
          <w:sz w:val="28"/>
          <w:lang w:val="en-GB"/>
        </w:rPr>
      </w:pPr>
      <w:r w:rsidRPr="0052109D">
        <w:rPr>
          <w:rFonts w:ascii="Times New Roman" w:hAnsi="Times New Roman" w:cs="Times New Roman"/>
          <w:b/>
          <w:bCs/>
          <w:color w:val="1A1A1A" w:themeColor="background1" w:themeShade="1A"/>
          <w:sz w:val="28"/>
          <w:lang w:val="en-GB"/>
        </w:rPr>
        <w:t>3.1.4</w:t>
      </w:r>
      <w:r w:rsidRPr="0052109D">
        <w:rPr>
          <w:rFonts w:ascii="Times New Roman" w:hAnsi="Times New Roman" w:cs="Times New Roman"/>
          <w:b/>
          <w:bCs/>
          <w:color w:val="1A1A1A" w:themeColor="background1" w:themeShade="1A"/>
          <w:sz w:val="28"/>
          <w:lang w:val="en-GB"/>
        </w:rPr>
        <w:tab/>
      </w:r>
      <w:r w:rsidRPr="000762E8">
        <w:rPr>
          <w:rFonts w:ascii="Times New Roman" w:hAnsi="Times New Roman" w:cs="Times New Roman"/>
          <w:b/>
          <w:bCs/>
          <w:color w:val="1A1A1A" w:themeColor="background1" w:themeShade="1A"/>
          <w:sz w:val="28"/>
          <w:lang w:val="en-GB"/>
        </w:rPr>
        <w:t>Challenges Encountered</w:t>
      </w:r>
    </w:p>
    <w:p w14:paraId="6F3F746D" w14:textId="77777777" w:rsidR="000762E8" w:rsidRPr="000762E8" w:rsidRDefault="000762E8" w:rsidP="00385E85">
      <w:p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Some challenges were encountered during the exercise:</w:t>
      </w:r>
    </w:p>
    <w:p w14:paraId="70625D53" w14:textId="77777777" w:rsidR="000762E8" w:rsidRPr="000762E8" w:rsidRDefault="000762E8" w:rsidP="00385E85">
      <w:pPr>
        <w:numPr>
          <w:ilvl w:val="0"/>
          <w:numId w:val="35"/>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Signal obstruction from heavy construction equipment</w:t>
      </w:r>
    </w:p>
    <w:p w14:paraId="08A3305E" w14:textId="77777777" w:rsidR="000762E8" w:rsidRPr="000762E8" w:rsidRDefault="000762E8" w:rsidP="00385E85">
      <w:pPr>
        <w:numPr>
          <w:ilvl w:val="0"/>
          <w:numId w:val="35"/>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High temperatures affecting equipment performance</w:t>
      </w:r>
    </w:p>
    <w:p w14:paraId="77833952" w14:textId="77777777" w:rsidR="000762E8" w:rsidRPr="000762E8" w:rsidRDefault="000762E8" w:rsidP="00385E85">
      <w:pPr>
        <w:numPr>
          <w:ilvl w:val="0"/>
          <w:numId w:val="35"/>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Battery drainage during long working hours</w:t>
      </w:r>
    </w:p>
    <w:p w14:paraId="003B0152" w14:textId="77777777" w:rsidR="000762E8" w:rsidRPr="000762E8" w:rsidRDefault="000762E8" w:rsidP="00385E85">
      <w:pPr>
        <w:numPr>
          <w:ilvl w:val="0"/>
          <w:numId w:val="35"/>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Requirement for careful handling of expensive instruments</w:t>
      </w:r>
    </w:p>
    <w:p w14:paraId="44AF3F04" w14:textId="54B26761" w:rsidR="000762E8" w:rsidRPr="0052109D" w:rsidRDefault="000762E8" w:rsidP="00385E85">
      <w:pPr>
        <w:pStyle w:val="Heading2"/>
        <w:spacing w:before="0"/>
        <w:rPr>
          <w:color w:val="1A1A1A" w:themeColor="background1" w:themeShade="1A"/>
        </w:rPr>
      </w:pPr>
      <w:bookmarkStart w:id="26" w:name="_Toc222140647"/>
      <w:r w:rsidRPr="0052109D">
        <w:rPr>
          <w:color w:val="1A1A1A" w:themeColor="background1" w:themeShade="1A"/>
        </w:rPr>
        <w:t>3.1.5</w:t>
      </w:r>
      <w:r w:rsidRPr="0052109D">
        <w:rPr>
          <w:color w:val="1A1A1A" w:themeColor="background1" w:themeShade="1A"/>
        </w:rPr>
        <w:tab/>
        <w:t>Skills and Experience Gained</w:t>
      </w:r>
      <w:bookmarkEnd w:id="26"/>
    </w:p>
    <w:p w14:paraId="12114A15" w14:textId="77777777" w:rsidR="000762E8" w:rsidRPr="000762E8" w:rsidRDefault="000762E8" w:rsidP="00385E85">
      <w:p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Through this exercise, I gained practical knowledge in:</w:t>
      </w:r>
    </w:p>
    <w:p w14:paraId="3C53C200" w14:textId="77777777" w:rsidR="000762E8" w:rsidRPr="000762E8" w:rsidRDefault="000762E8" w:rsidP="00385E85">
      <w:pPr>
        <w:numPr>
          <w:ilvl w:val="0"/>
          <w:numId w:val="36"/>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Setting up and operating DGPS equipment</w:t>
      </w:r>
    </w:p>
    <w:p w14:paraId="74464094" w14:textId="77777777" w:rsidR="000762E8" w:rsidRPr="000762E8" w:rsidRDefault="000762E8" w:rsidP="00385E85">
      <w:pPr>
        <w:numPr>
          <w:ilvl w:val="0"/>
          <w:numId w:val="36"/>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Uploading and interpreting design coordinates</w:t>
      </w:r>
    </w:p>
    <w:p w14:paraId="46287204" w14:textId="77777777" w:rsidR="000762E8" w:rsidRPr="000762E8" w:rsidRDefault="000762E8" w:rsidP="00385E85">
      <w:pPr>
        <w:numPr>
          <w:ilvl w:val="0"/>
          <w:numId w:val="36"/>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 xml:space="preserve">Establishing road </w:t>
      </w:r>
      <w:proofErr w:type="spellStart"/>
      <w:r w:rsidRPr="000762E8">
        <w:rPr>
          <w:rFonts w:ascii="Times New Roman" w:hAnsi="Times New Roman" w:cs="Times New Roman"/>
          <w:color w:val="1A1A1A" w:themeColor="background1" w:themeShade="1A"/>
          <w:sz w:val="28"/>
          <w:lang w:val="en-GB"/>
        </w:rPr>
        <w:t>centerlines</w:t>
      </w:r>
      <w:proofErr w:type="spellEnd"/>
      <w:r w:rsidRPr="000762E8">
        <w:rPr>
          <w:rFonts w:ascii="Times New Roman" w:hAnsi="Times New Roman" w:cs="Times New Roman"/>
          <w:color w:val="1A1A1A" w:themeColor="background1" w:themeShade="1A"/>
          <w:sz w:val="28"/>
          <w:lang w:val="en-GB"/>
        </w:rPr>
        <w:t xml:space="preserve"> and offsets</w:t>
      </w:r>
    </w:p>
    <w:p w14:paraId="18AACDDC" w14:textId="77777777" w:rsidR="000762E8" w:rsidRPr="000762E8" w:rsidRDefault="000762E8" w:rsidP="00385E85">
      <w:pPr>
        <w:numPr>
          <w:ilvl w:val="0"/>
          <w:numId w:val="36"/>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Checking horizontal and vertical alignment</w:t>
      </w:r>
    </w:p>
    <w:p w14:paraId="6BA8328F" w14:textId="77777777" w:rsidR="000762E8" w:rsidRPr="000762E8" w:rsidRDefault="000762E8" w:rsidP="00385E85">
      <w:pPr>
        <w:numPr>
          <w:ilvl w:val="0"/>
          <w:numId w:val="36"/>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Working effectively within a road construction team</w:t>
      </w:r>
    </w:p>
    <w:p w14:paraId="54222FBE" w14:textId="7141F963" w:rsidR="0094309D" w:rsidRPr="0052109D" w:rsidRDefault="0094309D" w:rsidP="00385E85">
      <w:pPr>
        <w:jc w:val="center"/>
        <w:rPr>
          <w:rFonts w:ascii="Times New Roman" w:hAnsi="Times New Roman" w:cs="Times New Roman"/>
          <w:color w:val="1A1A1A" w:themeColor="background1" w:themeShade="1A"/>
          <w:sz w:val="28"/>
        </w:rPr>
      </w:pPr>
      <w:r w:rsidRPr="0052109D">
        <w:rPr>
          <w:rFonts w:ascii="Times New Roman" w:hAnsi="Times New Roman" w:cs="Times New Roman"/>
          <w:color w:val="1A1A1A" w:themeColor="background1" w:themeShade="1A"/>
          <w:sz w:val="28"/>
        </w:rPr>
        <w:br w:type="page"/>
      </w:r>
    </w:p>
    <w:p w14:paraId="488FF37F" w14:textId="5E418A7C" w:rsidR="0046566A" w:rsidRPr="0052109D" w:rsidRDefault="00892EF6" w:rsidP="00385E85">
      <w:pPr>
        <w:pStyle w:val="Heading2"/>
        <w:rPr>
          <w:rFonts w:cs="Times New Roman"/>
          <w:color w:val="1A1A1A" w:themeColor="background1" w:themeShade="1A"/>
          <w:szCs w:val="28"/>
        </w:rPr>
      </w:pPr>
      <w:bookmarkStart w:id="27" w:name="_Toc222140648"/>
      <w:r w:rsidRPr="0052109D">
        <w:rPr>
          <w:color w:val="1A1A1A" w:themeColor="background1" w:themeShade="1A"/>
        </w:rPr>
        <w:lastRenderedPageBreak/>
        <w:t>3.</w:t>
      </w:r>
      <w:r w:rsidR="0094309D" w:rsidRPr="0052109D">
        <w:rPr>
          <w:color w:val="1A1A1A" w:themeColor="background1" w:themeShade="1A"/>
        </w:rPr>
        <w:t>2</w:t>
      </w:r>
      <w:r w:rsidRPr="0052109D">
        <w:rPr>
          <w:color w:val="1A1A1A" w:themeColor="background1" w:themeShade="1A"/>
        </w:rPr>
        <w:tab/>
      </w:r>
      <w:r w:rsidR="00F70AB3" w:rsidRPr="0052109D">
        <w:rPr>
          <w:rFonts w:cs="Times New Roman"/>
          <w:color w:val="1A1A1A" w:themeColor="background1" w:themeShade="1A"/>
          <w:szCs w:val="28"/>
        </w:rPr>
        <w:t>LEVELLING USING DGPS</w:t>
      </w:r>
      <w:bookmarkEnd w:id="27"/>
      <w:r w:rsidR="0046566A" w:rsidRPr="0052109D">
        <w:rPr>
          <w:rFonts w:cs="Times New Roman"/>
          <w:color w:val="1A1A1A" w:themeColor="background1" w:themeShade="1A"/>
          <w:szCs w:val="28"/>
        </w:rPr>
        <w:t xml:space="preserve">  </w:t>
      </w:r>
    </w:p>
    <w:p w14:paraId="41EEF785" w14:textId="77777777" w:rsidR="00F33359" w:rsidRPr="00F33359" w:rsidRDefault="00F33359" w:rsidP="00385E85">
      <w:pPr>
        <w:spacing w:line="480" w:lineRule="auto"/>
        <w:jc w:val="both"/>
        <w:rPr>
          <w:rFonts w:ascii="Times New Roman" w:hAnsi="Times New Roman" w:cs="Times New Roman"/>
          <w:color w:val="1A1A1A" w:themeColor="background1" w:themeShade="1A"/>
          <w:sz w:val="28"/>
          <w:szCs w:val="28"/>
          <w:lang w:val="en-GB"/>
        </w:rPr>
      </w:pPr>
      <w:r w:rsidRPr="00F33359">
        <w:rPr>
          <w:rFonts w:ascii="Times New Roman" w:hAnsi="Times New Roman" w:cs="Times New Roman"/>
          <w:color w:val="1A1A1A" w:themeColor="background1" w:themeShade="1A"/>
          <w:sz w:val="28"/>
          <w:szCs w:val="28"/>
          <w:lang w:val="en-GB"/>
        </w:rPr>
        <w:t>Levelling was a fundamental surveying operation carried out to determine the elevation of points relative to a known datum. Traditionally, levelling was performed using instruments such as the dumpy level or automatic level. However, due to technological advancement, DGPS had become an efficient and accurate method for determining height differences and establishing control points.</w:t>
      </w:r>
    </w:p>
    <w:p w14:paraId="01C0F8C0" w14:textId="23B50430" w:rsidR="00F33359" w:rsidRPr="0052109D" w:rsidRDefault="00F33359" w:rsidP="00385E85">
      <w:pPr>
        <w:spacing w:line="480" w:lineRule="auto"/>
        <w:jc w:val="both"/>
        <w:rPr>
          <w:rFonts w:ascii="Times New Roman" w:hAnsi="Times New Roman" w:cs="Times New Roman"/>
          <w:color w:val="1A1A1A" w:themeColor="background1" w:themeShade="1A"/>
          <w:sz w:val="28"/>
          <w:szCs w:val="28"/>
          <w:lang w:val="en-GB"/>
        </w:rPr>
      </w:pPr>
      <w:r w:rsidRPr="00F33359">
        <w:rPr>
          <w:rFonts w:ascii="Times New Roman" w:hAnsi="Times New Roman" w:cs="Times New Roman"/>
          <w:color w:val="1A1A1A" w:themeColor="background1" w:themeShade="1A"/>
          <w:sz w:val="28"/>
          <w:szCs w:val="28"/>
          <w:lang w:val="en-GB"/>
        </w:rPr>
        <w:t>Differential Global Positioning System (DGPS) was an advanced positioning technique that improved the accuracy of standard GPS measurements by using a fixed reference station (base station) and a movable receiver (rover). The base station was placed on a known coordinate point and transmitted correction signals to the rover receiver. These corrections eliminated errors caused by atmospheric conditions, satellite clock inaccuracies, and signal delays.</w:t>
      </w:r>
      <w:r w:rsidRPr="0052109D">
        <w:rPr>
          <w:rFonts w:ascii="Times New Roman" w:hAnsi="Times New Roman" w:cs="Times New Roman"/>
          <w:color w:val="1A1A1A" w:themeColor="background1" w:themeShade="1A"/>
          <w:sz w:val="28"/>
          <w:szCs w:val="28"/>
          <w:lang w:val="en-GB"/>
        </w:rPr>
        <w:t xml:space="preserve"> </w:t>
      </w:r>
      <w:r w:rsidRPr="00F33359">
        <w:rPr>
          <w:rFonts w:ascii="Times New Roman" w:hAnsi="Times New Roman" w:cs="Times New Roman"/>
          <w:color w:val="1A1A1A" w:themeColor="background1" w:themeShade="1A"/>
          <w:sz w:val="28"/>
          <w:szCs w:val="28"/>
          <w:lang w:val="en-GB"/>
        </w:rPr>
        <w:t>DGPS achieved centimetre-level accuracy, which made it suitable for engineering surveys, topographic mapping, route surveys, and levelling operations.</w:t>
      </w:r>
    </w:p>
    <w:p w14:paraId="40400038" w14:textId="690B503E" w:rsidR="00115639" w:rsidRPr="0052109D" w:rsidRDefault="00115639" w:rsidP="00385E85">
      <w:pPr>
        <w:pStyle w:val="Heading2"/>
        <w:rPr>
          <w:color w:val="1A1A1A" w:themeColor="background1" w:themeShade="1A"/>
        </w:rPr>
      </w:pPr>
      <w:bookmarkStart w:id="28" w:name="_Toc222140649"/>
      <w:r w:rsidRPr="0052109D">
        <w:rPr>
          <w:color w:val="1A1A1A" w:themeColor="background1" w:themeShade="1A"/>
        </w:rPr>
        <w:t>3.2.1</w:t>
      </w:r>
      <w:r w:rsidRPr="0052109D">
        <w:rPr>
          <w:color w:val="1A1A1A" w:themeColor="background1" w:themeShade="1A"/>
        </w:rPr>
        <w:tab/>
        <w:t>Tools/Equipment</w:t>
      </w:r>
      <w:bookmarkEnd w:id="28"/>
    </w:p>
    <w:p w14:paraId="3C51A566" w14:textId="77777777" w:rsidR="00115639" w:rsidRPr="00115639" w:rsidRDefault="00115639" w:rsidP="00385E85">
      <w:pPr>
        <w:rPr>
          <w:rFonts w:ascii="Times New Roman" w:hAnsi="Times New Roman" w:cs="Times New Roman"/>
          <w:noProof/>
          <w:color w:val="1A1A1A" w:themeColor="background1" w:themeShade="1A"/>
          <w:sz w:val="28"/>
          <w:szCs w:val="28"/>
          <w:lang w:val="en-GB"/>
        </w:rPr>
      </w:pPr>
      <w:r w:rsidRPr="00115639">
        <w:rPr>
          <w:rFonts w:ascii="Times New Roman" w:hAnsi="Times New Roman" w:cs="Times New Roman"/>
          <w:noProof/>
          <w:color w:val="1A1A1A" w:themeColor="background1" w:themeShade="1A"/>
          <w:sz w:val="28"/>
          <w:szCs w:val="28"/>
          <w:lang w:val="en-GB"/>
        </w:rPr>
        <w:t>The following equipment was used during the levelling exercise:</w:t>
      </w:r>
    </w:p>
    <w:p w14:paraId="2342FC38" w14:textId="77777777" w:rsidR="00115639" w:rsidRPr="00115639" w:rsidRDefault="00115639" w:rsidP="00385E85">
      <w:pPr>
        <w:numPr>
          <w:ilvl w:val="0"/>
          <w:numId w:val="28"/>
        </w:numPr>
        <w:rPr>
          <w:rFonts w:ascii="Times New Roman" w:hAnsi="Times New Roman" w:cs="Times New Roman"/>
          <w:noProof/>
          <w:color w:val="1A1A1A" w:themeColor="background1" w:themeShade="1A"/>
          <w:sz w:val="28"/>
          <w:szCs w:val="28"/>
          <w:lang w:val="en-GB"/>
        </w:rPr>
      </w:pPr>
      <w:r w:rsidRPr="00115639">
        <w:rPr>
          <w:rFonts w:ascii="Times New Roman" w:hAnsi="Times New Roman" w:cs="Times New Roman"/>
          <w:noProof/>
          <w:color w:val="1A1A1A" w:themeColor="background1" w:themeShade="1A"/>
          <w:sz w:val="28"/>
          <w:szCs w:val="28"/>
          <w:lang w:val="en-GB"/>
        </w:rPr>
        <w:t>DGPS Base Receiver</w:t>
      </w:r>
    </w:p>
    <w:p w14:paraId="5BD2B2BB" w14:textId="77777777" w:rsidR="00115639" w:rsidRPr="00115639" w:rsidRDefault="00115639" w:rsidP="00385E85">
      <w:pPr>
        <w:numPr>
          <w:ilvl w:val="0"/>
          <w:numId w:val="28"/>
        </w:numPr>
        <w:rPr>
          <w:rFonts w:ascii="Times New Roman" w:hAnsi="Times New Roman" w:cs="Times New Roman"/>
          <w:noProof/>
          <w:color w:val="1A1A1A" w:themeColor="background1" w:themeShade="1A"/>
          <w:sz w:val="28"/>
          <w:szCs w:val="28"/>
          <w:lang w:val="en-GB"/>
        </w:rPr>
      </w:pPr>
      <w:r w:rsidRPr="00115639">
        <w:rPr>
          <w:rFonts w:ascii="Times New Roman" w:hAnsi="Times New Roman" w:cs="Times New Roman"/>
          <w:noProof/>
          <w:color w:val="1A1A1A" w:themeColor="background1" w:themeShade="1A"/>
          <w:sz w:val="28"/>
          <w:szCs w:val="28"/>
          <w:lang w:val="en-GB"/>
        </w:rPr>
        <w:t>DGPS Rover Receiver</w:t>
      </w:r>
    </w:p>
    <w:p w14:paraId="3D1F873A" w14:textId="77777777" w:rsidR="00115639" w:rsidRPr="00115639" w:rsidRDefault="00115639" w:rsidP="00385E85">
      <w:pPr>
        <w:numPr>
          <w:ilvl w:val="0"/>
          <w:numId w:val="28"/>
        </w:numPr>
        <w:rPr>
          <w:rFonts w:ascii="Times New Roman" w:hAnsi="Times New Roman" w:cs="Times New Roman"/>
          <w:noProof/>
          <w:color w:val="1A1A1A" w:themeColor="background1" w:themeShade="1A"/>
          <w:sz w:val="28"/>
          <w:szCs w:val="28"/>
          <w:lang w:val="en-GB"/>
        </w:rPr>
      </w:pPr>
      <w:r w:rsidRPr="00115639">
        <w:rPr>
          <w:rFonts w:ascii="Times New Roman" w:hAnsi="Times New Roman" w:cs="Times New Roman"/>
          <w:noProof/>
          <w:color w:val="1A1A1A" w:themeColor="background1" w:themeShade="1A"/>
          <w:sz w:val="28"/>
          <w:szCs w:val="28"/>
          <w:lang w:val="en-GB"/>
        </w:rPr>
        <w:t>Tripods</w:t>
      </w:r>
    </w:p>
    <w:p w14:paraId="7D9386FF" w14:textId="77777777" w:rsidR="00115639" w:rsidRPr="00115639" w:rsidRDefault="00115639" w:rsidP="00385E85">
      <w:pPr>
        <w:numPr>
          <w:ilvl w:val="0"/>
          <w:numId w:val="28"/>
        </w:numPr>
        <w:rPr>
          <w:rFonts w:ascii="Times New Roman" w:hAnsi="Times New Roman" w:cs="Times New Roman"/>
          <w:noProof/>
          <w:color w:val="1A1A1A" w:themeColor="background1" w:themeShade="1A"/>
          <w:sz w:val="28"/>
          <w:szCs w:val="28"/>
          <w:lang w:val="en-GB"/>
        </w:rPr>
      </w:pPr>
      <w:r w:rsidRPr="00115639">
        <w:rPr>
          <w:rFonts w:ascii="Times New Roman" w:hAnsi="Times New Roman" w:cs="Times New Roman"/>
          <w:noProof/>
          <w:color w:val="1A1A1A" w:themeColor="background1" w:themeShade="1A"/>
          <w:sz w:val="28"/>
          <w:szCs w:val="28"/>
          <w:lang w:val="en-GB"/>
        </w:rPr>
        <w:t>Measuring tape</w:t>
      </w:r>
    </w:p>
    <w:p w14:paraId="1FAED70E" w14:textId="77777777" w:rsidR="00115639" w:rsidRPr="00115639" w:rsidRDefault="00115639" w:rsidP="00385E85">
      <w:pPr>
        <w:numPr>
          <w:ilvl w:val="0"/>
          <w:numId w:val="28"/>
        </w:numPr>
        <w:rPr>
          <w:rFonts w:ascii="Times New Roman" w:hAnsi="Times New Roman" w:cs="Times New Roman"/>
          <w:noProof/>
          <w:color w:val="1A1A1A" w:themeColor="background1" w:themeShade="1A"/>
          <w:sz w:val="28"/>
          <w:szCs w:val="28"/>
          <w:lang w:val="en-GB"/>
        </w:rPr>
      </w:pPr>
      <w:r w:rsidRPr="00115639">
        <w:rPr>
          <w:rFonts w:ascii="Times New Roman" w:hAnsi="Times New Roman" w:cs="Times New Roman"/>
          <w:noProof/>
          <w:color w:val="1A1A1A" w:themeColor="background1" w:themeShade="1A"/>
          <w:sz w:val="28"/>
          <w:szCs w:val="28"/>
          <w:lang w:val="en-GB"/>
        </w:rPr>
        <w:t>Range poles</w:t>
      </w:r>
    </w:p>
    <w:p w14:paraId="117CF5A7" w14:textId="77777777" w:rsidR="00115639" w:rsidRPr="00115639" w:rsidRDefault="00115639" w:rsidP="00385E85">
      <w:pPr>
        <w:numPr>
          <w:ilvl w:val="0"/>
          <w:numId w:val="28"/>
        </w:numPr>
        <w:rPr>
          <w:rFonts w:ascii="Times New Roman" w:hAnsi="Times New Roman" w:cs="Times New Roman"/>
          <w:noProof/>
          <w:color w:val="1A1A1A" w:themeColor="background1" w:themeShade="1A"/>
          <w:sz w:val="28"/>
          <w:szCs w:val="28"/>
          <w:lang w:val="en-GB"/>
        </w:rPr>
      </w:pPr>
      <w:r w:rsidRPr="00115639">
        <w:rPr>
          <w:rFonts w:ascii="Times New Roman" w:hAnsi="Times New Roman" w:cs="Times New Roman"/>
          <w:noProof/>
          <w:color w:val="1A1A1A" w:themeColor="background1" w:themeShade="1A"/>
          <w:sz w:val="28"/>
          <w:szCs w:val="28"/>
          <w:lang w:val="en-GB"/>
        </w:rPr>
        <w:t>Data controller</w:t>
      </w:r>
    </w:p>
    <w:p w14:paraId="01E8B8AD" w14:textId="77777777" w:rsidR="00115639" w:rsidRPr="00115639" w:rsidRDefault="00115639" w:rsidP="00385E85">
      <w:pPr>
        <w:numPr>
          <w:ilvl w:val="0"/>
          <w:numId w:val="28"/>
        </w:numPr>
        <w:rPr>
          <w:rFonts w:ascii="Times New Roman" w:hAnsi="Times New Roman" w:cs="Times New Roman"/>
          <w:noProof/>
          <w:color w:val="1A1A1A" w:themeColor="background1" w:themeShade="1A"/>
          <w:sz w:val="28"/>
          <w:szCs w:val="28"/>
          <w:lang w:val="en-GB"/>
        </w:rPr>
      </w:pPr>
      <w:r w:rsidRPr="00115639">
        <w:rPr>
          <w:rFonts w:ascii="Times New Roman" w:hAnsi="Times New Roman" w:cs="Times New Roman"/>
          <w:noProof/>
          <w:color w:val="1A1A1A" w:themeColor="background1" w:themeShade="1A"/>
          <w:sz w:val="28"/>
          <w:szCs w:val="28"/>
          <w:lang w:val="en-GB"/>
        </w:rPr>
        <w:t>Field notebook</w:t>
      </w:r>
    </w:p>
    <w:p w14:paraId="58017061" w14:textId="77777777" w:rsidR="00115639" w:rsidRPr="00115639" w:rsidRDefault="00115639" w:rsidP="00385E85">
      <w:pPr>
        <w:numPr>
          <w:ilvl w:val="0"/>
          <w:numId w:val="28"/>
        </w:numPr>
        <w:rPr>
          <w:rFonts w:ascii="Times New Roman" w:hAnsi="Times New Roman" w:cs="Times New Roman"/>
          <w:noProof/>
          <w:color w:val="1A1A1A" w:themeColor="background1" w:themeShade="1A"/>
          <w:sz w:val="28"/>
          <w:szCs w:val="28"/>
          <w:lang w:val="en-GB"/>
        </w:rPr>
      </w:pPr>
      <w:r w:rsidRPr="00115639">
        <w:rPr>
          <w:rFonts w:ascii="Times New Roman" w:hAnsi="Times New Roman" w:cs="Times New Roman"/>
          <w:noProof/>
          <w:color w:val="1A1A1A" w:themeColor="background1" w:themeShade="1A"/>
          <w:sz w:val="28"/>
          <w:szCs w:val="28"/>
          <w:lang w:val="en-GB"/>
        </w:rPr>
        <w:t>Batteries and charging accessories</w:t>
      </w:r>
    </w:p>
    <w:p w14:paraId="692E2C86" w14:textId="32206543" w:rsidR="006B6FCD" w:rsidRPr="0052109D" w:rsidRDefault="006B6FCD" w:rsidP="00385E85">
      <w:pPr>
        <w:pStyle w:val="Heading2"/>
        <w:spacing w:before="0"/>
        <w:rPr>
          <w:rFonts w:cs="Times New Roman"/>
          <w:color w:val="1A1A1A" w:themeColor="background1" w:themeShade="1A"/>
          <w:szCs w:val="28"/>
        </w:rPr>
      </w:pPr>
      <w:bookmarkStart w:id="29" w:name="_Toc222140650"/>
      <w:r w:rsidRPr="0052109D">
        <w:rPr>
          <w:rFonts w:cs="Times New Roman"/>
          <w:color w:val="1A1A1A" w:themeColor="background1" w:themeShade="1A"/>
          <w:szCs w:val="28"/>
        </w:rPr>
        <w:lastRenderedPageBreak/>
        <w:t>3.2.2</w:t>
      </w:r>
      <w:r w:rsidRPr="0052109D">
        <w:rPr>
          <w:rFonts w:cs="Times New Roman"/>
          <w:color w:val="1A1A1A" w:themeColor="background1" w:themeShade="1A"/>
          <w:szCs w:val="28"/>
        </w:rPr>
        <w:tab/>
        <w:t>Procedure for Levelling Using DGPS</w:t>
      </w:r>
      <w:bookmarkEnd w:id="29"/>
    </w:p>
    <w:p w14:paraId="5A193720" w14:textId="553DBE48" w:rsidR="006B6FCD" w:rsidRPr="0052109D" w:rsidRDefault="006B6FCD" w:rsidP="00385E85">
      <w:pPr>
        <w:pStyle w:val="NormalWeb"/>
        <w:numPr>
          <w:ilvl w:val="0"/>
          <w:numId w:val="32"/>
        </w:numPr>
        <w:spacing w:before="0" w:beforeAutospacing="0" w:after="0" w:afterAutospacing="0" w:line="480" w:lineRule="auto"/>
        <w:jc w:val="both"/>
        <w:rPr>
          <w:color w:val="1A1A1A" w:themeColor="background1" w:themeShade="1A"/>
          <w:sz w:val="28"/>
          <w:szCs w:val="28"/>
        </w:rPr>
      </w:pPr>
      <w:r w:rsidRPr="0052109D">
        <w:rPr>
          <w:color w:val="1A1A1A" w:themeColor="background1" w:themeShade="1A"/>
          <w:sz w:val="28"/>
          <w:szCs w:val="28"/>
        </w:rPr>
        <w:t>Visited the survey site to identify suitable control points and ensure clear satellite visibility. Obstructions such as tall buildings and trees were avoided to minimize signal interference.</w:t>
      </w:r>
    </w:p>
    <w:p w14:paraId="7339093A" w14:textId="77777777" w:rsidR="006B6FCD" w:rsidRPr="0052109D" w:rsidRDefault="006B6FCD" w:rsidP="00385E85">
      <w:pPr>
        <w:pStyle w:val="NormalWeb"/>
        <w:numPr>
          <w:ilvl w:val="0"/>
          <w:numId w:val="32"/>
        </w:numPr>
        <w:spacing w:before="0" w:beforeAutospacing="0" w:after="0" w:afterAutospacing="0" w:line="480" w:lineRule="auto"/>
        <w:jc w:val="both"/>
        <w:rPr>
          <w:color w:val="1A1A1A" w:themeColor="background1" w:themeShade="1A"/>
          <w:sz w:val="28"/>
          <w:szCs w:val="28"/>
        </w:rPr>
      </w:pPr>
      <w:r w:rsidRPr="0052109D">
        <w:rPr>
          <w:color w:val="1A1A1A" w:themeColor="background1" w:themeShade="1A"/>
          <w:sz w:val="28"/>
          <w:szCs w:val="28"/>
        </w:rPr>
        <w:t>The base receiver was mounted securely on a tripod over a known control point. The antenna height was carefully measured and recorded. The base station was configured to transmit correction data.</w:t>
      </w:r>
    </w:p>
    <w:p w14:paraId="7438B259" w14:textId="77777777" w:rsidR="006B6FCD" w:rsidRPr="0052109D" w:rsidRDefault="006B6FCD" w:rsidP="00385E85">
      <w:pPr>
        <w:pStyle w:val="NormalWeb"/>
        <w:numPr>
          <w:ilvl w:val="0"/>
          <w:numId w:val="32"/>
        </w:numPr>
        <w:spacing w:before="0" w:beforeAutospacing="0" w:after="0" w:afterAutospacing="0" w:line="480" w:lineRule="auto"/>
        <w:jc w:val="both"/>
        <w:rPr>
          <w:color w:val="1A1A1A" w:themeColor="background1" w:themeShade="1A"/>
          <w:sz w:val="28"/>
          <w:szCs w:val="28"/>
        </w:rPr>
      </w:pPr>
      <w:r w:rsidRPr="0052109D">
        <w:rPr>
          <w:color w:val="1A1A1A" w:themeColor="background1" w:themeShade="1A"/>
          <w:sz w:val="28"/>
          <w:szCs w:val="28"/>
        </w:rPr>
        <w:t>The rover receiver was mounted on a ranging pole and moved to various points whose elevations were to be determined. The antenna height was also measured and entered into the controller.</w:t>
      </w:r>
    </w:p>
    <w:p w14:paraId="43567CB1" w14:textId="77777777" w:rsidR="006B6FCD" w:rsidRPr="0052109D" w:rsidRDefault="006B6FCD" w:rsidP="00385E85">
      <w:pPr>
        <w:pStyle w:val="NormalWeb"/>
        <w:numPr>
          <w:ilvl w:val="0"/>
          <w:numId w:val="32"/>
        </w:numPr>
        <w:spacing w:before="0" w:beforeAutospacing="0" w:after="0" w:afterAutospacing="0" w:line="480" w:lineRule="auto"/>
        <w:jc w:val="both"/>
        <w:rPr>
          <w:color w:val="1A1A1A" w:themeColor="background1" w:themeShade="1A"/>
          <w:sz w:val="28"/>
          <w:szCs w:val="28"/>
        </w:rPr>
      </w:pPr>
      <w:r w:rsidRPr="0052109D">
        <w:rPr>
          <w:color w:val="1A1A1A" w:themeColor="background1" w:themeShade="1A"/>
          <w:sz w:val="28"/>
          <w:szCs w:val="28"/>
        </w:rPr>
        <w:t>The rover collected position and elevation data for each point. The DGPS system applied real-time corrections from the base station, ensuring high accuracy. Readings were stored in the data controller for further processing.</w:t>
      </w:r>
    </w:p>
    <w:p w14:paraId="0F4F7904" w14:textId="77777777" w:rsidR="006B6FCD" w:rsidRPr="0052109D" w:rsidRDefault="006B6FCD" w:rsidP="00385E85">
      <w:pPr>
        <w:pStyle w:val="NormalWeb"/>
        <w:numPr>
          <w:ilvl w:val="0"/>
          <w:numId w:val="32"/>
        </w:numPr>
        <w:spacing w:before="0" w:beforeAutospacing="0" w:after="0" w:afterAutospacing="0" w:line="480" w:lineRule="auto"/>
        <w:jc w:val="both"/>
        <w:rPr>
          <w:color w:val="1A1A1A" w:themeColor="background1" w:themeShade="1A"/>
          <w:sz w:val="28"/>
          <w:szCs w:val="28"/>
        </w:rPr>
      </w:pPr>
      <w:r w:rsidRPr="0052109D">
        <w:rPr>
          <w:color w:val="1A1A1A" w:themeColor="background1" w:themeShade="1A"/>
          <w:sz w:val="28"/>
          <w:szCs w:val="28"/>
        </w:rPr>
        <w:t>After completing the fieldwork, the collected data were downloaded into processing software. The elevations were computed relative to the base station’s known height. Any discrepancies were checked and corrected before the final results were produced.</w:t>
      </w:r>
    </w:p>
    <w:p w14:paraId="15B985FF" w14:textId="00714121" w:rsidR="006B6FCD" w:rsidRPr="0052109D" w:rsidRDefault="006B6FCD" w:rsidP="00385E85">
      <w:pPr>
        <w:pStyle w:val="Heading2"/>
        <w:rPr>
          <w:noProof/>
          <w:color w:val="1A1A1A" w:themeColor="background1" w:themeShade="1A"/>
        </w:rPr>
      </w:pPr>
      <w:bookmarkStart w:id="30" w:name="_Toc222140651"/>
      <w:r w:rsidRPr="0052109D">
        <w:rPr>
          <w:noProof/>
          <w:color w:val="1A1A1A" w:themeColor="background1" w:themeShade="1A"/>
        </w:rPr>
        <w:t>3.2.3</w:t>
      </w:r>
      <w:r w:rsidRPr="0052109D">
        <w:rPr>
          <w:noProof/>
          <w:color w:val="1A1A1A" w:themeColor="background1" w:themeShade="1A"/>
        </w:rPr>
        <w:tab/>
        <w:t>Advantages of Levelling Using DGPS</w:t>
      </w:r>
      <w:bookmarkEnd w:id="30"/>
    </w:p>
    <w:p w14:paraId="09563473" w14:textId="77777777" w:rsidR="006B6FCD" w:rsidRPr="006B6FCD" w:rsidRDefault="006B6FCD" w:rsidP="00385E85">
      <w:p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Levelling with DGPS offered several advantages over conventional levelling methods:</w:t>
      </w:r>
    </w:p>
    <w:p w14:paraId="4B26C4B7" w14:textId="77777777" w:rsidR="006B6FCD" w:rsidRPr="006B6FCD" w:rsidRDefault="006B6FCD" w:rsidP="00385E85">
      <w:pPr>
        <w:numPr>
          <w:ilvl w:val="0"/>
          <w:numId w:val="29"/>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High accuracy (centimetre-level precision)</w:t>
      </w:r>
    </w:p>
    <w:p w14:paraId="29558F60" w14:textId="77777777" w:rsidR="006B6FCD" w:rsidRPr="006B6FCD" w:rsidRDefault="006B6FCD" w:rsidP="00385E85">
      <w:pPr>
        <w:numPr>
          <w:ilvl w:val="0"/>
          <w:numId w:val="29"/>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Faster data collection over large areas</w:t>
      </w:r>
    </w:p>
    <w:p w14:paraId="526A291F" w14:textId="77777777" w:rsidR="006B6FCD" w:rsidRPr="006B6FCD" w:rsidRDefault="006B6FCD" w:rsidP="00385E85">
      <w:pPr>
        <w:numPr>
          <w:ilvl w:val="0"/>
          <w:numId w:val="29"/>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Reduced manpower requirement</w:t>
      </w:r>
    </w:p>
    <w:p w14:paraId="4DB85C88" w14:textId="77777777" w:rsidR="006B6FCD" w:rsidRPr="006B6FCD" w:rsidRDefault="006B6FCD" w:rsidP="00385E85">
      <w:pPr>
        <w:numPr>
          <w:ilvl w:val="0"/>
          <w:numId w:val="29"/>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lastRenderedPageBreak/>
        <w:t>Ability to work over long distances without line-of-sight</w:t>
      </w:r>
    </w:p>
    <w:p w14:paraId="1C313E91" w14:textId="1C836BCE" w:rsidR="0046566A" w:rsidRPr="0052109D" w:rsidRDefault="006B6FCD" w:rsidP="00385E85">
      <w:pPr>
        <w:numPr>
          <w:ilvl w:val="0"/>
          <w:numId w:val="29"/>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Digital data recording, which minimized human error</w:t>
      </w:r>
    </w:p>
    <w:p w14:paraId="65388F39" w14:textId="3AB87152" w:rsidR="006B6FCD" w:rsidRPr="0052109D" w:rsidRDefault="006B6FCD" w:rsidP="00385E85">
      <w:pPr>
        <w:pStyle w:val="Heading2"/>
        <w:rPr>
          <w:noProof/>
          <w:color w:val="1A1A1A" w:themeColor="background1" w:themeShade="1A"/>
        </w:rPr>
      </w:pPr>
      <w:bookmarkStart w:id="31" w:name="_Toc222140652"/>
      <w:r w:rsidRPr="0052109D">
        <w:rPr>
          <w:noProof/>
          <w:color w:val="1A1A1A" w:themeColor="background1" w:themeShade="1A"/>
        </w:rPr>
        <w:t>3.2.4</w:t>
      </w:r>
      <w:r w:rsidRPr="0052109D">
        <w:rPr>
          <w:noProof/>
          <w:color w:val="1A1A1A" w:themeColor="background1" w:themeShade="1A"/>
        </w:rPr>
        <w:tab/>
        <w:t>Challenges Encountered</w:t>
      </w:r>
      <w:bookmarkEnd w:id="31"/>
    </w:p>
    <w:p w14:paraId="45DB79CA" w14:textId="77777777" w:rsidR="006B6FCD" w:rsidRPr="006B6FCD" w:rsidRDefault="006B6FCD" w:rsidP="00385E85">
      <w:p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Despite its advantages, some challenges were encountered:</w:t>
      </w:r>
    </w:p>
    <w:p w14:paraId="0FDC0C6F" w14:textId="77777777" w:rsidR="006B6FCD" w:rsidRPr="006B6FCD" w:rsidRDefault="006B6FCD" w:rsidP="00385E85">
      <w:pPr>
        <w:numPr>
          <w:ilvl w:val="0"/>
          <w:numId w:val="30"/>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Signal obstruction due to trees and buildings</w:t>
      </w:r>
    </w:p>
    <w:p w14:paraId="07D5ADD5" w14:textId="77777777" w:rsidR="006B6FCD" w:rsidRPr="006B6FCD" w:rsidRDefault="006B6FCD" w:rsidP="00385E85">
      <w:pPr>
        <w:numPr>
          <w:ilvl w:val="0"/>
          <w:numId w:val="30"/>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Poor satellite geometry during certain periods</w:t>
      </w:r>
    </w:p>
    <w:p w14:paraId="2B7A7E00" w14:textId="77777777" w:rsidR="006B6FCD" w:rsidRPr="006B6FCD" w:rsidRDefault="006B6FCD" w:rsidP="00385E85">
      <w:pPr>
        <w:numPr>
          <w:ilvl w:val="0"/>
          <w:numId w:val="30"/>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Battery drainage during prolonged fieldwork</w:t>
      </w:r>
    </w:p>
    <w:p w14:paraId="154093A1" w14:textId="77777777" w:rsidR="006B6FCD" w:rsidRPr="006B6FCD" w:rsidRDefault="006B6FCD" w:rsidP="00385E85">
      <w:pPr>
        <w:numPr>
          <w:ilvl w:val="0"/>
          <w:numId w:val="30"/>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Requirement for technical expertise</w:t>
      </w:r>
    </w:p>
    <w:p w14:paraId="696C41DB" w14:textId="77777777" w:rsidR="006B6FCD" w:rsidRPr="006B6FCD" w:rsidRDefault="006B6FCD" w:rsidP="00385E85">
      <w:p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These challenges were managed through proper planning, ensuring full battery charge, and selecting open survey locations.</w:t>
      </w:r>
    </w:p>
    <w:p w14:paraId="75EE41BF" w14:textId="174EC903" w:rsidR="006B6FCD" w:rsidRPr="0052109D" w:rsidRDefault="006B6FCD" w:rsidP="00385E85">
      <w:pPr>
        <w:pStyle w:val="Heading2"/>
        <w:rPr>
          <w:noProof/>
          <w:color w:val="1A1A1A" w:themeColor="background1" w:themeShade="1A"/>
        </w:rPr>
      </w:pPr>
      <w:bookmarkStart w:id="32" w:name="_Toc222140653"/>
      <w:r w:rsidRPr="0052109D">
        <w:rPr>
          <w:noProof/>
          <w:color w:val="1A1A1A" w:themeColor="background1" w:themeShade="1A"/>
        </w:rPr>
        <w:t>3.2.5</w:t>
      </w:r>
      <w:r w:rsidRPr="0052109D">
        <w:rPr>
          <w:noProof/>
          <w:color w:val="1A1A1A" w:themeColor="background1" w:themeShade="1A"/>
        </w:rPr>
        <w:tab/>
        <w:t>Skills and Experience Gained</w:t>
      </w:r>
      <w:bookmarkEnd w:id="32"/>
    </w:p>
    <w:p w14:paraId="505D2D27" w14:textId="77777777" w:rsidR="006B6FCD" w:rsidRPr="006B6FCD" w:rsidRDefault="006B6FCD" w:rsidP="00385E85">
      <w:p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During the exercise, I gained practical experience in:</w:t>
      </w:r>
    </w:p>
    <w:p w14:paraId="219A193F" w14:textId="303ECCE9" w:rsidR="006B6FCD" w:rsidRPr="0052109D" w:rsidRDefault="006B6FCD" w:rsidP="00385E85">
      <w:pPr>
        <w:pStyle w:val="ListParagraph"/>
        <w:numPr>
          <w:ilvl w:val="0"/>
          <w:numId w:val="31"/>
        </w:numPr>
        <w:spacing w:after="0" w:line="480" w:lineRule="auto"/>
        <w:rPr>
          <w:rFonts w:ascii="Times New Roman" w:hAnsi="Times New Roman" w:cs="Times New Roman"/>
          <w:noProof/>
          <w:color w:val="1A1A1A" w:themeColor="background1" w:themeShade="1A"/>
          <w:sz w:val="28"/>
          <w:szCs w:val="28"/>
          <w:lang w:val="en-GB"/>
        </w:rPr>
      </w:pPr>
      <w:r w:rsidRPr="0052109D">
        <w:rPr>
          <w:rFonts w:ascii="Times New Roman" w:hAnsi="Times New Roman" w:cs="Times New Roman"/>
          <w:noProof/>
          <w:color w:val="1A1A1A" w:themeColor="background1" w:themeShade="1A"/>
          <w:sz w:val="28"/>
          <w:szCs w:val="28"/>
          <w:lang w:val="en-GB"/>
        </w:rPr>
        <w:t>Setting up and configuring DGPS equipment</w:t>
      </w:r>
    </w:p>
    <w:p w14:paraId="2FC744D4" w14:textId="77777777" w:rsidR="006B6FCD" w:rsidRPr="006B6FCD" w:rsidRDefault="006B6FCD" w:rsidP="00385E85">
      <w:pPr>
        <w:numPr>
          <w:ilvl w:val="0"/>
          <w:numId w:val="31"/>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Measuring antenna heights accurately</w:t>
      </w:r>
    </w:p>
    <w:p w14:paraId="0AA842AC" w14:textId="77777777" w:rsidR="006B6FCD" w:rsidRPr="006B6FCD" w:rsidRDefault="006B6FCD" w:rsidP="00385E85">
      <w:pPr>
        <w:numPr>
          <w:ilvl w:val="0"/>
          <w:numId w:val="31"/>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Conducting field observations</w:t>
      </w:r>
    </w:p>
    <w:p w14:paraId="74128929" w14:textId="77777777" w:rsidR="006B6FCD" w:rsidRPr="006B6FCD" w:rsidRDefault="006B6FCD" w:rsidP="00385E85">
      <w:pPr>
        <w:numPr>
          <w:ilvl w:val="0"/>
          <w:numId w:val="31"/>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Processing survey data using relevant software</w:t>
      </w:r>
    </w:p>
    <w:p w14:paraId="0624F172" w14:textId="77777777" w:rsidR="006B6FCD" w:rsidRPr="006B6FCD" w:rsidRDefault="006B6FCD" w:rsidP="00385E85">
      <w:pPr>
        <w:numPr>
          <w:ilvl w:val="0"/>
          <w:numId w:val="31"/>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Understanding the importance of accuracy and precision in levelling</w:t>
      </w:r>
    </w:p>
    <w:p w14:paraId="524F4627" w14:textId="77777777" w:rsidR="006B6FCD" w:rsidRPr="006B6FCD" w:rsidRDefault="006B6FCD" w:rsidP="00385E85">
      <w:p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This experience improved my technical competence and confidence in handling modern surveying instruments.</w:t>
      </w:r>
    </w:p>
    <w:p w14:paraId="0BB2E728" w14:textId="77777777" w:rsidR="006B6FCD" w:rsidRPr="0052109D" w:rsidRDefault="006B6FCD" w:rsidP="00385E85">
      <w:pPr>
        <w:spacing w:after="0" w:line="480" w:lineRule="auto"/>
        <w:rPr>
          <w:rFonts w:ascii="Times New Roman" w:hAnsi="Times New Roman" w:cs="Times New Roman"/>
          <w:noProof/>
          <w:color w:val="1A1A1A" w:themeColor="background1" w:themeShade="1A"/>
          <w:sz w:val="28"/>
          <w:szCs w:val="28"/>
          <w:lang w:val="en-GB"/>
        </w:rPr>
      </w:pPr>
    </w:p>
    <w:p w14:paraId="49F7AB7C" w14:textId="77777777" w:rsidR="00F70AB3" w:rsidRPr="0052109D" w:rsidRDefault="00F70AB3" w:rsidP="00385E85">
      <w:pPr>
        <w:spacing w:after="0" w:line="480" w:lineRule="auto"/>
        <w:rPr>
          <w:rFonts w:ascii="Times New Roman" w:hAnsi="Times New Roman" w:cs="Times New Roman"/>
          <w:color w:val="1A1A1A" w:themeColor="background1" w:themeShade="1A"/>
          <w:sz w:val="28"/>
          <w:szCs w:val="28"/>
        </w:rPr>
      </w:pPr>
    </w:p>
    <w:p w14:paraId="77CFED6E" w14:textId="77777777" w:rsidR="006B6FCD" w:rsidRPr="0052109D" w:rsidRDefault="006B6FCD" w:rsidP="00385E85">
      <w:pPr>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br w:type="page"/>
      </w:r>
    </w:p>
    <w:p w14:paraId="32571AEA" w14:textId="0ACC3346" w:rsidR="00794366" w:rsidRPr="0052109D" w:rsidRDefault="00794366" w:rsidP="00385E85">
      <w:pPr>
        <w:jc w:val="center"/>
        <w:rPr>
          <w:rFonts w:ascii="Times New Roman" w:hAnsi="Times New Roman" w:cs="Times New Roman"/>
          <w:color w:val="1A1A1A" w:themeColor="background1" w:themeShade="1A"/>
          <w:sz w:val="28"/>
          <w:szCs w:val="28"/>
        </w:rPr>
      </w:pPr>
      <w:r w:rsidRPr="0052109D">
        <w:rPr>
          <w:rFonts w:ascii="Times New Roman" w:hAnsi="Times New Roman" w:cs="Times New Roman"/>
          <w:noProof/>
          <w:color w:val="1A1A1A" w:themeColor="background1" w:themeShade="1A"/>
          <w:sz w:val="28"/>
          <w:szCs w:val="28"/>
        </w:rPr>
        <w:lastRenderedPageBreak/>
        <w:drawing>
          <wp:inline distT="0" distB="0" distL="0" distR="0" wp14:anchorId="670D1466" wp14:editId="7DF7DFB5">
            <wp:extent cx="3905078" cy="4716824"/>
            <wp:effectExtent l="0" t="0" r="635" b="7620"/>
            <wp:docPr id="7355876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9">
                      <a:extLst>
                        <a:ext uri="{28A0092B-C50C-407E-A947-70E740481C1C}">
                          <a14:useLocalDpi xmlns:a14="http://schemas.microsoft.com/office/drawing/2010/main" val="0"/>
                        </a:ext>
                      </a:extLst>
                    </a:blip>
                    <a:srcRect t="24565" b="21086"/>
                    <a:stretch>
                      <a:fillRect/>
                    </a:stretch>
                  </pic:blipFill>
                  <pic:spPr bwMode="auto">
                    <a:xfrm>
                      <a:off x="0" y="0"/>
                      <a:ext cx="3913386" cy="4726859"/>
                    </a:xfrm>
                    <a:prstGeom prst="rect">
                      <a:avLst/>
                    </a:prstGeom>
                    <a:noFill/>
                    <a:ln>
                      <a:noFill/>
                    </a:ln>
                    <a:extLst>
                      <a:ext uri="{53640926-AAD7-44D8-BBD7-CCE9431645EC}">
                        <a14:shadowObscured xmlns:a14="http://schemas.microsoft.com/office/drawing/2010/main"/>
                      </a:ext>
                    </a:extLst>
                  </pic:spPr>
                </pic:pic>
              </a:graphicData>
            </a:graphic>
          </wp:inline>
        </w:drawing>
      </w:r>
    </w:p>
    <w:p w14:paraId="52D7E277" w14:textId="36CEEC7F" w:rsidR="0046566A" w:rsidRPr="0052109D" w:rsidRDefault="0046566A" w:rsidP="00385E85">
      <w:pPr>
        <w:jc w:val="center"/>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Figure 3.</w:t>
      </w:r>
      <w:r w:rsidR="00950EA5" w:rsidRPr="0052109D">
        <w:rPr>
          <w:rFonts w:ascii="Times New Roman" w:hAnsi="Times New Roman" w:cs="Times New Roman"/>
          <w:color w:val="1A1A1A" w:themeColor="background1" w:themeShade="1A"/>
          <w:sz w:val="28"/>
          <w:szCs w:val="28"/>
        </w:rPr>
        <w:t>1</w:t>
      </w:r>
      <w:r w:rsidRPr="0052109D">
        <w:rPr>
          <w:rFonts w:ascii="Times New Roman" w:hAnsi="Times New Roman" w:cs="Times New Roman"/>
          <w:color w:val="1A1A1A" w:themeColor="background1" w:themeShade="1A"/>
          <w:sz w:val="28"/>
          <w:szCs w:val="28"/>
        </w:rPr>
        <w:t xml:space="preserve">: </w:t>
      </w:r>
      <w:r w:rsidR="00950EA5" w:rsidRPr="0052109D">
        <w:rPr>
          <w:rFonts w:ascii="Times New Roman" w:hAnsi="Times New Roman" w:cs="Times New Roman"/>
          <w:color w:val="1A1A1A" w:themeColor="background1" w:themeShade="1A"/>
          <w:sz w:val="28"/>
          <w:szCs w:val="28"/>
        </w:rPr>
        <w:t>DGPS</w:t>
      </w:r>
      <w:r w:rsidR="005822F1" w:rsidRPr="0052109D">
        <w:rPr>
          <w:rFonts w:ascii="Times New Roman" w:hAnsi="Times New Roman" w:cs="Times New Roman"/>
          <w:color w:val="1A1A1A" w:themeColor="background1" w:themeShade="1A"/>
          <w:sz w:val="28"/>
          <w:szCs w:val="28"/>
        </w:rPr>
        <w:t xml:space="preserve"> Base </w:t>
      </w:r>
      <w:proofErr w:type="spellStart"/>
      <w:r w:rsidR="005822F1" w:rsidRPr="0052109D">
        <w:rPr>
          <w:rFonts w:ascii="Times New Roman" w:hAnsi="Times New Roman" w:cs="Times New Roman"/>
          <w:color w:val="1A1A1A" w:themeColor="background1" w:themeShade="1A"/>
          <w:sz w:val="28"/>
          <w:szCs w:val="28"/>
        </w:rPr>
        <w:t>Reciever</w:t>
      </w:r>
      <w:proofErr w:type="spellEnd"/>
      <w:r w:rsidRPr="0052109D">
        <w:rPr>
          <w:rFonts w:ascii="Times New Roman" w:hAnsi="Times New Roman" w:cs="Times New Roman"/>
          <w:color w:val="1A1A1A" w:themeColor="background1" w:themeShade="1A"/>
          <w:sz w:val="28"/>
          <w:szCs w:val="28"/>
        </w:rPr>
        <w:br w:type="page"/>
      </w:r>
    </w:p>
    <w:p w14:paraId="3F295E84" w14:textId="646FB77D" w:rsidR="0046566A" w:rsidRPr="0052109D" w:rsidRDefault="0046566A" w:rsidP="00385E85">
      <w:pPr>
        <w:pStyle w:val="Heading2"/>
        <w:spacing w:before="0"/>
        <w:rPr>
          <w:rFonts w:cs="Times New Roman"/>
          <w:color w:val="1A1A1A" w:themeColor="background1" w:themeShade="1A"/>
          <w:szCs w:val="28"/>
        </w:rPr>
      </w:pPr>
      <w:bookmarkStart w:id="33" w:name="_Toc515644223"/>
      <w:bookmarkStart w:id="34" w:name="_Toc191976153"/>
      <w:bookmarkStart w:id="35" w:name="_Toc222140654"/>
      <w:r w:rsidRPr="0052109D">
        <w:rPr>
          <w:rFonts w:cs="Times New Roman"/>
          <w:color w:val="1A1A1A" w:themeColor="background1" w:themeShade="1A"/>
          <w:szCs w:val="28"/>
        </w:rPr>
        <w:lastRenderedPageBreak/>
        <w:t>3.</w:t>
      </w:r>
      <w:r w:rsidR="0094309D" w:rsidRPr="0052109D">
        <w:rPr>
          <w:rFonts w:cs="Times New Roman"/>
          <w:color w:val="1A1A1A" w:themeColor="background1" w:themeShade="1A"/>
          <w:szCs w:val="28"/>
        </w:rPr>
        <w:t>3</w:t>
      </w:r>
      <w:r w:rsidRPr="0052109D">
        <w:rPr>
          <w:rFonts w:cs="Times New Roman"/>
          <w:color w:val="1A1A1A" w:themeColor="background1" w:themeShade="1A"/>
          <w:szCs w:val="28"/>
        </w:rPr>
        <w:tab/>
      </w:r>
      <w:bookmarkEnd w:id="33"/>
      <w:bookmarkEnd w:id="34"/>
      <w:r w:rsidR="00F70AB3" w:rsidRPr="0052109D">
        <w:rPr>
          <w:rFonts w:cs="Times New Roman"/>
          <w:color w:val="1A1A1A" w:themeColor="background1" w:themeShade="1A"/>
          <w:szCs w:val="28"/>
        </w:rPr>
        <w:t>CENTRE LINE</w:t>
      </w:r>
      <w:bookmarkEnd w:id="35"/>
    </w:p>
    <w:p w14:paraId="371C8D60" w14:textId="77777777" w:rsidR="00593A85" w:rsidRPr="00593A85" w:rsidRDefault="00593A85" w:rsidP="00385E85">
      <w:pPr>
        <w:spacing w:after="0" w:line="480" w:lineRule="auto"/>
        <w:jc w:val="both"/>
        <w:rPr>
          <w:rFonts w:ascii="Times New Roman" w:eastAsia="Times New Roman" w:hAnsi="Times New Roman" w:cs="Times New Roman"/>
          <w:color w:val="1A1A1A" w:themeColor="background1" w:themeShade="1A"/>
          <w:sz w:val="28"/>
          <w:szCs w:val="24"/>
          <w:lang w:val="en-GB" w:eastAsia="en-GB"/>
        </w:rPr>
      </w:pPr>
      <w:r w:rsidRPr="00593A85">
        <w:rPr>
          <w:rFonts w:ascii="Times New Roman" w:eastAsia="Times New Roman" w:hAnsi="Times New Roman" w:cs="Times New Roman"/>
          <w:color w:val="1A1A1A" w:themeColor="background1" w:themeShade="1A"/>
          <w:sz w:val="28"/>
          <w:szCs w:val="24"/>
          <w:lang w:val="en-GB" w:eastAsia="en-GB"/>
        </w:rPr>
        <w:t>During my SIWES training, I participated in centre line surveying, which was carried out mainly for road alignment and building layout projects. The centre line referred to an imaginary line that divided a proposed road, drainage system, or structure into two equal parts. It served as the reference line from which all measurements, offsets, and structural elements were established.</w:t>
      </w:r>
    </w:p>
    <w:p w14:paraId="5D6863F4" w14:textId="77777777" w:rsidR="00593A85" w:rsidRPr="00593A85" w:rsidRDefault="00593A85" w:rsidP="00385E85">
      <w:pPr>
        <w:spacing w:after="0" w:line="480" w:lineRule="auto"/>
        <w:jc w:val="both"/>
        <w:rPr>
          <w:rFonts w:ascii="Times New Roman" w:eastAsia="Times New Roman" w:hAnsi="Times New Roman" w:cs="Times New Roman"/>
          <w:color w:val="1A1A1A" w:themeColor="background1" w:themeShade="1A"/>
          <w:sz w:val="28"/>
          <w:szCs w:val="24"/>
          <w:lang w:val="en-GB" w:eastAsia="en-GB"/>
        </w:rPr>
      </w:pPr>
      <w:r w:rsidRPr="00593A85">
        <w:rPr>
          <w:rFonts w:ascii="Times New Roman" w:eastAsia="Times New Roman" w:hAnsi="Times New Roman" w:cs="Times New Roman"/>
          <w:color w:val="1A1A1A" w:themeColor="background1" w:themeShade="1A"/>
          <w:sz w:val="28"/>
          <w:szCs w:val="24"/>
          <w:lang w:val="en-GB" w:eastAsia="en-GB"/>
        </w:rPr>
        <w:t>Centre line surveying was important in civil engineering works because it ensured proper alignment, symmetry, and accuracy during construction. Any error in establishing the centre line could affect the entire project, leading to structural defects or misalignment.</w:t>
      </w:r>
    </w:p>
    <w:p w14:paraId="08CF7DCE" w14:textId="0B1DDC81" w:rsidR="00593A85" w:rsidRPr="0052109D" w:rsidRDefault="00593A85" w:rsidP="00385E85">
      <w:pPr>
        <w:pStyle w:val="Heading2"/>
        <w:rPr>
          <w:rFonts w:eastAsia="Times New Roman"/>
          <w:color w:val="1A1A1A" w:themeColor="background1" w:themeShade="1A"/>
          <w:lang w:eastAsia="en-GB"/>
        </w:rPr>
      </w:pPr>
      <w:bookmarkStart w:id="36" w:name="_Toc222140655"/>
      <w:r w:rsidRPr="0052109D">
        <w:rPr>
          <w:rFonts w:eastAsia="Times New Roman"/>
          <w:color w:val="1A1A1A" w:themeColor="background1" w:themeShade="1A"/>
          <w:lang w:eastAsia="en-GB"/>
        </w:rPr>
        <w:t>3.3.1</w:t>
      </w:r>
      <w:r w:rsidRPr="0052109D">
        <w:rPr>
          <w:rFonts w:eastAsia="Times New Roman"/>
          <w:color w:val="1A1A1A" w:themeColor="background1" w:themeShade="1A"/>
          <w:lang w:eastAsia="en-GB"/>
        </w:rPr>
        <w:tab/>
        <w:t>Procedure Adopted</w:t>
      </w:r>
      <w:bookmarkEnd w:id="36"/>
    </w:p>
    <w:p w14:paraId="1B1A0C79" w14:textId="77777777" w:rsidR="00593A85" w:rsidRPr="00593A85" w:rsidRDefault="00593A85" w:rsidP="00385E85">
      <w:pPr>
        <w:spacing w:after="0" w:line="480" w:lineRule="auto"/>
        <w:jc w:val="both"/>
        <w:rPr>
          <w:rFonts w:ascii="Times New Roman" w:eastAsia="Times New Roman" w:hAnsi="Times New Roman" w:cs="Times New Roman"/>
          <w:color w:val="1A1A1A" w:themeColor="background1" w:themeShade="1A"/>
          <w:sz w:val="28"/>
          <w:szCs w:val="24"/>
          <w:lang w:val="en-GB" w:eastAsia="en-GB"/>
        </w:rPr>
      </w:pPr>
      <w:r w:rsidRPr="00593A85">
        <w:rPr>
          <w:rFonts w:ascii="Times New Roman" w:eastAsia="Times New Roman" w:hAnsi="Times New Roman" w:cs="Times New Roman"/>
          <w:color w:val="1A1A1A" w:themeColor="background1" w:themeShade="1A"/>
          <w:sz w:val="28"/>
          <w:szCs w:val="24"/>
          <w:lang w:val="en-GB" w:eastAsia="en-GB"/>
        </w:rPr>
        <w:t>The centre line operation began with reconnaissance of the project site. This helped in identifying existing control points, obstacles, and the general topography of the area. After reconnaissance, the necessary equipment such as the total station, ranging poles, pegs, measuring tape, hammer, and field book were assembled.</w:t>
      </w:r>
    </w:p>
    <w:p w14:paraId="515D401E" w14:textId="77777777" w:rsidR="00593A85" w:rsidRPr="00593A85" w:rsidRDefault="00593A85" w:rsidP="00385E85">
      <w:pPr>
        <w:spacing w:after="0" w:line="480" w:lineRule="auto"/>
        <w:jc w:val="both"/>
        <w:rPr>
          <w:rFonts w:ascii="Times New Roman" w:eastAsia="Times New Roman" w:hAnsi="Times New Roman" w:cs="Times New Roman"/>
          <w:color w:val="1A1A1A" w:themeColor="background1" w:themeShade="1A"/>
          <w:sz w:val="28"/>
          <w:szCs w:val="24"/>
          <w:lang w:val="en-GB" w:eastAsia="en-GB"/>
        </w:rPr>
      </w:pPr>
      <w:r w:rsidRPr="00593A85">
        <w:rPr>
          <w:rFonts w:ascii="Times New Roman" w:eastAsia="Times New Roman" w:hAnsi="Times New Roman" w:cs="Times New Roman"/>
          <w:color w:val="1A1A1A" w:themeColor="background1" w:themeShade="1A"/>
          <w:sz w:val="28"/>
          <w:szCs w:val="24"/>
          <w:lang w:val="en-GB" w:eastAsia="en-GB"/>
        </w:rPr>
        <w:t xml:space="preserve">Using the total station, we established control points and determined the correct alignment based on the approved design plan. Pegs were driven into the ground at specified intervals to mark the centre line positions. These pegs were properly </w:t>
      </w:r>
      <w:proofErr w:type="spellStart"/>
      <w:r w:rsidRPr="00593A85">
        <w:rPr>
          <w:rFonts w:ascii="Times New Roman" w:eastAsia="Times New Roman" w:hAnsi="Times New Roman" w:cs="Times New Roman"/>
          <w:color w:val="1A1A1A" w:themeColor="background1" w:themeShade="1A"/>
          <w:sz w:val="28"/>
          <w:szCs w:val="24"/>
          <w:lang w:val="en-GB" w:eastAsia="en-GB"/>
        </w:rPr>
        <w:t>labeled</w:t>
      </w:r>
      <w:proofErr w:type="spellEnd"/>
      <w:r w:rsidRPr="00593A85">
        <w:rPr>
          <w:rFonts w:ascii="Times New Roman" w:eastAsia="Times New Roman" w:hAnsi="Times New Roman" w:cs="Times New Roman"/>
          <w:color w:val="1A1A1A" w:themeColor="background1" w:themeShade="1A"/>
          <w:sz w:val="28"/>
          <w:szCs w:val="24"/>
          <w:lang w:val="en-GB" w:eastAsia="en-GB"/>
        </w:rPr>
        <w:t xml:space="preserve"> and referenced to ensure they were not disturbed during construction activities.</w:t>
      </w:r>
    </w:p>
    <w:p w14:paraId="0171A7A7" w14:textId="77777777" w:rsidR="00593A85" w:rsidRPr="00593A85" w:rsidRDefault="00593A85" w:rsidP="00385E85">
      <w:pPr>
        <w:spacing w:after="0" w:line="480" w:lineRule="auto"/>
        <w:jc w:val="both"/>
        <w:rPr>
          <w:rFonts w:ascii="Times New Roman" w:eastAsia="Times New Roman" w:hAnsi="Times New Roman" w:cs="Times New Roman"/>
          <w:color w:val="1A1A1A" w:themeColor="background1" w:themeShade="1A"/>
          <w:sz w:val="28"/>
          <w:szCs w:val="24"/>
          <w:lang w:val="en-GB" w:eastAsia="en-GB"/>
        </w:rPr>
      </w:pPr>
      <w:r w:rsidRPr="00593A85">
        <w:rPr>
          <w:rFonts w:ascii="Times New Roman" w:eastAsia="Times New Roman" w:hAnsi="Times New Roman" w:cs="Times New Roman"/>
          <w:color w:val="1A1A1A" w:themeColor="background1" w:themeShade="1A"/>
          <w:sz w:val="28"/>
          <w:szCs w:val="24"/>
          <w:lang w:val="en-GB" w:eastAsia="en-GB"/>
        </w:rPr>
        <w:t xml:space="preserve">Offsets were taken from the centre line to determine the boundaries of the road, drainage channels, or building foundation. Measurements were carefully recorded in </w:t>
      </w:r>
      <w:r w:rsidRPr="00593A85">
        <w:rPr>
          <w:rFonts w:ascii="Times New Roman" w:eastAsia="Times New Roman" w:hAnsi="Times New Roman" w:cs="Times New Roman"/>
          <w:color w:val="1A1A1A" w:themeColor="background1" w:themeShade="1A"/>
          <w:sz w:val="28"/>
          <w:szCs w:val="24"/>
          <w:lang w:val="en-GB" w:eastAsia="en-GB"/>
        </w:rPr>
        <w:lastRenderedPageBreak/>
        <w:t>the field book for documentation and future reference. Where curves were involved, appropriate calculations were made to ensure smooth alignment.</w:t>
      </w:r>
    </w:p>
    <w:p w14:paraId="0039629A" w14:textId="7FFC0C5C" w:rsidR="00593A85" w:rsidRPr="0052109D" w:rsidRDefault="00593A85" w:rsidP="00385E85">
      <w:pPr>
        <w:pStyle w:val="Heading2"/>
        <w:rPr>
          <w:rFonts w:eastAsia="Times New Roman"/>
          <w:color w:val="1A1A1A" w:themeColor="background1" w:themeShade="1A"/>
          <w:lang w:eastAsia="en-GB"/>
        </w:rPr>
      </w:pPr>
      <w:bookmarkStart w:id="37" w:name="_Toc222140656"/>
      <w:r w:rsidRPr="0052109D">
        <w:rPr>
          <w:rFonts w:eastAsia="Times New Roman"/>
          <w:color w:val="1A1A1A" w:themeColor="background1" w:themeShade="1A"/>
          <w:lang w:eastAsia="en-GB"/>
        </w:rPr>
        <w:t>3.3.2</w:t>
      </w:r>
      <w:r w:rsidRPr="0052109D">
        <w:rPr>
          <w:rFonts w:eastAsia="Times New Roman"/>
          <w:color w:val="1A1A1A" w:themeColor="background1" w:themeShade="1A"/>
          <w:lang w:eastAsia="en-GB"/>
        </w:rPr>
        <w:tab/>
        <w:t>Importance of Centre Line Surveying</w:t>
      </w:r>
      <w:bookmarkEnd w:id="37"/>
    </w:p>
    <w:p w14:paraId="34885283" w14:textId="77777777" w:rsidR="00593A85" w:rsidRPr="00593A85" w:rsidRDefault="00593A85" w:rsidP="00385E85">
      <w:pPr>
        <w:spacing w:after="0" w:line="480" w:lineRule="auto"/>
        <w:jc w:val="both"/>
        <w:rPr>
          <w:rFonts w:ascii="Times New Roman" w:eastAsia="Times New Roman" w:hAnsi="Times New Roman" w:cs="Times New Roman"/>
          <w:color w:val="1A1A1A" w:themeColor="background1" w:themeShade="1A"/>
          <w:sz w:val="28"/>
          <w:szCs w:val="24"/>
          <w:lang w:val="en-GB" w:eastAsia="en-GB"/>
        </w:rPr>
      </w:pPr>
      <w:r w:rsidRPr="00593A85">
        <w:rPr>
          <w:rFonts w:ascii="Times New Roman" w:eastAsia="Times New Roman" w:hAnsi="Times New Roman" w:cs="Times New Roman"/>
          <w:color w:val="1A1A1A" w:themeColor="background1" w:themeShade="1A"/>
          <w:sz w:val="28"/>
          <w:szCs w:val="24"/>
          <w:lang w:val="en-GB" w:eastAsia="en-GB"/>
        </w:rPr>
        <w:t>The centre line provided a guide for excavation, foundation setting, and structural alignment. It ensured uniformity and balance in construction projects. It also made it easier for engineers and contractors to interpret design drawings accurately on the ground.</w:t>
      </w:r>
    </w:p>
    <w:p w14:paraId="6CD24324" w14:textId="278520E1" w:rsidR="00593A85" w:rsidRPr="0052109D" w:rsidRDefault="00593A85" w:rsidP="00385E85">
      <w:pPr>
        <w:pStyle w:val="Heading2"/>
        <w:rPr>
          <w:rFonts w:eastAsia="Times New Roman"/>
          <w:color w:val="1A1A1A" w:themeColor="background1" w:themeShade="1A"/>
          <w:lang w:eastAsia="en-GB"/>
        </w:rPr>
      </w:pPr>
      <w:bookmarkStart w:id="38" w:name="_Toc222140657"/>
      <w:r w:rsidRPr="0052109D">
        <w:rPr>
          <w:rFonts w:eastAsia="Times New Roman"/>
          <w:color w:val="1A1A1A" w:themeColor="background1" w:themeShade="1A"/>
          <w:lang w:eastAsia="en-GB"/>
        </w:rPr>
        <w:t>3.3.3</w:t>
      </w:r>
      <w:r w:rsidRPr="0052109D">
        <w:rPr>
          <w:rFonts w:eastAsia="Times New Roman"/>
          <w:color w:val="1A1A1A" w:themeColor="background1" w:themeShade="1A"/>
          <w:lang w:eastAsia="en-GB"/>
        </w:rPr>
        <w:tab/>
        <w:t>Challenges Encountered</w:t>
      </w:r>
      <w:bookmarkEnd w:id="38"/>
    </w:p>
    <w:p w14:paraId="59669E75" w14:textId="77777777" w:rsidR="00593A85" w:rsidRPr="00593A85" w:rsidRDefault="00593A85" w:rsidP="00385E85">
      <w:pPr>
        <w:spacing w:after="0" w:line="480" w:lineRule="auto"/>
        <w:jc w:val="both"/>
        <w:rPr>
          <w:rFonts w:ascii="Times New Roman" w:eastAsia="Times New Roman" w:hAnsi="Times New Roman" w:cs="Times New Roman"/>
          <w:color w:val="1A1A1A" w:themeColor="background1" w:themeShade="1A"/>
          <w:sz w:val="28"/>
          <w:szCs w:val="24"/>
          <w:lang w:val="en-GB" w:eastAsia="en-GB"/>
        </w:rPr>
      </w:pPr>
      <w:r w:rsidRPr="00593A85">
        <w:rPr>
          <w:rFonts w:ascii="Times New Roman" w:eastAsia="Times New Roman" w:hAnsi="Times New Roman" w:cs="Times New Roman"/>
          <w:color w:val="1A1A1A" w:themeColor="background1" w:themeShade="1A"/>
          <w:sz w:val="28"/>
          <w:szCs w:val="24"/>
          <w:lang w:val="en-GB" w:eastAsia="en-GB"/>
        </w:rPr>
        <w:t>During the exercise, some challenges were encountered, such as uneven terrain, obstruction by vegetation, and minor instrument adjustments. However, these were managed through proper teamwork, clearing of obstructions, and careful instrument calibration.</w:t>
      </w:r>
    </w:p>
    <w:p w14:paraId="50D9DB60" w14:textId="7B89443A" w:rsidR="00593A85" w:rsidRPr="0052109D" w:rsidRDefault="00593A85" w:rsidP="00385E85">
      <w:pPr>
        <w:pStyle w:val="Heading2"/>
        <w:rPr>
          <w:rFonts w:eastAsia="Times New Roman"/>
          <w:color w:val="1A1A1A" w:themeColor="background1" w:themeShade="1A"/>
          <w:lang w:eastAsia="en-GB"/>
        </w:rPr>
      </w:pPr>
      <w:bookmarkStart w:id="39" w:name="_Toc222140658"/>
      <w:r w:rsidRPr="0052109D">
        <w:rPr>
          <w:rFonts w:eastAsia="Times New Roman"/>
          <w:color w:val="1A1A1A" w:themeColor="background1" w:themeShade="1A"/>
          <w:lang w:eastAsia="en-GB"/>
        </w:rPr>
        <w:t>3.3.4</w:t>
      </w:r>
      <w:r w:rsidRPr="0052109D">
        <w:rPr>
          <w:rFonts w:eastAsia="Times New Roman"/>
          <w:color w:val="1A1A1A" w:themeColor="background1" w:themeShade="1A"/>
          <w:lang w:eastAsia="en-GB"/>
        </w:rPr>
        <w:tab/>
        <w:t>Skills Acquired</w:t>
      </w:r>
      <w:bookmarkEnd w:id="39"/>
    </w:p>
    <w:p w14:paraId="50C1C8CB" w14:textId="77777777" w:rsidR="00593A85" w:rsidRPr="00593A85" w:rsidRDefault="00593A85" w:rsidP="00385E85">
      <w:pPr>
        <w:spacing w:after="0" w:line="480" w:lineRule="auto"/>
        <w:jc w:val="both"/>
        <w:rPr>
          <w:rFonts w:ascii="Times New Roman" w:eastAsia="Times New Roman" w:hAnsi="Times New Roman" w:cs="Times New Roman"/>
          <w:color w:val="1A1A1A" w:themeColor="background1" w:themeShade="1A"/>
          <w:sz w:val="28"/>
          <w:szCs w:val="24"/>
          <w:lang w:val="en-GB" w:eastAsia="en-GB"/>
        </w:rPr>
      </w:pPr>
      <w:r w:rsidRPr="00593A85">
        <w:rPr>
          <w:rFonts w:ascii="Times New Roman" w:eastAsia="Times New Roman" w:hAnsi="Times New Roman" w:cs="Times New Roman"/>
          <w:color w:val="1A1A1A" w:themeColor="background1" w:themeShade="1A"/>
          <w:sz w:val="28"/>
          <w:szCs w:val="24"/>
          <w:lang w:val="en-GB" w:eastAsia="en-GB"/>
        </w:rPr>
        <w:t>Through this exercise, I developed skills in instrument handling, alignment techniques, accurate measurement, teamwork, and proper field documentation. The experience enhanced my understanding of practical surveying operations and strengthened my confidence in executing centre line projects independently.</w:t>
      </w:r>
    </w:p>
    <w:p w14:paraId="4400F124" w14:textId="77777777" w:rsidR="00461954" w:rsidRPr="0052109D" w:rsidRDefault="00461954" w:rsidP="00385E85">
      <w:pPr>
        <w:spacing w:after="0" w:line="360" w:lineRule="auto"/>
        <w:jc w:val="both"/>
        <w:rPr>
          <w:rFonts w:ascii="Times New Roman" w:eastAsia="Times New Roman" w:hAnsi="Times New Roman" w:cs="Times New Roman"/>
          <w:color w:val="1A1A1A" w:themeColor="background1" w:themeShade="1A"/>
          <w:sz w:val="28"/>
          <w:szCs w:val="24"/>
          <w:lang w:val="en-GB" w:eastAsia="en-GB"/>
        </w:rPr>
      </w:pPr>
    </w:p>
    <w:p w14:paraId="51F3F6AF" w14:textId="31FA37F8" w:rsidR="005650D2" w:rsidRPr="0052109D" w:rsidRDefault="005650D2" w:rsidP="00385E85">
      <w:pPr>
        <w:rPr>
          <w:rFonts w:ascii="Times New Roman" w:eastAsiaTheme="majorEastAsia" w:hAnsi="Times New Roman" w:cstheme="majorBidi"/>
          <w:b/>
          <w:color w:val="1A1A1A" w:themeColor="background1" w:themeShade="1A"/>
          <w:sz w:val="28"/>
          <w:szCs w:val="32"/>
        </w:rPr>
      </w:pPr>
      <w:r w:rsidRPr="0052109D">
        <w:rPr>
          <w:rFonts w:ascii="Times New Roman" w:eastAsiaTheme="majorEastAsia" w:hAnsi="Times New Roman" w:cstheme="majorBidi"/>
          <w:b/>
          <w:color w:val="1A1A1A" w:themeColor="background1" w:themeShade="1A"/>
          <w:sz w:val="28"/>
          <w:szCs w:val="32"/>
        </w:rPr>
        <w:br w:type="page"/>
      </w:r>
    </w:p>
    <w:p w14:paraId="4FDB76C7" w14:textId="77777777" w:rsidR="00385E85" w:rsidRPr="0052109D" w:rsidRDefault="001B3461" w:rsidP="005822F1">
      <w:pPr>
        <w:pStyle w:val="Heading1"/>
        <w:rPr>
          <w:color w:val="1A1A1A" w:themeColor="background1" w:themeShade="1A"/>
        </w:rPr>
      </w:pPr>
      <w:bookmarkStart w:id="40" w:name="_Toc222140659"/>
      <w:r w:rsidRPr="0052109D">
        <w:rPr>
          <w:color w:val="1A1A1A" w:themeColor="background1" w:themeShade="1A"/>
        </w:rPr>
        <w:lastRenderedPageBreak/>
        <w:t>CHAPTER FOUR</w:t>
      </w:r>
      <w:bookmarkEnd w:id="40"/>
    </w:p>
    <w:p w14:paraId="0B3ABA1A" w14:textId="69BCD5C8" w:rsidR="00385E85" w:rsidRPr="0052109D" w:rsidRDefault="00385E85" w:rsidP="005822F1">
      <w:pPr>
        <w:pStyle w:val="Heading1"/>
        <w:rPr>
          <w:color w:val="1A1A1A" w:themeColor="background1" w:themeShade="1A"/>
          <w:lang w:val="en-GB"/>
        </w:rPr>
      </w:pPr>
      <w:bookmarkStart w:id="41" w:name="_Toc222140660"/>
      <w:r w:rsidRPr="0052109D">
        <w:rPr>
          <w:color w:val="1A1A1A" w:themeColor="background1" w:themeShade="1A"/>
          <w:lang w:val="en-GB"/>
        </w:rPr>
        <w:t>SUMMARY, CONCLUSION AND RECOMMENDATIONS</w:t>
      </w:r>
      <w:bookmarkEnd w:id="41"/>
    </w:p>
    <w:p w14:paraId="67023D80" w14:textId="77777777" w:rsidR="00385E85" w:rsidRPr="00385E85" w:rsidRDefault="00385E85" w:rsidP="00385E85">
      <w:pPr>
        <w:spacing w:after="0" w:line="480" w:lineRule="auto"/>
        <w:jc w:val="both"/>
        <w:rPr>
          <w:rFonts w:ascii="Times New Roman" w:hAnsi="Times New Roman" w:cs="Times New Roman"/>
          <w:color w:val="1A1A1A" w:themeColor="background1" w:themeShade="1A"/>
          <w:sz w:val="28"/>
          <w:szCs w:val="28"/>
          <w:lang w:val="en-GB"/>
        </w:rPr>
      </w:pPr>
      <w:r w:rsidRPr="00385E85">
        <w:rPr>
          <w:rFonts w:ascii="Times New Roman" w:hAnsi="Times New Roman" w:cs="Times New Roman"/>
          <w:color w:val="1A1A1A" w:themeColor="background1" w:themeShade="1A"/>
          <w:sz w:val="28"/>
          <w:szCs w:val="28"/>
          <w:lang w:val="en-GB"/>
        </w:rPr>
        <w:t>This chapter presents the summary of the industrial training experience, the conclusion drawn from the programme, and recommendations for improvement of the SIWES scheme and professional practice.</w:t>
      </w:r>
    </w:p>
    <w:p w14:paraId="4683110E" w14:textId="3A5E2236" w:rsidR="00385E85" w:rsidRPr="0052109D" w:rsidRDefault="00385E85" w:rsidP="00385E85">
      <w:pPr>
        <w:pStyle w:val="Heading2"/>
        <w:rPr>
          <w:color w:val="1A1A1A" w:themeColor="background1" w:themeShade="1A"/>
        </w:rPr>
      </w:pPr>
      <w:bookmarkStart w:id="42" w:name="_Toc222140661"/>
      <w:r w:rsidRPr="0052109D">
        <w:rPr>
          <w:color w:val="1A1A1A" w:themeColor="background1" w:themeShade="1A"/>
        </w:rPr>
        <w:t>4.1</w:t>
      </w:r>
      <w:r w:rsidRPr="0052109D">
        <w:rPr>
          <w:color w:val="1A1A1A" w:themeColor="background1" w:themeShade="1A"/>
        </w:rPr>
        <w:tab/>
        <w:t>SUMMARY</w:t>
      </w:r>
      <w:bookmarkEnd w:id="42"/>
    </w:p>
    <w:p w14:paraId="2D32247F" w14:textId="77777777" w:rsidR="00385E85" w:rsidRPr="00385E85" w:rsidRDefault="00385E85" w:rsidP="00385E85">
      <w:pPr>
        <w:spacing w:after="0" w:line="480" w:lineRule="auto"/>
        <w:jc w:val="both"/>
        <w:rPr>
          <w:rFonts w:ascii="Times New Roman" w:hAnsi="Times New Roman" w:cs="Times New Roman"/>
          <w:color w:val="1A1A1A" w:themeColor="background1" w:themeShade="1A"/>
          <w:sz w:val="28"/>
          <w:szCs w:val="28"/>
          <w:lang w:val="en-GB"/>
        </w:rPr>
      </w:pPr>
      <w:r w:rsidRPr="00385E85">
        <w:rPr>
          <w:rFonts w:ascii="Times New Roman" w:hAnsi="Times New Roman" w:cs="Times New Roman"/>
          <w:color w:val="1A1A1A" w:themeColor="background1" w:themeShade="1A"/>
          <w:sz w:val="28"/>
          <w:szCs w:val="28"/>
          <w:lang w:val="en-GB"/>
        </w:rPr>
        <w:t>The Students Industrial Work Experience Scheme (SIWES) provided me with the opportunity to gain practical knowledge and hands-on experience in Surveying and Geoinformatics. During the period of my attachment, I was exposed to various field and office operations including levelling using DGPS, centre line surveying, control point establishment, data processing, and the use of modern surveying instruments such as the Total Station and GPS receivers.</w:t>
      </w:r>
    </w:p>
    <w:p w14:paraId="77AEF0E1" w14:textId="77777777" w:rsidR="00385E85" w:rsidRPr="00385E85" w:rsidRDefault="00385E85" w:rsidP="00385E85">
      <w:pPr>
        <w:spacing w:after="0" w:line="480" w:lineRule="auto"/>
        <w:jc w:val="both"/>
        <w:rPr>
          <w:rFonts w:ascii="Times New Roman" w:hAnsi="Times New Roman" w:cs="Times New Roman"/>
          <w:color w:val="1A1A1A" w:themeColor="background1" w:themeShade="1A"/>
          <w:sz w:val="28"/>
          <w:szCs w:val="28"/>
          <w:lang w:val="en-GB"/>
        </w:rPr>
      </w:pPr>
      <w:r w:rsidRPr="00385E85">
        <w:rPr>
          <w:rFonts w:ascii="Times New Roman" w:hAnsi="Times New Roman" w:cs="Times New Roman"/>
          <w:color w:val="1A1A1A" w:themeColor="background1" w:themeShade="1A"/>
          <w:sz w:val="28"/>
          <w:szCs w:val="28"/>
          <w:lang w:val="en-GB"/>
        </w:rPr>
        <w:t>The training enabled me to apply theoretical concepts learned in the classroom to real-life projects. I participated actively in reconnaissance surveys, instrument setup, field data collection, and post-processing of survey data. Through these activities, I developed technical competence, improved my problem-solving abilities, and gained a better understanding of professional ethics and teamwork in the workplace.</w:t>
      </w:r>
    </w:p>
    <w:p w14:paraId="0D5BD24A" w14:textId="77777777" w:rsidR="00385E85" w:rsidRPr="00385E85" w:rsidRDefault="00385E85" w:rsidP="00385E85">
      <w:pPr>
        <w:spacing w:after="0" w:line="480" w:lineRule="auto"/>
        <w:jc w:val="both"/>
        <w:rPr>
          <w:rFonts w:ascii="Times New Roman" w:hAnsi="Times New Roman" w:cs="Times New Roman"/>
          <w:color w:val="1A1A1A" w:themeColor="background1" w:themeShade="1A"/>
          <w:sz w:val="28"/>
          <w:szCs w:val="28"/>
          <w:lang w:val="en-GB"/>
        </w:rPr>
      </w:pPr>
      <w:r w:rsidRPr="00385E85">
        <w:rPr>
          <w:rFonts w:ascii="Times New Roman" w:hAnsi="Times New Roman" w:cs="Times New Roman"/>
          <w:color w:val="1A1A1A" w:themeColor="background1" w:themeShade="1A"/>
          <w:sz w:val="28"/>
          <w:szCs w:val="28"/>
          <w:lang w:val="en-GB"/>
        </w:rPr>
        <w:t>Overall, the SIWES programme bridged the gap between academic learning and practical field application.</w:t>
      </w:r>
    </w:p>
    <w:p w14:paraId="1B64DAC1" w14:textId="77777777" w:rsidR="00385E85" w:rsidRPr="0052109D" w:rsidRDefault="00385E85">
      <w:pPr>
        <w:rPr>
          <w:rFonts w:ascii="Times New Roman" w:eastAsiaTheme="majorEastAsia" w:hAnsi="Times New Roman" w:cstheme="majorBidi"/>
          <w:b/>
          <w:color w:val="1A1A1A" w:themeColor="background1" w:themeShade="1A"/>
          <w:sz w:val="28"/>
          <w:szCs w:val="26"/>
          <w:lang w:val="en-GB"/>
        </w:rPr>
      </w:pPr>
      <w:r w:rsidRPr="0052109D">
        <w:rPr>
          <w:color w:val="1A1A1A" w:themeColor="background1" w:themeShade="1A"/>
        </w:rPr>
        <w:br w:type="page"/>
      </w:r>
    </w:p>
    <w:p w14:paraId="7191CB6F" w14:textId="5456A781" w:rsidR="00385E85" w:rsidRPr="0052109D" w:rsidRDefault="00385E85" w:rsidP="00385E85">
      <w:pPr>
        <w:pStyle w:val="Heading2"/>
        <w:rPr>
          <w:color w:val="1A1A1A" w:themeColor="background1" w:themeShade="1A"/>
        </w:rPr>
      </w:pPr>
      <w:bookmarkStart w:id="43" w:name="_Toc222140662"/>
      <w:r w:rsidRPr="0052109D">
        <w:rPr>
          <w:color w:val="1A1A1A" w:themeColor="background1" w:themeShade="1A"/>
        </w:rPr>
        <w:lastRenderedPageBreak/>
        <w:t>4.2</w:t>
      </w:r>
      <w:r w:rsidRPr="0052109D">
        <w:rPr>
          <w:color w:val="1A1A1A" w:themeColor="background1" w:themeShade="1A"/>
        </w:rPr>
        <w:tab/>
        <w:t>CONCLUSION</w:t>
      </w:r>
      <w:bookmarkEnd w:id="43"/>
    </w:p>
    <w:p w14:paraId="0136547E" w14:textId="77777777" w:rsidR="00385E85" w:rsidRPr="00385E85" w:rsidRDefault="00385E85" w:rsidP="00385E85">
      <w:pPr>
        <w:spacing w:after="0" w:line="480" w:lineRule="auto"/>
        <w:jc w:val="both"/>
        <w:rPr>
          <w:rFonts w:ascii="Times New Roman" w:hAnsi="Times New Roman" w:cs="Times New Roman"/>
          <w:color w:val="1A1A1A" w:themeColor="background1" w:themeShade="1A"/>
          <w:sz w:val="28"/>
          <w:szCs w:val="28"/>
          <w:lang w:val="en-GB"/>
        </w:rPr>
      </w:pPr>
      <w:r w:rsidRPr="00385E85">
        <w:rPr>
          <w:rFonts w:ascii="Times New Roman" w:hAnsi="Times New Roman" w:cs="Times New Roman"/>
          <w:color w:val="1A1A1A" w:themeColor="background1" w:themeShade="1A"/>
          <w:sz w:val="28"/>
          <w:szCs w:val="28"/>
          <w:lang w:val="en-GB"/>
        </w:rPr>
        <w:t>The SIWES programme was highly beneficial and impactful to my academic and professional development. It enhanced my understanding of modern surveying techniques and exposed me to real working conditions in the field of Surveying and Geoinformatics.</w:t>
      </w:r>
    </w:p>
    <w:p w14:paraId="1C54204C" w14:textId="77777777" w:rsidR="00385E85" w:rsidRPr="00385E85" w:rsidRDefault="00385E85" w:rsidP="00385E85">
      <w:pPr>
        <w:spacing w:after="0" w:line="480" w:lineRule="auto"/>
        <w:jc w:val="both"/>
        <w:rPr>
          <w:rFonts w:ascii="Times New Roman" w:hAnsi="Times New Roman" w:cs="Times New Roman"/>
          <w:color w:val="1A1A1A" w:themeColor="background1" w:themeShade="1A"/>
          <w:sz w:val="28"/>
          <w:szCs w:val="28"/>
          <w:lang w:val="en-GB"/>
        </w:rPr>
      </w:pPr>
      <w:r w:rsidRPr="00385E85">
        <w:rPr>
          <w:rFonts w:ascii="Times New Roman" w:hAnsi="Times New Roman" w:cs="Times New Roman"/>
          <w:color w:val="1A1A1A" w:themeColor="background1" w:themeShade="1A"/>
          <w:sz w:val="28"/>
          <w:szCs w:val="28"/>
          <w:lang w:val="en-GB"/>
        </w:rPr>
        <w:t>The experience improved my technical skills, confidence, communication ability, and teamwork spirit. It also helped me to appreciate the importance of accuracy, precision, and proper documentation in surveying practice.</w:t>
      </w:r>
    </w:p>
    <w:p w14:paraId="6267B1C4" w14:textId="77777777" w:rsidR="00385E85" w:rsidRPr="00385E85" w:rsidRDefault="00385E85" w:rsidP="00385E85">
      <w:pPr>
        <w:spacing w:after="0" w:line="480" w:lineRule="auto"/>
        <w:jc w:val="both"/>
        <w:rPr>
          <w:rFonts w:ascii="Times New Roman" w:hAnsi="Times New Roman" w:cs="Times New Roman"/>
          <w:color w:val="1A1A1A" w:themeColor="background1" w:themeShade="1A"/>
          <w:sz w:val="28"/>
          <w:szCs w:val="28"/>
          <w:lang w:val="en-GB"/>
        </w:rPr>
      </w:pPr>
      <w:r w:rsidRPr="00385E85">
        <w:rPr>
          <w:rFonts w:ascii="Times New Roman" w:hAnsi="Times New Roman" w:cs="Times New Roman"/>
          <w:color w:val="1A1A1A" w:themeColor="background1" w:themeShade="1A"/>
          <w:sz w:val="28"/>
          <w:szCs w:val="28"/>
          <w:lang w:val="en-GB"/>
        </w:rPr>
        <w:t>In conclusion, the industrial training successfully prepared me for future professional challenges and strengthened my readiness for a career in the surveying profession.</w:t>
      </w:r>
    </w:p>
    <w:p w14:paraId="1F0A6919" w14:textId="21CB76D3" w:rsidR="00385E85" w:rsidRPr="0052109D" w:rsidRDefault="00385E85" w:rsidP="00385E85">
      <w:pPr>
        <w:pStyle w:val="Heading2"/>
        <w:rPr>
          <w:color w:val="1A1A1A" w:themeColor="background1" w:themeShade="1A"/>
        </w:rPr>
      </w:pPr>
      <w:bookmarkStart w:id="44" w:name="_Toc222140663"/>
      <w:r w:rsidRPr="0052109D">
        <w:rPr>
          <w:color w:val="1A1A1A" w:themeColor="background1" w:themeShade="1A"/>
        </w:rPr>
        <w:t>4.3</w:t>
      </w:r>
      <w:r w:rsidRPr="0052109D">
        <w:rPr>
          <w:color w:val="1A1A1A" w:themeColor="background1" w:themeShade="1A"/>
        </w:rPr>
        <w:tab/>
        <w:t>RECOMMENDATIONS</w:t>
      </w:r>
      <w:bookmarkEnd w:id="44"/>
    </w:p>
    <w:p w14:paraId="6D6EAEC8" w14:textId="77777777" w:rsidR="00385E85" w:rsidRPr="00385E85" w:rsidRDefault="00385E85" w:rsidP="00385E85">
      <w:pPr>
        <w:spacing w:after="0" w:line="480" w:lineRule="auto"/>
        <w:jc w:val="both"/>
        <w:rPr>
          <w:rFonts w:ascii="Times New Roman" w:hAnsi="Times New Roman" w:cs="Times New Roman"/>
          <w:color w:val="1A1A1A" w:themeColor="background1" w:themeShade="1A"/>
          <w:sz w:val="28"/>
          <w:szCs w:val="28"/>
          <w:lang w:val="en-GB"/>
        </w:rPr>
      </w:pPr>
      <w:r w:rsidRPr="00385E85">
        <w:rPr>
          <w:rFonts w:ascii="Times New Roman" w:hAnsi="Times New Roman" w:cs="Times New Roman"/>
          <w:color w:val="1A1A1A" w:themeColor="background1" w:themeShade="1A"/>
          <w:sz w:val="28"/>
          <w:szCs w:val="28"/>
          <w:lang w:val="en-GB"/>
        </w:rPr>
        <w:t>Based on my experience during the SIWES programme, the following recommendations are suggested:</w:t>
      </w:r>
    </w:p>
    <w:p w14:paraId="4A343288" w14:textId="77777777" w:rsidR="00385E85" w:rsidRPr="0052109D" w:rsidRDefault="00385E85" w:rsidP="00385E85">
      <w:pPr>
        <w:pStyle w:val="ListParagraph"/>
        <w:numPr>
          <w:ilvl w:val="0"/>
          <w:numId w:val="39"/>
        </w:numPr>
        <w:spacing w:after="0" w:line="360" w:lineRule="auto"/>
        <w:jc w:val="both"/>
        <w:rPr>
          <w:rFonts w:ascii="Times New Roman" w:hAnsi="Times New Roman" w:cs="Times New Roman"/>
          <w:color w:val="1A1A1A" w:themeColor="background1" w:themeShade="1A"/>
          <w:sz w:val="28"/>
          <w:szCs w:val="28"/>
          <w:lang w:val="en-GB"/>
        </w:rPr>
      </w:pPr>
      <w:r w:rsidRPr="0052109D">
        <w:rPr>
          <w:rFonts w:ascii="Times New Roman" w:hAnsi="Times New Roman" w:cs="Times New Roman"/>
          <w:color w:val="1A1A1A" w:themeColor="background1" w:themeShade="1A"/>
          <w:sz w:val="28"/>
          <w:szCs w:val="28"/>
          <w:lang w:val="en-GB"/>
        </w:rPr>
        <w:t>Students should be posted to well-equipped organizations where modern surveying instruments and software are available.</w:t>
      </w:r>
    </w:p>
    <w:p w14:paraId="4F835942" w14:textId="77777777" w:rsidR="00385E85" w:rsidRPr="0052109D" w:rsidRDefault="00385E85" w:rsidP="00385E85">
      <w:pPr>
        <w:pStyle w:val="ListParagraph"/>
        <w:numPr>
          <w:ilvl w:val="0"/>
          <w:numId w:val="39"/>
        </w:numPr>
        <w:spacing w:after="0" w:line="360" w:lineRule="auto"/>
        <w:jc w:val="both"/>
        <w:rPr>
          <w:rFonts w:ascii="Times New Roman" w:hAnsi="Times New Roman" w:cs="Times New Roman"/>
          <w:color w:val="1A1A1A" w:themeColor="background1" w:themeShade="1A"/>
          <w:sz w:val="28"/>
          <w:szCs w:val="28"/>
          <w:lang w:val="en-GB"/>
        </w:rPr>
      </w:pPr>
      <w:r w:rsidRPr="0052109D">
        <w:rPr>
          <w:rFonts w:ascii="Times New Roman" w:hAnsi="Times New Roman" w:cs="Times New Roman"/>
          <w:color w:val="1A1A1A" w:themeColor="background1" w:themeShade="1A"/>
          <w:sz w:val="28"/>
          <w:szCs w:val="28"/>
          <w:lang w:val="en-GB"/>
        </w:rPr>
        <w:t>Supervisors in organizations should provide adequate guidance and allow students to participate actively in field and office operations.</w:t>
      </w:r>
    </w:p>
    <w:p w14:paraId="7D04083F" w14:textId="77777777" w:rsidR="00385E85" w:rsidRPr="0052109D" w:rsidRDefault="00385E85" w:rsidP="00385E85">
      <w:pPr>
        <w:pStyle w:val="ListParagraph"/>
        <w:numPr>
          <w:ilvl w:val="0"/>
          <w:numId w:val="39"/>
        </w:numPr>
        <w:spacing w:after="0" w:line="360" w:lineRule="auto"/>
        <w:jc w:val="both"/>
        <w:rPr>
          <w:rFonts w:ascii="Times New Roman" w:eastAsiaTheme="majorEastAsia" w:hAnsi="Times New Roman" w:cstheme="majorBidi"/>
          <w:color w:val="1A1A1A" w:themeColor="background1" w:themeShade="1A"/>
          <w:sz w:val="28"/>
          <w:szCs w:val="26"/>
          <w:lang w:val="en-GB"/>
        </w:rPr>
      </w:pPr>
      <w:r w:rsidRPr="0052109D">
        <w:rPr>
          <w:rFonts w:ascii="Times New Roman" w:hAnsi="Times New Roman" w:cs="Times New Roman"/>
          <w:color w:val="1A1A1A" w:themeColor="background1" w:themeShade="1A"/>
          <w:sz w:val="28"/>
          <w:szCs w:val="28"/>
          <w:lang w:val="en-GB"/>
        </w:rPr>
        <w:t>Institutions should conduct</w:t>
      </w:r>
      <w:r w:rsidRPr="0052109D">
        <w:rPr>
          <w:rFonts w:ascii="Times New Roman" w:eastAsiaTheme="majorEastAsia" w:hAnsi="Times New Roman" w:cs="Times New Roman"/>
          <w:color w:val="1A1A1A" w:themeColor="background1" w:themeShade="1A"/>
          <w:sz w:val="36"/>
          <w:szCs w:val="32"/>
          <w:lang w:val="en-GB"/>
        </w:rPr>
        <w:t xml:space="preserve"> </w:t>
      </w:r>
      <w:r w:rsidRPr="0052109D">
        <w:rPr>
          <w:rFonts w:ascii="Times New Roman" w:eastAsiaTheme="majorEastAsia" w:hAnsi="Times New Roman" w:cstheme="majorBidi"/>
          <w:color w:val="1A1A1A" w:themeColor="background1" w:themeShade="1A"/>
          <w:sz w:val="28"/>
          <w:szCs w:val="26"/>
          <w:lang w:val="en-GB"/>
        </w:rPr>
        <w:t>regular monitoring visits to ensure students are gaining relevant practical experience.</w:t>
      </w:r>
    </w:p>
    <w:p w14:paraId="1EBD5FD6" w14:textId="77777777" w:rsidR="00385E85" w:rsidRPr="00385E85" w:rsidRDefault="00385E85" w:rsidP="00385E85">
      <w:pPr>
        <w:numPr>
          <w:ilvl w:val="0"/>
          <w:numId w:val="39"/>
        </w:numPr>
        <w:spacing w:line="360" w:lineRule="auto"/>
        <w:jc w:val="both"/>
        <w:rPr>
          <w:rFonts w:ascii="Times New Roman" w:eastAsiaTheme="majorEastAsia" w:hAnsi="Times New Roman" w:cstheme="majorBidi"/>
          <w:color w:val="1A1A1A" w:themeColor="background1" w:themeShade="1A"/>
          <w:sz w:val="28"/>
          <w:szCs w:val="26"/>
          <w:lang w:val="en-GB"/>
        </w:rPr>
      </w:pPr>
      <w:r w:rsidRPr="00385E85">
        <w:rPr>
          <w:rFonts w:ascii="Times New Roman" w:eastAsiaTheme="majorEastAsia" w:hAnsi="Times New Roman" w:cstheme="majorBidi"/>
          <w:color w:val="1A1A1A" w:themeColor="background1" w:themeShade="1A"/>
          <w:sz w:val="28"/>
          <w:szCs w:val="26"/>
          <w:lang w:val="en-GB"/>
        </w:rPr>
        <w:t>The duration of the SIWES programme may be extended to allow students to acquire deeper practical knowledge.</w:t>
      </w:r>
    </w:p>
    <w:p w14:paraId="62124D76" w14:textId="77777777" w:rsidR="00385E85" w:rsidRPr="00385E85" w:rsidRDefault="00385E85" w:rsidP="00385E85">
      <w:pPr>
        <w:numPr>
          <w:ilvl w:val="0"/>
          <w:numId w:val="39"/>
        </w:numPr>
        <w:spacing w:line="360" w:lineRule="auto"/>
        <w:jc w:val="both"/>
        <w:rPr>
          <w:rFonts w:ascii="Times New Roman" w:eastAsiaTheme="majorEastAsia" w:hAnsi="Times New Roman" w:cstheme="majorBidi"/>
          <w:color w:val="1A1A1A" w:themeColor="background1" w:themeShade="1A"/>
          <w:sz w:val="28"/>
          <w:szCs w:val="26"/>
          <w:lang w:val="en-GB"/>
        </w:rPr>
      </w:pPr>
      <w:r w:rsidRPr="00385E85">
        <w:rPr>
          <w:rFonts w:ascii="Times New Roman" w:eastAsiaTheme="majorEastAsia" w:hAnsi="Times New Roman" w:cstheme="majorBidi"/>
          <w:color w:val="1A1A1A" w:themeColor="background1" w:themeShade="1A"/>
          <w:sz w:val="28"/>
          <w:szCs w:val="26"/>
          <w:lang w:val="en-GB"/>
        </w:rPr>
        <w:t>Students should take the training seriously, maintain discipline, and show willingness to learn throughout the programme.</w:t>
      </w:r>
    </w:p>
    <w:p w14:paraId="2E38AB6B" w14:textId="77777777" w:rsidR="001B3461" w:rsidRPr="0052109D" w:rsidRDefault="001B3461" w:rsidP="00385E85">
      <w:pPr>
        <w:spacing w:line="480" w:lineRule="auto"/>
        <w:jc w:val="both"/>
        <w:rPr>
          <w:rFonts w:ascii="Times New Roman" w:hAnsi="Times New Roman" w:cs="Times New Roman"/>
          <w:color w:val="1A1A1A" w:themeColor="background1" w:themeShade="1A"/>
          <w:sz w:val="24"/>
          <w:szCs w:val="24"/>
          <w:lang w:val="en-GB"/>
        </w:rPr>
      </w:pPr>
    </w:p>
    <w:p w14:paraId="6D19FDD7" w14:textId="1265CD84" w:rsidR="001B3461" w:rsidRPr="0052109D" w:rsidRDefault="001B3461" w:rsidP="005822F1">
      <w:pPr>
        <w:pStyle w:val="Heading1"/>
        <w:rPr>
          <w:color w:val="1A1A1A" w:themeColor="background1" w:themeShade="1A"/>
        </w:rPr>
      </w:pPr>
      <w:bookmarkStart w:id="45" w:name="_Toc222140664"/>
      <w:r w:rsidRPr="0052109D">
        <w:rPr>
          <w:color w:val="1A1A1A" w:themeColor="background1" w:themeShade="1A"/>
        </w:rPr>
        <w:lastRenderedPageBreak/>
        <w:t>REFERENCE</w:t>
      </w:r>
      <w:r w:rsidR="009216F2" w:rsidRPr="0052109D">
        <w:rPr>
          <w:color w:val="1A1A1A" w:themeColor="background1" w:themeShade="1A"/>
        </w:rPr>
        <w:t>S</w:t>
      </w:r>
      <w:bookmarkEnd w:id="45"/>
    </w:p>
    <w:p w14:paraId="69124283" w14:textId="77777777" w:rsidR="00B12BF3" w:rsidRPr="0052109D" w:rsidRDefault="00B12BF3" w:rsidP="00B12BF3">
      <w:pPr>
        <w:spacing w:before="240" w:after="0" w:line="240" w:lineRule="auto"/>
        <w:ind w:left="720" w:hanging="720"/>
        <w:jc w:val="both"/>
        <w:rPr>
          <w:rFonts w:ascii="Times New Roman" w:eastAsia="Times New Roman" w:hAnsi="Times New Roman" w:cs="Times New Roman"/>
          <w:color w:val="1A1A1A" w:themeColor="background1" w:themeShade="1A"/>
          <w:sz w:val="28"/>
          <w:szCs w:val="24"/>
          <w:lang w:val="en-GB"/>
        </w:rPr>
      </w:pPr>
      <w:r w:rsidRPr="0052109D">
        <w:rPr>
          <w:rFonts w:ascii="Times New Roman" w:eastAsia="Times New Roman" w:hAnsi="Times New Roman" w:cs="Times New Roman"/>
          <w:color w:val="1A1A1A" w:themeColor="background1" w:themeShade="1A"/>
          <w:sz w:val="28"/>
          <w:szCs w:val="24"/>
          <w:lang w:val="en-GB"/>
        </w:rPr>
        <w:t xml:space="preserve">Bannister, A., Raymond, S., &amp; Baker, R. (1998). </w:t>
      </w:r>
      <w:r w:rsidRPr="0052109D">
        <w:rPr>
          <w:rFonts w:ascii="Times New Roman" w:eastAsia="Times New Roman" w:hAnsi="Times New Roman" w:cs="Times New Roman"/>
          <w:i/>
          <w:iCs/>
          <w:color w:val="1A1A1A" w:themeColor="background1" w:themeShade="1A"/>
          <w:sz w:val="28"/>
          <w:szCs w:val="24"/>
          <w:lang w:val="en-GB"/>
        </w:rPr>
        <w:t>Surveying</w:t>
      </w:r>
      <w:r w:rsidRPr="0052109D">
        <w:rPr>
          <w:rFonts w:ascii="Times New Roman" w:eastAsia="Times New Roman" w:hAnsi="Times New Roman" w:cs="Times New Roman"/>
          <w:color w:val="1A1A1A" w:themeColor="background1" w:themeShade="1A"/>
          <w:sz w:val="28"/>
          <w:szCs w:val="24"/>
          <w:lang w:val="en-GB"/>
        </w:rPr>
        <w:t xml:space="preserve"> (7th ed.). Pearson Education Limited.</w:t>
      </w:r>
    </w:p>
    <w:p w14:paraId="7C8E9798" w14:textId="77777777" w:rsidR="00B12BF3" w:rsidRPr="0052109D" w:rsidRDefault="00B12BF3" w:rsidP="00B12BF3">
      <w:pPr>
        <w:spacing w:before="240" w:after="0" w:line="240" w:lineRule="auto"/>
        <w:ind w:left="720" w:hanging="720"/>
        <w:jc w:val="both"/>
        <w:rPr>
          <w:rFonts w:ascii="Times New Roman" w:hAnsi="Times New Roman" w:cs="Times New Roman"/>
          <w:color w:val="1A1A1A" w:themeColor="background1" w:themeShade="1A"/>
          <w:sz w:val="28"/>
          <w:szCs w:val="24"/>
        </w:rPr>
      </w:pPr>
      <w:proofErr w:type="spellStart"/>
      <w:r w:rsidRPr="0052109D">
        <w:rPr>
          <w:rFonts w:ascii="Times New Roman" w:hAnsi="Times New Roman" w:cs="Times New Roman"/>
          <w:color w:val="1A1A1A" w:themeColor="background1" w:themeShade="1A"/>
          <w:sz w:val="28"/>
          <w:szCs w:val="24"/>
        </w:rPr>
        <w:t>Chudley</w:t>
      </w:r>
      <w:proofErr w:type="spellEnd"/>
      <w:r w:rsidRPr="0052109D">
        <w:rPr>
          <w:rFonts w:ascii="Times New Roman" w:hAnsi="Times New Roman" w:cs="Times New Roman"/>
          <w:color w:val="1A1A1A" w:themeColor="background1" w:themeShade="1A"/>
          <w:sz w:val="28"/>
          <w:szCs w:val="24"/>
        </w:rPr>
        <w:t xml:space="preserve">, R.  (2005). </w:t>
      </w:r>
      <w:r w:rsidRPr="0052109D">
        <w:rPr>
          <w:rFonts w:ascii="Times New Roman" w:hAnsi="Times New Roman" w:cs="Times New Roman"/>
          <w:i/>
          <w:color w:val="1A1A1A" w:themeColor="background1" w:themeShade="1A"/>
          <w:sz w:val="28"/>
          <w:szCs w:val="24"/>
        </w:rPr>
        <w:t>Construction technology</w:t>
      </w:r>
      <w:r w:rsidRPr="0052109D">
        <w:rPr>
          <w:rFonts w:ascii="Times New Roman" w:hAnsi="Times New Roman" w:cs="Times New Roman"/>
          <w:color w:val="1A1A1A" w:themeColor="background1" w:themeShade="1A"/>
          <w:sz w:val="28"/>
          <w:szCs w:val="24"/>
        </w:rPr>
        <w:t xml:space="preserve"> volume 2. </w:t>
      </w:r>
      <w:r w:rsidRPr="0052109D">
        <w:rPr>
          <w:rFonts w:ascii="Times New Roman" w:hAnsi="Times New Roman" w:cs="Times New Roman"/>
          <w:color w:val="1A1A1A" w:themeColor="background1" w:themeShade="1A"/>
          <w:sz w:val="28"/>
          <w:szCs w:val="24"/>
          <w:shd w:val="clear" w:color="auto" w:fill="FFFFFF"/>
        </w:rPr>
        <w:t>Pearson Prentice Hall, New York.</w:t>
      </w:r>
    </w:p>
    <w:p w14:paraId="055A93AA" w14:textId="77777777" w:rsidR="00B12BF3" w:rsidRPr="0052109D" w:rsidRDefault="00B12BF3" w:rsidP="00B12BF3">
      <w:pPr>
        <w:spacing w:before="240" w:after="0" w:line="240" w:lineRule="auto"/>
        <w:ind w:left="720" w:hanging="720"/>
        <w:jc w:val="both"/>
        <w:rPr>
          <w:rFonts w:ascii="Times New Roman" w:hAnsi="Times New Roman" w:cs="Times New Roman"/>
          <w:color w:val="1A1A1A" w:themeColor="background1" w:themeShade="1A"/>
          <w:sz w:val="28"/>
          <w:szCs w:val="24"/>
        </w:rPr>
      </w:pPr>
      <w:r w:rsidRPr="0052109D">
        <w:rPr>
          <w:rFonts w:ascii="Times New Roman" w:hAnsi="Times New Roman" w:cs="Times New Roman"/>
          <w:color w:val="1A1A1A" w:themeColor="background1" w:themeShade="1A"/>
          <w:sz w:val="28"/>
          <w:szCs w:val="24"/>
        </w:rPr>
        <w:t xml:space="preserve">Edward, B. (2003). </w:t>
      </w:r>
      <w:r w:rsidRPr="0052109D">
        <w:rPr>
          <w:rFonts w:ascii="Times New Roman" w:hAnsi="Times New Roman" w:cs="Times New Roman"/>
          <w:i/>
          <w:color w:val="1A1A1A" w:themeColor="background1" w:themeShade="1A"/>
          <w:sz w:val="28"/>
          <w:szCs w:val="24"/>
        </w:rPr>
        <w:t>The Effect of SIWES on a student</w:t>
      </w:r>
      <w:r w:rsidRPr="0052109D">
        <w:rPr>
          <w:rFonts w:ascii="Times New Roman" w:hAnsi="Times New Roman" w:cs="Times New Roman"/>
          <w:color w:val="1A1A1A" w:themeColor="background1" w:themeShade="1A"/>
          <w:sz w:val="28"/>
          <w:szCs w:val="24"/>
        </w:rPr>
        <w:t>, Federal Ministry of Works, Lagos. Nigeria.</w:t>
      </w:r>
    </w:p>
    <w:p w14:paraId="7EDF9488" w14:textId="77777777" w:rsidR="00B12BF3" w:rsidRPr="0052109D" w:rsidRDefault="00B12BF3" w:rsidP="00B12BF3">
      <w:pPr>
        <w:spacing w:before="240" w:after="0" w:line="240" w:lineRule="auto"/>
        <w:ind w:left="720" w:hanging="720"/>
        <w:jc w:val="both"/>
        <w:rPr>
          <w:rFonts w:ascii="Times New Roman" w:eastAsia="Times New Roman" w:hAnsi="Times New Roman" w:cs="Times New Roman"/>
          <w:color w:val="1A1A1A" w:themeColor="background1" w:themeShade="1A"/>
          <w:sz w:val="28"/>
          <w:szCs w:val="24"/>
        </w:rPr>
      </w:pPr>
      <w:r w:rsidRPr="0052109D">
        <w:rPr>
          <w:rFonts w:ascii="Times New Roman" w:hAnsi="Times New Roman" w:cs="Times New Roman"/>
          <w:color w:val="1A1A1A" w:themeColor="background1" w:themeShade="1A"/>
          <w:sz w:val="28"/>
          <w:szCs w:val="24"/>
        </w:rPr>
        <w:t xml:space="preserve">Francis, K. (2012).  </w:t>
      </w:r>
      <w:r w:rsidRPr="0052109D">
        <w:rPr>
          <w:rFonts w:ascii="Times New Roman" w:hAnsi="Times New Roman" w:cs="Times New Roman"/>
          <w:i/>
          <w:color w:val="1A1A1A" w:themeColor="background1" w:themeShade="1A"/>
          <w:sz w:val="28"/>
          <w:szCs w:val="24"/>
        </w:rPr>
        <w:t>Building Construction Illustration</w:t>
      </w:r>
      <w:r w:rsidRPr="0052109D">
        <w:rPr>
          <w:rFonts w:ascii="Times New Roman" w:hAnsi="Times New Roman" w:cs="Times New Roman"/>
          <w:color w:val="1A1A1A" w:themeColor="background1" w:themeShade="1A"/>
          <w:sz w:val="28"/>
          <w:szCs w:val="24"/>
        </w:rPr>
        <w:t xml:space="preserve">. (Fourth Edition). </w:t>
      </w:r>
      <w:r w:rsidRPr="0052109D">
        <w:rPr>
          <w:rFonts w:ascii="Times New Roman" w:hAnsi="Times New Roman" w:cs="Times New Roman"/>
          <w:color w:val="1A1A1A" w:themeColor="background1" w:themeShade="1A"/>
          <w:sz w:val="28"/>
          <w:szCs w:val="24"/>
          <w:shd w:val="clear" w:color="auto" w:fill="FFFFFF"/>
        </w:rPr>
        <w:t>Wiley Publisher.</w:t>
      </w:r>
      <w:r w:rsidRPr="0052109D">
        <w:rPr>
          <w:rStyle w:val="a-text-bold"/>
          <w:rFonts w:ascii="Times New Roman" w:hAnsi="Times New Roman" w:cs="Times New Roman"/>
          <w:color w:val="1A1A1A" w:themeColor="background1" w:themeShade="1A"/>
          <w:sz w:val="28"/>
          <w:szCs w:val="24"/>
        </w:rPr>
        <w:t xml:space="preserve"> </w:t>
      </w:r>
      <w:r w:rsidRPr="0052109D">
        <w:rPr>
          <w:rFonts w:ascii="Times New Roman" w:eastAsia="Times New Roman" w:hAnsi="Times New Roman" w:cs="Times New Roman"/>
          <w:color w:val="1A1A1A" w:themeColor="background1" w:themeShade="1A"/>
          <w:sz w:val="28"/>
          <w:szCs w:val="24"/>
        </w:rPr>
        <w:t>ISBN-10: ‎ 9788126535637.</w:t>
      </w:r>
    </w:p>
    <w:p w14:paraId="625212F3" w14:textId="77777777" w:rsidR="00B12BF3" w:rsidRPr="0052109D" w:rsidRDefault="00B12BF3" w:rsidP="00B12BF3">
      <w:pPr>
        <w:spacing w:before="240" w:after="0" w:line="240" w:lineRule="auto"/>
        <w:ind w:left="720" w:hanging="720"/>
        <w:jc w:val="both"/>
        <w:rPr>
          <w:rFonts w:ascii="Times New Roman" w:eastAsia="Times New Roman" w:hAnsi="Times New Roman" w:cs="Times New Roman"/>
          <w:color w:val="1A1A1A" w:themeColor="background1" w:themeShade="1A"/>
          <w:sz w:val="28"/>
          <w:szCs w:val="24"/>
          <w:lang w:val="en-GB"/>
        </w:rPr>
      </w:pPr>
      <w:r w:rsidRPr="0052109D">
        <w:rPr>
          <w:rFonts w:ascii="Times New Roman" w:eastAsia="Times New Roman" w:hAnsi="Times New Roman" w:cs="Times New Roman"/>
          <w:color w:val="1A1A1A" w:themeColor="background1" w:themeShade="1A"/>
          <w:sz w:val="28"/>
          <w:szCs w:val="24"/>
          <w:lang w:val="en-GB"/>
        </w:rPr>
        <w:t xml:space="preserve">Seeber, G. (2003). </w:t>
      </w:r>
      <w:r w:rsidRPr="0052109D">
        <w:rPr>
          <w:rFonts w:ascii="Times New Roman" w:eastAsia="Times New Roman" w:hAnsi="Times New Roman" w:cs="Times New Roman"/>
          <w:i/>
          <w:iCs/>
          <w:color w:val="1A1A1A" w:themeColor="background1" w:themeShade="1A"/>
          <w:sz w:val="28"/>
          <w:szCs w:val="24"/>
          <w:lang w:val="en-GB"/>
        </w:rPr>
        <w:t>Satellite Geodesy: Foundations, Methods, and Applications</w:t>
      </w:r>
      <w:r w:rsidRPr="0052109D">
        <w:rPr>
          <w:rFonts w:ascii="Times New Roman" w:eastAsia="Times New Roman" w:hAnsi="Times New Roman" w:cs="Times New Roman"/>
          <w:color w:val="1A1A1A" w:themeColor="background1" w:themeShade="1A"/>
          <w:sz w:val="28"/>
          <w:szCs w:val="24"/>
          <w:lang w:val="en-GB"/>
        </w:rPr>
        <w:t xml:space="preserve"> (2nd ed.). Walter de Gruyter.</w:t>
      </w:r>
    </w:p>
    <w:p w14:paraId="01ADE3B3" w14:textId="77777777" w:rsidR="00B12BF3" w:rsidRPr="0052109D" w:rsidRDefault="00B12BF3" w:rsidP="00B12BF3">
      <w:pPr>
        <w:spacing w:before="240" w:after="0" w:line="240" w:lineRule="auto"/>
        <w:ind w:left="720" w:hanging="720"/>
        <w:jc w:val="both"/>
        <w:rPr>
          <w:rFonts w:ascii="Times New Roman" w:eastAsia="Times New Roman" w:hAnsi="Times New Roman" w:cs="Times New Roman"/>
          <w:color w:val="1A1A1A" w:themeColor="background1" w:themeShade="1A"/>
          <w:sz w:val="28"/>
          <w:szCs w:val="24"/>
          <w:lang w:val="en-GB"/>
        </w:rPr>
      </w:pPr>
      <w:r w:rsidRPr="0052109D">
        <w:rPr>
          <w:rFonts w:ascii="Times New Roman" w:eastAsia="Times New Roman" w:hAnsi="Times New Roman" w:cs="Times New Roman"/>
          <w:color w:val="1A1A1A" w:themeColor="background1" w:themeShade="1A"/>
          <w:sz w:val="28"/>
          <w:szCs w:val="24"/>
          <w:lang w:val="en-GB"/>
        </w:rPr>
        <w:t xml:space="preserve">Wolf, P. R., &amp; </w:t>
      </w:r>
      <w:proofErr w:type="spellStart"/>
      <w:r w:rsidRPr="0052109D">
        <w:rPr>
          <w:rFonts w:ascii="Times New Roman" w:eastAsia="Times New Roman" w:hAnsi="Times New Roman" w:cs="Times New Roman"/>
          <w:color w:val="1A1A1A" w:themeColor="background1" w:themeShade="1A"/>
          <w:sz w:val="28"/>
          <w:szCs w:val="24"/>
          <w:lang w:val="en-GB"/>
        </w:rPr>
        <w:t>Ghilani</w:t>
      </w:r>
      <w:proofErr w:type="spellEnd"/>
      <w:r w:rsidRPr="0052109D">
        <w:rPr>
          <w:rFonts w:ascii="Times New Roman" w:eastAsia="Times New Roman" w:hAnsi="Times New Roman" w:cs="Times New Roman"/>
          <w:color w:val="1A1A1A" w:themeColor="background1" w:themeShade="1A"/>
          <w:sz w:val="28"/>
          <w:szCs w:val="24"/>
          <w:lang w:val="en-GB"/>
        </w:rPr>
        <w:t xml:space="preserve">, C. D. (2012). </w:t>
      </w:r>
      <w:r w:rsidRPr="0052109D">
        <w:rPr>
          <w:rFonts w:ascii="Times New Roman" w:eastAsia="Times New Roman" w:hAnsi="Times New Roman" w:cs="Times New Roman"/>
          <w:i/>
          <w:iCs/>
          <w:color w:val="1A1A1A" w:themeColor="background1" w:themeShade="1A"/>
          <w:sz w:val="28"/>
          <w:szCs w:val="24"/>
          <w:lang w:val="en-GB"/>
        </w:rPr>
        <w:t>Elementary Surveying: An Introduction to Geomatics</w:t>
      </w:r>
      <w:r w:rsidRPr="0052109D">
        <w:rPr>
          <w:rFonts w:ascii="Times New Roman" w:eastAsia="Times New Roman" w:hAnsi="Times New Roman" w:cs="Times New Roman"/>
          <w:color w:val="1A1A1A" w:themeColor="background1" w:themeShade="1A"/>
          <w:sz w:val="28"/>
          <w:szCs w:val="24"/>
          <w:lang w:val="en-GB"/>
        </w:rPr>
        <w:t xml:space="preserve"> (13th ed.). Pearson Education.</w:t>
      </w:r>
    </w:p>
    <w:p w14:paraId="0F4723C1" w14:textId="77777777" w:rsidR="00B12BF3" w:rsidRPr="0052109D" w:rsidRDefault="00B12BF3" w:rsidP="00385E85">
      <w:pPr>
        <w:spacing w:after="83" w:line="240" w:lineRule="auto"/>
        <w:ind w:left="720" w:hanging="720"/>
        <w:rPr>
          <w:rFonts w:ascii="Times New Roman" w:eastAsia="Times New Roman" w:hAnsi="Times New Roman" w:cs="Times New Roman"/>
          <w:color w:val="1A1A1A" w:themeColor="background1" w:themeShade="1A"/>
          <w:sz w:val="28"/>
          <w:szCs w:val="24"/>
        </w:rPr>
      </w:pPr>
    </w:p>
    <w:p w14:paraId="0F88A16A" w14:textId="4F1F402A" w:rsidR="00A15CCA" w:rsidRPr="0052109D" w:rsidRDefault="00A15CCA" w:rsidP="00385E85">
      <w:pPr>
        <w:spacing w:before="100" w:beforeAutospacing="1" w:after="100" w:afterAutospacing="1" w:line="240" w:lineRule="auto"/>
        <w:ind w:left="720" w:hanging="720"/>
        <w:rPr>
          <w:rFonts w:ascii="Times New Roman" w:hAnsi="Times New Roman" w:cs="Times New Roman"/>
          <w:color w:val="1A1A1A" w:themeColor="background1" w:themeShade="1A"/>
          <w:sz w:val="28"/>
          <w:szCs w:val="24"/>
        </w:rPr>
      </w:pPr>
    </w:p>
    <w:p w14:paraId="7CED77AD" w14:textId="77777777" w:rsidR="00B20560" w:rsidRPr="0052109D" w:rsidRDefault="00B20560" w:rsidP="00385E85">
      <w:pPr>
        <w:spacing w:before="100" w:beforeAutospacing="1" w:after="100" w:afterAutospacing="1" w:line="240" w:lineRule="auto"/>
        <w:ind w:left="720" w:hanging="720"/>
        <w:rPr>
          <w:rFonts w:ascii="Times New Roman" w:hAnsi="Times New Roman" w:cs="Times New Roman"/>
          <w:color w:val="1A1A1A" w:themeColor="background1" w:themeShade="1A"/>
          <w:sz w:val="28"/>
          <w:szCs w:val="24"/>
        </w:rPr>
      </w:pPr>
    </w:p>
    <w:sectPr w:rsidR="00B20560" w:rsidRPr="0052109D" w:rsidSect="000525AE">
      <w:pgSz w:w="11906" w:h="16838" w:code="9"/>
      <w:pgMar w:top="1170" w:right="1106" w:bottom="1080" w:left="1440" w:header="432" w:footer="27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C2E7C" w14:textId="77777777" w:rsidR="00C324C1" w:rsidRDefault="00C324C1" w:rsidP="007F5743">
      <w:pPr>
        <w:spacing w:after="0" w:line="240" w:lineRule="auto"/>
      </w:pPr>
      <w:r>
        <w:separator/>
      </w:r>
    </w:p>
  </w:endnote>
  <w:endnote w:type="continuationSeparator" w:id="0">
    <w:p w14:paraId="44233DFF" w14:textId="77777777" w:rsidR="00C324C1" w:rsidRDefault="00C324C1" w:rsidP="007F5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344012"/>
      <w:docPartObj>
        <w:docPartGallery w:val="Page Numbers (Bottom of Page)"/>
        <w:docPartUnique/>
      </w:docPartObj>
    </w:sdtPr>
    <w:sdtEndPr>
      <w:rPr>
        <w:noProof/>
      </w:rPr>
    </w:sdtEndPr>
    <w:sdtContent>
      <w:p w14:paraId="5B7888BC" w14:textId="77777777" w:rsidR="003C1D6D" w:rsidRDefault="003C1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227CBF" w14:textId="77777777" w:rsidR="003C1D6D" w:rsidRDefault="003C1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E0838" w14:textId="77777777" w:rsidR="00C324C1" w:rsidRDefault="00C324C1" w:rsidP="007F5743">
      <w:pPr>
        <w:spacing w:after="0" w:line="240" w:lineRule="auto"/>
      </w:pPr>
      <w:r>
        <w:separator/>
      </w:r>
    </w:p>
  </w:footnote>
  <w:footnote w:type="continuationSeparator" w:id="0">
    <w:p w14:paraId="53A5431D" w14:textId="77777777" w:rsidR="00C324C1" w:rsidRDefault="00C324C1" w:rsidP="007F57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3286"/>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568E2"/>
    <w:multiLevelType w:val="hybridMultilevel"/>
    <w:tmpl w:val="DDC67A0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C10B56"/>
    <w:multiLevelType w:val="multilevel"/>
    <w:tmpl w:val="B7EA388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C1CD4"/>
    <w:multiLevelType w:val="multilevel"/>
    <w:tmpl w:val="65BC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E219E"/>
    <w:multiLevelType w:val="hybridMultilevel"/>
    <w:tmpl w:val="2FC27DD2"/>
    <w:lvl w:ilvl="0" w:tplc="3E28D3D0">
      <w:start w:val="1"/>
      <w:numFmt w:val="lowerRoman"/>
      <w:lvlText w:val="%1."/>
      <w:lvlJc w:val="left"/>
      <w:pPr>
        <w:ind w:left="720" w:hanging="360"/>
      </w:pPr>
      <w:rPr>
        <w:rFonts w:asciiTheme="majorBidi" w:eastAsiaTheme="minorHAnsi" w:hAnsiTheme="majorBid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9319E"/>
    <w:multiLevelType w:val="multilevel"/>
    <w:tmpl w:val="AA9A5738"/>
    <w:lvl w:ilvl="0">
      <w:start w:val="1"/>
      <w:numFmt w:val="lowerRoman"/>
      <w:lvlText w:val="%1."/>
      <w:lvlJc w:val="right"/>
      <w:pPr>
        <w:tabs>
          <w:tab w:val="num" w:pos="720"/>
        </w:tabs>
        <w:ind w:left="720" w:hanging="360"/>
      </w:pPr>
      <w:rPr>
        <w:rFonts w:hint="default"/>
        <w:sz w:val="28"/>
        <w:szCs w:val="4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6075D"/>
    <w:multiLevelType w:val="hybridMultilevel"/>
    <w:tmpl w:val="663A20D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1B74F46"/>
    <w:multiLevelType w:val="hybridMultilevel"/>
    <w:tmpl w:val="535AF4A8"/>
    <w:lvl w:ilvl="0" w:tplc="542691A0">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8" w15:restartNumberingAfterBreak="0">
    <w:nsid w:val="14D4343E"/>
    <w:multiLevelType w:val="hybridMultilevel"/>
    <w:tmpl w:val="E986421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7C05980"/>
    <w:multiLevelType w:val="multilevel"/>
    <w:tmpl w:val="1D3E5A16"/>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87C7ECD"/>
    <w:multiLevelType w:val="multilevel"/>
    <w:tmpl w:val="B7EA388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D2B0E"/>
    <w:multiLevelType w:val="hybridMultilevel"/>
    <w:tmpl w:val="CA70B0C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B5041E"/>
    <w:multiLevelType w:val="hybridMultilevel"/>
    <w:tmpl w:val="34C03AAE"/>
    <w:lvl w:ilvl="0" w:tplc="EC98323A">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4" w15:restartNumberingAfterBreak="0">
    <w:nsid w:val="1D410E66"/>
    <w:multiLevelType w:val="hybridMultilevel"/>
    <w:tmpl w:val="48460B5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E654093"/>
    <w:multiLevelType w:val="multilevel"/>
    <w:tmpl w:val="2826AD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09B2321"/>
    <w:multiLevelType w:val="multilevel"/>
    <w:tmpl w:val="B7EA388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6768AB"/>
    <w:multiLevelType w:val="multilevel"/>
    <w:tmpl w:val="558C5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C817A75"/>
    <w:multiLevelType w:val="hybridMultilevel"/>
    <w:tmpl w:val="3F843AC4"/>
    <w:lvl w:ilvl="0" w:tplc="886AE2E6">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0" w15:restartNumberingAfterBreak="0">
    <w:nsid w:val="31D1574A"/>
    <w:multiLevelType w:val="multilevel"/>
    <w:tmpl w:val="B7EA388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582487"/>
    <w:multiLevelType w:val="hybridMultilevel"/>
    <w:tmpl w:val="F878D8E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53D19C2"/>
    <w:multiLevelType w:val="multilevel"/>
    <w:tmpl w:val="E090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6D1FF7"/>
    <w:multiLevelType w:val="hybridMultilevel"/>
    <w:tmpl w:val="D83C230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ABA200F"/>
    <w:multiLevelType w:val="multilevel"/>
    <w:tmpl w:val="17A8D3A6"/>
    <w:lvl w:ilvl="0">
      <w:start w:val="1"/>
      <w:numFmt w:val="decimal"/>
      <w:lvlText w:val="%1"/>
      <w:lvlJc w:val="left"/>
      <w:pPr>
        <w:ind w:left="73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FF26111"/>
    <w:multiLevelType w:val="hybridMultilevel"/>
    <w:tmpl w:val="7D325C3A"/>
    <w:lvl w:ilvl="0" w:tplc="4D8C8DD4">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6" w15:restartNumberingAfterBreak="0">
    <w:nsid w:val="51E0456A"/>
    <w:multiLevelType w:val="hybridMultilevel"/>
    <w:tmpl w:val="52061F0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9304FA6"/>
    <w:multiLevelType w:val="multilevel"/>
    <w:tmpl w:val="B7EA388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326258"/>
    <w:multiLevelType w:val="multilevel"/>
    <w:tmpl w:val="4A72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4F6A74"/>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B65E18"/>
    <w:multiLevelType w:val="hybridMultilevel"/>
    <w:tmpl w:val="6F6C1AA4"/>
    <w:lvl w:ilvl="0" w:tplc="908AA062">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32" w15:restartNumberingAfterBreak="0">
    <w:nsid w:val="69117CC9"/>
    <w:multiLevelType w:val="multilevel"/>
    <w:tmpl w:val="B7EA388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5946F4"/>
    <w:multiLevelType w:val="multilevel"/>
    <w:tmpl w:val="B7EA388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D3902E3"/>
    <w:multiLevelType w:val="hybridMultilevel"/>
    <w:tmpl w:val="FE4C4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2545DC1"/>
    <w:multiLevelType w:val="multilevel"/>
    <w:tmpl w:val="B7EA388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6585C7E"/>
    <w:multiLevelType w:val="multilevel"/>
    <w:tmpl w:val="B7EA388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35270">
    <w:abstractNumId w:val="15"/>
  </w:num>
  <w:num w:numId="2" w16cid:durableId="236980494">
    <w:abstractNumId w:val="4"/>
  </w:num>
  <w:num w:numId="3" w16cid:durableId="601955624">
    <w:abstractNumId w:val="24"/>
  </w:num>
  <w:num w:numId="4" w16cid:durableId="1835756766">
    <w:abstractNumId w:val="9"/>
  </w:num>
  <w:num w:numId="5" w16cid:durableId="452989180">
    <w:abstractNumId w:val="29"/>
  </w:num>
  <w:num w:numId="6" w16cid:durableId="417293520">
    <w:abstractNumId w:val="1"/>
  </w:num>
  <w:num w:numId="7" w16cid:durableId="209730942">
    <w:abstractNumId w:val="34"/>
  </w:num>
  <w:num w:numId="8" w16cid:durableId="957489953">
    <w:abstractNumId w:val="12"/>
  </w:num>
  <w:num w:numId="9" w16cid:durableId="287130459">
    <w:abstractNumId w:val="18"/>
  </w:num>
  <w:num w:numId="10" w16cid:durableId="284582751">
    <w:abstractNumId w:val="38"/>
  </w:num>
  <w:num w:numId="11" w16cid:durableId="729421044">
    <w:abstractNumId w:val="3"/>
  </w:num>
  <w:num w:numId="12" w16cid:durableId="1198816732">
    <w:abstractNumId w:val="0"/>
  </w:num>
  <w:num w:numId="13" w16cid:durableId="614213144">
    <w:abstractNumId w:val="21"/>
  </w:num>
  <w:num w:numId="14" w16cid:durableId="17511499">
    <w:abstractNumId w:val="25"/>
  </w:num>
  <w:num w:numId="15" w16cid:durableId="1894150274">
    <w:abstractNumId w:val="14"/>
  </w:num>
  <w:num w:numId="16" w16cid:durableId="1368682881">
    <w:abstractNumId w:val="7"/>
  </w:num>
  <w:num w:numId="17" w16cid:durableId="30539877">
    <w:abstractNumId w:val="8"/>
  </w:num>
  <w:num w:numId="18" w16cid:durableId="1201167939">
    <w:abstractNumId w:val="13"/>
  </w:num>
  <w:num w:numId="19" w16cid:durableId="358169935">
    <w:abstractNumId w:val="11"/>
  </w:num>
  <w:num w:numId="20" w16cid:durableId="330641723">
    <w:abstractNumId w:val="19"/>
  </w:num>
  <w:num w:numId="21" w16cid:durableId="598828039">
    <w:abstractNumId w:val="23"/>
  </w:num>
  <w:num w:numId="22" w16cid:durableId="860357073">
    <w:abstractNumId w:val="31"/>
  </w:num>
  <w:num w:numId="23" w16cid:durableId="1549999391">
    <w:abstractNumId w:val="37"/>
  </w:num>
  <w:num w:numId="24" w16cid:durableId="1389494505">
    <w:abstractNumId w:val="30"/>
  </w:num>
  <w:num w:numId="25" w16cid:durableId="686715082">
    <w:abstractNumId w:val="26"/>
  </w:num>
  <w:num w:numId="26" w16cid:durableId="1578592229">
    <w:abstractNumId w:val="28"/>
  </w:num>
  <w:num w:numId="27" w16cid:durableId="234704008">
    <w:abstractNumId w:val="22"/>
  </w:num>
  <w:num w:numId="28" w16cid:durableId="1763456032">
    <w:abstractNumId w:val="5"/>
  </w:num>
  <w:num w:numId="29" w16cid:durableId="274480205">
    <w:abstractNumId w:val="16"/>
  </w:num>
  <w:num w:numId="30" w16cid:durableId="1220167588">
    <w:abstractNumId w:val="36"/>
  </w:num>
  <w:num w:numId="31" w16cid:durableId="1194617403">
    <w:abstractNumId w:val="10"/>
  </w:num>
  <w:num w:numId="32" w16cid:durableId="278682386">
    <w:abstractNumId w:val="6"/>
  </w:num>
  <w:num w:numId="33" w16cid:durableId="1290893008">
    <w:abstractNumId w:val="2"/>
  </w:num>
  <w:num w:numId="34" w16cid:durableId="620840496">
    <w:abstractNumId w:val="32"/>
  </w:num>
  <w:num w:numId="35" w16cid:durableId="550993747">
    <w:abstractNumId w:val="33"/>
  </w:num>
  <w:num w:numId="36" w16cid:durableId="668294119">
    <w:abstractNumId w:val="27"/>
  </w:num>
  <w:num w:numId="37" w16cid:durableId="1696419208">
    <w:abstractNumId w:val="20"/>
  </w:num>
  <w:num w:numId="38" w16cid:durableId="1571695174">
    <w:abstractNumId w:val="17"/>
  </w:num>
  <w:num w:numId="39" w16cid:durableId="1306667029">
    <w:abstractNumId w:val="39"/>
  </w:num>
  <w:num w:numId="40" w16cid:durableId="92375817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6CA"/>
    <w:rsid w:val="000170F2"/>
    <w:rsid w:val="00017931"/>
    <w:rsid w:val="00030DC1"/>
    <w:rsid w:val="0004473B"/>
    <w:rsid w:val="000525AE"/>
    <w:rsid w:val="00053DDE"/>
    <w:rsid w:val="000762E8"/>
    <w:rsid w:val="00080204"/>
    <w:rsid w:val="0008703B"/>
    <w:rsid w:val="000B3140"/>
    <w:rsid w:val="000B3F43"/>
    <w:rsid w:val="000C1538"/>
    <w:rsid w:val="000E4B6F"/>
    <w:rsid w:val="000F7B82"/>
    <w:rsid w:val="00115639"/>
    <w:rsid w:val="0012284F"/>
    <w:rsid w:val="001259B2"/>
    <w:rsid w:val="00155A47"/>
    <w:rsid w:val="00162C64"/>
    <w:rsid w:val="001B3461"/>
    <w:rsid w:val="001C4ED9"/>
    <w:rsid w:val="001D2AF2"/>
    <w:rsid w:val="00225319"/>
    <w:rsid w:val="00246FA3"/>
    <w:rsid w:val="00253E48"/>
    <w:rsid w:val="002606BF"/>
    <w:rsid w:val="002626DB"/>
    <w:rsid w:val="00264597"/>
    <w:rsid w:val="00273033"/>
    <w:rsid w:val="00286404"/>
    <w:rsid w:val="002A1788"/>
    <w:rsid w:val="002B6C3D"/>
    <w:rsid w:val="002C6DDA"/>
    <w:rsid w:val="002D4D6B"/>
    <w:rsid w:val="002D4F53"/>
    <w:rsid w:val="002E55BF"/>
    <w:rsid w:val="002F1EC2"/>
    <w:rsid w:val="003308B6"/>
    <w:rsid w:val="0034397C"/>
    <w:rsid w:val="00347276"/>
    <w:rsid w:val="003532EC"/>
    <w:rsid w:val="003709E6"/>
    <w:rsid w:val="003771B7"/>
    <w:rsid w:val="0037734C"/>
    <w:rsid w:val="003833C3"/>
    <w:rsid w:val="00385E85"/>
    <w:rsid w:val="003C1D6D"/>
    <w:rsid w:val="003C7D88"/>
    <w:rsid w:val="003E2566"/>
    <w:rsid w:val="003E5D46"/>
    <w:rsid w:val="00424C29"/>
    <w:rsid w:val="004406B8"/>
    <w:rsid w:val="00446005"/>
    <w:rsid w:val="0045236E"/>
    <w:rsid w:val="00461954"/>
    <w:rsid w:val="0046566A"/>
    <w:rsid w:val="004864D4"/>
    <w:rsid w:val="004C3B42"/>
    <w:rsid w:val="004F5B89"/>
    <w:rsid w:val="0050051E"/>
    <w:rsid w:val="00501A53"/>
    <w:rsid w:val="0052109D"/>
    <w:rsid w:val="00521487"/>
    <w:rsid w:val="00541A03"/>
    <w:rsid w:val="00563C7B"/>
    <w:rsid w:val="005650D2"/>
    <w:rsid w:val="005822F1"/>
    <w:rsid w:val="00583BB6"/>
    <w:rsid w:val="00592C78"/>
    <w:rsid w:val="00593A85"/>
    <w:rsid w:val="005A10B8"/>
    <w:rsid w:val="005A2BBD"/>
    <w:rsid w:val="005C6402"/>
    <w:rsid w:val="005D6B14"/>
    <w:rsid w:val="005E0E1A"/>
    <w:rsid w:val="005E1155"/>
    <w:rsid w:val="005E1FCF"/>
    <w:rsid w:val="005F0B67"/>
    <w:rsid w:val="005F396B"/>
    <w:rsid w:val="006067F2"/>
    <w:rsid w:val="006138BF"/>
    <w:rsid w:val="006258E5"/>
    <w:rsid w:val="006418D8"/>
    <w:rsid w:val="00646CCC"/>
    <w:rsid w:val="00655FBF"/>
    <w:rsid w:val="0066207E"/>
    <w:rsid w:val="00683A51"/>
    <w:rsid w:val="00686B22"/>
    <w:rsid w:val="00693902"/>
    <w:rsid w:val="006A1F9F"/>
    <w:rsid w:val="006B6FCD"/>
    <w:rsid w:val="006C7591"/>
    <w:rsid w:val="006E3FB9"/>
    <w:rsid w:val="00713D31"/>
    <w:rsid w:val="00732A0E"/>
    <w:rsid w:val="00742EC1"/>
    <w:rsid w:val="0074704F"/>
    <w:rsid w:val="00761171"/>
    <w:rsid w:val="00794366"/>
    <w:rsid w:val="007A5C04"/>
    <w:rsid w:val="007A5F67"/>
    <w:rsid w:val="007C3B11"/>
    <w:rsid w:val="007C795A"/>
    <w:rsid w:val="007E03A3"/>
    <w:rsid w:val="007E4766"/>
    <w:rsid w:val="007F5743"/>
    <w:rsid w:val="00806918"/>
    <w:rsid w:val="00820488"/>
    <w:rsid w:val="008211E7"/>
    <w:rsid w:val="008227F3"/>
    <w:rsid w:val="00822B62"/>
    <w:rsid w:val="00822F15"/>
    <w:rsid w:val="0084430A"/>
    <w:rsid w:val="00847EB3"/>
    <w:rsid w:val="00871F1A"/>
    <w:rsid w:val="0088113D"/>
    <w:rsid w:val="00883756"/>
    <w:rsid w:val="00892EF6"/>
    <w:rsid w:val="00894F89"/>
    <w:rsid w:val="008B0094"/>
    <w:rsid w:val="008B1384"/>
    <w:rsid w:val="008B3D1E"/>
    <w:rsid w:val="008C6635"/>
    <w:rsid w:val="008C7DFD"/>
    <w:rsid w:val="008D0F4A"/>
    <w:rsid w:val="008F21DC"/>
    <w:rsid w:val="009004B4"/>
    <w:rsid w:val="00903295"/>
    <w:rsid w:val="00920695"/>
    <w:rsid w:val="009216F2"/>
    <w:rsid w:val="0093327F"/>
    <w:rsid w:val="0094309D"/>
    <w:rsid w:val="00950EA5"/>
    <w:rsid w:val="0095505C"/>
    <w:rsid w:val="0096220D"/>
    <w:rsid w:val="009744E9"/>
    <w:rsid w:val="009874CF"/>
    <w:rsid w:val="009D3B9E"/>
    <w:rsid w:val="009E661C"/>
    <w:rsid w:val="009F12F2"/>
    <w:rsid w:val="009F7939"/>
    <w:rsid w:val="00A15CCA"/>
    <w:rsid w:val="00A163FD"/>
    <w:rsid w:val="00A37AC0"/>
    <w:rsid w:val="00A55DE0"/>
    <w:rsid w:val="00A616F0"/>
    <w:rsid w:val="00A72CAB"/>
    <w:rsid w:val="00A77466"/>
    <w:rsid w:val="00A91E25"/>
    <w:rsid w:val="00AA56CA"/>
    <w:rsid w:val="00AD78F1"/>
    <w:rsid w:val="00AE130D"/>
    <w:rsid w:val="00AF6D48"/>
    <w:rsid w:val="00B071E1"/>
    <w:rsid w:val="00B12BF3"/>
    <w:rsid w:val="00B20560"/>
    <w:rsid w:val="00B23587"/>
    <w:rsid w:val="00B278BE"/>
    <w:rsid w:val="00B44FA8"/>
    <w:rsid w:val="00B571AA"/>
    <w:rsid w:val="00B7581E"/>
    <w:rsid w:val="00B85390"/>
    <w:rsid w:val="00B8599B"/>
    <w:rsid w:val="00BD5739"/>
    <w:rsid w:val="00BF54FF"/>
    <w:rsid w:val="00C05423"/>
    <w:rsid w:val="00C05534"/>
    <w:rsid w:val="00C22901"/>
    <w:rsid w:val="00C324C1"/>
    <w:rsid w:val="00C350CE"/>
    <w:rsid w:val="00C40FB9"/>
    <w:rsid w:val="00C46ED1"/>
    <w:rsid w:val="00C51CCC"/>
    <w:rsid w:val="00C52870"/>
    <w:rsid w:val="00C57709"/>
    <w:rsid w:val="00C63482"/>
    <w:rsid w:val="00C72C82"/>
    <w:rsid w:val="00C74CAC"/>
    <w:rsid w:val="00C757E0"/>
    <w:rsid w:val="00C80B71"/>
    <w:rsid w:val="00CA1DBE"/>
    <w:rsid w:val="00CA7088"/>
    <w:rsid w:val="00CC2907"/>
    <w:rsid w:val="00CC5717"/>
    <w:rsid w:val="00CD2216"/>
    <w:rsid w:val="00CF3C53"/>
    <w:rsid w:val="00D10C2B"/>
    <w:rsid w:val="00D441D3"/>
    <w:rsid w:val="00D57127"/>
    <w:rsid w:val="00D63AB5"/>
    <w:rsid w:val="00D76AA7"/>
    <w:rsid w:val="00D90932"/>
    <w:rsid w:val="00DB19AE"/>
    <w:rsid w:val="00DB1E43"/>
    <w:rsid w:val="00DB6345"/>
    <w:rsid w:val="00DC47BC"/>
    <w:rsid w:val="00DC5471"/>
    <w:rsid w:val="00DD0E4E"/>
    <w:rsid w:val="00DD57E7"/>
    <w:rsid w:val="00E374AF"/>
    <w:rsid w:val="00E41DB5"/>
    <w:rsid w:val="00E47E56"/>
    <w:rsid w:val="00E63730"/>
    <w:rsid w:val="00E71224"/>
    <w:rsid w:val="00E76B27"/>
    <w:rsid w:val="00E77C56"/>
    <w:rsid w:val="00EA30B4"/>
    <w:rsid w:val="00ED0ECF"/>
    <w:rsid w:val="00ED11B8"/>
    <w:rsid w:val="00ED5D7E"/>
    <w:rsid w:val="00ED777D"/>
    <w:rsid w:val="00EE1AF3"/>
    <w:rsid w:val="00EE5CBC"/>
    <w:rsid w:val="00EF159E"/>
    <w:rsid w:val="00F16BE0"/>
    <w:rsid w:val="00F275D5"/>
    <w:rsid w:val="00F3002A"/>
    <w:rsid w:val="00F33359"/>
    <w:rsid w:val="00F52C7F"/>
    <w:rsid w:val="00F53DD9"/>
    <w:rsid w:val="00F63ADA"/>
    <w:rsid w:val="00F70AB3"/>
    <w:rsid w:val="00F73370"/>
    <w:rsid w:val="00F752D8"/>
    <w:rsid w:val="00F81E7D"/>
    <w:rsid w:val="00FA039E"/>
    <w:rsid w:val="00FC2A2D"/>
    <w:rsid w:val="00FC4CBC"/>
    <w:rsid w:val="00FC6858"/>
    <w:rsid w:val="00FD5F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AAAC"/>
  <w15:chartTrackingRefBased/>
  <w15:docId w15:val="{80EA01C4-E7C3-468E-87C8-0963A91B9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C78"/>
    <w:rPr>
      <w:lang w:val="en-US"/>
    </w:rPr>
  </w:style>
  <w:style w:type="paragraph" w:styleId="Heading1">
    <w:name w:val="heading 1"/>
    <w:basedOn w:val="Normal"/>
    <w:next w:val="Normal"/>
    <w:link w:val="Heading1Char"/>
    <w:autoRedefine/>
    <w:uiPriority w:val="9"/>
    <w:qFormat/>
    <w:rsid w:val="005822F1"/>
    <w:pPr>
      <w:keepNext/>
      <w:keepLines/>
      <w:spacing w:after="0" w:line="360" w:lineRule="auto"/>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autoRedefine/>
    <w:uiPriority w:val="9"/>
    <w:unhideWhenUsed/>
    <w:qFormat/>
    <w:rsid w:val="002C6DDA"/>
    <w:pPr>
      <w:keepNext/>
      <w:keepLines/>
      <w:spacing w:before="40" w:after="0" w:line="480" w:lineRule="auto"/>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uiPriority w:val="9"/>
    <w:semiHidden/>
    <w:unhideWhenUsed/>
    <w:qFormat/>
    <w:rsid w:val="005650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6CA"/>
    <w:pPr>
      <w:ind w:left="720"/>
      <w:contextualSpacing/>
    </w:pPr>
  </w:style>
  <w:style w:type="paragraph" w:styleId="Footer">
    <w:name w:val="footer"/>
    <w:basedOn w:val="Normal"/>
    <w:link w:val="FooterChar"/>
    <w:uiPriority w:val="99"/>
    <w:unhideWhenUsed/>
    <w:rsid w:val="00AA5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6CA"/>
    <w:rPr>
      <w:lang w:val="en-US"/>
    </w:rPr>
  </w:style>
  <w:style w:type="character" w:customStyle="1" w:styleId="Heading2Char">
    <w:name w:val="Heading 2 Char"/>
    <w:basedOn w:val="DefaultParagraphFont"/>
    <w:link w:val="Heading2"/>
    <w:uiPriority w:val="9"/>
    <w:rsid w:val="002C6DDA"/>
    <w:rPr>
      <w:rFonts w:ascii="Times New Roman" w:eastAsiaTheme="majorEastAsia" w:hAnsi="Times New Roman" w:cstheme="majorBidi"/>
      <w:b/>
      <w:sz w:val="28"/>
      <w:szCs w:val="26"/>
    </w:rPr>
  </w:style>
  <w:style w:type="character" w:customStyle="1" w:styleId="a-text-bold">
    <w:name w:val="a-text-bold"/>
    <w:basedOn w:val="DefaultParagraphFont"/>
    <w:rsid w:val="001B3461"/>
  </w:style>
  <w:style w:type="paragraph" w:styleId="NoSpacing">
    <w:name w:val="No Spacing"/>
    <w:uiPriority w:val="1"/>
    <w:qFormat/>
    <w:rsid w:val="00CD2216"/>
    <w:pPr>
      <w:spacing w:after="0" w:line="240" w:lineRule="auto"/>
    </w:pPr>
    <w:rPr>
      <w:rFonts w:ascii="Calibri" w:eastAsia="Calibri" w:hAnsi="Calibri" w:cs="SimSun"/>
      <w:lang w:val="en-US"/>
    </w:rPr>
  </w:style>
  <w:style w:type="paragraph" w:styleId="Header">
    <w:name w:val="header"/>
    <w:basedOn w:val="Normal"/>
    <w:link w:val="HeaderChar"/>
    <w:uiPriority w:val="99"/>
    <w:unhideWhenUsed/>
    <w:rsid w:val="007F57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5743"/>
    <w:rPr>
      <w:lang w:val="en-US"/>
    </w:rPr>
  </w:style>
  <w:style w:type="paragraph" w:customStyle="1" w:styleId="font-14">
    <w:name w:val="font-14"/>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text-uppercase">
    <w:name w:val="text-uppercase"/>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2D4F53"/>
    <w:rPr>
      <w:b/>
      <w:bCs/>
    </w:rPr>
  </w:style>
  <w:style w:type="paragraph" w:customStyle="1" w:styleId="font-12">
    <w:name w:val="font-12"/>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semiHidden/>
    <w:unhideWhenUsed/>
    <w:rsid w:val="000447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73B"/>
    <w:rPr>
      <w:rFonts w:ascii="Segoe UI" w:hAnsi="Segoe UI" w:cs="Segoe UI"/>
      <w:sz w:val="18"/>
      <w:szCs w:val="18"/>
      <w:lang w:val="en-US"/>
    </w:rPr>
  </w:style>
  <w:style w:type="paragraph" w:styleId="NormalWeb">
    <w:name w:val="Normal (Web)"/>
    <w:basedOn w:val="Normal"/>
    <w:uiPriority w:val="99"/>
    <w:semiHidden/>
    <w:unhideWhenUsed/>
    <w:rsid w:val="005A2BB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1Char">
    <w:name w:val="Heading 1 Char"/>
    <w:basedOn w:val="DefaultParagraphFont"/>
    <w:link w:val="Heading1"/>
    <w:uiPriority w:val="9"/>
    <w:rsid w:val="005822F1"/>
    <w:rPr>
      <w:rFonts w:ascii="Times New Roman" w:eastAsiaTheme="majorEastAsia" w:hAnsi="Times New Roman" w:cstheme="majorBidi"/>
      <w:b/>
      <w:sz w:val="28"/>
      <w:szCs w:val="32"/>
      <w:lang w:val="en-US"/>
    </w:rPr>
  </w:style>
  <w:style w:type="paragraph" w:styleId="TOCHeading">
    <w:name w:val="TOC Heading"/>
    <w:basedOn w:val="Heading1"/>
    <w:next w:val="Normal"/>
    <w:uiPriority w:val="39"/>
    <w:unhideWhenUsed/>
    <w:qFormat/>
    <w:rsid w:val="007E03A3"/>
    <w:p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7E03A3"/>
    <w:pPr>
      <w:spacing w:after="100"/>
    </w:pPr>
  </w:style>
  <w:style w:type="paragraph" w:styleId="TOC2">
    <w:name w:val="toc 2"/>
    <w:basedOn w:val="Normal"/>
    <w:next w:val="Normal"/>
    <w:autoRedefine/>
    <w:uiPriority w:val="39"/>
    <w:unhideWhenUsed/>
    <w:rsid w:val="007E03A3"/>
    <w:pPr>
      <w:spacing w:after="100"/>
      <w:ind w:left="220"/>
    </w:pPr>
  </w:style>
  <w:style w:type="character" w:styleId="Hyperlink">
    <w:name w:val="Hyperlink"/>
    <w:basedOn w:val="DefaultParagraphFont"/>
    <w:uiPriority w:val="99"/>
    <w:unhideWhenUsed/>
    <w:rsid w:val="007E03A3"/>
    <w:rPr>
      <w:color w:val="0563C1" w:themeColor="hyperlink"/>
      <w:u w:val="single"/>
    </w:rPr>
  </w:style>
  <w:style w:type="character" w:customStyle="1" w:styleId="Heading3Char">
    <w:name w:val="Heading 3 Char"/>
    <w:basedOn w:val="DefaultParagraphFont"/>
    <w:link w:val="Heading3"/>
    <w:uiPriority w:val="9"/>
    <w:semiHidden/>
    <w:rsid w:val="005650D2"/>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2836">
      <w:bodyDiv w:val="1"/>
      <w:marLeft w:val="0"/>
      <w:marRight w:val="0"/>
      <w:marTop w:val="0"/>
      <w:marBottom w:val="0"/>
      <w:divBdr>
        <w:top w:val="none" w:sz="0" w:space="0" w:color="auto"/>
        <w:left w:val="none" w:sz="0" w:space="0" w:color="auto"/>
        <w:bottom w:val="none" w:sz="0" w:space="0" w:color="auto"/>
        <w:right w:val="none" w:sz="0" w:space="0" w:color="auto"/>
      </w:divBdr>
    </w:div>
    <w:div w:id="188035679">
      <w:bodyDiv w:val="1"/>
      <w:marLeft w:val="0"/>
      <w:marRight w:val="0"/>
      <w:marTop w:val="0"/>
      <w:marBottom w:val="0"/>
      <w:divBdr>
        <w:top w:val="none" w:sz="0" w:space="0" w:color="auto"/>
        <w:left w:val="none" w:sz="0" w:space="0" w:color="auto"/>
        <w:bottom w:val="none" w:sz="0" w:space="0" w:color="auto"/>
        <w:right w:val="none" w:sz="0" w:space="0" w:color="auto"/>
      </w:divBdr>
    </w:div>
    <w:div w:id="363216905">
      <w:bodyDiv w:val="1"/>
      <w:marLeft w:val="0"/>
      <w:marRight w:val="0"/>
      <w:marTop w:val="0"/>
      <w:marBottom w:val="0"/>
      <w:divBdr>
        <w:top w:val="none" w:sz="0" w:space="0" w:color="auto"/>
        <w:left w:val="none" w:sz="0" w:space="0" w:color="auto"/>
        <w:bottom w:val="none" w:sz="0" w:space="0" w:color="auto"/>
        <w:right w:val="none" w:sz="0" w:space="0" w:color="auto"/>
      </w:divBdr>
    </w:div>
    <w:div w:id="622808502">
      <w:bodyDiv w:val="1"/>
      <w:marLeft w:val="0"/>
      <w:marRight w:val="0"/>
      <w:marTop w:val="0"/>
      <w:marBottom w:val="0"/>
      <w:divBdr>
        <w:top w:val="none" w:sz="0" w:space="0" w:color="auto"/>
        <w:left w:val="none" w:sz="0" w:space="0" w:color="auto"/>
        <w:bottom w:val="none" w:sz="0" w:space="0" w:color="auto"/>
        <w:right w:val="none" w:sz="0" w:space="0" w:color="auto"/>
      </w:divBdr>
    </w:div>
    <w:div w:id="1272937593">
      <w:bodyDiv w:val="1"/>
      <w:marLeft w:val="0"/>
      <w:marRight w:val="0"/>
      <w:marTop w:val="0"/>
      <w:marBottom w:val="0"/>
      <w:divBdr>
        <w:top w:val="none" w:sz="0" w:space="0" w:color="auto"/>
        <w:left w:val="none" w:sz="0" w:space="0" w:color="auto"/>
        <w:bottom w:val="none" w:sz="0" w:space="0" w:color="auto"/>
        <w:right w:val="none" w:sz="0" w:space="0" w:color="auto"/>
      </w:divBdr>
    </w:div>
    <w:div w:id="1302424800">
      <w:bodyDiv w:val="1"/>
      <w:marLeft w:val="0"/>
      <w:marRight w:val="0"/>
      <w:marTop w:val="0"/>
      <w:marBottom w:val="0"/>
      <w:divBdr>
        <w:top w:val="none" w:sz="0" w:space="0" w:color="auto"/>
        <w:left w:val="none" w:sz="0" w:space="0" w:color="auto"/>
        <w:bottom w:val="none" w:sz="0" w:space="0" w:color="auto"/>
        <w:right w:val="none" w:sz="0" w:space="0" w:color="auto"/>
      </w:divBdr>
    </w:div>
    <w:div w:id="1378778296">
      <w:bodyDiv w:val="1"/>
      <w:marLeft w:val="0"/>
      <w:marRight w:val="0"/>
      <w:marTop w:val="0"/>
      <w:marBottom w:val="0"/>
      <w:divBdr>
        <w:top w:val="none" w:sz="0" w:space="0" w:color="auto"/>
        <w:left w:val="none" w:sz="0" w:space="0" w:color="auto"/>
        <w:bottom w:val="none" w:sz="0" w:space="0" w:color="auto"/>
        <w:right w:val="none" w:sz="0" w:space="0" w:color="auto"/>
      </w:divBdr>
    </w:div>
    <w:div w:id="1444037646">
      <w:bodyDiv w:val="1"/>
      <w:marLeft w:val="0"/>
      <w:marRight w:val="0"/>
      <w:marTop w:val="0"/>
      <w:marBottom w:val="0"/>
      <w:divBdr>
        <w:top w:val="none" w:sz="0" w:space="0" w:color="auto"/>
        <w:left w:val="none" w:sz="0" w:space="0" w:color="auto"/>
        <w:bottom w:val="none" w:sz="0" w:space="0" w:color="auto"/>
        <w:right w:val="none" w:sz="0" w:space="0" w:color="auto"/>
      </w:divBdr>
    </w:div>
    <w:div w:id="1724674266">
      <w:bodyDiv w:val="1"/>
      <w:marLeft w:val="0"/>
      <w:marRight w:val="0"/>
      <w:marTop w:val="0"/>
      <w:marBottom w:val="0"/>
      <w:divBdr>
        <w:top w:val="none" w:sz="0" w:space="0" w:color="auto"/>
        <w:left w:val="none" w:sz="0" w:space="0" w:color="auto"/>
        <w:bottom w:val="none" w:sz="0" w:space="0" w:color="auto"/>
        <w:right w:val="none" w:sz="0" w:space="0" w:color="auto"/>
      </w:divBdr>
    </w:div>
    <w:div w:id="1850949690">
      <w:bodyDiv w:val="1"/>
      <w:marLeft w:val="0"/>
      <w:marRight w:val="0"/>
      <w:marTop w:val="0"/>
      <w:marBottom w:val="0"/>
      <w:divBdr>
        <w:top w:val="none" w:sz="0" w:space="0" w:color="auto"/>
        <w:left w:val="none" w:sz="0" w:space="0" w:color="auto"/>
        <w:bottom w:val="none" w:sz="0" w:space="0" w:color="auto"/>
        <w:right w:val="none" w:sz="0" w:space="0" w:color="auto"/>
      </w:divBdr>
    </w:div>
    <w:div w:id="1886024556">
      <w:bodyDiv w:val="1"/>
      <w:marLeft w:val="0"/>
      <w:marRight w:val="0"/>
      <w:marTop w:val="0"/>
      <w:marBottom w:val="0"/>
      <w:divBdr>
        <w:top w:val="none" w:sz="0" w:space="0" w:color="auto"/>
        <w:left w:val="none" w:sz="0" w:space="0" w:color="auto"/>
        <w:bottom w:val="none" w:sz="0" w:space="0" w:color="auto"/>
        <w:right w:val="none" w:sz="0" w:space="0" w:color="auto"/>
      </w:divBdr>
    </w:div>
    <w:div w:id="1958679296">
      <w:bodyDiv w:val="1"/>
      <w:marLeft w:val="0"/>
      <w:marRight w:val="0"/>
      <w:marTop w:val="0"/>
      <w:marBottom w:val="0"/>
      <w:divBdr>
        <w:top w:val="none" w:sz="0" w:space="0" w:color="auto"/>
        <w:left w:val="none" w:sz="0" w:space="0" w:color="auto"/>
        <w:bottom w:val="none" w:sz="0" w:space="0" w:color="auto"/>
        <w:right w:val="none" w:sz="0" w:space="0" w:color="auto"/>
      </w:divBdr>
    </w:div>
    <w:div w:id="2025130590">
      <w:bodyDiv w:val="1"/>
      <w:marLeft w:val="0"/>
      <w:marRight w:val="0"/>
      <w:marTop w:val="0"/>
      <w:marBottom w:val="0"/>
      <w:divBdr>
        <w:top w:val="none" w:sz="0" w:space="0" w:color="auto"/>
        <w:left w:val="none" w:sz="0" w:space="0" w:color="auto"/>
        <w:bottom w:val="none" w:sz="0" w:space="0" w:color="auto"/>
        <w:right w:val="none" w:sz="0" w:space="0" w:color="auto"/>
      </w:divBdr>
      <w:divsChild>
        <w:div w:id="286474337">
          <w:marLeft w:val="0"/>
          <w:marRight w:val="0"/>
          <w:marTop w:val="0"/>
          <w:marBottom w:val="0"/>
          <w:divBdr>
            <w:top w:val="none" w:sz="0" w:space="0" w:color="auto"/>
            <w:left w:val="none" w:sz="0" w:space="0" w:color="auto"/>
            <w:bottom w:val="none" w:sz="0" w:space="0" w:color="auto"/>
            <w:right w:val="none" w:sz="0" w:space="0" w:color="auto"/>
          </w:divBdr>
        </w:div>
        <w:div w:id="1413502471">
          <w:marLeft w:val="0"/>
          <w:marRight w:val="0"/>
          <w:marTop w:val="0"/>
          <w:marBottom w:val="0"/>
          <w:divBdr>
            <w:top w:val="none" w:sz="0" w:space="0" w:color="auto"/>
            <w:left w:val="none" w:sz="0" w:space="0" w:color="auto"/>
            <w:bottom w:val="none" w:sz="0" w:space="0" w:color="auto"/>
            <w:right w:val="none" w:sz="0" w:space="0" w:color="auto"/>
          </w:divBdr>
        </w:div>
        <w:div w:id="1943951619">
          <w:marLeft w:val="0"/>
          <w:marRight w:val="0"/>
          <w:marTop w:val="0"/>
          <w:marBottom w:val="0"/>
          <w:divBdr>
            <w:top w:val="none" w:sz="0" w:space="0" w:color="auto"/>
            <w:left w:val="none" w:sz="0" w:space="0" w:color="auto"/>
            <w:bottom w:val="none" w:sz="0" w:space="0" w:color="auto"/>
            <w:right w:val="none" w:sz="0" w:space="0" w:color="auto"/>
          </w:divBdr>
        </w:div>
      </w:divsChild>
    </w:div>
    <w:div w:id="203561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69CF5-6E92-49DF-AA7A-3F7C43A28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4812</TotalTime>
  <Pages>23</Pages>
  <Words>3321</Words>
  <Characters>18932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ASHA THOMAS</cp:lastModifiedBy>
  <cp:revision>20</cp:revision>
  <cp:lastPrinted>2026-02-16T12:24:00Z</cp:lastPrinted>
  <dcterms:created xsi:type="dcterms:W3CDTF">2026-02-11T12:01:00Z</dcterms:created>
  <dcterms:modified xsi:type="dcterms:W3CDTF">2026-02-16T12:24:00Z</dcterms:modified>
</cp:coreProperties>
</file>