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C36207" w14:textId="77777777" w:rsidR="003A1575" w:rsidRPr="00E40AA7" w:rsidRDefault="003A1575" w:rsidP="003A1575">
      <w:pPr>
        <w:jc w:val="center"/>
        <w:rPr>
          <w:rFonts w:ascii="Times New Roman" w:hAnsi="Times New Roman" w:cs="Times New Roman"/>
          <w:b/>
          <w:caps/>
          <w:sz w:val="24"/>
          <w:szCs w:val="24"/>
        </w:rPr>
      </w:pPr>
      <w:r w:rsidRPr="00E40AA7">
        <w:rPr>
          <w:rFonts w:ascii="Times New Roman" w:hAnsi="Times New Roman" w:cs="Times New Roman"/>
          <w:b/>
          <w:caps/>
          <w:sz w:val="24"/>
          <w:szCs w:val="24"/>
        </w:rPr>
        <w:t>Application of Image Processing in Everyday Life: Enhancement, Challenges, and Future Prospects</w:t>
      </w:r>
    </w:p>
    <w:p w14:paraId="330EBACE" w14:textId="77777777" w:rsidR="003A1575" w:rsidRPr="00E40AA7" w:rsidRDefault="003A1575" w:rsidP="003A1575">
      <w:pPr>
        <w:jc w:val="center"/>
        <w:rPr>
          <w:rFonts w:ascii="Times New Roman" w:eastAsia="Times New Roman" w:hAnsi="Times New Roman" w:cs="Times New Roman"/>
          <w:b/>
          <w:bCs/>
          <w:sz w:val="24"/>
          <w:szCs w:val="24"/>
          <w:lang w:eastAsia="en-GB"/>
        </w:rPr>
      </w:pPr>
    </w:p>
    <w:p w14:paraId="3251CAFF" w14:textId="77777777" w:rsidR="003A1575" w:rsidRPr="00E40AA7" w:rsidRDefault="003A1575" w:rsidP="003A1575">
      <w:pPr>
        <w:jc w:val="center"/>
        <w:rPr>
          <w:rFonts w:ascii="Times New Roman" w:eastAsia="Times New Roman" w:hAnsi="Times New Roman" w:cs="Times New Roman"/>
          <w:b/>
          <w:bCs/>
          <w:sz w:val="24"/>
          <w:szCs w:val="24"/>
          <w:lang w:eastAsia="en-GB"/>
        </w:rPr>
      </w:pPr>
    </w:p>
    <w:p w14:paraId="299C788F" w14:textId="77777777" w:rsidR="003A1575" w:rsidRPr="00E40AA7" w:rsidRDefault="003A1575" w:rsidP="003A1575">
      <w:pPr>
        <w:jc w:val="center"/>
        <w:rPr>
          <w:rFonts w:ascii="Times New Roman" w:eastAsia="Times New Roman" w:hAnsi="Times New Roman" w:cs="Times New Roman"/>
          <w:b/>
          <w:bCs/>
          <w:sz w:val="24"/>
          <w:szCs w:val="24"/>
          <w:lang w:eastAsia="en-GB"/>
        </w:rPr>
      </w:pPr>
    </w:p>
    <w:p w14:paraId="403FF7BE" w14:textId="77777777" w:rsidR="003A1575" w:rsidRPr="00E40AA7" w:rsidRDefault="003A1575" w:rsidP="003A1575">
      <w:pPr>
        <w:jc w:val="center"/>
        <w:rPr>
          <w:rFonts w:ascii="Times New Roman" w:eastAsia="Times New Roman" w:hAnsi="Times New Roman" w:cs="Times New Roman"/>
          <w:b/>
          <w:bCs/>
          <w:sz w:val="24"/>
          <w:szCs w:val="24"/>
          <w:lang w:eastAsia="en-GB"/>
        </w:rPr>
      </w:pPr>
    </w:p>
    <w:p w14:paraId="1143D9B3" w14:textId="77777777" w:rsidR="003A1575" w:rsidRPr="00E40AA7" w:rsidRDefault="003A1575" w:rsidP="003A1575">
      <w:pPr>
        <w:jc w:val="center"/>
        <w:rPr>
          <w:rFonts w:ascii="Times New Roman" w:eastAsia="Times New Roman" w:hAnsi="Times New Roman" w:cs="Times New Roman"/>
          <w:b/>
          <w:bCs/>
          <w:sz w:val="24"/>
          <w:szCs w:val="24"/>
          <w:lang w:eastAsia="en-GB"/>
        </w:rPr>
      </w:pPr>
    </w:p>
    <w:p w14:paraId="64A620D7" w14:textId="77777777" w:rsidR="003A1575" w:rsidRPr="00E40AA7" w:rsidRDefault="003A1575" w:rsidP="003A1575">
      <w:pPr>
        <w:jc w:val="center"/>
        <w:rPr>
          <w:rFonts w:ascii="Times New Roman" w:eastAsia="Times New Roman" w:hAnsi="Times New Roman" w:cs="Times New Roman"/>
          <w:b/>
          <w:bCs/>
          <w:sz w:val="24"/>
          <w:szCs w:val="24"/>
          <w:lang w:eastAsia="en-GB"/>
        </w:rPr>
      </w:pPr>
    </w:p>
    <w:p w14:paraId="3BC5AD4E"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299658D6"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07DAD8DF"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376E48AA" w14:textId="530B03B3" w:rsidR="003A1575"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6899DED7" w14:textId="7206BEC3" w:rsidR="00E40AA7" w:rsidRDefault="00E40AA7" w:rsidP="003A1575">
      <w:pPr>
        <w:spacing w:after="0" w:line="240" w:lineRule="auto"/>
        <w:jc w:val="center"/>
        <w:rPr>
          <w:rFonts w:ascii="Times New Roman" w:eastAsia="Times New Roman" w:hAnsi="Times New Roman" w:cs="Times New Roman"/>
          <w:b/>
          <w:bCs/>
          <w:caps/>
          <w:sz w:val="24"/>
          <w:szCs w:val="24"/>
          <w:lang w:eastAsia="en-GB"/>
        </w:rPr>
      </w:pPr>
    </w:p>
    <w:p w14:paraId="07D124D2" w14:textId="7D7E4801" w:rsidR="00E40AA7" w:rsidRDefault="00E40AA7" w:rsidP="003A1575">
      <w:pPr>
        <w:spacing w:after="0" w:line="240" w:lineRule="auto"/>
        <w:jc w:val="center"/>
        <w:rPr>
          <w:rFonts w:ascii="Times New Roman" w:eastAsia="Times New Roman" w:hAnsi="Times New Roman" w:cs="Times New Roman"/>
          <w:b/>
          <w:bCs/>
          <w:caps/>
          <w:sz w:val="24"/>
          <w:szCs w:val="24"/>
          <w:lang w:eastAsia="en-GB"/>
        </w:rPr>
      </w:pPr>
    </w:p>
    <w:p w14:paraId="709D45A5" w14:textId="77777777" w:rsidR="00E40AA7" w:rsidRPr="00E40AA7" w:rsidRDefault="00E40AA7" w:rsidP="003A1575">
      <w:pPr>
        <w:spacing w:after="0" w:line="240" w:lineRule="auto"/>
        <w:jc w:val="center"/>
        <w:rPr>
          <w:rFonts w:ascii="Times New Roman" w:eastAsia="Times New Roman" w:hAnsi="Times New Roman" w:cs="Times New Roman"/>
          <w:b/>
          <w:bCs/>
          <w:caps/>
          <w:sz w:val="24"/>
          <w:szCs w:val="24"/>
          <w:lang w:eastAsia="en-GB"/>
        </w:rPr>
      </w:pPr>
    </w:p>
    <w:p w14:paraId="1CE68052"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51D5861B"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07869C1E"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521FEA5D" w14:textId="615090AA" w:rsidR="003A1575" w:rsidRPr="00E40AA7" w:rsidRDefault="003A1575" w:rsidP="003A1575">
      <w:pPr>
        <w:spacing w:after="0"/>
        <w:jc w:val="center"/>
        <w:rPr>
          <w:rFonts w:ascii="Times New Roman" w:hAnsi="Times New Roman" w:cs="Times New Roman"/>
          <w:b/>
          <w:sz w:val="24"/>
          <w:szCs w:val="24"/>
        </w:rPr>
      </w:pPr>
      <w:r w:rsidRPr="00E40AA7">
        <w:rPr>
          <w:rFonts w:ascii="Times New Roman" w:hAnsi="Times New Roman" w:cs="Times New Roman"/>
          <w:b/>
          <w:sz w:val="24"/>
          <w:szCs w:val="24"/>
        </w:rPr>
        <w:br/>
      </w:r>
      <w:r w:rsidRPr="00E40AA7">
        <w:rPr>
          <w:rFonts w:ascii="Times New Roman" w:hAnsi="Times New Roman" w:cs="Times New Roman"/>
          <w:b/>
          <w:caps/>
          <w:color w:val="000000"/>
          <w:sz w:val="24"/>
          <w:szCs w:val="24"/>
          <w:shd w:val="clear" w:color="auto" w:fill="FFFFFF"/>
        </w:rPr>
        <w:t>HUSSAINI Barka</w:t>
      </w:r>
    </w:p>
    <w:p w14:paraId="2D6EC5DB" w14:textId="543AEAB4" w:rsidR="003A1575" w:rsidRPr="00E40AA7" w:rsidRDefault="003A1575" w:rsidP="003A1575">
      <w:pPr>
        <w:spacing w:after="0" w:line="240" w:lineRule="auto"/>
        <w:jc w:val="center"/>
        <w:rPr>
          <w:rFonts w:ascii="Times New Roman" w:hAnsi="Times New Roman" w:cs="Times New Roman"/>
          <w:b/>
          <w:caps/>
          <w:sz w:val="24"/>
          <w:szCs w:val="24"/>
        </w:rPr>
      </w:pPr>
      <w:r w:rsidRPr="00E40AA7">
        <w:rPr>
          <w:rFonts w:ascii="Times New Roman" w:hAnsi="Times New Roman" w:cs="Times New Roman"/>
          <w:b/>
          <w:caps/>
          <w:sz w:val="24"/>
          <w:szCs w:val="24"/>
        </w:rPr>
        <w:t xml:space="preserve"> (st/cs/hnd/22/042)</w:t>
      </w:r>
    </w:p>
    <w:p w14:paraId="0DA934C2"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2F59B3EB"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1F58161D"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115524EA"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0A75D856"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65F91EFA"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21263E74"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5336B59E"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74E24131" w14:textId="1CBA21A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r w:rsidRPr="00E40AA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26EBE9FE" w14:textId="77777777" w:rsidR="003A1575" w:rsidRPr="00E40AA7" w:rsidRDefault="003A1575" w:rsidP="003A1575">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437C6C0C"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1749D9BC"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0732BED1"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40CF1046" w14:textId="77777777" w:rsidR="003A1575" w:rsidRPr="00E40AA7" w:rsidRDefault="003A1575" w:rsidP="003A1575">
      <w:pPr>
        <w:spacing w:after="0" w:line="240" w:lineRule="auto"/>
        <w:jc w:val="center"/>
        <w:rPr>
          <w:rFonts w:ascii="Times New Roman" w:hAnsi="Times New Roman" w:cs="Times New Roman"/>
          <w:color w:val="1A1A1A" w:themeColor="background1" w:themeShade="1A"/>
          <w:sz w:val="24"/>
          <w:szCs w:val="24"/>
        </w:rPr>
      </w:pPr>
    </w:p>
    <w:p w14:paraId="62B017AF" w14:textId="77777777" w:rsidR="003A1575" w:rsidRPr="00E40AA7" w:rsidRDefault="003A1575" w:rsidP="003A1575">
      <w:pPr>
        <w:spacing w:after="0" w:line="240" w:lineRule="auto"/>
        <w:jc w:val="center"/>
        <w:rPr>
          <w:rFonts w:ascii="Times New Roman" w:hAnsi="Times New Roman" w:cs="Times New Roman"/>
          <w:color w:val="1A1A1A" w:themeColor="background1" w:themeShade="1A"/>
          <w:sz w:val="24"/>
          <w:szCs w:val="24"/>
        </w:rPr>
      </w:pPr>
    </w:p>
    <w:p w14:paraId="18896EA4"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6B6649CA" w14:textId="51A9AC23" w:rsidR="003A1575" w:rsidRPr="00E40AA7" w:rsidRDefault="00194C72" w:rsidP="003A1575">
      <w:pPr>
        <w:spacing w:after="0" w:line="240" w:lineRule="auto"/>
        <w:jc w:val="right"/>
        <w:rPr>
          <w:rFonts w:ascii="Times New Roman" w:eastAsia="Times New Roman" w:hAnsi="Times New Roman" w:cs="Times New Roman"/>
          <w:b/>
          <w:bCs/>
          <w:caps/>
          <w:sz w:val="24"/>
          <w:szCs w:val="24"/>
          <w:lang w:eastAsia="en-GB"/>
        </w:rPr>
        <w:sectPr w:rsidR="003A1575" w:rsidRPr="00E40AA7" w:rsidSect="009F66D8">
          <w:footerReference w:type="default" r:id="rId7"/>
          <w:pgSz w:w="11906" w:h="16838"/>
          <w:pgMar w:top="1440" w:right="1440" w:bottom="1440" w:left="1440" w:header="720" w:footer="720" w:gutter="0"/>
          <w:pgNumType w:fmt="lowerRoman"/>
          <w:cols w:space="720"/>
          <w:titlePg/>
          <w:docGrid w:linePitch="360"/>
        </w:sectPr>
      </w:pPr>
      <w:r w:rsidRPr="00E40AA7">
        <w:rPr>
          <w:rFonts w:ascii="Times New Roman" w:hAnsi="Times New Roman" w:cs="Times New Roman"/>
          <w:b/>
          <w:caps/>
          <w:color w:val="1A1A1A" w:themeColor="background1" w:themeShade="1A"/>
          <w:sz w:val="24"/>
          <w:szCs w:val="24"/>
        </w:rPr>
        <w:t>AUGUST</w:t>
      </w:r>
      <w:r w:rsidR="003A1575" w:rsidRPr="00E40AA7">
        <w:rPr>
          <w:rFonts w:ascii="Times New Roman" w:hAnsi="Times New Roman" w:cs="Times New Roman"/>
          <w:b/>
          <w:color w:val="1A1A1A" w:themeColor="background1" w:themeShade="1A"/>
          <w:sz w:val="24"/>
          <w:szCs w:val="24"/>
        </w:rPr>
        <w:t>, 2024</w:t>
      </w:r>
    </w:p>
    <w:p w14:paraId="55F67FD4" w14:textId="77777777" w:rsidR="003A1575" w:rsidRPr="00E40AA7" w:rsidRDefault="003A1575" w:rsidP="003A1575">
      <w:pPr>
        <w:jc w:val="center"/>
        <w:rPr>
          <w:rFonts w:ascii="Times New Roman" w:hAnsi="Times New Roman" w:cs="Times New Roman"/>
          <w:b/>
          <w:caps/>
          <w:sz w:val="24"/>
          <w:szCs w:val="24"/>
        </w:rPr>
      </w:pPr>
      <w:r w:rsidRPr="00E40AA7">
        <w:rPr>
          <w:rFonts w:ascii="Times New Roman" w:hAnsi="Times New Roman" w:cs="Times New Roman"/>
          <w:b/>
          <w:caps/>
          <w:sz w:val="24"/>
          <w:szCs w:val="24"/>
        </w:rPr>
        <w:lastRenderedPageBreak/>
        <w:t>Application of Image Processing in Everyday Life: Enhancement, Challenges, and Future Prospects</w:t>
      </w:r>
    </w:p>
    <w:p w14:paraId="32622448"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7A169F57"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50EBCDDB"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01453124"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567AD8BD"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41D9C060"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59B5EF87"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33B2E0EA"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706B46CC"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5E87FF7C"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22613029" w14:textId="396E7B7A" w:rsidR="003A1575"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5E83BAC1" w14:textId="7EA06A3B" w:rsidR="00E40AA7" w:rsidRDefault="00E40AA7" w:rsidP="003A1575">
      <w:pPr>
        <w:spacing w:after="0" w:line="240" w:lineRule="auto"/>
        <w:jc w:val="center"/>
        <w:rPr>
          <w:rFonts w:ascii="Times New Roman" w:eastAsia="Times New Roman" w:hAnsi="Times New Roman" w:cs="Times New Roman"/>
          <w:b/>
          <w:bCs/>
          <w:caps/>
          <w:sz w:val="24"/>
          <w:szCs w:val="24"/>
          <w:lang w:eastAsia="en-GB"/>
        </w:rPr>
      </w:pPr>
    </w:p>
    <w:p w14:paraId="6B185DC1" w14:textId="20D1ACED" w:rsidR="00E40AA7" w:rsidRDefault="00E40AA7" w:rsidP="003A1575">
      <w:pPr>
        <w:spacing w:after="0" w:line="240" w:lineRule="auto"/>
        <w:jc w:val="center"/>
        <w:rPr>
          <w:rFonts w:ascii="Times New Roman" w:eastAsia="Times New Roman" w:hAnsi="Times New Roman" w:cs="Times New Roman"/>
          <w:b/>
          <w:bCs/>
          <w:caps/>
          <w:sz w:val="24"/>
          <w:szCs w:val="24"/>
          <w:lang w:eastAsia="en-GB"/>
        </w:rPr>
      </w:pPr>
    </w:p>
    <w:p w14:paraId="26E3C4A9" w14:textId="0AFC4297" w:rsidR="00E40AA7" w:rsidRDefault="00E40AA7" w:rsidP="003A1575">
      <w:pPr>
        <w:spacing w:after="0" w:line="240" w:lineRule="auto"/>
        <w:jc w:val="center"/>
        <w:rPr>
          <w:rFonts w:ascii="Times New Roman" w:eastAsia="Times New Roman" w:hAnsi="Times New Roman" w:cs="Times New Roman"/>
          <w:b/>
          <w:bCs/>
          <w:caps/>
          <w:sz w:val="24"/>
          <w:szCs w:val="24"/>
          <w:lang w:eastAsia="en-GB"/>
        </w:rPr>
      </w:pPr>
    </w:p>
    <w:p w14:paraId="0A93615E" w14:textId="77777777" w:rsidR="00E40AA7" w:rsidRPr="00E40AA7" w:rsidRDefault="00E40AA7" w:rsidP="003A1575">
      <w:pPr>
        <w:spacing w:after="0" w:line="240" w:lineRule="auto"/>
        <w:jc w:val="center"/>
        <w:rPr>
          <w:rFonts w:ascii="Times New Roman" w:eastAsia="Times New Roman" w:hAnsi="Times New Roman" w:cs="Times New Roman"/>
          <w:b/>
          <w:bCs/>
          <w:caps/>
          <w:sz w:val="24"/>
          <w:szCs w:val="24"/>
          <w:lang w:eastAsia="en-GB"/>
        </w:rPr>
      </w:pPr>
    </w:p>
    <w:p w14:paraId="05814EE5"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4CBC4AEF"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6E937EF3"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2B7A1F19" w14:textId="41266924" w:rsidR="003A1575" w:rsidRPr="00E40AA7" w:rsidRDefault="003A1575" w:rsidP="003A1575">
      <w:pPr>
        <w:spacing w:after="0"/>
        <w:jc w:val="center"/>
        <w:rPr>
          <w:rFonts w:ascii="Times New Roman" w:hAnsi="Times New Roman" w:cs="Times New Roman"/>
          <w:b/>
          <w:caps/>
          <w:sz w:val="24"/>
          <w:szCs w:val="24"/>
        </w:rPr>
      </w:pPr>
      <w:r w:rsidRPr="00E40AA7">
        <w:rPr>
          <w:rFonts w:ascii="Times New Roman" w:hAnsi="Times New Roman" w:cs="Times New Roman"/>
          <w:b/>
          <w:sz w:val="24"/>
          <w:szCs w:val="24"/>
        </w:rPr>
        <w:br/>
      </w:r>
      <w:r w:rsidRPr="00E40AA7">
        <w:rPr>
          <w:rFonts w:ascii="Times New Roman" w:hAnsi="Times New Roman" w:cs="Times New Roman"/>
          <w:b/>
          <w:caps/>
          <w:color w:val="000000"/>
          <w:sz w:val="24"/>
          <w:szCs w:val="24"/>
          <w:shd w:val="clear" w:color="auto" w:fill="FFFFFF"/>
        </w:rPr>
        <w:t>HUSSAINI Barka</w:t>
      </w:r>
    </w:p>
    <w:p w14:paraId="0707CE70" w14:textId="1CDC9C54" w:rsidR="003A1575" w:rsidRPr="00E40AA7" w:rsidRDefault="003A1575" w:rsidP="003A1575">
      <w:pPr>
        <w:spacing w:after="0" w:line="240" w:lineRule="auto"/>
        <w:jc w:val="center"/>
        <w:rPr>
          <w:rFonts w:ascii="Times New Roman" w:hAnsi="Times New Roman" w:cs="Times New Roman"/>
          <w:b/>
          <w:caps/>
          <w:sz w:val="24"/>
          <w:szCs w:val="24"/>
        </w:rPr>
      </w:pPr>
      <w:r w:rsidRPr="00E40AA7">
        <w:rPr>
          <w:rFonts w:ascii="Times New Roman" w:hAnsi="Times New Roman" w:cs="Times New Roman"/>
          <w:b/>
          <w:caps/>
          <w:sz w:val="24"/>
          <w:szCs w:val="24"/>
        </w:rPr>
        <w:t xml:space="preserve"> (st/cs/hnd/22/042)</w:t>
      </w:r>
    </w:p>
    <w:p w14:paraId="518755AF" w14:textId="77777777" w:rsidR="003A1575" w:rsidRPr="00E40AA7" w:rsidRDefault="003A1575" w:rsidP="003A1575">
      <w:pPr>
        <w:spacing w:after="0" w:line="240" w:lineRule="auto"/>
        <w:jc w:val="center"/>
        <w:rPr>
          <w:rFonts w:ascii="Times New Roman" w:eastAsia="Times New Roman" w:hAnsi="Times New Roman" w:cs="Times New Roman"/>
          <w:b/>
          <w:bCs/>
          <w:caps/>
          <w:sz w:val="24"/>
          <w:szCs w:val="24"/>
          <w:lang w:eastAsia="en-GB"/>
        </w:rPr>
      </w:pPr>
    </w:p>
    <w:p w14:paraId="4FEF00DA"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1F0082B7"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71A35FF3"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23A4D355"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054C26A5"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55733559"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3FD27405" w14:textId="426FA025"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r w:rsidRPr="00E40AA7">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07B9B1BF" w14:textId="77777777" w:rsidR="003A1575" w:rsidRPr="00E40AA7" w:rsidRDefault="003A1575" w:rsidP="003A1575">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79E49C43" w14:textId="77777777" w:rsidR="003A1575" w:rsidRPr="00E40AA7" w:rsidRDefault="003A1575" w:rsidP="003A1575">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524BB92A"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r w:rsidRPr="00E40AA7">
        <w:rPr>
          <w:rFonts w:ascii="Times New Roman" w:hAnsi="Times New Roman" w:cs="Times New Roman"/>
          <w:b/>
          <w:color w:val="1A1A1A" w:themeColor="background1" w:themeShade="1A"/>
          <w:sz w:val="24"/>
          <w:szCs w:val="24"/>
        </w:rPr>
        <w:t>IN PARTIAL FULFILLMENT OF THE REQUIREMENTS FOR THE AWARD OF HIGHER NATIONAL DIPLOMA (HND) IN COMPUTER SCIENCE</w:t>
      </w:r>
    </w:p>
    <w:p w14:paraId="3E0B5FCB"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5566B8ED" w14:textId="77777777" w:rsidR="003A1575" w:rsidRPr="00E40AA7" w:rsidRDefault="003A1575" w:rsidP="003A1575">
      <w:pPr>
        <w:spacing w:after="0" w:line="240" w:lineRule="auto"/>
        <w:jc w:val="center"/>
        <w:rPr>
          <w:rFonts w:ascii="Times New Roman" w:hAnsi="Times New Roman" w:cs="Times New Roman"/>
          <w:b/>
          <w:color w:val="1A1A1A" w:themeColor="background1" w:themeShade="1A"/>
          <w:sz w:val="24"/>
          <w:szCs w:val="24"/>
        </w:rPr>
      </w:pPr>
    </w:p>
    <w:p w14:paraId="60D12F31" w14:textId="77777777" w:rsidR="003A1575" w:rsidRPr="00E40AA7" w:rsidRDefault="003A1575" w:rsidP="003A1575">
      <w:pPr>
        <w:spacing w:after="0" w:line="240" w:lineRule="auto"/>
        <w:jc w:val="center"/>
        <w:rPr>
          <w:rFonts w:ascii="Times New Roman" w:hAnsi="Times New Roman" w:cs="Times New Roman"/>
          <w:color w:val="1A1A1A" w:themeColor="background1" w:themeShade="1A"/>
          <w:sz w:val="24"/>
          <w:szCs w:val="24"/>
        </w:rPr>
      </w:pPr>
    </w:p>
    <w:p w14:paraId="540C557F" w14:textId="77777777" w:rsidR="003A1575" w:rsidRPr="00E40AA7" w:rsidRDefault="003A1575" w:rsidP="003A1575">
      <w:pPr>
        <w:spacing w:after="0" w:line="240" w:lineRule="auto"/>
        <w:jc w:val="center"/>
        <w:rPr>
          <w:rFonts w:ascii="Times New Roman" w:hAnsi="Times New Roman" w:cs="Times New Roman"/>
          <w:color w:val="1A1A1A" w:themeColor="background1" w:themeShade="1A"/>
          <w:sz w:val="24"/>
          <w:szCs w:val="24"/>
        </w:rPr>
      </w:pPr>
      <w:bookmarkStart w:id="0" w:name="_GoBack"/>
      <w:bookmarkEnd w:id="0"/>
    </w:p>
    <w:p w14:paraId="7838DC26" w14:textId="77777777" w:rsidR="003A1575" w:rsidRPr="00E40AA7" w:rsidRDefault="003A1575" w:rsidP="003A1575">
      <w:pPr>
        <w:spacing w:after="0" w:line="240" w:lineRule="auto"/>
        <w:jc w:val="center"/>
        <w:rPr>
          <w:rFonts w:ascii="Times New Roman" w:hAnsi="Times New Roman" w:cs="Times New Roman"/>
          <w:color w:val="1A1A1A" w:themeColor="background1" w:themeShade="1A"/>
          <w:sz w:val="24"/>
          <w:szCs w:val="24"/>
        </w:rPr>
      </w:pPr>
    </w:p>
    <w:p w14:paraId="3862970A" w14:textId="24C56CE5" w:rsidR="003A1575" w:rsidRPr="00E40AA7" w:rsidRDefault="00194C72" w:rsidP="003A1575">
      <w:pPr>
        <w:spacing w:after="0" w:line="240" w:lineRule="auto"/>
        <w:jc w:val="right"/>
        <w:rPr>
          <w:rFonts w:ascii="Times New Roman" w:hAnsi="Times New Roman" w:cs="Times New Roman"/>
          <w:b/>
          <w:color w:val="1A1A1A" w:themeColor="background1" w:themeShade="1A"/>
          <w:sz w:val="24"/>
          <w:szCs w:val="24"/>
        </w:rPr>
      </w:pPr>
      <w:r w:rsidRPr="00E40AA7">
        <w:rPr>
          <w:rFonts w:ascii="Times New Roman" w:hAnsi="Times New Roman" w:cs="Times New Roman"/>
          <w:b/>
          <w:caps/>
          <w:color w:val="1A1A1A" w:themeColor="background1" w:themeShade="1A"/>
          <w:sz w:val="24"/>
          <w:szCs w:val="24"/>
        </w:rPr>
        <w:t>AUGUST</w:t>
      </w:r>
      <w:r w:rsidR="003A1575" w:rsidRPr="00E40AA7">
        <w:rPr>
          <w:rFonts w:ascii="Times New Roman" w:hAnsi="Times New Roman" w:cs="Times New Roman"/>
          <w:b/>
          <w:color w:val="1A1A1A" w:themeColor="background1" w:themeShade="1A"/>
          <w:sz w:val="24"/>
          <w:szCs w:val="24"/>
        </w:rPr>
        <w:t>, 2024</w:t>
      </w:r>
    </w:p>
    <w:p w14:paraId="39493094" w14:textId="77777777" w:rsidR="003A1575" w:rsidRPr="00E40AA7" w:rsidRDefault="003A1575" w:rsidP="003A1575">
      <w:pPr>
        <w:spacing w:after="0" w:line="240" w:lineRule="auto"/>
        <w:rPr>
          <w:rFonts w:ascii="Times New Roman" w:hAnsi="Times New Roman" w:cs="Times New Roman"/>
          <w:b/>
          <w:caps/>
          <w:color w:val="1A1A1A" w:themeColor="background1" w:themeShade="1A"/>
          <w:sz w:val="24"/>
          <w:szCs w:val="24"/>
        </w:rPr>
      </w:pPr>
      <w:r w:rsidRPr="00E40AA7">
        <w:rPr>
          <w:rFonts w:ascii="Times New Roman" w:hAnsi="Times New Roman" w:cs="Times New Roman"/>
          <w:b/>
          <w:caps/>
          <w:color w:val="1A1A1A" w:themeColor="background1" w:themeShade="1A"/>
          <w:sz w:val="24"/>
          <w:szCs w:val="24"/>
        </w:rPr>
        <w:br w:type="page"/>
      </w:r>
    </w:p>
    <w:p w14:paraId="47D95E5B" w14:textId="77777777" w:rsidR="003A1575" w:rsidRPr="00E40AA7" w:rsidRDefault="003A1575" w:rsidP="003A1575">
      <w:pPr>
        <w:pStyle w:val="Heading3"/>
        <w:spacing w:before="0" w:beforeAutospacing="0" w:after="0" w:afterAutospacing="0" w:line="360" w:lineRule="auto"/>
        <w:rPr>
          <w:sz w:val="24"/>
          <w:szCs w:val="24"/>
        </w:rPr>
      </w:pPr>
      <w:r w:rsidRPr="00E40AA7">
        <w:rPr>
          <w:sz w:val="24"/>
          <w:szCs w:val="24"/>
        </w:rPr>
        <w:lastRenderedPageBreak/>
        <w:t>Abstract</w:t>
      </w:r>
    </w:p>
    <w:p w14:paraId="1A85256F" w14:textId="77777777" w:rsidR="00D35D10" w:rsidRPr="00E40AA7" w:rsidRDefault="00D35D10" w:rsidP="00D35D10">
      <w:pPr>
        <w:pStyle w:val="NormalWeb"/>
        <w:jc w:val="both"/>
        <w:rPr>
          <w:i/>
        </w:rPr>
      </w:pPr>
      <w:r w:rsidRPr="00E40AA7">
        <w:rPr>
          <w:i/>
        </w:rPr>
        <w:t>Image processing, the manipulation and analysis of images to enhance quality or extract information, has become an essential technology in various domains. This seminar article explores its widespread applications in healthcare, security, entertainment, communication, and autonomous vehicles, highlighting its role in improving diagnostic accuracy, enhancing public safety, creating realistic visual effects, and enabling efficient communication and safe navigation. The article discusses key enhancement techniques, including image restoration, enhancement, and segmentation. Despite significant advancements, challenges such as high computational complexity, data privacy concerns, real-time processing requirements, and ensuring robustness and accuracy persist. Looking ahead, the integration of artificial intelligence and machine learning, the potential of quantum computing, advancements in hardware, and enhanced privacy measures are expected to drive the future of image processing. These developments promise to overcome current limitations and expand the scope of applications, making image processing even more integral to everyday life.</w:t>
      </w:r>
    </w:p>
    <w:p w14:paraId="65D47F6B" w14:textId="16B5341B" w:rsidR="003A1575" w:rsidRPr="00E40AA7" w:rsidRDefault="003A1575" w:rsidP="000272AD">
      <w:pPr>
        <w:rPr>
          <w:rFonts w:ascii="Times New Roman" w:hAnsi="Times New Roman" w:cs="Times New Roman"/>
          <w:i/>
          <w:sz w:val="24"/>
          <w:szCs w:val="24"/>
        </w:rPr>
      </w:pPr>
      <w:r w:rsidRPr="00E40AA7">
        <w:rPr>
          <w:rStyle w:val="Strong"/>
          <w:rFonts w:ascii="Times New Roman" w:hAnsi="Times New Roman" w:cs="Times New Roman"/>
          <w:sz w:val="24"/>
          <w:szCs w:val="24"/>
        </w:rPr>
        <w:t>Keywords:</w:t>
      </w:r>
      <w:r w:rsidRPr="00E40AA7">
        <w:rPr>
          <w:rFonts w:ascii="Times New Roman" w:hAnsi="Times New Roman" w:cs="Times New Roman"/>
          <w:sz w:val="24"/>
          <w:szCs w:val="24"/>
        </w:rPr>
        <w:t xml:space="preserve"> </w:t>
      </w:r>
      <w:r w:rsidR="000272AD" w:rsidRPr="00E40AA7">
        <w:rPr>
          <w:rFonts w:ascii="Times New Roman" w:eastAsia="Times New Roman" w:hAnsi="Times New Roman" w:cs="Times New Roman"/>
          <w:sz w:val="24"/>
          <w:szCs w:val="24"/>
          <w:lang w:eastAsia="en-GB"/>
        </w:rPr>
        <w:t xml:space="preserve">Image Processing, </w:t>
      </w:r>
      <w:r w:rsidR="00194C72" w:rsidRPr="00E40AA7">
        <w:rPr>
          <w:rFonts w:ascii="Times New Roman" w:eastAsia="Times New Roman" w:hAnsi="Times New Roman" w:cs="Times New Roman"/>
          <w:sz w:val="24"/>
          <w:szCs w:val="24"/>
          <w:lang w:eastAsia="en-GB"/>
        </w:rPr>
        <w:t>Segmentation</w:t>
      </w:r>
      <w:r w:rsidR="000272AD" w:rsidRPr="00E40AA7">
        <w:rPr>
          <w:rFonts w:ascii="Times New Roman" w:eastAsia="Times New Roman" w:hAnsi="Times New Roman" w:cs="Times New Roman"/>
          <w:sz w:val="24"/>
          <w:szCs w:val="24"/>
          <w:lang w:eastAsia="en-GB"/>
        </w:rPr>
        <w:t>, Image Enhancement, Machine Learning</w:t>
      </w:r>
      <w:r w:rsidR="00194C72" w:rsidRPr="00E40AA7">
        <w:rPr>
          <w:rFonts w:ascii="Times New Roman" w:eastAsia="Times New Roman" w:hAnsi="Times New Roman" w:cs="Times New Roman"/>
          <w:sz w:val="24"/>
          <w:szCs w:val="24"/>
          <w:lang w:eastAsia="en-GB"/>
        </w:rPr>
        <w:t>, Image restoration</w:t>
      </w:r>
    </w:p>
    <w:p w14:paraId="2429154C" w14:textId="77777777" w:rsidR="003A1575" w:rsidRPr="00E40AA7" w:rsidRDefault="003A1575" w:rsidP="003A1575">
      <w:pPr>
        <w:spacing w:after="0" w:line="360" w:lineRule="auto"/>
        <w:rPr>
          <w:rFonts w:ascii="Times New Roman" w:eastAsia="Times New Roman" w:hAnsi="Times New Roman" w:cs="Times New Roman"/>
          <w:b/>
          <w:bCs/>
          <w:sz w:val="24"/>
          <w:szCs w:val="24"/>
          <w:lang w:eastAsia="en-GB"/>
        </w:rPr>
      </w:pPr>
      <w:r w:rsidRPr="00E40AA7">
        <w:rPr>
          <w:rFonts w:ascii="Times New Roman" w:eastAsia="Times New Roman" w:hAnsi="Times New Roman" w:cs="Times New Roman"/>
          <w:b/>
          <w:bCs/>
          <w:sz w:val="24"/>
          <w:szCs w:val="24"/>
          <w:lang w:eastAsia="en-GB"/>
        </w:rPr>
        <w:br w:type="page"/>
      </w:r>
    </w:p>
    <w:p w14:paraId="4803E5AB" w14:textId="77777777" w:rsidR="00C83AD8" w:rsidRPr="00E40AA7" w:rsidRDefault="00C83AD8" w:rsidP="00D35D10">
      <w:pPr>
        <w:spacing w:after="0" w:line="360" w:lineRule="auto"/>
        <w:jc w:val="both"/>
        <w:rPr>
          <w:rFonts w:ascii="Times New Roman" w:eastAsia="Times New Roman" w:hAnsi="Times New Roman" w:cs="Times New Roman"/>
          <w:b/>
          <w:bCs/>
          <w:sz w:val="24"/>
          <w:szCs w:val="24"/>
          <w:lang w:eastAsia="en-GB"/>
        </w:rPr>
        <w:sectPr w:rsidR="00C83AD8" w:rsidRPr="00E40AA7" w:rsidSect="00C83AD8">
          <w:pgSz w:w="11906" w:h="16838"/>
          <w:pgMar w:top="1440" w:right="1440" w:bottom="1440" w:left="1440" w:header="720" w:footer="720" w:gutter="0"/>
          <w:pgNumType w:fmt="lowerRoman" w:start="1"/>
          <w:cols w:space="720"/>
          <w:docGrid w:linePitch="360"/>
        </w:sectPr>
      </w:pPr>
    </w:p>
    <w:p w14:paraId="0FA79241" w14:textId="41C54564" w:rsidR="00D35D10" w:rsidRPr="00E40AA7" w:rsidRDefault="00D35D10" w:rsidP="00E40AA7">
      <w:p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lastRenderedPageBreak/>
        <w:t>Introduction</w:t>
      </w:r>
    </w:p>
    <w:p w14:paraId="2AA27C4A" w14:textId="77777777" w:rsidR="00D35D10" w:rsidRPr="00E40AA7" w:rsidRDefault="00D35D10" w:rsidP="00E40AA7">
      <w:p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Image processing, a method to perform operations on images to enhance them or extract useful information, has seen widespread application across various domains (Gonzalez &amp; Woods, 2018). From healthcare and security to entertainment and communication, its impact on everyday life is profound. This seminar article explores the applications of image processing, the challenges faced, and future prospects in this rapidly evolving field.</w:t>
      </w:r>
    </w:p>
    <w:p w14:paraId="353E6F5C" w14:textId="77B66BE2" w:rsidR="00D35D10" w:rsidRPr="00E40AA7" w:rsidRDefault="00D35D10" w:rsidP="00E40AA7">
      <w:p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Image processing bridges the gap between digital image acquisition and final image output, encompassing operations such as enhancement, restoration, compression, and segmentation (Shapiro &amp; Stockman, 20</w:t>
      </w:r>
      <w:r w:rsidR="00C83AD8" w:rsidRPr="00E40AA7">
        <w:rPr>
          <w:rFonts w:ascii="Times New Roman" w:eastAsia="Times New Roman" w:hAnsi="Times New Roman" w:cs="Times New Roman"/>
          <w:sz w:val="24"/>
          <w:szCs w:val="24"/>
          <w:lang w:eastAsia="en-GB"/>
        </w:rPr>
        <w:t>2</w:t>
      </w:r>
      <w:r w:rsidRPr="00E40AA7">
        <w:rPr>
          <w:rFonts w:ascii="Times New Roman" w:eastAsia="Times New Roman" w:hAnsi="Times New Roman" w:cs="Times New Roman"/>
          <w:sz w:val="24"/>
          <w:szCs w:val="24"/>
          <w:lang w:eastAsia="en-GB"/>
        </w:rPr>
        <w:t xml:space="preserve">1). The proliferation of digital devices, coupled with advancements in computational power, has spurred the development and application of image processing technologies (Khan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2020). In healthcare, image processing is indispensable for diagnostic imaging and has dramatically improved the accuracy and speed of diagnoses. Techniques like magnetic resonance imaging (MRI), computed tomography (CT) scans, and digital mammography rely on sophisticated image processing algorithms to produce clear and detailed images, enabling early detection and treatment of diseases (Jiang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2021). </w:t>
      </w:r>
    </w:p>
    <w:p w14:paraId="71D6CB2E" w14:textId="304A80DD" w:rsidR="00D35D10" w:rsidRPr="00E40AA7" w:rsidRDefault="00D35D10" w:rsidP="00E40AA7">
      <w:p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Security and surveillance systems have also benefited immensely from image processing. Facial recognition, license plate recognition, and video surveillance systems use image processing to enhance public safety and security (Zhao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2020). The integration of artificial intelligence (AI) and machine learning with image processing has significantly improved the accuracy and efficiency of these systems, making them more reliable in real-time applications (Li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2022).</w:t>
      </w:r>
    </w:p>
    <w:p w14:paraId="583D9E4B" w14:textId="77777777" w:rsidR="00D35D10" w:rsidRPr="00E40AA7" w:rsidRDefault="00D35D10" w:rsidP="00E40AA7">
      <w:p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Communication technologies have been revolutionized by image processing, especially in video conferencing and social media. Efficient image compression algorithms such as JPEG and MPEG ensure the transmission of high-quality images and videos over the internet, facilitating seamless communication across the globe (Chakrabarti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2023). Autonomous vehicles, another burgeoning field, depend heavily on image processing for navigation, object detection, and decision-making. Cameras equipped with image processing algorithms interpret the environment, recognize traffic signs, and detect obstacles and pedestrians, ensuring safe and efficient driving (Bhatia &amp; Sharmila, 2021).</w:t>
      </w:r>
    </w:p>
    <w:p w14:paraId="4EEE8361" w14:textId="77777777" w:rsidR="00D35D10" w:rsidRPr="00E40AA7" w:rsidRDefault="00D35D10" w:rsidP="00E40AA7">
      <w:p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Looking forward, the integration of AI and machine learning with image processing promises to bring significant advancements. Quantum computing offers the potential to revolutionize the field by providing unprecedented computational power, enabling faster and more efficient </w:t>
      </w:r>
      <w:r w:rsidRPr="00E40AA7">
        <w:rPr>
          <w:rFonts w:ascii="Times New Roman" w:eastAsia="Times New Roman" w:hAnsi="Times New Roman" w:cs="Times New Roman"/>
          <w:sz w:val="24"/>
          <w:szCs w:val="24"/>
          <w:lang w:eastAsia="en-GB"/>
        </w:rPr>
        <w:lastRenderedPageBreak/>
        <w:t xml:space="preserve">algorithms (Wang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2023). Additionally, the development of advanced hardware, such as GPUs and specialized processors, will facilitate real-time processing and the handling of large datasets (NVIDIA, 2022). Enhanced privacy measures will also become increasingly important as image processing continues to permeate various aspects of daily life (Zhou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2023).</w:t>
      </w:r>
    </w:p>
    <w:p w14:paraId="2F32FBCD" w14:textId="5E9A66CE" w:rsidR="00D35D10" w:rsidRPr="00E40AA7" w:rsidRDefault="000823DF" w:rsidP="00E40AA7">
      <w:p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Applications of Image Processing</w:t>
      </w:r>
    </w:p>
    <w:p w14:paraId="51F2BFF6" w14:textId="7C3410A3" w:rsidR="00D35D10" w:rsidRPr="00E40AA7" w:rsidRDefault="00D35D10" w:rsidP="00E40AA7">
      <w:pPr>
        <w:pStyle w:val="ListParagraph"/>
        <w:numPr>
          <w:ilvl w:val="0"/>
          <w:numId w:val="5"/>
        </w:num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Healthcare</w:t>
      </w:r>
      <w:r w:rsidR="005A42DD" w:rsidRPr="00E40AA7">
        <w:rPr>
          <w:rFonts w:ascii="Times New Roman" w:eastAsia="Times New Roman" w:hAnsi="Times New Roman" w:cs="Times New Roman"/>
          <w:b/>
          <w:bCs/>
          <w:sz w:val="24"/>
          <w:szCs w:val="24"/>
          <w:lang w:eastAsia="en-GB"/>
        </w:rPr>
        <w:t xml:space="preserve">: </w:t>
      </w:r>
      <w:r w:rsidRPr="00E40AA7">
        <w:rPr>
          <w:rFonts w:ascii="Times New Roman" w:eastAsia="Times New Roman" w:hAnsi="Times New Roman" w:cs="Times New Roman"/>
          <w:sz w:val="24"/>
          <w:szCs w:val="24"/>
          <w:lang w:eastAsia="en-GB"/>
        </w:rPr>
        <w:t>Image processing techniques are pivotal in medical imaging, enabling early diagnosis and treatment of diseases. Techniques like MRI, CT scans, and X-rays rely on image processing to produce clear and detailed images of the human body. Recent advancements have improved the accuracy of disease detection, including cancers, cardiovascular diseases, and neurological disorders (Singh &amp; Gupta, 2020).</w:t>
      </w:r>
    </w:p>
    <w:p w14:paraId="68BB2E0F" w14:textId="39E328CF" w:rsidR="00D35D10" w:rsidRPr="00E40AA7" w:rsidRDefault="00D35D10" w:rsidP="00E40AA7">
      <w:pPr>
        <w:pStyle w:val="ListParagraph"/>
        <w:numPr>
          <w:ilvl w:val="0"/>
          <w:numId w:val="5"/>
        </w:num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Security and Surveillance</w:t>
      </w:r>
      <w:r w:rsidR="005A42DD"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sz w:val="24"/>
          <w:szCs w:val="24"/>
          <w:lang w:eastAsia="en-GB"/>
        </w:rPr>
        <w:t>In security, image processing is used for facial recognition, license plate recognition, and video surveillance. These applications help in crime prevention and investigation by providing reliable and real-time monitoring systems. The integration of artificial intelligence (AI) has significantly enhanced the capability of these systems to identify and track individuals or objects accurately (</w:t>
      </w:r>
      <w:proofErr w:type="spellStart"/>
      <w:r w:rsidRPr="00E40AA7">
        <w:rPr>
          <w:rFonts w:ascii="Times New Roman" w:eastAsia="Times New Roman" w:hAnsi="Times New Roman" w:cs="Times New Roman"/>
          <w:sz w:val="24"/>
          <w:szCs w:val="24"/>
          <w:lang w:eastAsia="en-GB"/>
        </w:rPr>
        <w:t>Memon</w:t>
      </w:r>
      <w:proofErr w:type="spellEnd"/>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2022).</w:t>
      </w:r>
    </w:p>
    <w:p w14:paraId="6FE2F2A7" w14:textId="5832AD12" w:rsidR="00D35D10" w:rsidRPr="00E40AA7" w:rsidRDefault="00D35D10" w:rsidP="00E40AA7">
      <w:pPr>
        <w:pStyle w:val="ListParagraph"/>
        <w:numPr>
          <w:ilvl w:val="0"/>
          <w:numId w:val="5"/>
        </w:num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Entertainment</w:t>
      </w:r>
      <w:r w:rsidR="005A42DD" w:rsidRPr="00E40AA7">
        <w:rPr>
          <w:rFonts w:ascii="Times New Roman" w:eastAsia="Times New Roman" w:hAnsi="Times New Roman" w:cs="Times New Roman"/>
          <w:b/>
          <w:bCs/>
          <w:sz w:val="24"/>
          <w:szCs w:val="24"/>
          <w:lang w:eastAsia="en-GB"/>
        </w:rPr>
        <w:t xml:space="preserve">: </w:t>
      </w:r>
      <w:r w:rsidRPr="00E40AA7">
        <w:rPr>
          <w:rFonts w:ascii="Times New Roman" w:eastAsia="Times New Roman" w:hAnsi="Times New Roman" w:cs="Times New Roman"/>
          <w:sz w:val="24"/>
          <w:szCs w:val="24"/>
          <w:lang w:eastAsia="en-GB"/>
        </w:rPr>
        <w:t xml:space="preserve">In the entertainment industry, image processing is crucial in creating special effects, animations, and improving the quality of video content. Techniques such as motion capture and CGI rely heavily on sophisticated image processing algorithms. Moreover, platforms like Instagram and Snapchat use image processing for real-time filters and effects (Khan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2021).</w:t>
      </w:r>
    </w:p>
    <w:p w14:paraId="7083DE83" w14:textId="1D69FACD" w:rsidR="00D35D10" w:rsidRPr="00E40AA7" w:rsidRDefault="00D35D10" w:rsidP="00E40AA7">
      <w:pPr>
        <w:pStyle w:val="ListParagraph"/>
        <w:numPr>
          <w:ilvl w:val="0"/>
          <w:numId w:val="5"/>
        </w:num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Communication</w:t>
      </w:r>
      <w:r w:rsidR="005A42DD" w:rsidRPr="00E40AA7">
        <w:rPr>
          <w:rFonts w:ascii="Times New Roman" w:eastAsia="Times New Roman" w:hAnsi="Times New Roman" w:cs="Times New Roman"/>
          <w:b/>
          <w:bCs/>
          <w:sz w:val="24"/>
          <w:szCs w:val="24"/>
          <w:lang w:eastAsia="en-GB"/>
        </w:rPr>
        <w:t xml:space="preserve">: </w:t>
      </w:r>
      <w:r w:rsidRPr="00E40AA7">
        <w:rPr>
          <w:rFonts w:ascii="Times New Roman" w:eastAsia="Times New Roman" w:hAnsi="Times New Roman" w:cs="Times New Roman"/>
          <w:sz w:val="24"/>
          <w:szCs w:val="24"/>
          <w:lang w:eastAsia="en-GB"/>
        </w:rPr>
        <w:t xml:space="preserve">Image processing is integral to communication technologies, especially in video conferencing and social media. It ensures the transmission of high-quality images and videos over networks, enhancing the user experience. Compression algorithms like JPEG and MPEG are essential for reducing file sizes while maintaining quality (Chakrabarti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2023).</w:t>
      </w:r>
    </w:p>
    <w:p w14:paraId="0DFC2C86" w14:textId="0C8FA345" w:rsidR="00D35D10" w:rsidRPr="00E40AA7" w:rsidRDefault="00D35D10" w:rsidP="00E40AA7">
      <w:pPr>
        <w:pStyle w:val="ListParagraph"/>
        <w:numPr>
          <w:ilvl w:val="0"/>
          <w:numId w:val="5"/>
        </w:num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Autonomous Vehicles</w:t>
      </w:r>
      <w:r w:rsidR="005A42DD" w:rsidRPr="00E40AA7">
        <w:rPr>
          <w:rFonts w:ascii="Times New Roman" w:eastAsia="Times New Roman" w:hAnsi="Times New Roman" w:cs="Times New Roman"/>
          <w:b/>
          <w:bCs/>
          <w:sz w:val="24"/>
          <w:szCs w:val="24"/>
          <w:lang w:eastAsia="en-GB"/>
        </w:rPr>
        <w:t xml:space="preserve">: </w:t>
      </w:r>
      <w:r w:rsidRPr="00E40AA7">
        <w:rPr>
          <w:rFonts w:ascii="Times New Roman" w:eastAsia="Times New Roman" w:hAnsi="Times New Roman" w:cs="Times New Roman"/>
          <w:sz w:val="24"/>
          <w:szCs w:val="24"/>
          <w:lang w:eastAsia="en-GB"/>
        </w:rPr>
        <w:t>Self-driving cars use image processing for navigation, obstacle detection, and decision-making. Cameras equipped with image processing algorithms interpret the surroundings, recognize traffic signs, and detect pedestrians, ensuring safe and efficient driving (Bhatia &amp; Sharmila, 2021).</w:t>
      </w:r>
    </w:p>
    <w:p w14:paraId="2C1B96A1" w14:textId="77777777" w:rsidR="00E40AA7" w:rsidRDefault="00E40AA7">
      <w:pPr>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br w:type="page"/>
      </w:r>
    </w:p>
    <w:p w14:paraId="1E44B792" w14:textId="355C2C48" w:rsidR="00D35D10" w:rsidRPr="00E40AA7" w:rsidRDefault="000823DF" w:rsidP="00E40AA7">
      <w:p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lastRenderedPageBreak/>
        <w:t>Enhancement Techniques</w:t>
      </w:r>
    </w:p>
    <w:p w14:paraId="4FE831E1" w14:textId="77777777" w:rsidR="00194C72" w:rsidRPr="00E40AA7" w:rsidRDefault="00194C72" w:rsidP="00E40AA7">
      <w:pPr>
        <w:spacing w:after="0" w:line="360" w:lineRule="auto"/>
        <w:jc w:val="both"/>
        <w:rPr>
          <w:rFonts w:ascii="Times New Roman" w:hAnsi="Times New Roman" w:cs="Times New Roman"/>
          <w:sz w:val="24"/>
          <w:szCs w:val="24"/>
        </w:rPr>
      </w:pPr>
      <w:r w:rsidRPr="00E40AA7">
        <w:rPr>
          <w:rFonts w:ascii="Times New Roman" w:hAnsi="Times New Roman" w:cs="Times New Roman"/>
          <w:sz w:val="24"/>
          <w:szCs w:val="24"/>
        </w:rPr>
        <w:t xml:space="preserve">Image enhancement techniques are used to improve the visual quality of an image or to make certain features more prominent, aiding in better analysis or interpretation. These techniques are widely applied in various fields, including medical imaging, satellite imagery, photography, and computer vision. </w:t>
      </w:r>
    </w:p>
    <w:p w14:paraId="4D4319EE" w14:textId="38632DFE" w:rsidR="00D35D10" w:rsidRPr="00E40AA7" w:rsidRDefault="00D35D10" w:rsidP="00E40AA7">
      <w:p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Image Restoration</w:t>
      </w:r>
      <w:r w:rsidR="005A42DD"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sz w:val="24"/>
          <w:szCs w:val="24"/>
          <w:lang w:eastAsia="en-GB"/>
        </w:rPr>
        <w:t>Image restoration aims to recover an image from a degraded version, often caused by noise or blurring. Techniques like Wiener filtering, inverse filtering, and blind deconvolution are commonly used to enhance image quality (Gonzalez &amp; Woods, 2018).</w:t>
      </w:r>
    </w:p>
    <w:p w14:paraId="22469AA7" w14:textId="50604F15" w:rsidR="00D35D10" w:rsidRPr="00E40AA7" w:rsidRDefault="00D35D10" w:rsidP="00E40AA7">
      <w:p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Image Enhancement</w:t>
      </w:r>
      <w:r w:rsidR="005A42DD"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sz w:val="24"/>
          <w:szCs w:val="24"/>
          <w:lang w:eastAsia="en-GB"/>
        </w:rPr>
        <w:t>Image enhancement techniques improve the visual appearance of an image or convert it to a form better suited for analysis. Methods such as histogram equalization, contrast stretching, and edge enhancement are widely applied in various fields (Shapiro &amp; Stockman, 20</w:t>
      </w:r>
      <w:r w:rsidR="00C83AD8" w:rsidRPr="00E40AA7">
        <w:rPr>
          <w:rFonts w:ascii="Times New Roman" w:eastAsia="Times New Roman" w:hAnsi="Times New Roman" w:cs="Times New Roman"/>
          <w:sz w:val="24"/>
          <w:szCs w:val="24"/>
          <w:lang w:eastAsia="en-GB"/>
        </w:rPr>
        <w:t>2</w:t>
      </w:r>
      <w:r w:rsidRPr="00E40AA7">
        <w:rPr>
          <w:rFonts w:ascii="Times New Roman" w:eastAsia="Times New Roman" w:hAnsi="Times New Roman" w:cs="Times New Roman"/>
          <w:sz w:val="24"/>
          <w:szCs w:val="24"/>
          <w:lang w:eastAsia="en-GB"/>
        </w:rPr>
        <w:t>1).</w:t>
      </w:r>
    </w:p>
    <w:p w14:paraId="09A7AE52" w14:textId="74E16616" w:rsidR="00D35D10" w:rsidRPr="00E40AA7" w:rsidRDefault="00D35D10" w:rsidP="00E40AA7">
      <w:p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Image Segmentation</w:t>
      </w:r>
      <w:r w:rsidR="005A42DD"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sz w:val="24"/>
          <w:szCs w:val="24"/>
          <w:lang w:eastAsia="en-GB"/>
        </w:rPr>
        <w:t xml:space="preserve">Segmentation divides an image into its constituent parts or objects, making it easier to </w:t>
      </w:r>
      <w:proofErr w:type="spellStart"/>
      <w:r w:rsidRPr="00E40AA7">
        <w:rPr>
          <w:rFonts w:ascii="Times New Roman" w:eastAsia="Times New Roman" w:hAnsi="Times New Roman" w:cs="Times New Roman"/>
          <w:sz w:val="24"/>
          <w:szCs w:val="24"/>
          <w:lang w:eastAsia="en-GB"/>
        </w:rPr>
        <w:t>analyze</w:t>
      </w:r>
      <w:proofErr w:type="spellEnd"/>
      <w:r w:rsidRPr="00E40AA7">
        <w:rPr>
          <w:rFonts w:ascii="Times New Roman" w:eastAsia="Times New Roman" w:hAnsi="Times New Roman" w:cs="Times New Roman"/>
          <w:sz w:val="24"/>
          <w:szCs w:val="24"/>
          <w:lang w:eastAsia="en-GB"/>
        </w:rPr>
        <w:t xml:space="preserve">. Techniques like thresholding, clustering, and region-based segmentation are essential in medical imaging, object detection, and image recognition (Jiang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2021).</w:t>
      </w:r>
    </w:p>
    <w:p w14:paraId="00D7355E" w14:textId="50B22383" w:rsidR="00D35D10" w:rsidRPr="00E40AA7" w:rsidRDefault="000823DF" w:rsidP="00E40AA7">
      <w:p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Challenges</w:t>
      </w:r>
      <w:r w:rsidR="00194C72" w:rsidRPr="00E40AA7">
        <w:rPr>
          <w:rFonts w:ascii="Times New Roman" w:eastAsia="Times New Roman" w:hAnsi="Times New Roman" w:cs="Times New Roman"/>
          <w:b/>
          <w:bCs/>
          <w:sz w:val="24"/>
          <w:szCs w:val="24"/>
          <w:lang w:eastAsia="en-GB"/>
        </w:rPr>
        <w:t xml:space="preserve"> of image processing</w:t>
      </w:r>
    </w:p>
    <w:p w14:paraId="5B2705C1" w14:textId="0C423DD7" w:rsidR="00D35D10" w:rsidRPr="00E40AA7" w:rsidRDefault="00D35D10" w:rsidP="00E40AA7">
      <w:pPr>
        <w:pStyle w:val="ListParagraph"/>
        <w:numPr>
          <w:ilvl w:val="0"/>
          <w:numId w:val="6"/>
        </w:num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Computational Complexity</w:t>
      </w:r>
      <w:r w:rsidR="005A42DD"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sz w:val="24"/>
          <w:szCs w:val="24"/>
          <w:lang w:eastAsia="en-GB"/>
        </w:rPr>
        <w:t xml:space="preserve">One of the primary challenges in image processing is the high computational power required for processing large and high-resolution images. Advanced algorithms often demand significant computational resources, leading to high costs and longer processing times (Khan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2020).</w:t>
      </w:r>
    </w:p>
    <w:p w14:paraId="05C56A32" w14:textId="77777777" w:rsidR="005A42DD" w:rsidRPr="00E40AA7" w:rsidRDefault="00D35D10" w:rsidP="00E40AA7">
      <w:pPr>
        <w:pStyle w:val="ListParagraph"/>
        <w:numPr>
          <w:ilvl w:val="0"/>
          <w:numId w:val="6"/>
        </w:num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Data Privacy and Security</w:t>
      </w:r>
      <w:r w:rsidR="005A42DD"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sz w:val="24"/>
          <w:szCs w:val="24"/>
          <w:lang w:eastAsia="en-GB"/>
        </w:rPr>
        <w:t xml:space="preserve">With the widespread use of image processing in surveillance and social media, concerns about data privacy and security have intensified. Ensuring that personal data is protected and used ethically is a significant challenge for developers and policymakers (Zhou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2023).</w:t>
      </w:r>
    </w:p>
    <w:p w14:paraId="47D32D12" w14:textId="67F6E53E" w:rsidR="00D35D10" w:rsidRPr="00E40AA7" w:rsidRDefault="00D35D10" w:rsidP="00E40AA7">
      <w:pPr>
        <w:pStyle w:val="ListParagraph"/>
        <w:numPr>
          <w:ilvl w:val="0"/>
          <w:numId w:val="6"/>
        </w:num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Real-Time Processing</w:t>
      </w:r>
      <w:r w:rsidR="005A42DD"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sz w:val="24"/>
          <w:szCs w:val="24"/>
          <w:lang w:eastAsia="en-GB"/>
        </w:rPr>
        <w:t>Real-time image processing is crucial in applications like autonomous vehicles and video surveillance. Achieving the required speed and accuracy simultaneously remains a challenge, necessitating continuous advancements in hardware and algorithms (Bhatia &amp; Sharmila, 2021).</w:t>
      </w:r>
    </w:p>
    <w:p w14:paraId="0B74DFC4" w14:textId="6A3EA6C9" w:rsidR="00D35D10" w:rsidRPr="00E40AA7" w:rsidRDefault="00D35D10" w:rsidP="00E40AA7">
      <w:pPr>
        <w:pStyle w:val="ListParagraph"/>
        <w:numPr>
          <w:ilvl w:val="0"/>
          <w:numId w:val="6"/>
        </w:num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Robustness and Accuracy</w:t>
      </w:r>
      <w:r w:rsidR="005A42DD" w:rsidRPr="00E40AA7">
        <w:rPr>
          <w:rFonts w:ascii="Times New Roman" w:eastAsia="Times New Roman" w:hAnsi="Times New Roman" w:cs="Times New Roman"/>
          <w:b/>
          <w:bCs/>
          <w:sz w:val="24"/>
          <w:szCs w:val="24"/>
          <w:lang w:eastAsia="en-GB"/>
        </w:rPr>
        <w:t xml:space="preserve">: </w:t>
      </w:r>
      <w:r w:rsidRPr="00E40AA7">
        <w:rPr>
          <w:rFonts w:ascii="Times New Roman" w:eastAsia="Times New Roman" w:hAnsi="Times New Roman" w:cs="Times New Roman"/>
          <w:sz w:val="24"/>
          <w:szCs w:val="24"/>
          <w:lang w:eastAsia="en-GB"/>
        </w:rPr>
        <w:t xml:space="preserve">Ensuring that image processing algorithms are robust and accurate across diverse scenarios and environments is challenging. Factors like lighting </w:t>
      </w:r>
      <w:r w:rsidRPr="00E40AA7">
        <w:rPr>
          <w:rFonts w:ascii="Times New Roman" w:eastAsia="Times New Roman" w:hAnsi="Times New Roman" w:cs="Times New Roman"/>
          <w:sz w:val="24"/>
          <w:szCs w:val="24"/>
          <w:lang w:eastAsia="en-GB"/>
        </w:rPr>
        <w:lastRenderedPageBreak/>
        <w:t xml:space="preserve">conditions, occlusions, and variations in object appearance can affect the performance of these algorithms (Li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2022).</w:t>
      </w:r>
    </w:p>
    <w:p w14:paraId="1DB90C9D" w14:textId="5057B1B1" w:rsidR="00D35D10" w:rsidRPr="00E40AA7" w:rsidRDefault="000823DF" w:rsidP="00E40AA7">
      <w:pPr>
        <w:spacing w:before="240"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Future Prospects</w:t>
      </w:r>
      <w:r w:rsidR="00194C72" w:rsidRPr="00E40AA7">
        <w:rPr>
          <w:rFonts w:ascii="Times New Roman" w:eastAsia="Times New Roman" w:hAnsi="Times New Roman" w:cs="Times New Roman"/>
          <w:b/>
          <w:bCs/>
          <w:sz w:val="24"/>
          <w:szCs w:val="24"/>
          <w:lang w:eastAsia="en-GB"/>
        </w:rPr>
        <w:t xml:space="preserve"> of image processing</w:t>
      </w:r>
    </w:p>
    <w:p w14:paraId="5F25B588" w14:textId="1762E28B" w:rsidR="00D35D10" w:rsidRPr="00E40AA7" w:rsidRDefault="00D35D10" w:rsidP="00E40AA7">
      <w:pPr>
        <w:pStyle w:val="ListParagraph"/>
        <w:numPr>
          <w:ilvl w:val="0"/>
          <w:numId w:val="7"/>
        </w:num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Integration with Artificial Intelligence</w:t>
      </w:r>
      <w:r w:rsidR="005A42DD" w:rsidRPr="00E40AA7">
        <w:rPr>
          <w:rFonts w:ascii="Times New Roman" w:eastAsia="Times New Roman" w:hAnsi="Times New Roman" w:cs="Times New Roman"/>
          <w:b/>
          <w:bCs/>
          <w:sz w:val="24"/>
          <w:szCs w:val="24"/>
          <w:lang w:eastAsia="en-GB"/>
        </w:rPr>
        <w:t xml:space="preserve">: </w:t>
      </w:r>
      <w:r w:rsidRPr="00E40AA7">
        <w:rPr>
          <w:rFonts w:ascii="Times New Roman" w:eastAsia="Times New Roman" w:hAnsi="Times New Roman" w:cs="Times New Roman"/>
          <w:sz w:val="24"/>
          <w:szCs w:val="24"/>
          <w:lang w:eastAsia="en-GB"/>
        </w:rPr>
        <w:t>The integration of AI and machine learning with image processing promises significant advancements. AI can enhance the accuracy and efficiency of image processing algorithms, enabling more sophisticated applications like predictive diagnostics in healthcare and more reliable autonomous systems (</w:t>
      </w:r>
      <w:proofErr w:type="spellStart"/>
      <w:r w:rsidRPr="00E40AA7">
        <w:rPr>
          <w:rFonts w:ascii="Times New Roman" w:eastAsia="Times New Roman" w:hAnsi="Times New Roman" w:cs="Times New Roman"/>
          <w:sz w:val="24"/>
          <w:szCs w:val="24"/>
          <w:lang w:eastAsia="en-GB"/>
        </w:rPr>
        <w:t>Memon</w:t>
      </w:r>
      <w:proofErr w:type="spellEnd"/>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2022).</w:t>
      </w:r>
    </w:p>
    <w:p w14:paraId="44B1FBB9" w14:textId="412E83FD" w:rsidR="00D35D10" w:rsidRPr="00E40AA7" w:rsidRDefault="00D35D10" w:rsidP="00E40AA7">
      <w:pPr>
        <w:pStyle w:val="ListParagraph"/>
        <w:numPr>
          <w:ilvl w:val="0"/>
          <w:numId w:val="7"/>
        </w:num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Quantum Image Processing</w:t>
      </w:r>
      <w:r w:rsidR="005A42DD" w:rsidRPr="00E40AA7">
        <w:rPr>
          <w:rFonts w:ascii="Times New Roman" w:eastAsia="Times New Roman" w:hAnsi="Times New Roman" w:cs="Times New Roman"/>
          <w:b/>
          <w:bCs/>
          <w:sz w:val="24"/>
          <w:szCs w:val="24"/>
          <w:lang w:eastAsia="en-GB"/>
        </w:rPr>
        <w:t xml:space="preserve">: </w:t>
      </w:r>
      <w:r w:rsidRPr="00E40AA7">
        <w:rPr>
          <w:rFonts w:ascii="Times New Roman" w:eastAsia="Times New Roman" w:hAnsi="Times New Roman" w:cs="Times New Roman"/>
          <w:sz w:val="24"/>
          <w:szCs w:val="24"/>
          <w:lang w:eastAsia="en-GB"/>
        </w:rPr>
        <w:t xml:space="preserve">Quantum computing holds the potential to revolutionize image processing by offering unprecedented computational power. Quantum image processing could lead to faster and more efficient algorithms, overcoming current limitations in speed and complexity (Wang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xml:space="preserve"> 2023).</w:t>
      </w:r>
    </w:p>
    <w:p w14:paraId="7B12AF76" w14:textId="4184F8A2" w:rsidR="00D35D10" w:rsidRPr="00E40AA7" w:rsidRDefault="00D35D10" w:rsidP="00E40AA7">
      <w:pPr>
        <w:pStyle w:val="ListParagraph"/>
        <w:numPr>
          <w:ilvl w:val="0"/>
          <w:numId w:val="7"/>
        </w:num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Advanced Hardware Development</w:t>
      </w:r>
      <w:r w:rsidR="005A42DD" w:rsidRPr="00E40AA7">
        <w:rPr>
          <w:rFonts w:ascii="Times New Roman" w:eastAsia="Times New Roman" w:hAnsi="Times New Roman" w:cs="Times New Roman"/>
          <w:b/>
          <w:bCs/>
          <w:sz w:val="24"/>
          <w:szCs w:val="24"/>
          <w:lang w:eastAsia="en-GB"/>
        </w:rPr>
        <w:t xml:space="preserve">: </w:t>
      </w:r>
      <w:r w:rsidRPr="00E40AA7">
        <w:rPr>
          <w:rFonts w:ascii="Times New Roman" w:eastAsia="Times New Roman" w:hAnsi="Times New Roman" w:cs="Times New Roman"/>
          <w:sz w:val="24"/>
          <w:szCs w:val="24"/>
          <w:lang w:eastAsia="en-GB"/>
        </w:rPr>
        <w:t>The development of advanced hardware, such as GPUs and specialized processors, will continue to drive the progress of image processing. These advancements will facilitate real-time processing and the handling of large datasets, broadening the scope of applications (NVIDIA, 2022).</w:t>
      </w:r>
    </w:p>
    <w:p w14:paraId="16E2381B" w14:textId="234926CB" w:rsidR="00D35D10" w:rsidRPr="00E40AA7" w:rsidRDefault="00D35D10" w:rsidP="00E40AA7">
      <w:pPr>
        <w:pStyle w:val="ListParagraph"/>
        <w:numPr>
          <w:ilvl w:val="0"/>
          <w:numId w:val="7"/>
        </w:numPr>
        <w:spacing w:after="0" w:line="360" w:lineRule="auto"/>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b/>
          <w:bCs/>
          <w:sz w:val="24"/>
          <w:szCs w:val="24"/>
          <w:lang w:eastAsia="en-GB"/>
        </w:rPr>
        <w:t>Enhanced Privacy Measures</w:t>
      </w:r>
      <w:r w:rsidR="005A42DD" w:rsidRPr="00E40AA7">
        <w:rPr>
          <w:rFonts w:ascii="Times New Roman" w:eastAsia="Times New Roman" w:hAnsi="Times New Roman" w:cs="Times New Roman"/>
          <w:b/>
          <w:bCs/>
          <w:sz w:val="24"/>
          <w:szCs w:val="24"/>
          <w:lang w:eastAsia="en-GB"/>
        </w:rPr>
        <w:t xml:space="preserve">: </w:t>
      </w:r>
      <w:r w:rsidRPr="00E40AA7">
        <w:rPr>
          <w:rFonts w:ascii="Times New Roman" w:eastAsia="Times New Roman" w:hAnsi="Times New Roman" w:cs="Times New Roman"/>
          <w:sz w:val="24"/>
          <w:szCs w:val="24"/>
          <w:lang w:eastAsia="en-GB"/>
        </w:rPr>
        <w:t xml:space="preserve">Future developments in image processing will likely focus on enhancing data privacy and security. Techniques like homomorphic encryption and differential privacy can help protect sensitive information while allowing the processing and analysis of image data (Zhou </w:t>
      </w:r>
      <w:r w:rsidRPr="00E40AA7">
        <w:rPr>
          <w:rFonts w:ascii="Times New Roman" w:eastAsia="Times New Roman" w:hAnsi="Times New Roman" w:cs="Times New Roman"/>
          <w:i/>
          <w:sz w:val="24"/>
          <w:szCs w:val="24"/>
          <w:lang w:eastAsia="en-GB"/>
        </w:rPr>
        <w:t>et al.</w:t>
      </w:r>
      <w:r w:rsidRPr="00E40AA7">
        <w:rPr>
          <w:rFonts w:ascii="Times New Roman" w:eastAsia="Times New Roman" w:hAnsi="Times New Roman" w:cs="Times New Roman"/>
          <w:sz w:val="24"/>
          <w:szCs w:val="24"/>
          <w:lang w:eastAsia="en-GB"/>
        </w:rPr>
        <w:t>, 2023).</w:t>
      </w:r>
    </w:p>
    <w:p w14:paraId="6BC96F00" w14:textId="61603739" w:rsidR="00745BD6" w:rsidRPr="00E40AA7" w:rsidRDefault="00745BD6" w:rsidP="00E40AA7">
      <w:pPr>
        <w:spacing w:after="0" w:line="360" w:lineRule="auto"/>
        <w:jc w:val="both"/>
        <w:rPr>
          <w:rFonts w:ascii="Times New Roman" w:eastAsia="Times New Roman" w:hAnsi="Times New Roman" w:cs="Times New Roman"/>
          <w:b/>
          <w:bCs/>
          <w:sz w:val="24"/>
          <w:szCs w:val="24"/>
          <w:lang w:eastAsia="en-GB"/>
        </w:rPr>
      </w:pPr>
    </w:p>
    <w:p w14:paraId="40526FBA" w14:textId="77777777" w:rsidR="00D35D10" w:rsidRPr="00E40AA7" w:rsidRDefault="00D35D10" w:rsidP="00E40AA7">
      <w:pPr>
        <w:pStyle w:val="Heading3"/>
        <w:spacing w:before="0" w:beforeAutospacing="0" w:after="0" w:afterAutospacing="0" w:line="360" w:lineRule="auto"/>
        <w:jc w:val="both"/>
        <w:rPr>
          <w:sz w:val="24"/>
          <w:szCs w:val="24"/>
        </w:rPr>
      </w:pPr>
      <w:r w:rsidRPr="00E40AA7">
        <w:rPr>
          <w:sz w:val="24"/>
          <w:szCs w:val="24"/>
        </w:rPr>
        <w:t>Conclusion</w:t>
      </w:r>
    </w:p>
    <w:p w14:paraId="3594FF39" w14:textId="77777777" w:rsidR="00D35D10" w:rsidRPr="00E40AA7" w:rsidRDefault="00D35D10" w:rsidP="00E40AA7">
      <w:pPr>
        <w:pStyle w:val="NormalWeb"/>
        <w:spacing w:before="0" w:beforeAutospacing="0" w:after="0" w:afterAutospacing="0" w:line="360" w:lineRule="auto"/>
        <w:jc w:val="both"/>
      </w:pPr>
      <w:r w:rsidRPr="00E40AA7">
        <w:t>Image processing has firmly established itself as a cornerstone of modern technology, impacting various aspects of daily life. Its applications span diverse fields such as healthcare, security, entertainment, communication, and autonomous vehicles, showcasing its versatility and significance. The advancements in image processing have revolutionized these sectors by enhancing diagnostic accuracy, improving public safety, creating immersive visual experiences, facilitating seamless communication, and enabling the development of self-driving cars.</w:t>
      </w:r>
    </w:p>
    <w:p w14:paraId="30100094" w14:textId="77777777" w:rsidR="00D35D10" w:rsidRPr="00E40AA7" w:rsidRDefault="00D35D10" w:rsidP="00E40AA7">
      <w:pPr>
        <w:pStyle w:val="NormalWeb"/>
        <w:spacing w:before="0" w:beforeAutospacing="0" w:after="0" w:afterAutospacing="0" w:line="360" w:lineRule="auto"/>
        <w:jc w:val="both"/>
      </w:pPr>
      <w:r w:rsidRPr="00E40AA7">
        <w:t xml:space="preserve">Despite the remarkable progress, several challenges persist. The high computational complexity of processing large and high-resolution images, concerns over data privacy and security, the need for real-time processing, and ensuring robustness and accuracy across </w:t>
      </w:r>
      <w:r w:rsidRPr="00E40AA7">
        <w:lastRenderedPageBreak/>
        <w:t>different scenarios continue to pose significant hurdles. Addressing these challenges requires continuous innovation and advancement in both hardware and software technologies.</w:t>
      </w:r>
    </w:p>
    <w:p w14:paraId="70F3038E" w14:textId="5BF3A346" w:rsidR="00D35D10" w:rsidRPr="00E40AA7" w:rsidRDefault="00D35D10" w:rsidP="00E40AA7">
      <w:pPr>
        <w:pStyle w:val="NormalWeb"/>
        <w:spacing w:before="0" w:beforeAutospacing="0" w:after="0" w:afterAutospacing="0" w:line="360" w:lineRule="auto"/>
        <w:jc w:val="both"/>
      </w:pPr>
      <w:r w:rsidRPr="00E40AA7">
        <w:t xml:space="preserve">Looking to the future, the integration of artificial intelligence (AI) and machine learning with image processing holds great promise. These technologies can enhance the accuracy and efficiency of image processing algorithms, opening up new possibilities for predictive diagnostics, advanced surveillance systems, and more reliable autonomous vehicles. </w:t>
      </w:r>
    </w:p>
    <w:p w14:paraId="35DC5DF7" w14:textId="77777777" w:rsidR="00D35D10" w:rsidRPr="00E40AA7" w:rsidRDefault="00D35D10" w:rsidP="00E40AA7">
      <w:pPr>
        <w:pStyle w:val="Heading3"/>
        <w:spacing w:before="0" w:beforeAutospacing="0" w:after="0" w:afterAutospacing="0" w:line="360" w:lineRule="auto"/>
        <w:jc w:val="both"/>
        <w:rPr>
          <w:sz w:val="24"/>
          <w:szCs w:val="24"/>
        </w:rPr>
      </w:pPr>
      <w:r w:rsidRPr="00E40AA7">
        <w:rPr>
          <w:sz w:val="24"/>
          <w:szCs w:val="24"/>
        </w:rPr>
        <w:t>Recommendations</w:t>
      </w:r>
    </w:p>
    <w:p w14:paraId="620D9E7A" w14:textId="1CDE3B5D" w:rsidR="00D35D10" w:rsidRPr="00E40AA7" w:rsidRDefault="00D35D10" w:rsidP="00E40AA7">
      <w:pPr>
        <w:pStyle w:val="NormalWeb"/>
        <w:numPr>
          <w:ilvl w:val="0"/>
          <w:numId w:val="2"/>
        </w:numPr>
        <w:spacing w:before="0" w:beforeAutospacing="0" w:after="0" w:afterAutospacing="0" w:line="360" w:lineRule="auto"/>
        <w:jc w:val="both"/>
      </w:pPr>
      <w:r w:rsidRPr="00E40AA7">
        <w:t xml:space="preserve">Continued investment in research and development is essential to address the current challenges in image processing. </w:t>
      </w:r>
    </w:p>
    <w:p w14:paraId="3F858EAE" w14:textId="2C571F9A" w:rsidR="00D35D10" w:rsidRPr="00E40AA7" w:rsidRDefault="00D35D10" w:rsidP="00E40AA7">
      <w:pPr>
        <w:pStyle w:val="NormalWeb"/>
        <w:numPr>
          <w:ilvl w:val="0"/>
          <w:numId w:val="2"/>
        </w:numPr>
        <w:spacing w:before="0" w:beforeAutospacing="0" w:after="0" w:afterAutospacing="0" w:line="360" w:lineRule="auto"/>
        <w:jc w:val="both"/>
      </w:pPr>
      <w:r w:rsidRPr="00E40AA7">
        <w:t xml:space="preserve">Implement robust data privacy and security measures to protect sensitive information. </w:t>
      </w:r>
    </w:p>
    <w:p w14:paraId="01BF7352" w14:textId="06BBB040" w:rsidR="00D35D10" w:rsidRPr="00E40AA7" w:rsidRDefault="00D35D10" w:rsidP="00E40AA7">
      <w:pPr>
        <w:pStyle w:val="NormalWeb"/>
        <w:numPr>
          <w:ilvl w:val="0"/>
          <w:numId w:val="2"/>
        </w:numPr>
        <w:spacing w:before="0" w:beforeAutospacing="0" w:after="0" w:afterAutospacing="0" w:line="360" w:lineRule="auto"/>
        <w:jc w:val="both"/>
      </w:pPr>
      <w:r w:rsidRPr="00E40AA7">
        <w:t xml:space="preserve">Focus on developing more efficient algorithms that can handle the high computational demands of image processing. </w:t>
      </w:r>
    </w:p>
    <w:p w14:paraId="28B7B68E" w14:textId="102BFB22" w:rsidR="00D35D10" w:rsidRPr="00E40AA7" w:rsidRDefault="00D35D10" w:rsidP="00E40AA7">
      <w:pPr>
        <w:pStyle w:val="NormalWeb"/>
        <w:numPr>
          <w:ilvl w:val="0"/>
          <w:numId w:val="2"/>
        </w:numPr>
        <w:spacing w:before="0" w:beforeAutospacing="0" w:after="0" w:afterAutospacing="0" w:line="360" w:lineRule="auto"/>
        <w:jc w:val="both"/>
      </w:pPr>
      <w:r w:rsidRPr="00E40AA7">
        <w:t>Encourage collaboration between experts in image processing, AI, machine learning, quantum computing, and hardware development. Interdisciplinary approaches can lead to innovative solutions that address the multifaceted challenges in the field.</w:t>
      </w:r>
    </w:p>
    <w:p w14:paraId="2AE32E0C" w14:textId="69652EAA" w:rsidR="00D35D10" w:rsidRPr="00E40AA7" w:rsidRDefault="00D35D10" w:rsidP="00E40AA7">
      <w:pPr>
        <w:pStyle w:val="NormalWeb"/>
        <w:numPr>
          <w:ilvl w:val="0"/>
          <w:numId w:val="2"/>
        </w:numPr>
        <w:spacing w:before="0" w:beforeAutospacing="0" w:after="0" w:afterAutospacing="0" w:line="360" w:lineRule="auto"/>
        <w:jc w:val="both"/>
      </w:pPr>
      <w:r w:rsidRPr="00E40AA7">
        <w:t>Develop and implement standardization and regulatory frameworks to ensure the ethical use of image processing technologies. This includes establishing guidelines for data privacy, security, and the ethical implications of AI integration in image processing.</w:t>
      </w:r>
    </w:p>
    <w:p w14:paraId="6F1EDB13" w14:textId="77777777" w:rsidR="00E40AA7" w:rsidRDefault="00E40AA7">
      <w:pPr>
        <w:rPr>
          <w:rFonts w:ascii="Times New Roman" w:hAnsi="Times New Roman" w:cs="Times New Roman"/>
          <w:b/>
          <w:sz w:val="24"/>
          <w:szCs w:val="24"/>
        </w:rPr>
      </w:pPr>
      <w:r>
        <w:rPr>
          <w:rFonts w:ascii="Times New Roman" w:hAnsi="Times New Roman" w:cs="Times New Roman"/>
          <w:b/>
          <w:sz w:val="24"/>
          <w:szCs w:val="24"/>
        </w:rPr>
        <w:br w:type="page"/>
      </w:r>
    </w:p>
    <w:p w14:paraId="7CB6883B" w14:textId="32407D97" w:rsidR="00D35D10" w:rsidRPr="00E40AA7" w:rsidRDefault="005A42DD" w:rsidP="00E40AA7">
      <w:pPr>
        <w:spacing w:after="0" w:line="360" w:lineRule="auto"/>
        <w:ind w:left="720" w:hanging="720"/>
        <w:jc w:val="both"/>
        <w:rPr>
          <w:rFonts w:ascii="Times New Roman" w:hAnsi="Times New Roman" w:cs="Times New Roman"/>
          <w:sz w:val="24"/>
          <w:szCs w:val="24"/>
        </w:rPr>
      </w:pPr>
      <w:r w:rsidRPr="00E40AA7">
        <w:rPr>
          <w:rFonts w:ascii="Times New Roman" w:hAnsi="Times New Roman" w:cs="Times New Roman"/>
          <w:b/>
          <w:sz w:val="24"/>
          <w:szCs w:val="24"/>
        </w:rPr>
        <w:lastRenderedPageBreak/>
        <w:t>Reference</w:t>
      </w:r>
    </w:p>
    <w:p w14:paraId="1D5FC81E" w14:textId="75AFA087"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Bhatia, K., &amp; Sharmila, S. (2021). Image processing for autonomous vehicles. </w:t>
      </w:r>
      <w:r w:rsidRPr="00E40AA7">
        <w:rPr>
          <w:rFonts w:ascii="Times New Roman" w:eastAsia="Times New Roman" w:hAnsi="Times New Roman" w:cs="Times New Roman"/>
          <w:i/>
          <w:iCs/>
          <w:sz w:val="24"/>
          <w:szCs w:val="24"/>
          <w:lang w:eastAsia="en-GB"/>
        </w:rPr>
        <w:t>Journal of Advanced Transportation</w:t>
      </w:r>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iCs/>
          <w:sz w:val="24"/>
          <w:szCs w:val="24"/>
          <w:lang w:eastAsia="en-GB"/>
        </w:rPr>
        <w:t>2021</w:t>
      </w:r>
      <w:r w:rsidRPr="00E40AA7">
        <w:rPr>
          <w:rFonts w:ascii="Times New Roman" w:eastAsia="Times New Roman" w:hAnsi="Times New Roman" w:cs="Times New Roman"/>
          <w:sz w:val="24"/>
          <w:szCs w:val="24"/>
          <w:lang w:eastAsia="en-GB"/>
        </w:rPr>
        <w:t xml:space="preserve">. </w:t>
      </w:r>
    </w:p>
    <w:p w14:paraId="7E8CF592" w14:textId="24E4B990"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Chakrabarti, A., Chatterjee, S., &amp; Roy, S. (2023). High-quality video transmission in communication technologies. </w:t>
      </w:r>
      <w:r w:rsidRPr="00E40AA7">
        <w:rPr>
          <w:rFonts w:ascii="Times New Roman" w:eastAsia="Times New Roman" w:hAnsi="Times New Roman" w:cs="Times New Roman"/>
          <w:i/>
          <w:iCs/>
          <w:sz w:val="24"/>
          <w:szCs w:val="24"/>
          <w:lang w:eastAsia="en-GB"/>
        </w:rPr>
        <w:t>IEEE Transactions on Communication</w:t>
      </w:r>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iCs/>
          <w:sz w:val="24"/>
          <w:szCs w:val="24"/>
          <w:lang w:eastAsia="en-GB"/>
        </w:rPr>
        <w:t>71</w:t>
      </w:r>
      <w:r w:rsidRPr="00E40AA7">
        <w:rPr>
          <w:rFonts w:ascii="Times New Roman" w:eastAsia="Times New Roman" w:hAnsi="Times New Roman" w:cs="Times New Roman"/>
          <w:sz w:val="24"/>
          <w:szCs w:val="24"/>
          <w:lang w:eastAsia="en-GB"/>
        </w:rPr>
        <w:t xml:space="preserve">(2), 300-310. </w:t>
      </w:r>
    </w:p>
    <w:p w14:paraId="00B5D79B" w14:textId="3D0544E9"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Gonzalez, R. C., &amp; Woods, R. E. (2018). </w:t>
      </w:r>
      <w:r w:rsidRPr="00E40AA7">
        <w:rPr>
          <w:rFonts w:ascii="Times New Roman" w:eastAsia="Times New Roman" w:hAnsi="Times New Roman" w:cs="Times New Roman"/>
          <w:i/>
          <w:iCs/>
          <w:sz w:val="24"/>
          <w:szCs w:val="24"/>
          <w:lang w:eastAsia="en-GB"/>
        </w:rPr>
        <w:t>Digital image processing</w:t>
      </w:r>
      <w:r w:rsidRPr="00E40AA7">
        <w:rPr>
          <w:rFonts w:ascii="Times New Roman" w:eastAsia="Times New Roman" w:hAnsi="Times New Roman" w:cs="Times New Roman"/>
          <w:sz w:val="24"/>
          <w:szCs w:val="24"/>
          <w:lang w:eastAsia="en-GB"/>
        </w:rPr>
        <w:t xml:space="preserve"> (4th ed.). Pearson.</w:t>
      </w:r>
    </w:p>
    <w:p w14:paraId="5B1D08A2" w14:textId="0E747622"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Jiang, Y., Li, H., &amp; Zhao, X. (2021). Advances in medical imaging technology. </w:t>
      </w:r>
      <w:r w:rsidRPr="00E40AA7">
        <w:rPr>
          <w:rFonts w:ascii="Times New Roman" w:eastAsia="Times New Roman" w:hAnsi="Times New Roman" w:cs="Times New Roman"/>
          <w:i/>
          <w:iCs/>
          <w:sz w:val="24"/>
          <w:szCs w:val="24"/>
          <w:lang w:eastAsia="en-GB"/>
        </w:rPr>
        <w:t>Journal of Biomedical Imaging</w:t>
      </w:r>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iCs/>
          <w:sz w:val="24"/>
          <w:szCs w:val="24"/>
          <w:lang w:eastAsia="en-GB"/>
        </w:rPr>
        <w:t>2021</w:t>
      </w:r>
      <w:r w:rsidRPr="00E40AA7">
        <w:rPr>
          <w:rFonts w:ascii="Times New Roman" w:eastAsia="Times New Roman" w:hAnsi="Times New Roman" w:cs="Times New Roman"/>
          <w:sz w:val="24"/>
          <w:szCs w:val="24"/>
          <w:lang w:eastAsia="en-GB"/>
        </w:rPr>
        <w:t xml:space="preserve">, 1-15. </w:t>
      </w:r>
    </w:p>
    <w:p w14:paraId="03E118F5" w14:textId="6D37BDAD"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Khan, S., Ahmed, S., &amp; Khan, M. A. (2020). Challenges in image processing algorithms. </w:t>
      </w:r>
      <w:r w:rsidRPr="00E40AA7">
        <w:rPr>
          <w:rFonts w:ascii="Times New Roman" w:eastAsia="Times New Roman" w:hAnsi="Times New Roman" w:cs="Times New Roman"/>
          <w:i/>
          <w:iCs/>
          <w:sz w:val="24"/>
          <w:szCs w:val="24"/>
          <w:lang w:eastAsia="en-GB"/>
        </w:rPr>
        <w:t>International Journal of Computer Vision</w:t>
      </w:r>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iCs/>
          <w:sz w:val="24"/>
          <w:szCs w:val="24"/>
          <w:lang w:eastAsia="en-GB"/>
        </w:rPr>
        <w:t>128</w:t>
      </w:r>
      <w:r w:rsidRPr="00E40AA7">
        <w:rPr>
          <w:rFonts w:ascii="Times New Roman" w:eastAsia="Times New Roman" w:hAnsi="Times New Roman" w:cs="Times New Roman"/>
          <w:sz w:val="24"/>
          <w:szCs w:val="24"/>
          <w:lang w:eastAsia="en-GB"/>
        </w:rPr>
        <w:t xml:space="preserve">(1), 1-20. </w:t>
      </w:r>
    </w:p>
    <w:p w14:paraId="6D870F5F" w14:textId="13C44FD8"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Khan, M. A., Gupta, R., &amp; Sharma, S. (2021). Image processing in the entertainment industry. </w:t>
      </w:r>
      <w:r w:rsidRPr="00E40AA7">
        <w:rPr>
          <w:rFonts w:ascii="Times New Roman" w:eastAsia="Times New Roman" w:hAnsi="Times New Roman" w:cs="Times New Roman"/>
          <w:i/>
          <w:iCs/>
          <w:sz w:val="24"/>
          <w:szCs w:val="24"/>
          <w:lang w:eastAsia="en-GB"/>
        </w:rPr>
        <w:t>Multimedia Tools and Applications</w:t>
      </w:r>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iCs/>
          <w:sz w:val="24"/>
          <w:szCs w:val="24"/>
          <w:lang w:eastAsia="en-GB"/>
        </w:rPr>
        <w:t>80</w:t>
      </w:r>
      <w:r w:rsidRPr="00E40AA7">
        <w:rPr>
          <w:rFonts w:ascii="Times New Roman" w:eastAsia="Times New Roman" w:hAnsi="Times New Roman" w:cs="Times New Roman"/>
          <w:sz w:val="24"/>
          <w:szCs w:val="24"/>
          <w:lang w:eastAsia="en-GB"/>
        </w:rPr>
        <w:t xml:space="preserve">(12), 18123-18145. </w:t>
      </w:r>
    </w:p>
    <w:p w14:paraId="71659B55" w14:textId="44693934"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Li, X., Wang, Y., &amp; Zhang, Q. (2022). Artificial intelligence in image processing. </w:t>
      </w:r>
      <w:r w:rsidRPr="00E40AA7">
        <w:rPr>
          <w:rFonts w:ascii="Times New Roman" w:eastAsia="Times New Roman" w:hAnsi="Times New Roman" w:cs="Times New Roman"/>
          <w:i/>
          <w:iCs/>
          <w:sz w:val="24"/>
          <w:szCs w:val="24"/>
          <w:lang w:eastAsia="en-GB"/>
        </w:rPr>
        <w:t>Journal of Computer Science and Technology</w:t>
      </w:r>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iCs/>
          <w:sz w:val="24"/>
          <w:szCs w:val="24"/>
          <w:lang w:eastAsia="en-GB"/>
        </w:rPr>
        <w:t>37</w:t>
      </w:r>
      <w:r w:rsidRPr="00E40AA7">
        <w:rPr>
          <w:rFonts w:ascii="Times New Roman" w:eastAsia="Times New Roman" w:hAnsi="Times New Roman" w:cs="Times New Roman"/>
          <w:sz w:val="24"/>
          <w:szCs w:val="24"/>
          <w:lang w:eastAsia="en-GB"/>
        </w:rPr>
        <w:t xml:space="preserve">(3), 567-584. </w:t>
      </w:r>
    </w:p>
    <w:p w14:paraId="6204F467" w14:textId="7F88F699"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proofErr w:type="spellStart"/>
      <w:r w:rsidRPr="00E40AA7">
        <w:rPr>
          <w:rFonts w:ascii="Times New Roman" w:eastAsia="Times New Roman" w:hAnsi="Times New Roman" w:cs="Times New Roman"/>
          <w:sz w:val="24"/>
          <w:szCs w:val="24"/>
          <w:lang w:eastAsia="en-GB"/>
        </w:rPr>
        <w:t>Memon</w:t>
      </w:r>
      <w:proofErr w:type="spellEnd"/>
      <w:r w:rsidRPr="00E40AA7">
        <w:rPr>
          <w:rFonts w:ascii="Times New Roman" w:eastAsia="Times New Roman" w:hAnsi="Times New Roman" w:cs="Times New Roman"/>
          <w:sz w:val="24"/>
          <w:szCs w:val="24"/>
          <w:lang w:eastAsia="en-GB"/>
        </w:rPr>
        <w:t xml:space="preserve">, N., Ahmed, A., &amp; Hussain, I. (2022). Facial recognition and security. </w:t>
      </w:r>
      <w:r w:rsidRPr="00E40AA7">
        <w:rPr>
          <w:rFonts w:ascii="Times New Roman" w:eastAsia="Times New Roman" w:hAnsi="Times New Roman" w:cs="Times New Roman"/>
          <w:i/>
          <w:iCs/>
          <w:sz w:val="24"/>
          <w:szCs w:val="24"/>
          <w:lang w:eastAsia="en-GB"/>
        </w:rPr>
        <w:t>International Journal of Information Security</w:t>
      </w:r>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iCs/>
          <w:sz w:val="24"/>
          <w:szCs w:val="24"/>
          <w:lang w:eastAsia="en-GB"/>
        </w:rPr>
        <w:t>21</w:t>
      </w:r>
      <w:r w:rsidRPr="00E40AA7">
        <w:rPr>
          <w:rFonts w:ascii="Times New Roman" w:eastAsia="Times New Roman" w:hAnsi="Times New Roman" w:cs="Times New Roman"/>
          <w:sz w:val="24"/>
          <w:szCs w:val="24"/>
          <w:lang w:eastAsia="en-GB"/>
        </w:rPr>
        <w:t xml:space="preserve">(1), 37-50. </w:t>
      </w:r>
    </w:p>
    <w:p w14:paraId="7320FC3D" w14:textId="28F6F95A"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NVIDIA. (2022). Advanced hardware for image processing. </w:t>
      </w:r>
      <w:r w:rsidRPr="00E40AA7">
        <w:rPr>
          <w:rFonts w:ascii="Times New Roman" w:eastAsia="Times New Roman" w:hAnsi="Times New Roman" w:cs="Times New Roman"/>
          <w:i/>
          <w:iCs/>
          <w:sz w:val="24"/>
          <w:szCs w:val="24"/>
          <w:lang w:eastAsia="en-GB"/>
        </w:rPr>
        <w:t>NVIDIA Developer Blog</w:t>
      </w:r>
      <w:r w:rsidRPr="00E40AA7">
        <w:rPr>
          <w:rFonts w:ascii="Times New Roman" w:eastAsia="Times New Roman" w:hAnsi="Times New Roman" w:cs="Times New Roman"/>
          <w:sz w:val="24"/>
          <w:szCs w:val="24"/>
          <w:lang w:eastAsia="en-GB"/>
        </w:rPr>
        <w:t xml:space="preserve">. </w:t>
      </w:r>
      <w:hyperlink r:id="rId8" w:tgtFrame="_new" w:history="1">
        <w:r w:rsidRPr="00E40AA7">
          <w:rPr>
            <w:rFonts w:ascii="Times New Roman" w:eastAsia="Times New Roman" w:hAnsi="Times New Roman" w:cs="Times New Roman"/>
            <w:color w:val="0000FF"/>
            <w:sz w:val="24"/>
            <w:szCs w:val="24"/>
            <w:u w:val="single"/>
            <w:lang w:eastAsia="en-GB"/>
          </w:rPr>
          <w:t>https://developer.nvidia.com/advanced-hardware-image-processing</w:t>
        </w:r>
      </w:hyperlink>
    </w:p>
    <w:p w14:paraId="5379B4C8" w14:textId="6DA009DC"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Shapiro, L. G., &amp; Stockman, J. A. (20</w:t>
      </w:r>
      <w:r w:rsidR="00C83AD8" w:rsidRPr="00E40AA7">
        <w:rPr>
          <w:rFonts w:ascii="Times New Roman" w:eastAsia="Times New Roman" w:hAnsi="Times New Roman" w:cs="Times New Roman"/>
          <w:sz w:val="24"/>
          <w:szCs w:val="24"/>
          <w:lang w:eastAsia="en-GB"/>
        </w:rPr>
        <w:t>2</w:t>
      </w:r>
      <w:r w:rsidRPr="00E40AA7">
        <w:rPr>
          <w:rFonts w:ascii="Times New Roman" w:eastAsia="Times New Roman" w:hAnsi="Times New Roman" w:cs="Times New Roman"/>
          <w:sz w:val="24"/>
          <w:szCs w:val="24"/>
          <w:lang w:eastAsia="en-GB"/>
        </w:rPr>
        <w:t xml:space="preserve">1). </w:t>
      </w:r>
      <w:r w:rsidRPr="00E40AA7">
        <w:rPr>
          <w:rFonts w:ascii="Times New Roman" w:eastAsia="Times New Roman" w:hAnsi="Times New Roman" w:cs="Times New Roman"/>
          <w:i/>
          <w:iCs/>
          <w:sz w:val="24"/>
          <w:szCs w:val="24"/>
          <w:lang w:eastAsia="en-GB"/>
        </w:rPr>
        <w:t>Computer vision</w:t>
      </w:r>
      <w:r w:rsidRPr="00E40AA7">
        <w:rPr>
          <w:rFonts w:ascii="Times New Roman" w:eastAsia="Times New Roman" w:hAnsi="Times New Roman" w:cs="Times New Roman"/>
          <w:sz w:val="24"/>
          <w:szCs w:val="24"/>
          <w:lang w:eastAsia="en-GB"/>
        </w:rPr>
        <w:t xml:space="preserve"> (2nd ed.). Prentice Hall.</w:t>
      </w:r>
    </w:p>
    <w:p w14:paraId="7F1949F9" w14:textId="71E529FE"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Wang, Z., Liu, Y., &amp; Xu, D. (2023). Quantum image processing: Future directions. </w:t>
      </w:r>
      <w:r w:rsidRPr="00E40AA7">
        <w:rPr>
          <w:rFonts w:ascii="Times New Roman" w:eastAsia="Times New Roman" w:hAnsi="Times New Roman" w:cs="Times New Roman"/>
          <w:i/>
          <w:iCs/>
          <w:sz w:val="24"/>
          <w:szCs w:val="24"/>
          <w:lang w:eastAsia="en-GB"/>
        </w:rPr>
        <w:t>Quantum Information Processing</w:t>
      </w:r>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iCs/>
          <w:sz w:val="24"/>
          <w:szCs w:val="24"/>
          <w:lang w:eastAsia="en-GB"/>
        </w:rPr>
        <w:t>22</w:t>
      </w:r>
      <w:r w:rsidRPr="00E40AA7">
        <w:rPr>
          <w:rFonts w:ascii="Times New Roman" w:eastAsia="Times New Roman" w:hAnsi="Times New Roman" w:cs="Times New Roman"/>
          <w:sz w:val="24"/>
          <w:szCs w:val="24"/>
          <w:lang w:eastAsia="en-GB"/>
        </w:rPr>
        <w:t xml:space="preserve">(3), 123-145. </w:t>
      </w:r>
    </w:p>
    <w:p w14:paraId="0837D630" w14:textId="4DAFF209"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Zhao, W., Li, J., &amp; Wang, X. (2020). Surveillance systems and image processing. </w:t>
      </w:r>
      <w:r w:rsidRPr="00E40AA7">
        <w:rPr>
          <w:rFonts w:ascii="Times New Roman" w:eastAsia="Times New Roman" w:hAnsi="Times New Roman" w:cs="Times New Roman"/>
          <w:i/>
          <w:iCs/>
          <w:sz w:val="24"/>
          <w:szCs w:val="24"/>
          <w:lang w:eastAsia="en-GB"/>
        </w:rPr>
        <w:t>Security Journal</w:t>
      </w:r>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iCs/>
          <w:sz w:val="24"/>
          <w:szCs w:val="24"/>
          <w:lang w:eastAsia="en-GB"/>
        </w:rPr>
        <w:t>33</w:t>
      </w:r>
      <w:r w:rsidRPr="00E40AA7">
        <w:rPr>
          <w:rFonts w:ascii="Times New Roman" w:eastAsia="Times New Roman" w:hAnsi="Times New Roman" w:cs="Times New Roman"/>
          <w:sz w:val="24"/>
          <w:szCs w:val="24"/>
          <w:lang w:eastAsia="en-GB"/>
        </w:rPr>
        <w:t xml:space="preserve">(4), 567-580. </w:t>
      </w:r>
    </w:p>
    <w:p w14:paraId="0B0644C3" w14:textId="0DC76436" w:rsidR="005A42DD" w:rsidRPr="00E40AA7" w:rsidRDefault="005A42DD" w:rsidP="00E40AA7">
      <w:pPr>
        <w:spacing w:before="100" w:beforeAutospacing="1" w:after="100" w:afterAutospacing="1" w:line="360" w:lineRule="auto"/>
        <w:ind w:left="720" w:hanging="720"/>
        <w:jc w:val="both"/>
        <w:rPr>
          <w:rFonts w:ascii="Times New Roman" w:eastAsia="Times New Roman" w:hAnsi="Times New Roman" w:cs="Times New Roman"/>
          <w:sz w:val="24"/>
          <w:szCs w:val="24"/>
          <w:lang w:eastAsia="en-GB"/>
        </w:rPr>
      </w:pPr>
      <w:r w:rsidRPr="00E40AA7">
        <w:rPr>
          <w:rFonts w:ascii="Times New Roman" w:eastAsia="Times New Roman" w:hAnsi="Times New Roman" w:cs="Times New Roman"/>
          <w:sz w:val="24"/>
          <w:szCs w:val="24"/>
          <w:lang w:eastAsia="en-GB"/>
        </w:rPr>
        <w:t xml:space="preserve">Zhou, Y., Chen, L., &amp; Wu, Z. (2023). Data privacy in image processing. </w:t>
      </w:r>
      <w:r w:rsidRPr="00E40AA7">
        <w:rPr>
          <w:rFonts w:ascii="Times New Roman" w:eastAsia="Times New Roman" w:hAnsi="Times New Roman" w:cs="Times New Roman"/>
          <w:i/>
          <w:iCs/>
          <w:sz w:val="24"/>
          <w:szCs w:val="24"/>
          <w:lang w:eastAsia="en-GB"/>
        </w:rPr>
        <w:t>IEEE Security &amp; Privacy</w:t>
      </w:r>
      <w:r w:rsidRPr="00E40AA7">
        <w:rPr>
          <w:rFonts w:ascii="Times New Roman" w:eastAsia="Times New Roman" w:hAnsi="Times New Roman" w:cs="Times New Roman"/>
          <w:sz w:val="24"/>
          <w:szCs w:val="24"/>
          <w:lang w:eastAsia="en-GB"/>
        </w:rPr>
        <w:t xml:space="preserve">, </w:t>
      </w:r>
      <w:r w:rsidRPr="00E40AA7">
        <w:rPr>
          <w:rFonts w:ascii="Times New Roman" w:eastAsia="Times New Roman" w:hAnsi="Times New Roman" w:cs="Times New Roman"/>
          <w:i/>
          <w:iCs/>
          <w:sz w:val="24"/>
          <w:szCs w:val="24"/>
          <w:lang w:eastAsia="en-GB"/>
        </w:rPr>
        <w:t>21</w:t>
      </w:r>
      <w:r w:rsidRPr="00E40AA7">
        <w:rPr>
          <w:rFonts w:ascii="Times New Roman" w:eastAsia="Times New Roman" w:hAnsi="Times New Roman" w:cs="Times New Roman"/>
          <w:sz w:val="24"/>
          <w:szCs w:val="24"/>
          <w:lang w:eastAsia="en-GB"/>
        </w:rPr>
        <w:t xml:space="preserve">(2), 45-53. </w:t>
      </w:r>
    </w:p>
    <w:sectPr w:rsidR="005A42DD" w:rsidRPr="00E40AA7" w:rsidSect="00C83AD8">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73B4F7" w14:textId="77777777" w:rsidR="00002858" w:rsidRDefault="00002858" w:rsidP="00C83AD8">
      <w:pPr>
        <w:spacing w:after="0" w:line="240" w:lineRule="auto"/>
      </w:pPr>
      <w:r>
        <w:separator/>
      </w:r>
    </w:p>
  </w:endnote>
  <w:endnote w:type="continuationSeparator" w:id="0">
    <w:p w14:paraId="317FBE96" w14:textId="77777777" w:rsidR="00002858" w:rsidRDefault="00002858" w:rsidP="00C83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01070583"/>
      <w:docPartObj>
        <w:docPartGallery w:val="Page Numbers (Bottom of Page)"/>
        <w:docPartUnique/>
      </w:docPartObj>
    </w:sdtPr>
    <w:sdtEndPr>
      <w:rPr>
        <w:noProof/>
      </w:rPr>
    </w:sdtEndPr>
    <w:sdtContent>
      <w:p w14:paraId="5722CDE3" w14:textId="77777777" w:rsidR="003A5D84" w:rsidRDefault="00CC4E0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417007" w14:textId="77777777" w:rsidR="003A5D84" w:rsidRDefault="000028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F9A93F" w14:textId="77777777" w:rsidR="00002858" w:rsidRDefault="00002858" w:rsidP="00C83AD8">
      <w:pPr>
        <w:spacing w:after="0" w:line="240" w:lineRule="auto"/>
      </w:pPr>
      <w:r>
        <w:separator/>
      </w:r>
    </w:p>
  </w:footnote>
  <w:footnote w:type="continuationSeparator" w:id="0">
    <w:p w14:paraId="4E134158" w14:textId="77777777" w:rsidR="00002858" w:rsidRDefault="00002858" w:rsidP="00C83A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36802"/>
    <w:multiLevelType w:val="multilevel"/>
    <w:tmpl w:val="69B02400"/>
    <w:lvl w:ilvl="0">
      <w:start w:val="1"/>
      <w:numFmt w:val="lowerRoman"/>
      <w:lvlText w:val="%1."/>
      <w:lvlJc w:val="righ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B7E3E"/>
    <w:multiLevelType w:val="hybridMultilevel"/>
    <w:tmpl w:val="ACC46ED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94055C"/>
    <w:multiLevelType w:val="multilevel"/>
    <w:tmpl w:val="7BA8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C13E3"/>
    <w:multiLevelType w:val="hybridMultilevel"/>
    <w:tmpl w:val="7B5CEFC0"/>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D03ED4"/>
    <w:multiLevelType w:val="hybridMultilevel"/>
    <w:tmpl w:val="F6D6F3A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3154B83"/>
    <w:multiLevelType w:val="hybridMultilevel"/>
    <w:tmpl w:val="4CC23D4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C481FEE"/>
    <w:multiLevelType w:val="hybridMultilevel"/>
    <w:tmpl w:val="595A2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6"/>
  </w:num>
  <w:num w:numId="4">
    <w:abstractNumId w:val="3"/>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575"/>
    <w:rsid w:val="00002858"/>
    <w:rsid w:val="000272AD"/>
    <w:rsid w:val="000823DF"/>
    <w:rsid w:val="00111271"/>
    <w:rsid w:val="00194C72"/>
    <w:rsid w:val="001B223F"/>
    <w:rsid w:val="003A1575"/>
    <w:rsid w:val="005A42DD"/>
    <w:rsid w:val="00745BD6"/>
    <w:rsid w:val="008C50BB"/>
    <w:rsid w:val="009348CD"/>
    <w:rsid w:val="009F7CBA"/>
    <w:rsid w:val="00C83AD8"/>
    <w:rsid w:val="00CC4E0A"/>
    <w:rsid w:val="00D35D10"/>
    <w:rsid w:val="00E40A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E1DC9"/>
  <w15:chartTrackingRefBased/>
  <w15:docId w15:val="{5CA5336B-CD90-4D10-9FB0-A91AD3820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9F7CBA"/>
    <w:pPr>
      <w:spacing w:before="100" w:beforeAutospacing="1" w:after="100" w:afterAutospacing="1" w:line="360" w:lineRule="auto"/>
      <w:jc w:val="center"/>
      <w:outlineLvl w:val="0"/>
    </w:pPr>
    <w:rPr>
      <w:rFonts w:ascii="Times New Roman" w:eastAsia="Times New Roman" w:hAnsi="Times New Roman" w:cs="Times New Roman"/>
      <w:b/>
      <w:bCs/>
      <w:kern w:val="36"/>
      <w:sz w:val="24"/>
      <w:szCs w:val="48"/>
      <w:lang w:eastAsia="en-GB"/>
    </w:rPr>
  </w:style>
  <w:style w:type="paragraph" w:styleId="Heading2">
    <w:name w:val="heading 2"/>
    <w:basedOn w:val="Normal"/>
    <w:link w:val="Heading2Char"/>
    <w:autoRedefine/>
    <w:uiPriority w:val="9"/>
    <w:qFormat/>
    <w:rsid w:val="009F7CBA"/>
    <w:pPr>
      <w:spacing w:before="100" w:beforeAutospacing="1" w:after="100" w:afterAutospacing="1" w:line="360" w:lineRule="auto"/>
      <w:jc w:val="both"/>
      <w:outlineLvl w:val="1"/>
    </w:pPr>
    <w:rPr>
      <w:rFonts w:ascii="Times New Roman" w:eastAsia="Times New Roman" w:hAnsi="Times New Roman" w:cs="Times New Roman"/>
      <w:b/>
      <w:bCs/>
      <w:sz w:val="24"/>
      <w:szCs w:val="36"/>
      <w:lang w:eastAsia="en-GB"/>
    </w:rPr>
  </w:style>
  <w:style w:type="paragraph" w:styleId="Heading3">
    <w:name w:val="heading 3"/>
    <w:basedOn w:val="Normal"/>
    <w:link w:val="Heading3Char"/>
    <w:uiPriority w:val="9"/>
    <w:qFormat/>
    <w:rsid w:val="003A157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CBA"/>
    <w:rPr>
      <w:rFonts w:ascii="Times New Roman" w:eastAsia="Times New Roman" w:hAnsi="Times New Roman" w:cs="Times New Roman"/>
      <w:b/>
      <w:bCs/>
      <w:kern w:val="36"/>
      <w:sz w:val="24"/>
      <w:szCs w:val="48"/>
      <w:lang w:eastAsia="en-GB"/>
    </w:rPr>
  </w:style>
  <w:style w:type="character" w:customStyle="1" w:styleId="Heading2Char">
    <w:name w:val="Heading 2 Char"/>
    <w:basedOn w:val="DefaultParagraphFont"/>
    <w:link w:val="Heading2"/>
    <w:uiPriority w:val="9"/>
    <w:rsid w:val="009F7CBA"/>
    <w:rPr>
      <w:rFonts w:ascii="Times New Roman" w:eastAsia="Times New Roman" w:hAnsi="Times New Roman" w:cs="Times New Roman"/>
      <w:b/>
      <w:bCs/>
      <w:sz w:val="24"/>
      <w:szCs w:val="36"/>
      <w:lang w:eastAsia="en-GB"/>
    </w:rPr>
  </w:style>
  <w:style w:type="character" w:customStyle="1" w:styleId="Heading3Char">
    <w:name w:val="Heading 3 Char"/>
    <w:basedOn w:val="DefaultParagraphFont"/>
    <w:link w:val="Heading3"/>
    <w:uiPriority w:val="9"/>
    <w:rsid w:val="003A1575"/>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3A15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3A1575"/>
    <w:rPr>
      <w:b/>
      <w:bCs/>
    </w:rPr>
  </w:style>
  <w:style w:type="paragraph" w:styleId="Footer">
    <w:name w:val="footer"/>
    <w:basedOn w:val="Normal"/>
    <w:link w:val="FooterChar"/>
    <w:uiPriority w:val="99"/>
    <w:unhideWhenUsed/>
    <w:rsid w:val="003A1575"/>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3A1575"/>
    <w:rPr>
      <w:rFonts w:ascii="Times New Roman" w:eastAsia="Times New Roman" w:hAnsi="Times New Roman" w:cs="Times New Roman"/>
      <w:color w:val="000000"/>
      <w:sz w:val="20"/>
      <w:lang w:val="en-US"/>
    </w:rPr>
  </w:style>
  <w:style w:type="character" w:styleId="Emphasis">
    <w:name w:val="Emphasis"/>
    <w:basedOn w:val="DefaultParagraphFont"/>
    <w:uiPriority w:val="20"/>
    <w:qFormat/>
    <w:rsid w:val="005A42DD"/>
    <w:rPr>
      <w:i/>
      <w:iCs/>
    </w:rPr>
  </w:style>
  <w:style w:type="character" w:styleId="Hyperlink">
    <w:name w:val="Hyperlink"/>
    <w:basedOn w:val="DefaultParagraphFont"/>
    <w:uiPriority w:val="99"/>
    <w:semiHidden/>
    <w:unhideWhenUsed/>
    <w:rsid w:val="005A42DD"/>
    <w:rPr>
      <w:color w:val="0000FF"/>
      <w:u w:val="single"/>
    </w:rPr>
  </w:style>
  <w:style w:type="paragraph" w:styleId="ListParagraph">
    <w:name w:val="List Paragraph"/>
    <w:basedOn w:val="Normal"/>
    <w:uiPriority w:val="34"/>
    <w:qFormat/>
    <w:rsid w:val="005A42DD"/>
    <w:pPr>
      <w:ind w:left="720"/>
      <w:contextualSpacing/>
    </w:pPr>
  </w:style>
  <w:style w:type="paragraph" w:styleId="Header">
    <w:name w:val="header"/>
    <w:basedOn w:val="Normal"/>
    <w:link w:val="HeaderChar"/>
    <w:uiPriority w:val="99"/>
    <w:unhideWhenUsed/>
    <w:rsid w:val="00C83A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3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0093">
      <w:bodyDiv w:val="1"/>
      <w:marLeft w:val="0"/>
      <w:marRight w:val="0"/>
      <w:marTop w:val="0"/>
      <w:marBottom w:val="0"/>
      <w:divBdr>
        <w:top w:val="none" w:sz="0" w:space="0" w:color="auto"/>
        <w:left w:val="none" w:sz="0" w:space="0" w:color="auto"/>
        <w:bottom w:val="none" w:sz="0" w:space="0" w:color="auto"/>
        <w:right w:val="none" w:sz="0" w:space="0" w:color="auto"/>
      </w:divBdr>
    </w:div>
    <w:div w:id="209652664">
      <w:bodyDiv w:val="1"/>
      <w:marLeft w:val="0"/>
      <w:marRight w:val="0"/>
      <w:marTop w:val="0"/>
      <w:marBottom w:val="0"/>
      <w:divBdr>
        <w:top w:val="none" w:sz="0" w:space="0" w:color="auto"/>
        <w:left w:val="none" w:sz="0" w:space="0" w:color="auto"/>
        <w:bottom w:val="none" w:sz="0" w:space="0" w:color="auto"/>
        <w:right w:val="none" w:sz="0" w:space="0" w:color="auto"/>
      </w:divBdr>
    </w:div>
    <w:div w:id="965431522">
      <w:bodyDiv w:val="1"/>
      <w:marLeft w:val="0"/>
      <w:marRight w:val="0"/>
      <w:marTop w:val="0"/>
      <w:marBottom w:val="0"/>
      <w:divBdr>
        <w:top w:val="none" w:sz="0" w:space="0" w:color="auto"/>
        <w:left w:val="none" w:sz="0" w:space="0" w:color="auto"/>
        <w:bottom w:val="none" w:sz="0" w:space="0" w:color="auto"/>
        <w:right w:val="none" w:sz="0" w:space="0" w:color="auto"/>
      </w:divBdr>
    </w:div>
    <w:div w:id="1355034040">
      <w:bodyDiv w:val="1"/>
      <w:marLeft w:val="0"/>
      <w:marRight w:val="0"/>
      <w:marTop w:val="0"/>
      <w:marBottom w:val="0"/>
      <w:divBdr>
        <w:top w:val="none" w:sz="0" w:space="0" w:color="auto"/>
        <w:left w:val="none" w:sz="0" w:space="0" w:color="auto"/>
        <w:bottom w:val="none" w:sz="0" w:space="0" w:color="auto"/>
        <w:right w:val="none" w:sz="0" w:space="0" w:color="auto"/>
      </w:divBdr>
    </w:div>
    <w:div w:id="1649674772">
      <w:bodyDiv w:val="1"/>
      <w:marLeft w:val="0"/>
      <w:marRight w:val="0"/>
      <w:marTop w:val="0"/>
      <w:marBottom w:val="0"/>
      <w:divBdr>
        <w:top w:val="none" w:sz="0" w:space="0" w:color="auto"/>
        <w:left w:val="none" w:sz="0" w:space="0" w:color="auto"/>
        <w:bottom w:val="none" w:sz="0" w:space="0" w:color="auto"/>
        <w:right w:val="none" w:sz="0" w:space="0" w:color="auto"/>
      </w:divBdr>
    </w:div>
    <w:div w:id="1970892160">
      <w:bodyDiv w:val="1"/>
      <w:marLeft w:val="0"/>
      <w:marRight w:val="0"/>
      <w:marTop w:val="0"/>
      <w:marBottom w:val="0"/>
      <w:divBdr>
        <w:top w:val="none" w:sz="0" w:space="0" w:color="auto"/>
        <w:left w:val="none" w:sz="0" w:space="0" w:color="auto"/>
        <w:bottom w:val="none" w:sz="0" w:space="0" w:color="auto"/>
        <w:right w:val="none" w:sz="0" w:space="0" w:color="auto"/>
      </w:divBdr>
    </w:div>
    <w:div w:id="214546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nvidia.com/advanced-hardware-image-processing"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2191</Words>
  <Characters>12491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11</cp:revision>
  <dcterms:created xsi:type="dcterms:W3CDTF">2024-07-16T11:03:00Z</dcterms:created>
  <dcterms:modified xsi:type="dcterms:W3CDTF">2024-08-13T10:04:00Z</dcterms:modified>
</cp:coreProperties>
</file>