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Tahoma" w:cs="Tahoma" w:hAnsi="Tahoma"/>
          <w:sz w:val="22"/>
          <w:szCs w:val="22"/>
        </w:rPr>
      </w:pPr>
      <w:r>
        <w:rPr>
          <w:rFonts w:ascii="Tahoma" w:cs="Tahoma" w:hAnsi="Tahoma"/>
          <w:sz w:val="22"/>
          <w:szCs w:val="22"/>
        </w:rPr>
        <w:pict>
          <v:rect id="1026" fillcolor="#1b1c1d" stroked="f" style="margin-left:0.0pt;margin-top:0.0pt;width:0.0pt;height:1.5pt;mso-wrap-distance-left:0.0pt;mso-wrap-distance-right:0.0pt;visibility:visible;" o:hr="t" o:hralign="center" o:hrnoshade="t" o:hrstd="t">
            <v:stroke on="f"/>
            <v:fill/>
          </v:rect>
        </w:pict>
      </w:r>
    </w:p>
    <w:p>
      <w:pPr>
        <w:pStyle w:val="style0"/>
        <w:spacing w:after="0"/>
        <w:jc w:val="both"/>
        <w:rPr>
          <w:rFonts w:ascii="Tahoma" w:cs="Tahoma" w:hAnsi="Tahoma"/>
          <w:b/>
          <w:bCs/>
          <w:sz w:val="44"/>
          <w:szCs w:val="44"/>
        </w:rPr>
      </w:pPr>
      <w:r>
        <w:rPr>
          <w:rFonts w:ascii="Tahoma" w:cs="Tahoma" w:hAnsi="Tahoma"/>
          <w:b/>
          <w:bCs/>
          <w:sz w:val="56"/>
          <w:szCs w:val="56"/>
        </w:rPr>
        <w:t>AKAMSHU GABRIEL</w:t>
      </w:r>
      <w:r>
        <w:rPr>
          <w:rFonts w:cs="Tahoma" w:hAnsi="Tahoma"/>
          <w:b/>
          <w:bCs/>
          <w:sz w:val="72"/>
          <w:szCs w:val="72"/>
          <w:lang w:val="en-US"/>
        </w:rPr>
        <w:t xml:space="preserve"> </w:t>
      </w:r>
      <w:r>
        <w:rPr>
          <w:rFonts w:cs="Tahoma" w:hAnsi="Tahoma"/>
          <w:b/>
          <w:bCs/>
          <w:sz w:val="44"/>
          <w:szCs w:val="44"/>
          <w:lang w:val="en-US"/>
        </w:rPr>
        <w:t>(Software Engineer)</w:t>
      </w:r>
    </w:p>
    <w:p>
      <w:pPr>
        <w:pStyle w:val="style0"/>
        <w:jc w:val="both"/>
        <w:rPr>
          <w:rFonts w:ascii="Tahoma" w:cs="Tahoma" w:hAnsi="Tahoma"/>
        </w:rPr>
      </w:pPr>
      <w:r>
        <w:rPr>
          <w:rFonts w:ascii="Tahoma" w:cs="Tahoma" w:hAnsi="Tahoma"/>
        </w:rPr>
        <w:t>Cross River, Nigeria | kponkius@gmail.com | 0806 894 1990</w:t>
      </w:r>
    </w:p>
    <w:p>
      <w:pPr>
        <w:pStyle w:val="style0"/>
        <w:jc w:val="both"/>
        <w:rPr>
          <w:rFonts w:ascii="Tahoma" w:cs="Tahoma" w:hAnsi="Tahoma"/>
        </w:rPr>
      </w:pPr>
      <w:r>
        <w:rPr>
          <w:rFonts w:ascii="Tahoma" w:cs="Tahoma" w:hAnsi="Tahoma"/>
        </w:rPr>
        <w:t>LinkedIn: linkedin.com/in/</w:t>
      </w:r>
      <w:r>
        <w:rPr>
          <w:rFonts w:ascii="Tahoma" w:cs="Tahoma" w:hAnsi="Tahoma"/>
        </w:rPr>
        <w:t>akamshu-gabriel</w:t>
      </w:r>
      <w:r>
        <w:rPr>
          <w:rFonts w:ascii="Tahoma" w:cs="Tahoma" w:hAnsi="Tahoma"/>
        </w:rPr>
        <w:t xml:space="preserve"> | GitHub: github.com/</w:t>
      </w:r>
      <w:r>
        <w:rPr>
          <w:rFonts w:ascii="Tahoma" w:cs="Tahoma" w:hAnsi="Tahoma"/>
        </w:rPr>
        <w:t>akamshu</w:t>
      </w:r>
    </w:p>
    <w:p>
      <w:pPr>
        <w:pStyle w:val="style0"/>
        <w:jc w:val="both"/>
        <w:rPr>
          <w:rFonts w:ascii="Tahoma" w:cs="Tahoma" w:hAnsi="Tahoma"/>
        </w:rPr>
      </w:pPr>
      <w:r>
        <w:rPr>
          <w:rFonts w:ascii="Tahoma" w:cs="Tahoma" w:hAnsi="Tahoma"/>
        </w:rPr>
        <w:pict>
          <v:rect id="1027" fillcolor="#1b1c1d" stroked="f" style="margin-left:0.0pt;margin-top:0.0pt;width:0.0pt;height:1.5pt;mso-wrap-distance-left:0.0pt;mso-wrap-distance-right:0.0pt;visibility:visible;" o:hr="t" o:hralign="center" o:hrnoshade="t" o:hrstd="t">
            <v:stroke on="f"/>
            <v:fill/>
          </v:rect>
        </w:pict>
      </w:r>
    </w:p>
    <w:p>
      <w:pPr>
        <w:pStyle w:val="style0"/>
        <w:jc w:val="both"/>
        <w:rPr>
          <w:rFonts w:ascii="Tahoma" w:cs="Tahoma" w:hAnsi="Tahoma"/>
          <w:b/>
          <w:bCs/>
        </w:rPr>
      </w:pPr>
      <w:r>
        <w:rPr>
          <w:rFonts w:ascii="Tahoma" w:cs="Tahoma" w:hAnsi="Tahoma"/>
          <w:b/>
          <w:bCs/>
        </w:rPr>
        <w:t>PROFESSIONAL SUMMARY</w:t>
      </w:r>
    </w:p>
    <w:p>
      <w:pPr>
        <w:pStyle w:val="style0"/>
        <w:jc w:val="both"/>
        <w:rPr>
          <w:rFonts w:ascii="Tahoma" w:cs="Tahoma" w:hAnsi="Tahoma"/>
        </w:rPr>
      </w:pPr>
      <w:r>
        <w:rPr>
          <w:rFonts w:ascii="Tahoma" w:cs="Tahoma" w:hAnsi="Tahoma"/>
        </w:rPr>
        <w:t>Creative and results-driven Front-End Web Developer with over 4 years of experience designing and building responsive, user-centric web applications. Highly skilled in HTML5, CSS3, JavaScript (ES6+). Proven expertise in integrating RESTful APIs, optimizing performance, and ensuring cross-browser compatibility. Adept at translating UI/UX designs into functional interfaces and working within Agile environments to deliver high-quality solutions.</w:t>
      </w:r>
    </w:p>
    <w:p>
      <w:pPr>
        <w:pStyle w:val="style0"/>
        <w:jc w:val="both"/>
        <w:rPr>
          <w:rFonts w:ascii="Tahoma" w:cs="Tahoma" w:hAnsi="Tahoma"/>
        </w:rPr>
      </w:pPr>
      <w:r>
        <w:rPr>
          <w:rFonts w:ascii="Tahoma" w:cs="Tahoma" w:hAnsi="Tahoma"/>
        </w:rPr>
        <w:pict>
          <v:rect id="1028" fillcolor="#1b1c1d" stroked="f" style="margin-left:0.0pt;margin-top:0.0pt;width:0.0pt;height:1.5pt;mso-wrap-distance-left:0.0pt;mso-wrap-distance-right:0.0pt;visibility:visible;" o:hr="t" o:hralign="center" o:hrnoshade="t" o:hrstd="t">
            <v:stroke on="f"/>
            <v:fill/>
          </v:rect>
        </w:pict>
      </w:r>
    </w:p>
    <w:p>
      <w:pPr>
        <w:pStyle w:val="style0"/>
        <w:jc w:val="both"/>
        <w:rPr>
          <w:rFonts w:ascii="Tahoma" w:cs="Tahoma" w:hAnsi="Tahoma"/>
          <w:b/>
          <w:bCs/>
        </w:rPr>
      </w:pPr>
      <w:r>
        <w:rPr>
          <w:rFonts w:ascii="Tahoma" w:cs="Tahoma" w:hAnsi="Tahoma"/>
          <w:b/>
          <w:bCs/>
        </w:rPr>
        <w:t>CORE SKILLS &amp; COMPETENCIES</w:t>
      </w:r>
    </w:p>
    <w:p>
      <w:pPr>
        <w:pStyle w:val="style0"/>
        <w:numPr>
          <w:ilvl w:val="0"/>
          <w:numId w:val="1"/>
        </w:numPr>
        <w:jc w:val="both"/>
        <w:rPr>
          <w:rFonts w:ascii="Tahoma" w:cs="Tahoma" w:hAnsi="Tahoma"/>
        </w:rPr>
      </w:pPr>
      <w:r>
        <w:rPr>
          <w:rFonts w:ascii="Tahoma" w:cs="Tahoma" w:hAnsi="Tahoma"/>
        </w:rPr>
        <w:t xml:space="preserve">Front-End: HTML5, </w:t>
      </w:r>
      <w:r>
        <w:rPr>
          <w:rFonts w:ascii="Tahoma" w:cs="Tahoma" w:hAnsi="Tahoma"/>
        </w:rPr>
        <w:t xml:space="preserve">React JS, React Router, NEXT JS, </w:t>
      </w:r>
      <w:r>
        <w:rPr>
          <w:rFonts w:ascii="Tahoma" w:cs="Tahoma" w:hAnsi="Tahoma"/>
        </w:rPr>
        <w:t>Shadcn</w:t>
      </w:r>
      <w:r>
        <w:rPr>
          <w:rFonts w:ascii="Tahoma" w:cs="Tahoma" w:hAnsi="Tahoma"/>
        </w:rPr>
        <w:t xml:space="preserve"> UI, </w:t>
      </w:r>
      <w:r>
        <w:rPr>
          <w:rFonts w:ascii="Tahoma" w:cs="Tahoma" w:hAnsi="Tahoma"/>
        </w:rPr>
        <w:t xml:space="preserve">CSS3, JavaScript, Vue </w:t>
      </w:r>
      <w:r>
        <w:rPr>
          <w:rFonts w:ascii="Tahoma" w:cs="Tahoma" w:hAnsi="Tahoma"/>
        </w:rPr>
        <w:t>JS</w:t>
      </w:r>
      <w:r>
        <w:rPr>
          <w:rFonts w:ascii="Tahoma" w:cs="Tahoma" w:hAnsi="Tahoma"/>
        </w:rPr>
        <w:t xml:space="preserve">, Tailwind CSS, Bootstrap, </w:t>
      </w:r>
      <w:r>
        <w:rPr>
          <w:rFonts w:ascii="Tahoma" w:cs="Tahoma" w:hAnsi="Tahoma"/>
        </w:rPr>
        <w:t>StreamLit</w:t>
      </w:r>
      <w:r>
        <w:rPr>
          <w:rFonts w:ascii="Tahoma" w:cs="Tahoma" w:hAnsi="Tahoma"/>
        </w:rPr>
        <w:t>.</w:t>
      </w:r>
    </w:p>
    <w:p>
      <w:pPr>
        <w:pStyle w:val="style0"/>
        <w:numPr>
          <w:ilvl w:val="0"/>
          <w:numId w:val="1"/>
        </w:numPr>
        <w:jc w:val="both"/>
        <w:rPr>
          <w:rFonts w:ascii="Tahoma" w:cs="Tahoma" w:hAnsi="Tahoma"/>
        </w:rPr>
      </w:pPr>
      <w:r>
        <w:rPr>
          <w:rFonts w:ascii="Tahoma" w:cs="Tahoma" w:hAnsi="Tahoma"/>
        </w:rPr>
        <w:t>API Integration: RESTful APIs</w:t>
      </w:r>
    </w:p>
    <w:p>
      <w:pPr>
        <w:pStyle w:val="style0"/>
        <w:numPr>
          <w:ilvl w:val="0"/>
          <w:numId w:val="1"/>
        </w:numPr>
        <w:jc w:val="both"/>
        <w:rPr>
          <w:rFonts w:ascii="Tahoma" w:cs="Tahoma" w:hAnsi="Tahoma"/>
        </w:rPr>
      </w:pPr>
      <w:r>
        <w:rPr>
          <w:rFonts w:ascii="Tahoma" w:cs="Tahoma" w:hAnsi="Tahoma"/>
        </w:rPr>
        <w:t>Version Control: Git, GitHub</w:t>
      </w:r>
    </w:p>
    <w:p>
      <w:pPr>
        <w:pStyle w:val="style0"/>
        <w:numPr>
          <w:ilvl w:val="0"/>
          <w:numId w:val="1"/>
        </w:numPr>
        <w:jc w:val="both"/>
        <w:rPr>
          <w:rFonts w:ascii="Tahoma" w:cs="Tahoma" w:hAnsi="Tahoma"/>
        </w:rPr>
      </w:pPr>
      <w:r>
        <w:rPr>
          <w:rFonts w:ascii="Tahoma" w:cs="Tahoma" w:hAnsi="Tahoma"/>
        </w:rPr>
        <w:t>Backend: PHP, MySQL</w:t>
      </w:r>
    </w:p>
    <w:p>
      <w:pPr>
        <w:pStyle w:val="style0"/>
        <w:jc w:val="both"/>
        <w:rPr>
          <w:rFonts w:ascii="Tahoma" w:cs="Tahoma" w:hAnsi="Tahoma"/>
        </w:rPr>
      </w:pPr>
      <w:r>
        <w:rPr>
          <w:rFonts w:ascii="Tahoma" w:cs="Tahoma" w:hAnsi="Tahoma"/>
        </w:rPr>
        <w:pict>
          <v:rect id="1029" fillcolor="#1b1c1d" stroked="f" style="margin-left:0.0pt;margin-top:0.0pt;width:0.0pt;height:1.5pt;mso-wrap-distance-left:0.0pt;mso-wrap-distance-right:0.0pt;visibility:visible;" o:hr="t" o:hralign="center" o:hrnoshade="t" o:hrstd="t">
            <v:stroke on="f"/>
            <v:fill/>
          </v:rect>
        </w:pict>
      </w:r>
    </w:p>
    <w:p>
      <w:pPr>
        <w:pStyle w:val="style0"/>
        <w:jc w:val="both"/>
        <w:rPr>
          <w:rFonts w:ascii="Tahoma" w:cs="Tahoma" w:hAnsi="Tahoma"/>
          <w:b/>
          <w:bCs/>
        </w:rPr>
      </w:pPr>
      <w:r>
        <w:rPr>
          <w:rFonts w:ascii="Tahoma" w:cs="Tahoma" w:hAnsi="Tahoma"/>
          <w:b/>
          <w:bCs/>
        </w:rPr>
        <w:t>KEY ACHIEVEMENTS</w:t>
      </w:r>
    </w:p>
    <w:p>
      <w:pPr>
        <w:pStyle w:val="style179"/>
        <w:numPr>
          <w:ilvl w:val="0"/>
          <w:numId w:val="19"/>
        </w:numPr>
        <w:spacing w:lineRule="auto" w:line="360"/>
        <w:jc w:val="both"/>
        <w:rPr>
          <w:rFonts w:ascii="Tahoma" w:cs="Tahoma" w:hAnsi="Tahoma"/>
        </w:rPr>
      </w:pPr>
      <w:r>
        <w:rPr>
          <w:rFonts w:ascii="Tahoma" w:cs="Tahoma" w:hAnsi="Tahoma"/>
          <w:b/>
          <w:bCs/>
        </w:rPr>
        <w:t>Boosted client engagement by up to 40%</w:t>
      </w:r>
      <w:r>
        <w:rPr>
          <w:rFonts w:ascii="Tahoma" w:cs="Tahoma" w:hAnsi="Tahoma"/>
        </w:rPr>
        <w:t xml:space="preserve"> by developing and deploying over 10 fully responsive web applications, including an E-Portal Management System and a Bus Ticket Reservation System, using React.js and RESTful API integration.</w:t>
      </w:r>
    </w:p>
    <w:p>
      <w:pPr>
        <w:pStyle w:val="style179"/>
        <w:numPr>
          <w:ilvl w:val="0"/>
          <w:numId w:val="19"/>
        </w:numPr>
        <w:spacing w:lineRule="auto" w:line="360"/>
        <w:jc w:val="both"/>
        <w:rPr>
          <w:rFonts w:ascii="Tahoma" w:cs="Tahoma" w:hAnsi="Tahoma"/>
        </w:rPr>
      </w:pPr>
      <w:r>
        <w:rPr>
          <w:rFonts w:ascii="Tahoma" w:cs="Tahoma" w:hAnsi="Tahoma"/>
          <w:b/>
          <w:bCs/>
        </w:rPr>
        <w:t>Improved page load speed by 35%</w:t>
      </w:r>
      <w:r>
        <w:rPr>
          <w:rFonts w:ascii="Tahoma" w:cs="Tahoma" w:hAnsi="Tahoma"/>
        </w:rPr>
        <w:t xml:space="preserve"> for an e-commerce site by optimizing code and leveraging lazy loading techniques.</w:t>
      </w:r>
    </w:p>
    <w:p>
      <w:pPr>
        <w:pStyle w:val="style179"/>
        <w:numPr>
          <w:ilvl w:val="0"/>
          <w:numId w:val="19"/>
        </w:numPr>
        <w:spacing w:lineRule="auto" w:line="360"/>
        <w:jc w:val="both"/>
        <w:rPr>
          <w:rFonts w:ascii="Tahoma" w:cs="Tahoma" w:hAnsi="Tahoma"/>
        </w:rPr>
      </w:pPr>
      <w:r>
        <w:rPr>
          <w:rFonts w:ascii="Tahoma" w:cs="Tahoma" w:hAnsi="Tahoma"/>
          <w:b/>
          <w:bCs/>
        </w:rPr>
        <w:t>Enhanced user experience on mobile devices</w:t>
      </w:r>
      <w:r>
        <w:rPr>
          <w:rFonts w:ascii="Tahoma" w:cs="Tahoma" w:hAnsi="Tahoma"/>
        </w:rPr>
        <w:t xml:space="preserve"> by implementing a push-pull responsive layout for a learning platform, improving usability and navigation.</w:t>
      </w:r>
    </w:p>
    <w:p>
      <w:pPr>
        <w:pStyle w:val="style179"/>
        <w:numPr>
          <w:ilvl w:val="0"/>
          <w:numId w:val="19"/>
        </w:numPr>
        <w:spacing w:lineRule="auto" w:line="360"/>
        <w:jc w:val="both"/>
        <w:rPr>
          <w:rFonts w:ascii="Tahoma" w:cs="Tahoma" w:hAnsi="Tahoma"/>
        </w:rPr>
      </w:pPr>
      <w:r>
        <w:rPr>
          <w:rFonts w:ascii="Tahoma" w:cs="Tahoma" w:hAnsi="Tahoma"/>
          <w:b/>
          <w:bCs/>
        </w:rPr>
        <w:t>Developed and deployed innovative solutions</w:t>
      </w:r>
      <w:r>
        <w:rPr>
          <w:rFonts w:ascii="Tahoma" w:cs="Tahoma" w:hAnsi="Tahoma"/>
        </w:rPr>
        <w:t xml:space="preserve"> using emerging technologies, such as a machine learning-based plant disease detection system and an NLP-powered depression detection tool.</w:t>
      </w:r>
    </w:p>
    <w:p>
      <w:pPr>
        <w:pStyle w:val="style179"/>
        <w:numPr>
          <w:ilvl w:val="0"/>
          <w:numId w:val="19"/>
        </w:numPr>
        <w:spacing w:lineRule="auto" w:line="360"/>
        <w:jc w:val="both"/>
        <w:rPr>
          <w:rFonts w:ascii="Tahoma" w:cs="Tahoma" w:hAnsi="Tahoma"/>
        </w:rPr>
      </w:pPr>
      <w:r>
        <w:rPr>
          <w:rFonts w:ascii="Tahoma" w:cs="Tahoma" w:hAnsi="Tahoma"/>
          <w:b/>
          <w:bCs/>
        </w:rPr>
        <w:t>Collaborated effectively within Agile teams</w:t>
      </w:r>
      <w:r>
        <w:rPr>
          <w:rFonts w:ascii="Tahoma" w:cs="Tahoma" w:hAnsi="Tahoma"/>
        </w:rPr>
        <w:t xml:space="preserve"> to deliver projects ahead of schedule while consistently maintaining high-quality standards.</w:t>
      </w:r>
    </w:p>
    <w:p>
      <w:pPr>
        <w:pStyle w:val="style0"/>
        <w:jc w:val="both"/>
        <w:rPr>
          <w:rFonts w:ascii="Tahoma" w:cs="Tahoma" w:hAnsi="Tahoma"/>
        </w:rPr>
      </w:pPr>
      <w:r>
        <w:rPr>
          <w:rFonts w:ascii="Tahoma" w:cs="Tahoma" w:hAnsi="Tahoma"/>
        </w:rPr>
        <w:pict>
          <v:rect id="1030" fillcolor="#1b1c1d" stroked="f" style="margin-left:0.0pt;margin-top:0.0pt;width:0.0pt;height:1.5pt;mso-wrap-distance-left:0.0pt;mso-wrap-distance-right:0.0pt;visibility:visible;" o:hr="t" o:hralign="center" o:hrnoshade="t" o:hrstd="t">
            <v:stroke on="f"/>
            <v:fill/>
          </v:rect>
        </w:pict>
      </w:r>
    </w:p>
    <w:p>
      <w:pPr>
        <w:pStyle w:val="style0"/>
        <w:jc w:val="both"/>
        <w:rPr>
          <w:rFonts w:ascii="Tahoma" w:cs="Tahoma" w:hAnsi="Tahoma"/>
          <w:b/>
          <w:bCs/>
        </w:rPr>
      </w:pPr>
      <w:r>
        <w:rPr>
          <w:rFonts w:ascii="Tahoma" w:cs="Tahoma" w:hAnsi="Tahoma"/>
          <w:b/>
          <w:bCs/>
        </w:rPr>
        <w:t>PROFESSIONAL PROJECTS</w:t>
      </w:r>
    </w:p>
    <w:p>
      <w:pPr>
        <w:pStyle w:val="style0"/>
        <w:jc w:val="both"/>
        <w:rPr>
          <w:rFonts w:ascii="Tahoma" w:cs="Tahoma" w:hAnsi="Tahoma"/>
          <w:i/>
          <w:iCs/>
        </w:rPr>
      </w:pPr>
      <w:r>
        <w:rPr>
          <w:rFonts w:ascii="Tahoma" w:cs="Tahoma" w:hAnsi="Tahoma"/>
          <w:i/>
          <w:iCs/>
        </w:rPr>
        <w:t>E-Portal Management System</w:t>
      </w:r>
    </w:p>
    <w:p>
      <w:pPr>
        <w:pStyle w:val="style0"/>
        <w:numPr>
          <w:ilvl w:val="0"/>
          <w:numId w:val="10"/>
        </w:numPr>
        <w:jc w:val="both"/>
        <w:rPr>
          <w:rFonts w:ascii="Tahoma" w:cs="Tahoma" w:hAnsi="Tahoma"/>
        </w:rPr>
      </w:pPr>
      <w:r>
        <w:rPr>
          <w:rFonts w:ascii="Tahoma" w:cs="Tahoma" w:hAnsi="Tahoma"/>
        </w:rPr>
        <w:t>Engineered a fully responsive portal with secure user authentication, dynamic content rendering, and role-based dashboards using HTML, CSS, JavaScript, and RESTful APIs and Payment Gateway.</w:t>
      </w:r>
    </w:p>
    <w:p>
      <w:pPr>
        <w:pStyle w:val="style0"/>
        <w:jc w:val="both"/>
        <w:rPr>
          <w:rFonts w:ascii="Tahoma" w:cs="Tahoma" w:hAnsi="Tahoma"/>
          <w:i/>
          <w:iCs/>
        </w:rPr>
      </w:pPr>
      <w:r>
        <w:rPr>
          <w:rFonts w:ascii="Tahoma" w:cs="Tahoma" w:hAnsi="Tahoma"/>
          <w:i/>
          <w:iCs/>
        </w:rPr>
        <w:t>Front-End Developer Portfolio</w:t>
      </w:r>
    </w:p>
    <w:p>
      <w:pPr>
        <w:pStyle w:val="style0"/>
        <w:numPr>
          <w:ilvl w:val="0"/>
          <w:numId w:val="20"/>
        </w:numPr>
        <w:jc w:val="both"/>
        <w:rPr>
          <w:rFonts w:ascii="Tahoma" w:cs="Tahoma" w:hAnsi="Tahoma"/>
        </w:rPr>
      </w:pPr>
      <w:r>
        <w:rPr>
          <w:rFonts w:ascii="Tahoma" w:cs="Tahoma" w:hAnsi="Tahoma"/>
        </w:rPr>
        <w:t>Built a personal portfolio website showcasing projects, technical skills, and achievements. Emphasized responsive design, interactive UI components, and optimized performance for a professional online presence.</w:t>
      </w:r>
    </w:p>
    <w:p>
      <w:pPr>
        <w:pStyle w:val="style0"/>
        <w:jc w:val="both"/>
        <w:rPr>
          <w:rFonts w:ascii="Tahoma" w:cs="Tahoma" w:hAnsi="Tahoma"/>
          <w:i/>
          <w:iCs/>
        </w:rPr>
      </w:pPr>
      <w:r>
        <w:rPr>
          <w:rFonts w:ascii="Tahoma" w:cs="Tahoma" w:hAnsi="Tahoma"/>
          <w:i/>
          <w:iCs/>
        </w:rPr>
        <w:t>Graphics Design Portfolio</w:t>
      </w:r>
    </w:p>
    <w:p>
      <w:pPr>
        <w:pStyle w:val="style0"/>
        <w:numPr>
          <w:ilvl w:val="0"/>
          <w:numId w:val="21"/>
        </w:numPr>
        <w:jc w:val="both"/>
        <w:rPr>
          <w:rFonts w:ascii="Tahoma" w:cs="Tahoma" w:hAnsi="Tahoma"/>
        </w:rPr>
      </w:pPr>
      <w:r>
        <w:rPr>
          <w:rFonts w:ascii="Tahoma" w:cs="Tahoma" w:hAnsi="Tahoma"/>
        </w:rPr>
        <w:t>Curated a visually engaging graphics design portfolio highlighting creative works such as flyers, banners, and branding materials. Focused on clean layouts, consistent branding, and impactful visual storytelling.</w:t>
      </w:r>
    </w:p>
    <w:p>
      <w:pPr>
        <w:pStyle w:val="style0"/>
        <w:jc w:val="both"/>
        <w:rPr>
          <w:rFonts w:ascii="Tahoma" w:cs="Tahoma" w:hAnsi="Tahoma"/>
          <w:i/>
          <w:iCs/>
        </w:rPr>
      </w:pPr>
      <w:r>
        <w:rPr>
          <w:rFonts w:ascii="Tahoma" w:cs="Tahoma" w:hAnsi="Tahoma"/>
          <w:i/>
          <w:iCs/>
        </w:rPr>
        <w:t>Match Fixtures and Result Flyer Generator</w:t>
      </w:r>
    </w:p>
    <w:p>
      <w:pPr>
        <w:pStyle w:val="style0"/>
        <w:numPr>
          <w:ilvl w:val="0"/>
          <w:numId w:val="22"/>
        </w:numPr>
        <w:jc w:val="both"/>
        <w:rPr>
          <w:rFonts w:ascii="Tahoma" w:cs="Tahoma" w:hAnsi="Tahoma"/>
        </w:rPr>
      </w:pPr>
      <w:r>
        <w:rPr>
          <w:rFonts w:ascii="Tahoma" w:cs="Tahoma" w:hAnsi="Tahoma"/>
        </w:rPr>
        <w:t>Developed a dynamic flyer generation tool that automatically creates visually appealing match fixtures and result posters. Integrated real-time data handling, team branding, and export-ready designs for sports organizations and media use.</w:t>
      </w:r>
    </w:p>
    <w:p>
      <w:pPr>
        <w:pStyle w:val="style0"/>
        <w:jc w:val="both"/>
        <w:rPr>
          <w:rFonts w:ascii="Tahoma" w:cs="Tahoma" w:hAnsi="Tahoma"/>
          <w:i/>
          <w:iCs/>
        </w:rPr>
      </w:pPr>
      <w:r>
        <w:rPr>
          <w:rFonts w:ascii="Tahoma" w:cs="Tahoma" w:hAnsi="Tahoma"/>
          <w:i/>
          <w:iCs/>
        </w:rPr>
        <w:t>AI Resume Analyzer</w:t>
      </w:r>
    </w:p>
    <w:p>
      <w:pPr>
        <w:pStyle w:val="style0"/>
        <w:numPr>
          <w:ilvl w:val="0"/>
          <w:numId w:val="23"/>
        </w:numPr>
        <w:jc w:val="both"/>
        <w:rPr>
          <w:rFonts w:ascii="Tahoma" w:cs="Tahoma" w:hAnsi="Tahoma"/>
        </w:rPr>
      </w:pPr>
      <w:r>
        <w:rPr>
          <w:rFonts w:ascii="Tahoma" w:cs="Tahoma" w:hAnsi="Tahoma"/>
        </w:rPr>
        <w:t xml:space="preserve">Developed an intelligent web-based application that leverages natural language processing (NLP) and machine learning to evaluate resumes. The system </w:t>
      </w:r>
      <w:r>
        <w:rPr>
          <w:rFonts w:ascii="Tahoma" w:cs="Tahoma" w:hAnsi="Tahoma"/>
        </w:rPr>
        <w:t>analyzes</w:t>
      </w:r>
      <w:r>
        <w:rPr>
          <w:rFonts w:ascii="Tahoma" w:cs="Tahoma" w:hAnsi="Tahoma"/>
        </w:rPr>
        <w:t xml:space="preserve"> structure, keywords, skills relevance, and job-fit score, providing detailed feedback and improvement suggestions. It helps users optimize their resumes for ATS (Applicant Tracking Systems) and enhances their chances of landing interviews.</w:t>
      </w:r>
    </w:p>
    <w:p>
      <w:pPr>
        <w:pStyle w:val="style0"/>
        <w:rPr>
          <w:rFonts w:ascii="Tahoma" w:cs="Tahoma" w:hAnsi="Tahoma"/>
          <w:i/>
          <w:iCs/>
        </w:rPr>
      </w:pPr>
      <w:r>
        <w:rPr>
          <w:rFonts w:ascii="Tahoma" w:cs="Tahoma" w:hAnsi="Tahoma"/>
          <w:i/>
          <w:iCs/>
        </w:rPr>
        <w:br w:type="page"/>
      </w:r>
    </w:p>
    <w:p>
      <w:pPr>
        <w:pStyle w:val="style0"/>
        <w:jc w:val="both"/>
        <w:rPr>
          <w:rFonts w:ascii="Tahoma" w:cs="Tahoma" w:hAnsi="Tahoma"/>
          <w:i/>
          <w:iCs/>
        </w:rPr>
      </w:pPr>
      <w:r>
        <w:rPr>
          <w:rFonts w:ascii="Tahoma" w:cs="Tahoma" w:hAnsi="Tahoma"/>
          <w:i/>
          <w:iCs/>
        </w:rPr>
        <w:t>3D Portfolio</w:t>
      </w:r>
    </w:p>
    <w:p>
      <w:pPr>
        <w:pStyle w:val="style0"/>
        <w:numPr>
          <w:ilvl w:val="0"/>
          <w:numId w:val="24"/>
        </w:numPr>
        <w:jc w:val="both"/>
        <w:rPr>
          <w:rFonts w:ascii="Tahoma" w:cs="Tahoma" w:hAnsi="Tahoma"/>
        </w:rPr>
      </w:pPr>
      <w:r>
        <w:rPr>
          <w:rFonts w:ascii="Tahoma" w:cs="Tahoma" w:hAnsi="Tahoma"/>
        </w:rPr>
        <w:t>Designed and built an interactive 3D portfolio website showcasing projects and skills in an immersive environment. Utilizing Three.js and modern web technologies, the portfolio offers dynamic animations, smooth navigation, and an engaging user experience — providing a unique and visually compelling way to present professional work.</w:t>
      </w:r>
    </w:p>
    <w:p>
      <w:pPr>
        <w:pStyle w:val="style0"/>
        <w:jc w:val="both"/>
        <w:rPr>
          <w:rFonts w:ascii="Tahoma" w:cs="Tahoma" w:hAnsi="Tahoma"/>
          <w:i/>
          <w:iCs/>
        </w:rPr>
      </w:pPr>
      <w:r>
        <w:rPr>
          <w:rFonts w:ascii="Tahoma" w:cs="Tahoma" w:hAnsi="Tahoma"/>
          <w:i/>
          <w:iCs/>
        </w:rPr>
        <w:t>COVID-19 Tracker Web App</w:t>
      </w:r>
    </w:p>
    <w:p>
      <w:pPr>
        <w:pStyle w:val="style0"/>
        <w:numPr>
          <w:ilvl w:val="0"/>
          <w:numId w:val="11"/>
        </w:numPr>
        <w:jc w:val="both"/>
        <w:rPr>
          <w:rFonts w:ascii="Tahoma" w:cs="Tahoma" w:hAnsi="Tahoma"/>
        </w:rPr>
      </w:pPr>
      <w:r>
        <w:rPr>
          <w:rFonts w:ascii="Tahoma" w:cs="Tahoma" w:hAnsi="Tahoma"/>
        </w:rPr>
        <w:t>Integrated a live REST API to display global and country-specific pandemic data in a responsive dashboard, providing real-time updates.</w:t>
      </w:r>
    </w:p>
    <w:p>
      <w:pPr>
        <w:pStyle w:val="style0"/>
        <w:jc w:val="both"/>
        <w:rPr>
          <w:rFonts w:ascii="Tahoma" w:cs="Tahoma" w:hAnsi="Tahoma"/>
          <w:i/>
          <w:iCs/>
        </w:rPr>
      </w:pPr>
      <w:r>
        <w:rPr>
          <w:rFonts w:ascii="Tahoma" w:cs="Tahoma" w:hAnsi="Tahoma"/>
          <w:i/>
          <w:iCs/>
        </w:rPr>
        <w:t>CorelDRAW Video Tutorials Website</w:t>
      </w:r>
    </w:p>
    <w:p>
      <w:pPr>
        <w:pStyle w:val="style0"/>
        <w:numPr>
          <w:ilvl w:val="0"/>
          <w:numId w:val="12"/>
        </w:numPr>
        <w:jc w:val="both"/>
        <w:rPr>
          <w:rFonts w:ascii="Tahoma" w:cs="Tahoma" w:hAnsi="Tahoma"/>
        </w:rPr>
      </w:pPr>
      <w:r>
        <w:rPr>
          <w:rFonts w:ascii="Tahoma" w:cs="Tahoma" w:hAnsi="Tahoma"/>
        </w:rPr>
        <w:t>Designed and developed an online learning platform for creative professionals, focusing on a clean UI, intuitive navigation.</w:t>
      </w:r>
    </w:p>
    <w:p>
      <w:pPr>
        <w:pStyle w:val="style0"/>
        <w:jc w:val="both"/>
        <w:rPr>
          <w:rFonts w:ascii="Tahoma" w:cs="Tahoma" w:hAnsi="Tahoma"/>
          <w:i/>
          <w:iCs/>
        </w:rPr>
      </w:pPr>
      <w:r>
        <w:rPr>
          <w:rFonts w:ascii="Tahoma" w:cs="Tahoma" w:hAnsi="Tahoma"/>
          <w:i/>
          <w:iCs/>
        </w:rPr>
        <w:t>Plant Disease Detection System</w:t>
      </w:r>
    </w:p>
    <w:p>
      <w:pPr>
        <w:pStyle w:val="style0"/>
        <w:numPr>
          <w:ilvl w:val="0"/>
          <w:numId w:val="15"/>
        </w:numPr>
        <w:jc w:val="both"/>
        <w:rPr>
          <w:rFonts w:ascii="Tahoma" w:cs="Tahoma" w:hAnsi="Tahoma"/>
        </w:rPr>
      </w:pPr>
      <w:r>
        <w:rPr>
          <w:rFonts w:ascii="Tahoma" w:cs="Tahoma" w:hAnsi="Tahoma"/>
        </w:rPr>
        <w:t>Developed a machine learning-based application to identify plant diseases from images. Utilized a custom-trained model to provide accurate diagnoses and recommended solutions, helping farmers manage crop health more effectively.</w:t>
      </w:r>
    </w:p>
    <w:p>
      <w:pPr>
        <w:pStyle w:val="style0"/>
        <w:jc w:val="both"/>
        <w:rPr>
          <w:rFonts w:ascii="Tahoma" w:cs="Tahoma" w:hAnsi="Tahoma"/>
          <w:i/>
          <w:iCs/>
        </w:rPr>
      </w:pPr>
      <w:r>
        <w:rPr>
          <w:rFonts w:ascii="Tahoma" w:cs="Tahoma" w:hAnsi="Tahoma"/>
          <w:i/>
          <w:iCs/>
        </w:rPr>
        <w:t>Depression Detection System</w:t>
      </w:r>
    </w:p>
    <w:p>
      <w:pPr>
        <w:pStyle w:val="style0"/>
        <w:numPr>
          <w:ilvl w:val="0"/>
          <w:numId w:val="16"/>
        </w:numPr>
        <w:jc w:val="both"/>
        <w:rPr>
          <w:rFonts w:ascii="Tahoma" w:cs="Tahoma" w:hAnsi="Tahoma"/>
        </w:rPr>
      </w:pPr>
      <w:r>
        <w:rPr>
          <w:rFonts w:ascii="Tahoma" w:cs="Tahoma" w:hAnsi="Tahoma"/>
        </w:rPr>
        <w:t xml:space="preserve">Created a web-based tool that uses natural language processing (NLP) to </w:t>
      </w:r>
      <w:r>
        <w:rPr>
          <w:rFonts w:ascii="Tahoma" w:cs="Tahoma" w:hAnsi="Tahoma"/>
        </w:rPr>
        <w:t>analyze</w:t>
      </w:r>
      <w:r>
        <w:rPr>
          <w:rFonts w:ascii="Tahoma" w:cs="Tahoma" w:hAnsi="Tahoma"/>
        </w:rPr>
        <w:t xml:space="preserve"> text input (e.g., social media posts, chat logs) and identify potential indicators of depression. The system provides a preliminary assessment and links to mental health resources.</w:t>
      </w:r>
    </w:p>
    <w:p>
      <w:pPr>
        <w:pStyle w:val="style0"/>
        <w:jc w:val="both"/>
        <w:rPr>
          <w:rFonts w:ascii="Tahoma" w:cs="Tahoma" w:hAnsi="Tahoma"/>
          <w:i/>
          <w:iCs/>
        </w:rPr>
      </w:pPr>
      <w:r>
        <w:rPr>
          <w:rFonts w:ascii="Tahoma" w:cs="Tahoma" w:hAnsi="Tahoma"/>
          <w:i/>
          <w:iCs/>
        </w:rPr>
        <w:t>Bus Ticket Reservation System</w:t>
      </w:r>
    </w:p>
    <w:p>
      <w:pPr>
        <w:pStyle w:val="style0"/>
        <w:numPr>
          <w:ilvl w:val="0"/>
          <w:numId w:val="17"/>
        </w:numPr>
        <w:jc w:val="both"/>
        <w:rPr>
          <w:rFonts w:ascii="Tahoma" w:cs="Tahoma" w:hAnsi="Tahoma"/>
        </w:rPr>
      </w:pPr>
      <w:r>
        <w:rPr>
          <w:rFonts w:ascii="Tahoma" w:cs="Tahoma" w:hAnsi="Tahoma"/>
        </w:rPr>
        <w:t>Built a comprehensive platform for booking bus tickets. Features include real-time seat availability, secure user authentication, and integration with a third-party payment gateway for seamless transactions.</w:t>
      </w:r>
    </w:p>
    <w:p>
      <w:pPr>
        <w:pStyle w:val="style0"/>
        <w:jc w:val="both"/>
        <w:rPr>
          <w:rFonts w:ascii="Tahoma" w:cs="Tahoma" w:hAnsi="Tahoma"/>
          <w:i/>
          <w:iCs/>
        </w:rPr>
      </w:pPr>
      <w:r>
        <w:rPr>
          <w:rFonts w:ascii="Tahoma" w:cs="Tahoma" w:hAnsi="Tahoma"/>
          <w:i/>
          <w:iCs/>
        </w:rPr>
        <w:t>Open, Distance, and Flexible e-Learning System</w:t>
      </w:r>
    </w:p>
    <w:p>
      <w:pPr>
        <w:pStyle w:val="style0"/>
        <w:numPr>
          <w:ilvl w:val="0"/>
          <w:numId w:val="18"/>
        </w:numPr>
        <w:jc w:val="both"/>
        <w:rPr>
          <w:rFonts w:ascii="Tahoma" w:cs="Tahoma" w:hAnsi="Tahoma"/>
        </w:rPr>
      </w:pPr>
      <w:r>
        <w:rPr>
          <w:rFonts w:ascii="Tahoma" w:cs="Tahoma" w:hAnsi="Tahoma"/>
        </w:rPr>
        <w:t>Designed and implemented a robust e-learning management system that supports asynchronous learning. Key features include user-friendly dashboards for students and instructors, a secure content delivery network, and tools for progress tracking and assessment.</w:t>
      </w:r>
    </w:p>
    <w:p>
      <w:pPr>
        <w:pStyle w:val="style0"/>
        <w:rPr>
          <w:rFonts w:ascii="Tahoma" w:cs="Tahoma" w:hAnsi="Tahoma"/>
        </w:rPr>
      </w:pPr>
      <w:r>
        <w:rPr>
          <w:rFonts w:ascii="Tahoma" w:cs="Tahoma" w:hAnsi="Tahoma"/>
        </w:rPr>
        <w:br w:type="page"/>
      </w:r>
    </w:p>
    <w:p>
      <w:pPr>
        <w:pStyle w:val="style0"/>
        <w:jc w:val="both"/>
        <w:rPr>
          <w:rFonts w:ascii="Tahoma" w:cs="Tahoma" w:hAnsi="Tahoma"/>
        </w:rPr>
      </w:pPr>
      <w:r>
        <w:rPr>
          <w:rFonts w:ascii="Tahoma" w:cs="Tahoma" w:hAnsi="Tahoma"/>
        </w:rPr>
        <w:pict>
          <v:rect id="1031" fillcolor="#1b1c1d" stroked="f" style="margin-left:0.0pt;margin-top:0.0pt;width:0.0pt;height:1.5pt;mso-wrap-distance-left:0.0pt;mso-wrap-distance-right:0.0pt;visibility:visible;" o:hr="t" o:hralign="center" o:hrnoshade="t" o:hrstd="t">
            <v:stroke on="f"/>
            <v:fill/>
          </v:rect>
        </w:pict>
      </w:r>
    </w:p>
    <w:p>
      <w:pPr>
        <w:pStyle w:val="style0"/>
        <w:jc w:val="both"/>
        <w:rPr>
          <w:rFonts w:ascii="Tahoma" w:cs="Tahoma" w:hAnsi="Tahoma"/>
          <w:b/>
          <w:bCs/>
        </w:rPr>
      </w:pPr>
      <w:r>
        <w:rPr>
          <w:rFonts w:ascii="Tahoma" w:cs="Tahoma" w:hAnsi="Tahoma"/>
          <w:b/>
          <w:bCs/>
        </w:rPr>
        <w:t>EDUCATION &amp; CERTIFICATIONS</w:t>
      </w:r>
    </w:p>
    <w:p>
      <w:pPr>
        <w:pStyle w:val="style0"/>
        <w:jc w:val="both"/>
        <w:rPr>
          <w:rFonts w:ascii="Tahoma" w:cs="Tahoma" w:hAnsi="Tahoma"/>
        </w:rPr>
      </w:pPr>
      <w:r>
        <w:rPr>
          <w:rFonts w:ascii="Tahoma" w:cs="Tahoma" w:hAnsi="Tahoma"/>
        </w:rPr>
        <w:t>Higher National Diploma (HND), Computer Science | Federal Polytechnic, Mubi (In Progress)</w:t>
      </w:r>
    </w:p>
    <w:p>
      <w:pPr>
        <w:pStyle w:val="style0"/>
        <w:jc w:val="both"/>
        <w:rPr>
          <w:rFonts w:ascii="Tahoma" w:cs="Tahoma" w:hAnsi="Tahoma"/>
        </w:rPr>
      </w:pPr>
      <w:r>
        <w:rPr>
          <w:rFonts w:ascii="Tahoma" w:cs="Tahoma" w:hAnsi="Tahoma"/>
        </w:rPr>
        <w:t>National Diploma (ND), Computer Science | Federal Polytechnic, Mubi</w:t>
      </w:r>
    </w:p>
    <w:p>
      <w:pPr>
        <w:pStyle w:val="style0"/>
        <w:jc w:val="both"/>
        <w:rPr>
          <w:rFonts w:ascii="Tahoma" w:cs="Tahoma" w:hAnsi="Tahoma"/>
        </w:rPr>
      </w:pPr>
      <w:r>
        <w:rPr>
          <w:rFonts w:ascii="Tahoma" w:cs="Tahoma" w:hAnsi="Tahoma"/>
        </w:rPr>
        <w:t>Certifications</w:t>
      </w:r>
    </w:p>
    <w:p>
      <w:pPr>
        <w:pStyle w:val="style0"/>
        <w:numPr>
          <w:ilvl w:val="0"/>
          <w:numId w:val="13"/>
        </w:numPr>
        <w:jc w:val="both"/>
        <w:rPr>
          <w:rFonts w:ascii="Tahoma" w:cs="Tahoma" w:hAnsi="Tahoma"/>
        </w:rPr>
      </w:pPr>
      <w:r>
        <w:rPr>
          <w:rFonts w:ascii="Tahoma" w:cs="Tahoma" w:hAnsi="Tahoma"/>
        </w:rPr>
        <w:t xml:space="preserve">Responsive Web Design – </w:t>
      </w:r>
      <w:r>
        <w:rPr>
          <w:rFonts w:ascii="Tahoma" w:cs="Tahoma" w:hAnsi="Tahoma"/>
        </w:rPr>
        <w:t>freeCodeCamp</w:t>
      </w:r>
      <w:r>
        <w:rPr>
          <w:rFonts w:ascii="Tahoma" w:cs="Tahoma" w:hAnsi="Tahoma"/>
        </w:rPr>
        <w:t xml:space="preserve"> (2024)</w:t>
      </w:r>
    </w:p>
    <w:p>
      <w:pPr>
        <w:pStyle w:val="style0"/>
        <w:numPr>
          <w:ilvl w:val="0"/>
          <w:numId w:val="13"/>
        </w:numPr>
        <w:jc w:val="both"/>
        <w:rPr>
          <w:rFonts w:ascii="Tahoma" w:cs="Tahoma" w:hAnsi="Tahoma"/>
        </w:rPr>
      </w:pPr>
      <w:r>
        <w:rPr>
          <w:rFonts w:ascii="Tahoma" w:cs="Tahoma" w:hAnsi="Tahoma"/>
        </w:rPr>
        <w:t xml:space="preserve">JavaScript Algorithms and Data Structures – </w:t>
      </w:r>
      <w:r>
        <w:rPr>
          <w:rFonts w:ascii="Tahoma" w:cs="Tahoma" w:hAnsi="Tahoma"/>
        </w:rPr>
        <w:t>freeCodeCamp</w:t>
      </w:r>
      <w:r>
        <w:rPr>
          <w:rFonts w:ascii="Tahoma" w:cs="Tahoma" w:hAnsi="Tahoma"/>
        </w:rPr>
        <w:t xml:space="preserve"> (2024)</w:t>
      </w:r>
    </w:p>
    <w:p>
      <w:pPr>
        <w:pStyle w:val="style0"/>
        <w:numPr>
          <w:ilvl w:val="0"/>
          <w:numId w:val="13"/>
        </w:numPr>
        <w:jc w:val="both"/>
        <w:rPr>
          <w:rFonts w:ascii="Tahoma" w:cs="Tahoma" w:hAnsi="Tahoma"/>
        </w:rPr>
      </w:pPr>
      <w:r>
        <w:rPr>
          <w:rFonts w:ascii="Tahoma" w:cs="Tahoma" w:hAnsi="Tahoma"/>
        </w:rPr>
        <w:t xml:space="preserve">Front-End Development Libraries – </w:t>
      </w:r>
      <w:r>
        <w:rPr>
          <w:rFonts w:ascii="Tahoma" w:cs="Tahoma" w:hAnsi="Tahoma"/>
        </w:rPr>
        <w:t>freeCodeCamp</w:t>
      </w:r>
      <w:r>
        <w:rPr>
          <w:rFonts w:ascii="Tahoma" w:cs="Tahoma" w:hAnsi="Tahoma"/>
        </w:rPr>
        <w:t xml:space="preserve"> (2024)</w:t>
      </w:r>
    </w:p>
    <w:p>
      <w:pPr>
        <w:pStyle w:val="style0"/>
        <w:numPr>
          <w:ilvl w:val="0"/>
          <w:numId w:val="13"/>
        </w:numPr>
        <w:jc w:val="both"/>
        <w:rPr>
          <w:rFonts w:ascii="Tahoma" w:cs="Tahoma" w:hAnsi="Tahoma"/>
        </w:rPr>
      </w:pPr>
      <w:r>
        <w:rPr>
          <w:rFonts w:ascii="Tahoma" w:cs="Tahoma" w:hAnsi="Tahoma"/>
        </w:rPr>
        <w:t>VUE JS – MindLuster.com (2023)</w:t>
      </w:r>
    </w:p>
    <w:p>
      <w:pPr>
        <w:pStyle w:val="style0"/>
        <w:numPr>
          <w:ilvl w:val="0"/>
          <w:numId w:val="13"/>
        </w:numPr>
        <w:jc w:val="both"/>
        <w:rPr>
          <w:rFonts w:ascii="Tahoma" w:cs="Tahoma" w:hAnsi="Tahoma"/>
        </w:rPr>
      </w:pPr>
      <w:r>
        <w:rPr>
          <w:rFonts w:ascii="Tahoma" w:cs="Tahoma" w:hAnsi="Tahoma"/>
        </w:rPr>
        <w:t>Git and GitHub Essentials – Coursera (2023)</w:t>
      </w:r>
    </w:p>
    <w:p>
      <w:pPr>
        <w:pStyle w:val="style0"/>
        <w:numPr>
          <w:ilvl w:val="0"/>
          <w:numId w:val="13"/>
        </w:numPr>
        <w:jc w:val="both"/>
        <w:rPr>
          <w:rFonts w:ascii="Tahoma" w:cs="Tahoma" w:hAnsi="Tahoma"/>
        </w:rPr>
      </w:pPr>
      <w:r>
        <w:rPr>
          <w:rFonts w:ascii="Tahoma" w:cs="Tahoma" w:hAnsi="Tahoma"/>
        </w:rPr>
        <w:t>HTML/CSS – Pirple.com (2021)</w:t>
      </w:r>
    </w:p>
    <w:p>
      <w:pPr>
        <w:pStyle w:val="style0"/>
        <w:numPr>
          <w:ilvl w:val="0"/>
          <w:numId w:val="13"/>
        </w:numPr>
        <w:jc w:val="both"/>
        <w:rPr>
          <w:rFonts w:ascii="Tahoma" w:cs="Tahoma" w:hAnsi="Tahoma"/>
        </w:rPr>
      </w:pPr>
      <w:r>
        <w:rPr>
          <w:rFonts w:ascii="Tahoma" w:cs="Tahoma" w:hAnsi="Tahoma"/>
        </w:rPr>
        <w:t>Google Digital Skills for Africa – Google (2017)</w:t>
      </w:r>
    </w:p>
    <w:p>
      <w:pPr>
        <w:pStyle w:val="style0"/>
        <w:jc w:val="both"/>
        <w:rPr>
          <w:rFonts w:ascii="Tahoma" w:cs="Tahoma" w:hAnsi="Tahoma"/>
        </w:rPr>
      </w:pPr>
      <w:r>
        <w:rPr>
          <w:rFonts w:ascii="Tahoma" w:cs="Tahoma" w:hAnsi="Tahoma"/>
        </w:rPr>
        <w:pict>
          <v:rect id="1032" fillcolor="#1b1c1d" stroked="f" style="margin-left:0.0pt;margin-top:0.0pt;width:0.0pt;height:1.5pt;mso-wrap-distance-left:0.0pt;mso-wrap-distance-right:0.0pt;visibility:visible;" o:hr="t" o:hralign="center" o:hrnoshade="t" o:hrstd="t">
            <v:stroke on="f"/>
            <v:fill/>
          </v:rect>
        </w:pict>
      </w:r>
    </w:p>
    <w:p>
      <w:pPr>
        <w:pStyle w:val="style0"/>
        <w:jc w:val="both"/>
        <w:rPr>
          <w:rFonts w:ascii="Tahoma" w:cs="Tahoma" w:hAnsi="Tahoma"/>
          <w:b/>
          <w:bCs/>
        </w:rPr>
      </w:pPr>
      <w:r>
        <w:rPr>
          <w:rFonts w:ascii="Tahoma" w:cs="Tahoma" w:hAnsi="Tahoma"/>
          <w:b/>
          <w:bCs/>
        </w:rPr>
        <w:t>SOFT SKILLS</w:t>
      </w:r>
    </w:p>
    <w:p>
      <w:pPr>
        <w:pStyle w:val="style0"/>
        <w:numPr>
          <w:ilvl w:val="0"/>
          <w:numId w:val="14"/>
        </w:numPr>
        <w:jc w:val="both"/>
        <w:rPr>
          <w:rFonts w:ascii="Tahoma" w:cs="Tahoma" w:hAnsi="Tahoma"/>
        </w:rPr>
      </w:pPr>
      <w:r>
        <w:rPr>
          <w:rFonts w:ascii="Tahoma" w:cs="Tahoma" w:hAnsi="Tahoma"/>
        </w:rPr>
        <w:t>Strong problem-solving and analytical skills</w:t>
      </w:r>
    </w:p>
    <w:p>
      <w:pPr>
        <w:pStyle w:val="style0"/>
        <w:numPr>
          <w:ilvl w:val="0"/>
          <w:numId w:val="14"/>
        </w:numPr>
        <w:jc w:val="both"/>
        <w:rPr>
          <w:rFonts w:ascii="Tahoma" w:cs="Tahoma" w:hAnsi="Tahoma"/>
        </w:rPr>
      </w:pPr>
      <w:r>
        <w:rPr>
          <w:rFonts w:ascii="Tahoma" w:cs="Tahoma" w:hAnsi="Tahoma"/>
        </w:rPr>
        <w:t>Excellent team collaboration &amp; communication</w:t>
      </w:r>
    </w:p>
    <w:p>
      <w:pPr>
        <w:pStyle w:val="style0"/>
        <w:numPr>
          <w:ilvl w:val="0"/>
          <w:numId w:val="14"/>
        </w:numPr>
        <w:jc w:val="both"/>
        <w:rPr>
          <w:rFonts w:ascii="Tahoma" w:cs="Tahoma" w:hAnsi="Tahoma"/>
        </w:rPr>
      </w:pPr>
      <w:r>
        <w:rPr>
          <w:rFonts w:ascii="Tahoma" w:cs="Tahoma" w:hAnsi="Tahoma"/>
        </w:rPr>
        <w:t>Attention to detail and creativity</w:t>
      </w:r>
    </w:p>
    <w:p>
      <w:pPr>
        <w:pStyle w:val="style0"/>
        <w:numPr>
          <w:ilvl w:val="0"/>
          <w:numId w:val="14"/>
        </w:numPr>
        <w:jc w:val="both"/>
        <w:rPr>
          <w:rFonts w:ascii="Tahoma" w:cs="Tahoma" w:hAnsi="Tahoma"/>
        </w:rPr>
      </w:pPr>
      <w:r>
        <w:rPr>
          <w:rFonts w:ascii="Tahoma" w:cs="Tahoma" w:hAnsi="Tahoma"/>
        </w:rPr>
        <w:t>Adaptability to fast-paced environments</w:t>
      </w:r>
    </w:p>
    <w:p>
      <w:pPr>
        <w:pStyle w:val="style0"/>
        <w:jc w:val="both"/>
        <w:rPr>
          <w:rFonts w:ascii="Tahoma" w:cs="Tahoma" w:hAnsi="Tahoma"/>
        </w:rPr>
      </w:pPr>
    </w:p>
    <w:p>
      <w:pPr>
        <w:pStyle w:val="style0"/>
        <w:jc w:val="both"/>
        <w:rPr>
          <w:rFonts w:ascii="Tahoma" w:cs="Tahoma" w:hAnsi="Tahoma"/>
        </w:rPr>
      </w:pPr>
      <w:r>
        <w:rPr>
          <w:rFonts w:ascii="Tahoma" w:cs="Tahoma" w:hAnsi="Tahoma"/>
        </w:rPr>
        <w:pict>
          <v:rect id="1033" fillcolor="#1b1c1d" stroked="f" style="margin-left:0.0pt;margin-top:0.0pt;width:0.0pt;height:1.5pt;mso-wrap-distance-left:0.0pt;mso-wrap-distance-right:0.0pt;visibility:visible;" o:hr="t" o:hralign="center" o:hrnoshade="t" o:hrstd="t">
            <v:stroke on="f"/>
            <v:fill/>
          </v:rect>
        </w:pict>
      </w:r>
    </w:p>
    <w:p>
      <w:pPr>
        <w:pStyle w:val="style0"/>
        <w:jc w:val="both"/>
        <w:rPr>
          <w:rFonts w:ascii="Tahoma" w:cs="Tahoma" w:hAnsi="Tahoma"/>
          <w:b/>
          <w:bCs/>
        </w:rPr>
      </w:pPr>
      <w:r>
        <w:rPr>
          <w:rFonts w:ascii="Tahoma" w:cs="Tahoma" w:hAnsi="Tahoma"/>
          <w:b/>
          <w:bCs/>
        </w:rPr>
        <w:t xml:space="preserve">REFERENCES </w:t>
      </w:r>
    </w:p>
    <w:p>
      <w:pPr>
        <w:pStyle w:val="style0"/>
        <w:jc w:val="both"/>
        <w:rPr>
          <w:rFonts w:ascii="Tahoma" w:cs="Tahoma" w:hAnsi="Tahoma"/>
        </w:rPr>
      </w:pPr>
      <w:r>
        <w:rPr>
          <w:rFonts w:ascii="Tahoma" w:cs="Tahoma" w:hAnsi="Tahoma"/>
        </w:rPr>
        <w:t>Available upon request.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imes">
    <w:altName w:val="Times"/>
    <w:panose1 w:val="02020603050000020304"/>
    <w:charset w:val="00"/>
    <w:family w:val="roman"/>
    <w:pitch w:val="variable"/>
    <w:sig w:usb0="00000003" w:usb1="00000000" w:usb2="00000000" w:usb3="00000000" w:csb0="00000001"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2B006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28402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F260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EC0415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53407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DA875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2C807E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0C0EF3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4FE73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E69EBE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DD258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F3B40C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5FA6DA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0CF80A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940C11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FBD6F3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19B8F9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98EC25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EFC63E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7A4891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5CAA59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0E0C5D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37A07F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37B229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12"/>
  </w:num>
  <w:num w:numId="3">
    <w:abstractNumId w:val="16"/>
  </w:num>
  <w:num w:numId="4">
    <w:abstractNumId w:val="7"/>
  </w:num>
  <w:num w:numId="5">
    <w:abstractNumId w:val="17"/>
  </w:num>
  <w:num w:numId="6">
    <w:abstractNumId w:val="14"/>
  </w:num>
  <w:num w:numId="7">
    <w:abstractNumId w:val="5"/>
  </w:num>
  <w:num w:numId="8">
    <w:abstractNumId w:val="0"/>
  </w:num>
  <w:num w:numId="9">
    <w:abstractNumId w:val="13"/>
  </w:num>
  <w:num w:numId="10">
    <w:abstractNumId w:val="18"/>
  </w:num>
  <w:num w:numId="11">
    <w:abstractNumId w:val="4"/>
  </w:num>
  <w:num w:numId="12">
    <w:abstractNumId w:val="9"/>
  </w:num>
  <w:num w:numId="13">
    <w:abstractNumId w:val="3"/>
  </w:num>
  <w:num w:numId="14">
    <w:abstractNumId w:val="10"/>
  </w:num>
  <w:num w:numId="15">
    <w:abstractNumId w:val="8"/>
  </w:num>
  <w:num w:numId="16">
    <w:abstractNumId w:val="15"/>
  </w:num>
  <w:num w:numId="17">
    <w:abstractNumId w:val="11"/>
  </w:num>
  <w:num w:numId="18">
    <w:abstractNumId w:val="1"/>
  </w:num>
  <w:num w:numId="19">
    <w:abstractNumId w:val="2"/>
  </w:num>
  <w:num w:numId="20">
    <w:abstractNumId w:val="21"/>
  </w:num>
  <w:num w:numId="21">
    <w:abstractNumId w:val="23"/>
  </w:num>
  <w:num w:numId="22">
    <w:abstractNumId w:val="22"/>
  </w:num>
  <w:num w:numId="23">
    <w:abstractNumId w:val="20"/>
  </w:num>
  <w:num w:numId="24">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4"/>
        <w:szCs w:val="24"/>
        <w:lang w:val="en-GB"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lineRule="auto" w:line="360"/>
      <w:jc w:val="center"/>
      <w:outlineLvl w:val="0"/>
    </w:pPr>
    <w:rPr>
      <w:rFonts w:ascii="Times New Roman" w:eastAsia="SimSun" w:hAnsi="Times New Roman"/>
      <w:b/>
      <w:color w:val="494949"/>
      <w:szCs w:val="32"/>
    </w:rPr>
  </w:style>
  <w:style w:type="paragraph" w:styleId="style2">
    <w:name w:val="heading 2"/>
    <w:basedOn w:val="style0"/>
    <w:next w:val="style2"/>
    <w:link w:val="style4097"/>
    <w:qFormat/>
    <w:uiPriority w:val="9"/>
    <w:pPr>
      <w:spacing w:before="100" w:beforeAutospacing="true" w:after="100" w:afterAutospacing="true" w:lineRule="auto" w:line="480"/>
      <w:jc w:val="both"/>
      <w:outlineLvl w:val="1"/>
    </w:pPr>
    <w:rPr>
      <w:rFonts w:ascii="Times New Roman" w:cs="Times New Roman" w:eastAsia="Times New Roman" w:hAnsi="Times New Roman"/>
      <w:b/>
      <w:bCs/>
      <w:szCs w:val="36"/>
      <w:lang w:eastAsia="en-GB"/>
    </w:rPr>
  </w:style>
  <w:style w:type="paragraph" w:styleId="style3">
    <w:name w:val="heading 3"/>
    <w:basedOn w:val="style0"/>
    <w:next w:val="style0"/>
    <w:link w:val="style4098"/>
    <w:qFormat/>
    <w:uiPriority w:val="9"/>
    <w:pPr>
      <w:keepNext/>
      <w:keepLines/>
      <w:spacing w:before="40" w:after="0" w:lineRule="auto" w:line="271"/>
      <w:ind w:left="730" w:hanging="10"/>
      <w:jc w:val="both"/>
      <w:outlineLvl w:val="2"/>
    </w:pPr>
    <w:rPr>
      <w:rFonts w:ascii="Times" w:eastAsia="SimSun" w:hAnsi="Times"/>
      <w:b/>
      <w:color w:val="494949"/>
    </w:rPr>
  </w:style>
  <w:style w:type="paragraph" w:styleId="style4">
    <w:name w:val="heading 4"/>
    <w:basedOn w:val="style0"/>
    <w:next w:val="style0"/>
    <w:link w:val="style4100"/>
    <w:qFormat/>
    <w:uiPriority w:val="9"/>
    <w:pPr>
      <w:keepNext/>
      <w:keepLines/>
      <w:spacing w:before="80" w:after="40"/>
      <w:outlineLvl w:val="3"/>
    </w:pPr>
    <w:rPr>
      <w:rFonts w:eastAsia="SimSun"/>
      <w:i/>
      <w:iCs/>
      <w:color w:val="2f5496"/>
    </w:rPr>
  </w:style>
  <w:style w:type="paragraph" w:styleId="style5">
    <w:name w:val="heading 5"/>
    <w:basedOn w:val="style0"/>
    <w:next w:val="style0"/>
    <w:link w:val="style4101"/>
    <w:qFormat/>
    <w:uiPriority w:val="9"/>
    <w:pPr>
      <w:keepNext/>
      <w:keepLines/>
      <w:spacing w:before="80" w:after="40"/>
      <w:outlineLvl w:val="4"/>
    </w:pPr>
    <w:rPr>
      <w:rFonts w:eastAsia="SimSun"/>
      <w:color w:val="2f5496"/>
    </w:rPr>
  </w:style>
  <w:style w:type="paragraph" w:styleId="style6">
    <w:name w:val="heading 6"/>
    <w:basedOn w:val="style0"/>
    <w:next w:val="style0"/>
    <w:link w:val="style4102"/>
    <w:qFormat/>
    <w:uiPriority w:val="9"/>
    <w:pPr>
      <w:keepNext/>
      <w:keepLines/>
      <w:spacing w:before="40" w:after="0"/>
      <w:outlineLvl w:val="5"/>
    </w:pPr>
    <w:rPr>
      <w:rFonts w:eastAsia="SimSun"/>
      <w:i/>
      <w:iCs/>
      <w:color w:val="888888"/>
    </w:rPr>
  </w:style>
  <w:style w:type="paragraph" w:styleId="style7">
    <w:name w:val="heading 7"/>
    <w:basedOn w:val="style0"/>
    <w:next w:val="style0"/>
    <w:link w:val="style4103"/>
    <w:qFormat/>
    <w:uiPriority w:val="9"/>
    <w:pPr>
      <w:keepNext/>
      <w:keepLines/>
      <w:spacing w:before="40" w:after="0"/>
      <w:outlineLvl w:val="6"/>
    </w:pPr>
    <w:rPr>
      <w:rFonts w:eastAsia="SimSun"/>
      <w:color w:val="888888"/>
    </w:rPr>
  </w:style>
  <w:style w:type="paragraph" w:styleId="style8">
    <w:name w:val="heading 8"/>
    <w:basedOn w:val="style0"/>
    <w:next w:val="style0"/>
    <w:link w:val="style4104"/>
    <w:qFormat/>
    <w:uiPriority w:val="9"/>
    <w:pPr>
      <w:keepNext/>
      <w:keepLines/>
      <w:spacing w:after="0"/>
      <w:outlineLvl w:val="7"/>
    </w:pPr>
    <w:rPr>
      <w:rFonts w:eastAsia="SimSun"/>
      <w:i/>
      <w:iCs/>
      <w:color w:val="646464"/>
    </w:rPr>
  </w:style>
  <w:style w:type="paragraph" w:styleId="style9">
    <w:name w:val="heading 9"/>
    <w:basedOn w:val="style0"/>
    <w:next w:val="style0"/>
    <w:link w:val="style4105"/>
    <w:qFormat/>
    <w:uiPriority w:val="9"/>
    <w:pPr>
      <w:keepNext/>
      <w:keepLines/>
      <w:spacing w:after="0"/>
      <w:outlineLvl w:val="8"/>
    </w:pPr>
    <w:rPr>
      <w:rFonts w:eastAsia="SimSun"/>
      <w:color w:val="64646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9fa6ebc9-4dd8-40e9-b997-49bffa812546"/>
    <w:basedOn w:val="style65"/>
    <w:next w:val="style4097"/>
    <w:link w:val="style2"/>
    <w:uiPriority w:val="9"/>
    <w:rPr>
      <w:rFonts w:ascii="Times New Roman" w:cs="Times New Roman" w:eastAsia="Times New Roman" w:hAnsi="Times New Roman"/>
      <w:b/>
      <w:bCs/>
      <w:szCs w:val="36"/>
      <w:lang w:eastAsia="en-GB"/>
    </w:rPr>
  </w:style>
  <w:style w:type="character" w:customStyle="1" w:styleId="style4098">
    <w:name w:val="Heading 3 Char_7e8827a2-041f-4328-84f9-64687ddea205"/>
    <w:basedOn w:val="style65"/>
    <w:next w:val="style4098"/>
    <w:link w:val="style3"/>
    <w:uiPriority w:val="9"/>
    <w:rPr>
      <w:rFonts w:ascii="Times" w:cs="SimSun" w:eastAsia="SimSun" w:hAnsi="Times"/>
      <w:b/>
      <w:color w:val="494949"/>
    </w:rPr>
  </w:style>
  <w:style w:type="character" w:customStyle="1" w:styleId="style4099">
    <w:name w:val="Heading 1 Char_9193cd8e-9282-49ee-a30b-f89baee0b42a"/>
    <w:basedOn w:val="style65"/>
    <w:next w:val="style4099"/>
    <w:link w:val="style1"/>
    <w:uiPriority w:val="9"/>
    <w:rPr>
      <w:rFonts w:ascii="Times New Roman" w:cs="SimSun" w:eastAsia="SimSun" w:hAnsi="Times New Roman"/>
      <w:b/>
      <w:color w:val="494949"/>
      <w:szCs w:val="32"/>
    </w:rPr>
  </w:style>
  <w:style w:type="character" w:customStyle="1" w:styleId="style4100">
    <w:name w:val="Heading 4 Char_fea885c4-6bc5-4545-8c33-4f04011e14fb"/>
    <w:basedOn w:val="style65"/>
    <w:next w:val="style4100"/>
    <w:link w:val="style4"/>
    <w:uiPriority w:val="9"/>
    <w:rPr>
      <w:rFonts w:cs="SimSun" w:eastAsia="SimSun"/>
      <w:i/>
      <w:iCs/>
      <w:color w:val="2f5496"/>
    </w:rPr>
  </w:style>
  <w:style w:type="character" w:customStyle="1" w:styleId="style4101">
    <w:name w:val="Heading 5 Char_ebca6bbb-5603-4963-a7bf-2d275c3b463a"/>
    <w:basedOn w:val="style65"/>
    <w:next w:val="style4101"/>
    <w:link w:val="style5"/>
    <w:uiPriority w:val="9"/>
    <w:rPr>
      <w:rFonts w:cs="SimSun" w:eastAsia="SimSun"/>
      <w:color w:val="2f5496"/>
    </w:rPr>
  </w:style>
  <w:style w:type="character" w:customStyle="1" w:styleId="style4102">
    <w:name w:val="Heading 6 Char_b4f08fb4-a1b7-417f-a501-1da857a830fa"/>
    <w:basedOn w:val="style65"/>
    <w:next w:val="style4102"/>
    <w:link w:val="style6"/>
    <w:uiPriority w:val="9"/>
    <w:rPr>
      <w:rFonts w:cs="SimSun" w:eastAsia="SimSun"/>
      <w:i/>
      <w:iCs/>
      <w:color w:val="888888"/>
    </w:rPr>
  </w:style>
  <w:style w:type="character" w:customStyle="1" w:styleId="style4103">
    <w:name w:val="Heading 7 Char_23899e55-abfe-4a1d-9b9d-6738fd19c2ea"/>
    <w:basedOn w:val="style65"/>
    <w:next w:val="style4103"/>
    <w:link w:val="style7"/>
    <w:uiPriority w:val="9"/>
    <w:rPr>
      <w:rFonts w:cs="SimSun" w:eastAsia="SimSun"/>
      <w:color w:val="888888"/>
    </w:rPr>
  </w:style>
  <w:style w:type="character" w:customStyle="1" w:styleId="style4104">
    <w:name w:val="Heading 8 Char_d9f39231-10a5-4bc1-b0be-55c1b2d700b8"/>
    <w:basedOn w:val="style65"/>
    <w:next w:val="style4104"/>
    <w:link w:val="style8"/>
    <w:uiPriority w:val="9"/>
    <w:rPr>
      <w:rFonts w:cs="SimSun" w:eastAsia="SimSun"/>
      <w:i/>
      <w:iCs/>
      <w:color w:val="646464"/>
    </w:rPr>
  </w:style>
  <w:style w:type="character" w:customStyle="1" w:styleId="style4105">
    <w:name w:val="Heading 9 Char_8de695a0-18d3-4c94-b939-463d6939123e"/>
    <w:basedOn w:val="style65"/>
    <w:next w:val="style4105"/>
    <w:link w:val="style9"/>
    <w:uiPriority w:val="9"/>
    <w:rPr>
      <w:rFonts w:cs="SimSun" w:eastAsia="SimSun"/>
      <w:color w:val="646464"/>
    </w:rPr>
  </w:style>
  <w:style w:type="paragraph" w:styleId="style62">
    <w:name w:val="Title"/>
    <w:basedOn w:val="style0"/>
    <w:next w:val="style0"/>
    <w:link w:val="style4106"/>
    <w:qFormat/>
    <w:uiPriority w:val="10"/>
    <w:pPr>
      <w:spacing w:after="80" w:lineRule="auto" w:line="240"/>
      <w:contextualSpacing/>
    </w:pPr>
    <w:rPr>
      <w:rFonts w:ascii="Calibri Light" w:eastAsia="SimSun" w:hAnsi="Calibri Light"/>
      <w:spacing w:val="-10"/>
      <w:kern w:val="28"/>
      <w:sz w:val="56"/>
      <w:szCs w:val="56"/>
    </w:rPr>
  </w:style>
  <w:style w:type="character" w:customStyle="1" w:styleId="style4106">
    <w:name w:val="Title Char_e9655c87-9b9e-4a37-952f-024abb8b0ef9"/>
    <w:basedOn w:val="style65"/>
    <w:next w:val="style4106"/>
    <w:link w:val="style62"/>
    <w:uiPriority w:val="10"/>
    <w:rPr>
      <w:rFonts w:ascii="Calibri Light" w:cs="SimSun" w:eastAsia="SimSun"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eastAsia="SimSun"/>
      <w:color w:val="888888"/>
      <w:spacing w:val="15"/>
      <w:sz w:val="28"/>
      <w:szCs w:val="28"/>
    </w:rPr>
  </w:style>
  <w:style w:type="character" w:customStyle="1" w:styleId="style4107">
    <w:name w:val="Subtitle Char"/>
    <w:basedOn w:val="style65"/>
    <w:next w:val="style4107"/>
    <w:link w:val="style74"/>
    <w:uiPriority w:val="11"/>
    <w:rPr>
      <w:rFonts w:cs="SimSun" w:eastAsia="SimSun"/>
      <w:color w:val="888888"/>
      <w:spacing w:val="15"/>
      <w:sz w:val="28"/>
      <w:szCs w:val="28"/>
    </w:rPr>
  </w:style>
  <w:style w:type="paragraph" w:styleId="style180">
    <w:name w:val="Quote"/>
    <w:basedOn w:val="style0"/>
    <w:next w:val="style0"/>
    <w:link w:val="style4108"/>
    <w:qFormat/>
    <w:uiPriority w:val="29"/>
    <w:pPr>
      <w:spacing w:before="160"/>
      <w:jc w:val="center"/>
    </w:pPr>
    <w:rPr>
      <w:i/>
      <w:iCs/>
      <w:color w:val="767676"/>
    </w:rPr>
  </w:style>
  <w:style w:type="character" w:customStyle="1" w:styleId="style4108">
    <w:name w:val="Quote Char_6a86ab8a-f990-4b80-9121-450acc1681b4"/>
    <w:basedOn w:val="style65"/>
    <w:next w:val="style4108"/>
    <w:link w:val="style180"/>
    <w:uiPriority w:val="29"/>
    <w:rPr>
      <w:i/>
      <w:iCs/>
      <w:color w:val="767676"/>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bb95fad8-231b-40bd-9cb8-30bc7d11505c"/>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Words>721</Words>
  <Pages>5</Pages>
  <Characters>4870</Characters>
  <Application>WPS Office</Application>
  <DocSecurity>0</DocSecurity>
  <Paragraphs>70</Paragraphs>
  <ScaleCrop>false</ScaleCrop>
  <LinksUpToDate>false</LinksUpToDate>
  <CharactersWithSpaces>5541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2025-08-03T05:23:00Z</dcterms:created>
  <dc:creator>AKAMSHU GABRIEL</dc:creator>
  <lastModifiedBy>SM-G973F</lastModifiedBy>
  <dcterms:modified xsi:type="dcterms:W3CDTF">2025-09-29T17:42:13Z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13c74888ec7e41faa60daa145e5dab77</vt:lpwstr>
  </property>
</Properties>
</file>