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Bodax SACCO Management System Documentation</w:t>
      </w:r>
    </w:p>
    <w:p/>
    <w:p>
      <w:pPr>
        <w:pStyle w:val="Heading1"/>
      </w:pPr>
      <w:r>
        <w:t xml:space="preserve">1. System Overview</w:t>
      </w:r>
    </w:p>
    <w:p/>
    <w:p>
      <w:r>
        <w:t xml:space="preserve">Bodax SACCO Management System is a full-stack web application for managing savings, loans, withdrawals, member records, and reports for boda boda SACCO groups in Uganda. The current pilot context is Mbarara, with field testing conducted at Mile 4 Boda Boda Stage.</w:t>
      </w:r>
    </w:p>
    <w:p/>
    <w:p>
      <w:r>
        <w:t xml:space="preserve">The system is designed around three SACCO roles:</w:t>
      </w:r>
    </w:p>
    <w:p/>
    <w:p>
      <w:pPr>
        <w:pStyle w:val="ListParagraph"/>
      </w:pPr>
      <w:r>
        <w:t xml:space="preserve">- Member: views personal savings, loan status, statements, profile, and loan requests.</w:t>
      </w:r>
    </w:p>
    <w:p>
      <w:pPr>
        <w:pStyle w:val="ListParagraph"/>
      </w:pPr>
      <w:r>
        <w:t xml:space="preserve">- Treasurer: records savings, registers members, manages loans, records repayments, reviews requests, and views reports.</w:t>
      </w:r>
    </w:p>
    <w:p>
      <w:pPr>
        <w:pStyle w:val="ListParagraph"/>
      </w:pPr>
      <w:r>
        <w:t xml:space="preserve">- Chairman: monitors SACCO performance through dashboards, analytics, reports, defaulters, and financial summaries.</w:t>
      </w:r>
    </w:p>
    <w:p/>
    <w:p>
      <w:pPr>
        <w:pStyle w:val="Heading1"/>
      </w:pPr>
      <w:r>
        <w:t xml:space="preserve">2. Project Goals</w:t>
      </w:r>
    </w:p>
    <w:p/>
    <w:p>
      <w:pPr>
        <w:pStyle w:val="ListParagraph"/>
      </w:pPr>
      <w:r>
        <w:t xml:space="preserve">- Replace manual notebook-based SACCO records with a digital platform.</w:t>
      </w:r>
    </w:p>
    <w:p>
      <w:pPr>
        <w:pStyle w:val="ListParagraph"/>
      </w:pPr>
      <w:r>
        <w:t xml:space="preserve">- Improve trust by giving members direct visibility of savings and loan records.</w:t>
      </w:r>
    </w:p>
    <w:p>
      <w:pPr>
        <w:pStyle w:val="ListParagraph"/>
      </w:pPr>
      <w:r>
        <w:t xml:space="preserve">- Help the treasurer reduce errors and speed up financial operations.</w:t>
      </w:r>
    </w:p>
    <w:p>
      <w:pPr>
        <w:pStyle w:val="ListParagraph"/>
      </w:pPr>
      <w:r>
        <w:t xml:space="preserve">- Help the chairman monitor SACCO performance and loan risk.</w:t>
      </w:r>
    </w:p>
    <w:p>
      <w:pPr>
        <w:pStyle w:val="ListParagraph"/>
      </w:pPr>
      <w:r>
        <w:t xml:space="preserve">- Provide accurate reports for SACCO decision-making.</w:t>
      </w:r>
    </w:p>
    <w:p>
      <w:pPr>
        <w:pStyle w:val="ListParagraph"/>
      </w:pPr>
      <w:r>
        <w:t xml:space="preserve">- Prepare the project for a controlled real-world pilot.</w:t>
      </w:r>
    </w:p>
    <w:p/>
    <w:p>
      <w:pPr>
        <w:pStyle w:val="Heading1"/>
      </w:pPr>
      <w:r>
        <w:t xml:space="preserve">3. Technology Stack</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Layer</w:t>
            </w:r>
          </w:p>
        </w:tc>
        <w:tc>
          <w:tcPr>
            <w:tcW w:w="2400" w:type="dxa"/>
          </w:tcPr>
          <w:p>
            <w:r>
              <w:rPr>
                <w:b/>
              </w:rPr>
              <w:t xml:space="preserve">Technology</w:t>
            </w:r>
          </w:p>
        </w:tc>
      </w:tr>
      <w:tr>
        <w:tc>
          <w:tcPr>
            <w:tcW w:w="2400" w:type="dxa"/>
          </w:tcPr>
          <w:p>
            <w:r>
              <w:t xml:space="preserve">Frontend</w:t>
            </w:r>
          </w:p>
        </w:tc>
        <w:tc>
          <w:tcPr>
            <w:tcW w:w="2400" w:type="dxa"/>
          </w:tcPr>
          <w:p>
            <w:r>
              <w:t xml:space="preserve">React 18, Vite, React Router, Context API</w:t>
            </w:r>
          </w:p>
        </w:tc>
      </w:tr>
      <w:tr>
        <w:tc>
          <w:tcPr>
            <w:tcW w:w="2400" w:type="dxa"/>
          </w:tcPr>
          <w:p>
            <w:r>
              <w:t xml:space="preserve">Frontend HTTP</w:t>
            </w:r>
          </w:p>
        </w:tc>
        <w:tc>
          <w:tcPr>
            <w:tcW w:w="2400" w:type="dxa"/>
          </w:tcPr>
          <w:p>
            <w:r>
              <w:t xml:space="preserve">Axios</w:t>
            </w:r>
          </w:p>
        </w:tc>
      </w:tr>
      <w:tr>
        <w:tc>
          <w:tcPr>
            <w:tcW w:w="2400" w:type="dxa"/>
          </w:tcPr>
          <w:p>
            <w:r>
              <w:t xml:space="preserve">Frontend UI Support</w:t>
            </w:r>
          </w:p>
        </w:tc>
        <w:tc>
          <w:tcPr>
            <w:tcW w:w="2400" w:type="dxa"/>
          </w:tcPr>
          <w:p>
            <w:r>
              <w:t xml:space="preserve">Lucide React, Recharts</w:t>
            </w:r>
          </w:p>
        </w:tc>
      </w:tr>
      <w:tr>
        <w:tc>
          <w:tcPr>
            <w:tcW w:w="2400" w:type="dxa"/>
          </w:tcPr>
          <w:p>
            <w:r>
              <w:t xml:space="preserve">Backend</w:t>
            </w:r>
          </w:p>
        </w:tc>
        <w:tc>
          <w:tcPr>
            <w:tcW w:w="2400" w:type="dxa"/>
          </w:tcPr>
          <w:p>
            <w:r>
              <w:t xml:space="preserve">Node.js, Express.js</w:t>
            </w:r>
          </w:p>
        </w:tc>
      </w:tr>
      <w:tr>
        <w:tc>
          <w:tcPr>
            <w:tcW w:w="2400" w:type="dxa"/>
          </w:tcPr>
          <w:p>
            <w:r>
              <w:t xml:space="preserve">Backend Security</w:t>
            </w:r>
          </w:p>
        </w:tc>
        <w:tc>
          <w:tcPr>
            <w:tcW w:w="2400" w:type="dxa"/>
          </w:tcPr>
          <w:p>
            <w:r>
              <w:t xml:space="preserve">JWT, bcryptjs, Helmet, CORS, Express Rate Limit</w:t>
            </w:r>
          </w:p>
        </w:tc>
      </w:tr>
      <w:tr>
        <w:tc>
          <w:tcPr>
            <w:tcW w:w="2400" w:type="dxa"/>
          </w:tcPr>
          <w:p>
            <w:r>
              <w:t xml:space="preserve">Validation</w:t>
            </w:r>
          </w:p>
        </w:tc>
        <w:tc>
          <w:tcPr>
            <w:tcW w:w="2400" w:type="dxa"/>
          </w:tcPr>
          <w:p>
            <w:r>
              <w:t xml:space="preserve">Zod</w:t>
            </w:r>
          </w:p>
        </w:tc>
      </w:tr>
      <w:tr>
        <w:tc>
          <w:tcPr>
            <w:tcW w:w="2400" w:type="dxa"/>
          </w:tcPr>
          <w:p>
            <w:r>
              <w:t xml:space="preserve">Database</w:t>
            </w:r>
          </w:p>
        </w:tc>
        <w:tc>
          <w:tcPr>
            <w:tcW w:w="2400" w:type="dxa"/>
          </w:tcPr>
          <w:p>
            <w:r>
              <w:t xml:space="preserve">PostgreSQL, Neon-compatible connection handling</w:t>
            </w:r>
          </w:p>
        </w:tc>
      </w:tr>
      <w:tr>
        <w:tc>
          <w:tcPr>
            <w:tcW w:w="2400" w:type="dxa"/>
          </w:tcPr>
          <w:p>
            <w:r>
              <w:t xml:space="preserve">Logging</w:t>
            </w:r>
          </w:p>
        </w:tc>
        <w:tc>
          <w:tcPr>
            <w:tcW w:w="2400" w:type="dxa"/>
          </w:tcPr>
          <w:p>
            <w:r>
              <w:t xml:space="preserve">Morgan</w:t>
            </w:r>
          </w:p>
        </w:tc>
      </w:tr>
      <w:tr>
        <w:tc>
          <w:tcPr>
            <w:tcW w:w="2400" w:type="dxa"/>
          </w:tcPr>
          <w:p>
            <w:r>
              <w:t xml:space="preserve">Deployment Config</w:t>
            </w:r>
          </w:p>
        </w:tc>
        <w:tc>
          <w:tcPr>
            <w:tcW w:w="2400" w:type="dxa"/>
          </w:tcPr>
          <w:p>
            <w:r>
              <w:t xml:space="preserve">Render YAML and Vercel JSON</w:t>
            </w:r>
          </w:p>
        </w:tc>
      </w:tr>
    </w:tbl>
    <w:p/>
    <w:p>
      <w:pPr>
        <w:pStyle w:val="Heading1"/>
      </w:pPr>
      <w:r>
        <w:t xml:space="preserve">4. Repository Structure</w:t>
      </w:r>
    </w:p>
    <w:p/>
    <w:p>
      <w:pPr>
        <w:pStyle w:val="CodeBlock"/>
      </w:pPr>
      <w:r>
        <w:t xml:space="preserve">Bodax-Sacco/</w:t>
      </w:r>
    </w:p>
    <w:p>
      <w:pPr>
        <w:pStyle w:val="CodeBlock"/>
      </w:pPr>
      <w:r>
        <w:t xml:space="preserve">  client/</w:t>
      </w:r>
    </w:p>
    <w:p>
      <w:pPr>
        <w:pStyle w:val="CodeBlock"/>
      </w:pPr>
      <w:r>
        <w:t xml:space="preserve">    src/</w:t>
      </w:r>
    </w:p>
    <w:p>
      <w:pPr>
        <w:pStyle w:val="CodeBlock"/>
      </w:pPr>
      <w:r>
        <w:t xml:space="preserve">      api/</w:t>
      </w:r>
    </w:p>
    <w:p>
      <w:pPr>
        <w:pStyle w:val="CodeBlock"/>
      </w:pPr>
      <w:r>
        <w:t xml:space="preserve">      components/</w:t>
      </w:r>
    </w:p>
    <w:p>
      <w:pPr>
        <w:pStyle w:val="CodeBlock"/>
      </w:pPr>
      <w:r>
        <w:t xml:space="preserve">      context/</w:t>
      </w:r>
    </w:p>
    <w:p>
      <w:pPr>
        <w:pStyle w:val="CodeBlock"/>
      </w:pPr>
      <w:r>
        <w:t xml:space="preserve">      hooks/</w:t>
      </w:r>
    </w:p>
    <w:p>
      <w:pPr>
        <w:pStyle w:val="CodeBlock"/>
      </w:pPr>
      <w:r>
        <w:t xml:space="preserve">      layouts/</w:t>
      </w:r>
    </w:p>
    <w:p>
      <w:pPr>
        <w:pStyle w:val="CodeBlock"/>
      </w:pPr>
      <w:r>
        <w:t xml:space="preserve">      pages/</w:t>
      </w:r>
    </w:p>
    <w:p>
      <w:pPr>
        <w:pStyle w:val="CodeBlock"/>
      </w:pPr>
      <w:r>
        <w:t xml:space="preserve">      styles/</w:t>
      </w:r>
    </w:p>
    <w:p>
      <w:pPr>
        <w:pStyle w:val="CodeBlock"/>
      </w:pPr>
      <w:r>
        <w:t xml:space="preserve">  server/</w:t>
      </w:r>
    </w:p>
    <w:p>
      <w:pPr>
        <w:pStyle w:val="CodeBlock"/>
      </w:pPr>
      <w:r>
        <w:t xml:space="preserve">    src/</w:t>
      </w:r>
    </w:p>
    <w:p>
      <w:pPr>
        <w:pStyle w:val="CodeBlock"/>
      </w:pPr>
      <w:r>
        <w:t xml:space="preserve">      config/</w:t>
      </w:r>
    </w:p>
    <w:p>
      <w:pPr>
        <w:pStyle w:val="CodeBlock"/>
      </w:pPr>
      <w:r>
        <w:t xml:space="preserve">      controllers/</w:t>
      </w:r>
    </w:p>
    <w:p>
      <w:pPr>
        <w:pStyle w:val="CodeBlock"/>
      </w:pPr>
      <w:r>
        <w:t xml:space="preserve">      db/</w:t>
      </w:r>
    </w:p>
    <w:p>
      <w:pPr>
        <w:pStyle w:val="CodeBlock"/>
      </w:pPr>
      <w:r>
        <w:t xml:space="preserve">      middleware/</w:t>
      </w:r>
    </w:p>
    <w:p>
      <w:pPr>
        <w:pStyle w:val="CodeBlock"/>
      </w:pPr>
      <w:r>
        <w:t xml:space="preserve">      routes/</w:t>
      </w:r>
    </w:p>
    <w:p>
      <w:pPr>
        <w:pStyle w:val="CodeBlock"/>
      </w:pPr>
      <w:r>
        <w:t xml:space="preserve">      services/</w:t>
      </w:r>
    </w:p>
    <w:p>
      <w:pPr>
        <w:pStyle w:val="CodeBlock"/>
      </w:pPr>
      <w:r>
        <w:t xml:space="preserve">      utils/</w:t>
      </w:r>
    </w:p>
    <w:p>
      <w:pPr>
        <w:pStyle w:val="CodeBlock"/>
      </w:pPr>
      <w:r>
        <w:t xml:space="preserve">      validators/</w:t>
      </w:r>
    </w:p>
    <w:p>
      <w:pPr>
        <w:pStyle w:val="CodeBlock"/>
      </w:pPr>
      <w:r>
        <w:t xml:space="preserve">  docs/</w:t>
      </w:r>
    </w:p>
    <w:p>
      <w:pPr>
        <w:pStyle w:val="CodeBlock"/>
      </w:pPr>
      <w:r>
        <w:t xml:space="preserve">  README.md</w:t>
      </w:r>
    </w:p>
    <w:p>
      <w:pPr>
        <w:pStyle w:val="CodeBlock"/>
      </w:pPr>
      <w:r>
        <w:t xml:space="preserve">  package.json</w:t>
      </w:r>
    </w:p>
    <w:p>
      <w:pPr>
        <w:pStyle w:val="CodeBlock"/>
      </w:pPr>
      <w:r>
        <w:t xml:space="preserve">  render.yaml</w:t>
      </w:r>
    </w:p>
    <w:p>
      <w:pPr>
        <w:pStyle w:val="CodeBlock"/>
      </w:pPr>
      <w:r>
        <w:t xml:space="preserve">  vercel.json</w:t>
      </w:r>
    </w:p>
    <w:p/>
    <w:p>
      <w:pPr>
        <w:pStyle w:val="Heading1"/>
      </w:pPr>
      <w:r>
        <w:t xml:space="preserve">5. Architecture</w:t>
      </w:r>
    </w:p>
    <w:p/>
    <w:p>
      <w:r>
        <w:t xml:space="preserve">The application follows a client-server architecture.</w:t>
      </w:r>
    </w:p>
    <w:p/>
    <w:p>
      <w:r>
        <w:t xml:space="preserve">The React frontend renders role-specific pages and sends HTTP requests to the Express API. The Express backend authenticates requests, validates input, applies SACCO business rules in the service layer, and stores records in PostgreSQL.</w:t>
      </w:r>
    </w:p>
    <w:p/>
    <w:p>
      <w:pPr>
        <w:pStyle w:val="Heading2"/>
      </w:pPr>
      <w:r>
        <w:t xml:space="preserve">5.1 Frontend Flow</w:t>
      </w:r>
    </w:p>
    <w:p/>
    <w:p>
      <w:pPr>
        <w:pStyle w:val="ListParagraph"/>
      </w:pPr>
      <w:r>
        <w:t xml:space="preserve">- `client/src/App.jsx` defines application routes.</w:t>
      </w:r>
    </w:p>
    <w:p>
      <w:pPr>
        <w:pStyle w:val="ListParagraph"/>
      </w:pPr>
      <w:r>
        <w:t xml:space="preserve">- `ProtectedRoute.jsx` ensures that users are authenticated and authorized for role-specific pages.</w:t>
      </w:r>
    </w:p>
    <w:p>
      <w:pPr>
        <w:pStyle w:val="ListParagraph"/>
      </w:pPr>
      <w:r>
        <w:t xml:space="preserve">- `AppLayout.jsx` renders the sidebar navigation based on the logged-in user's role.</w:t>
      </w:r>
    </w:p>
    <w:p>
      <w:pPr>
        <w:pStyle w:val="ListParagraph"/>
      </w:pPr>
      <w:r>
        <w:t xml:space="preserve">- `AuthContext.jsx` stores the current user session and handles login/logout state.</w:t>
      </w:r>
    </w:p>
    <w:p>
      <w:pPr>
        <w:pStyle w:val="ListParagraph"/>
      </w:pPr>
      <w:r>
        <w:t xml:space="preserve">- `api/client.js` centralizes API communication.</w:t>
      </w:r>
    </w:p>
    <w:p>
      <w:pPr>
        <w:pStyle w:val="ListParagraph"/>
      </w:pPr>
      <w:r>
        <w:t xml:space="preserve">- Pages under `client/src/pages` implement member, treasurer, chairman, and auth screens.</w:t>
      </w:r>
    </w:p>
    <w:p/>
    <w:p>
      <w:pPr>
        <w:pStyle w:val="Heading2"/>
      </w:pPr>
      <w:r>
        <w:t xml:space="preserve">5.2 Backend Flow</w:t>
      </w:r>
    </w:p>
    <w:p/>
    <w:p>
      <w:pPr>
        <w:pStyle w:val="ListParagraph"/>
      </w:pPr>
      <w:r>
        <w:t xml:space="preserve">- `server/src/server.js` starts the server locally and exports the app for serverless hosting.</w:t>
      </w:r>
    </w:p>
    <w:p>
      <w:pPr>
        <w:pStyle w:val="ListParagraph"/>
      </w:pPr>
      <w:r>
        <w:t xml:space="preserve">- `server/src/app.js` configures middleware, CORS, security headers, rate limiting, JSON parsing, logging, health checks, and API routes.</w:t>
      </w:r>
    </w:p>
    <w:p>
      <w:pPr>
        <w:pStyle w:val="ListParagraph"/>
      </w:pPr>
      <w:r>
        <w:t xml:space="preserve">- `routes/` define endpoint paths and role permissions.</w:t>
      </w:r>
    </w:p>
    <w:p>
      <w:pPr>
        <w:pStyle w:val="ListParagraph"/>
      </w:pPr>
      <w:r>
        <w:t xml:space="preserve">- `controllers/` receive HTTP requests and call services.</w:t>
      </w:r>
    </w:p>
    <w:p>
      <w:pPr>
        <w:pStyle w:val="ListParagraph"/>
      </w:pPr>
      <w:r>
        <w:t xml:space="preserve">- `services/` contain business logic for members, savings, loans, withdrawals, reports, and authentication.</w:t>
      </w:r>
    </w:p>
    <w:p>
      <w:pPr>
        <w:pStyle w:val="ListParagraph"/>
      </w:pPr>
      <w:r>
        <w:t xml:space="preserve">- `validators/schemas.js` defines Zod validation schemas.</w:t>
      </w:r>
    </w:p>
    <w:p>
      <w:pPr>
        <w:pStyle w:val="ListParagraph"/>
      </w:pPr>
      <w:r>
        <w:t xml:space="preserve">- `config/db.js` manages PostgreSQL queries and transactions.</w:t>
      </w:r>
    </w:p>
    <w:p>
      <w:pPr>
        <w:pStyle w:val="ListParagraph"/>
      </w:pPr>
      <w:r>
        <w:t xml:space="preserve">- `middleware/authMiddleware.js` enforces authentication and role authorization.</w:t>
      </w:r>
    </w:p>
    <w:p/>
    <w:p>
      <w:pPr>
        <w:pStyle w:val="Heading1"/>
      </w:pPr>
      <w:r>
        <w:t xml:space="preserve">6. User Roles and Permissions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Role</w:t>
            </w:r>
          </w:p>
        </w:tc>
        <w:tc>
          <w:tcPr>
            <w:tcW w:w="2400" w:type="dxa"/>
          </w:tcPr>
          <w:p>
            <w:r>
              <w:rPr>
                <w:b/>
              </w:rPr>
              <w:t xml:space="preserve">Main Permissions</w:t>
            </w:r>
          </w:p>
        </w:tc>
      </w:tr>
      <w:tr>
        <w:tc>
          <w:tcPr>
            <w:tcW w:w="2400" w:type="dxa"/>
          </w:tcPr>
          <w:p>
            <w:r>
              <w:t xml:space="preserve">Member</w:t>
            </w:r>
          </w:p>
        </w:tc>
        <w:tc>
          <w:tcPr>
            <w:tcW w:w="2400" w:type="dxa"/>
          </w:tcPr>
          <w:p>
            <w:r>
              <w:t xml:space="preserve">View own dashboard, loans, statements, and profile; create loan requests; create withdrawal requests where enabled</w:t>
            </w:r>
          </w:p>
        </w:tc>
      </w:tr>
      <w:tr>
        <w:tc>
          <w:tcPr>
            <w:tcW w:w="2400" w:type="dxa"/>
          </w:tcPr>
          <w:p>
            <w:r>
              <w:t xml:space="preserve">Treasurer</w:t>
            </w:r>
          </w:p>
        </w:tc>
        <w:tc>
          <w:tcPr>
            <w:tcW w:w="2400" w:type="dxa"/>
          </w:tcPr>
          <w:p>
            <w:r>
              <w:t xml:space="preserve">Register and update members, set member passwords, record savings, issue loans, record repayments, review loan requests, review withdrawals, view reports</w:t>
            </w:r>
          </w:p>
        </w:tc>
      </w:tr>
      <w:tr>
        <w:tc>
          <w:tcPr>
            <w:tcW w:w="2400" w:type="dxa"/>
          </w:tcPr>
          <w:p>
            <w:r>
              <w:t xml:space="preserve">Chairman</w:t>
            </w:r>
          </w:p>
        </w:tc>
        <w:tc>
          <w:tcPr>
            <w:tcW w:w="2400" w:type="dxa"/>
          </w:tcPr>
          <w:p>
            <w:r>
              <w:t xml:space="preserve">View dashboard, analytics, reports, top savers, defaulters, and SACCO financial summaries</w:t>
            </w:r>
          </w:p>
        </w:tc>
      </w:tr>
    </w:tbl>
    <w:p/>
    <w:p>
      <w:pPr>
        <w:pStyle w:val="Heading1"/>
      </w:pPr>
      <w:r>
        <w:t xml:space="preserve">7. Main Modules</w:t>
      </w:r>
    </w:p>
    <w:p/>
    <w:p>
      <w:pPr>
        <w:pStyle w:val="Heading2"/>
      </w:pPr>
      <w:r>
        <w:t xml:space="preserve">7.1 Authentication Module</w:t>
      </w:r>
    </w:p>
    <w:p/>
    <w:p>
      <w:r>
        <w:t xml:space="preserve">The authentication module supports login, signup, current-user lookup, and password changes.</w:t>
      </w:r>
    </w:p>
    <w:p/>
    <w:p>
      <w:r>
        <w:t xml:space="preserve">Current capabilities:</w:t>
      </w:r>
    </w:p>
    <w:p/>
    <w:p>
      <w:pPr>
        <w:pStyle w:val="ListParagraph"/>
      </w:pPr>
      <w:r>
        <w:t xml:space="preserve">- Login by email or member phone number.</w:t>
      </w:r>
    </w:p>
    <w:p>
      <w:pPr>
        <w:pStyle w:val="ListParagraph"/>
      </w:pPr>
      <w:r>
        <w:t xml:space="preserve">- Password hashing using bcrypt.</w:t>
      </w:r>
    </w:p>
    <w:p>
      <w:pPr>
        <w:pStyle w:val="ListParagraph"/>
      </w:pPr>
      <w:r>
        <w:t xml:space="preserve">- JWT generation with role and member ID claims.</w:t>
      </w:r>
    </w:p>
    <w:p>
      <w:pPr>
        <w:pStyle w:val="ListParagraph"/>
      </w:pPr>
      <w:r>
        <w:t xml:space="preserve">- Last login timestamp update.</w:t>
      </w:r>
    </w:p>
    <w:p>
      <w:pPr>
        <w:pStyle w:val="ListParagraph"/>
      </w:pPr>
      <w:r>
        <w:t xml:space="preserve">- Password change for authenticated users.</w:t>
      </w:r>
    </w:p>
    <w:p/>
    <w:p>
      <w:r>
        <w:t xml:space="preserve">Important files:</w:t>
      </w:r>
    </w:p>
    <w:p/>
    <w:p>
      <w:pPr>
        <w:pStyle w:val="ListParagraph"/>
      </w:pPr>
      <w:r>
        <w:t xml:space="preserve">- `server/src/services/authService.js`</w:t>
      </w:r>
    </w:p>
    <w:p>
      <w:pPr>
        <w:pStyle w:val="ListParagraph"/>
      </w:pPr>
      <w:r>
        <w:t xml:space="preserve">- `server/src/routes/authRoutes.js`</w:t>
      </w:r>
    </w:p>
    <w:p>
      <w:pPr>
        <w:pStyle w:val="ListParagraph"/>
      </w:pPr>
      <w:r>
        <w:t xml:space="preserve">- `client/src/pages/auth/Login.jsx`</w:t>
      </w:r>
    </w:p>
    <w:p>
      <w:pPr>
        <w:pStyle w:val="ListParagraph"/>
      </w:pPr>
      <w:r>
        <w:t xml:space="preserve">- `client/src/pages/auth/Signup.jsx`</w:t>
      </w:r>
    </w:p>
    <w:p>
      <w:pPr>
        <w:pStyle w:val="ListParagraph"/>
      </w:pPr>
      <w:r>
        <w:t xml:space="preserve">- `client/src/context/AuthContext.jsx`</w:t>
      </w:r>
    </w:p>
    <w:p/>
    <w:p>
      <w:pPr>
        <w:pStyle w:val="Heading2"/>
      </w:pPr>
      <w:r>
        <w:t xml:space="preserve">7.2 Member Management Module</w:t>
      </w:r>
    </w:p>
    <w:p/>
    <w:p>
      <w:r>
        <w:t xml:space="preserve">The member module stores SACCO member records and supports treasurer-led account management.</w:t>
      </w:r>
    </w:p>
    <w:p/>
    <w:p>
      <w:r>
        <w:t xml:space="preserve">Member fields include:</w:t>
      </w:r>
    </w:p>
    <w:p/>
    <w:p>
      <w:pPr>
        <w:pStyle w:val="ListParagraph"/>
      </w:pPr>
      <w:r>
        <w:t xml:space="preserve">- Member number</w:t>
      </w:r>
    </w:p>
    <w:p>
      <w:pPr>
        <w:pStyle w:val="ListParagraph"/>
      </w:pPr>
      <w:r>
        <w:t xml:space="preserve">- Full name</w:t>
      </w:r>
    </w:p>
    <w:p>
      <w:pPr>
        <w:pStyle w:val="ListParagraph"/>
      </w:pPr>
      <w:r>
        <w:t xml:space="preserve">- Phone number</w:t>
      </w:r>
    </w:p>
    <w:p>
      <w:pPr>
        <w:pStyle w:val="ListParagraph"/>
      </w:pPr>
      <w:r>
        <w:t xml:space="preserve">- National ID</w:t>
      </w:r>
    </w:p>
    <w:p>
      <w:pPr>
        <w:pStyle w:val="ListParagraph"/>
      </w:pPr>
      <w:r>
        <w:t xml:space="preserve">- Stage</w:t>
      </w:r>
    </w:p>
    <w:p>
      <w:pPr>
        <w:pStyle w:val="ListParagraph"/>
      </w:pPr>
      <w:r>
        <w:t xml:space="preserve">- Next of kin</w:t>
      </w:r>
    </w:p>
    <w:p>
      <w:pPr>
        <w:pStyle w:val="ListParagraph"/>
      </w:pPr>
      <w:r>
        <w:t xml:space="preserve">- Next of kin phone</w:t>
      </w:r>
    </w:p>
    <w:p>
      <w:pPr>
        <w:pStyle w:val="ListParagraph"/>
      </w:pPr>
      <w:r>
        <w:t xml:space="preserve">- Registration date</w:t>
      </w:r>
    </w:p>
    <w:p>
      <w:pPr>
        <w:pStyle w:val="ListParagraph"/>
      </w:pPr>
      <w:r>
        <w:t xml:space="preserve">- Status</w:t>
      </w:r>
    </w:p>
    <w:p>
      <w:pPr>
        <w:pStyle w:val="ListParagraph"/>
      </w:pPr>
      <w:r>
        <w:t xml:space="preserve">- Optional linked user account</w:t>
      </w:r>
    </w:p>
    <w:p/>
    <w:p>
      <w:r>
        <w:t xml:space="preserve">Important files:</w:t>
      </w:r>
    </w:p>
    <w:p/>
    <w:p>
      <w:pPr>
        <w:pStyle w:val="ListParagraph"/>
      </w:pPr>
      <w:r>
        <w:t xml:space="preserve">- `server/src/services/memberService.js`</w:t>
      </w:r>
    </w:p>
    <w:p>
      <w:pPr>
        <w:pStyle w:val="ListParagraph"/>
      </w:pPr>
      <w:r>
        <w:t xml:space="preserve">- `server/src/routes/memberRoutes.js`</w:t>
      </w:r>
    </w:p>
    <w:p>
      <w:pPr>
        <w:pStyle w:val="ListParagraph"/>
      </w:pPr>
      <w:r>
        <w:t xml:space="preserve">- `client/src/pages/treasurer/Members.jsx`</w:t>
      </w:r>
    </w:p>
    <w:p/>
    <w:p>
      <w:pPr>
        <w:pStyle w:val="Heading2"/>
      </w:pPr>
      <w:r>
        <w:t xml:space="preserve">7.3 Savings Module</w:t>
      </w:r>
    </w:p>
    <w:p/>
    <w:p>
      <w:r>
        <w:t xml:space="preserve">The savings module records member contributions and provides savings summaries and statements.</w:t>
      </w:r>
    </w:p>
    <w:p/>
    <w:p>
      <w:r>
        <w:t xml:space="preserve">Current capabilities:</w:t>
      </w:r>
    </w:p>
    <w:p/>
    <w:p>
      <w:pPr>
        <w:pStyle w:val="ListParagraph"/>
      </w:pPr>
      <w:r>
        <w:t xml:space="preserve">- Record savings transactions.</w:t>
      </w:r>
    </w:p>
    <w:p>
      <w:pPr>
        <w:pStyle w:val="ListParagraph"/>
      </w:pPr>
      <w:r>
        <w:t xml:space="preserve">- Mark deposits as confirmed.</w:t>
      </w:r>
    </w:p>
    <w:p>
      <w:pPr>
        <w:pStyle w:val="ListParagraph"/>
      </w:pPr>
      <w:r>
        <w:t xml:space="preserve">- Calculate total savings, weekly savings, monthly savings, and yearly savings.</w:t>
      </w:r>
    </w:p>
    <w:p>
      <w:pPr>
        <w:pStyle w:val="ListParagraph"/>
      </w:pPr>
      <w:r>
        <w:t xml:space="preserve">- Show recent savings transactions.</w:t>
      </w:r>
    </w:p>
    <w:p>
      <w:pPr>
        <w:pStyle w:val="ListParagraph"/>
      </w:pPr>
      <w:r>
        <w:t xml:space="preserve">- Produce member statements combining savings, loan repayments, and withdrawals.</w:t>
      </w:r>
    </w:p>
    <w:p/>
    <w:p>
      <w:r>
        <w:t xml:space="preserve">Important files:</w:t>
      </w:r>
    </w:p>
    <w:p/>
    <w:p>
      <w:pPr>
        <w:pStyle w:val="ListParagraph"/>
      </w:pPr>
      <w:r>
        <w:t xml:space="preserve">- `server/src/services/savingsService.js`</w:t>
      </w:r>
    </w:p>
    <w:p>
      <w:pPr>
        <w:pStyle w:val="ListParagraph"/>
      </w:pPr>
      <w:r>
        <w:t xml:space="preserve">- `server/src/routes/savingsRoutes.js`</w:t>
      </w:r>
    </w:p>
    <w:p>
      <w:pPr>
        <w:pStyle w:val="ListParagraph"/>
      </w:pPr>
      <w:r>
        <w:t xml:space="preserve">- `client/src/pages/treasurer/RecordSavings.jsx`</w:t>
      </w:r>
    </w:p>
    <w:p>
      <w:pPr>
        <w:pStyle w:val="ListParagraph"/>
      </w:pPr>
      <w:r>
        <w:t xml:space="preserve">- `client/src/pages/member/Statements.jsx`</w:t>
      </w:r>
    </w:p>
    <w:p/>
    <w:p>
      <w:pPr>
        <w:pStyle w:val="Heading2"/>
      </w:pPr>
      <w:r>
        <w:t xml:space="preserve">7.4 Loan Module</w:t>
      </w:r>
    </w:p>
    <w:p/>
    <w:p>
      <w:r>
        <w:t xml:space="preserve">The loan module manages eligibility, requests, approval, issuance, repayment, and overdue tracking.</w:t>
      </w:r>
    </w:p>
    <w:p/>
    <w:p>
      <w:r>
        <w:t xml:space="preserve">Current loan rule:</w:t>
      </w:r>
    </w:p>
    <w:p/>
    <w:p>
      <w:pPr>
        <w:pStyle w:val="ListParagraph"/>
      </w:pPr>
      <w:r>
        <w:t xml:space="preserve">- A member may borrow up to 3 times confirmed savings.</w:t>
      </w:r>
    </w:p>
    <w:p/>
    <w:p>
      <w:r>
        <w:t xml:space="preserve">Loan restrictions:</w:t>
      </w:r>
    </w:p>
    <w:p/>
    <w:p>
      <w:pPr>
        <w:pStyle w:val="ListParagraph"/>
      </w:pPr>
      <w:r>
        <w:t xml:space="preserve">- Inactive members are not eligible.</w:t>
      </w:r>
    </w:p>
    <w:p>
      <w:pPr>
        <w:pStyle w:val="ListParagraph"/>
      </w:pPr>
      <w:r>
        <w:t xml:space="preserve">- Members with active or overdue loans are not eligible for another loan.</w:t>
      </w:r>
    </w:p>
    <w:p>
      <w:pPr>
        <w:pStyle w:val="ListParagraph"/>
      </w:pPr>
      <w:r>
        <w:t xml:space="preserve">- Members with pending loan requests are not eligible for another pending request.</w:t>
      </w:r>
    </w:p>
    <w:p>
      <w:pPr>
        <w:pStyle w:val="ListParagraph"/>
      </w:pPr>
      <w:r>
        <w:t xml:space="preserve">- Members with no confirmed savings are not eligible.</w:t>
      </w:r>
    </w:p>
    <w:p/>
    <w:p>
      <w:r>
        <w:t xml:space="preserve">Loan calculations:</w:t>
      </w:r>
    </w:p>
    <w:p/>
    <w:p>
      <w:pPr>
        <w:pStyle w:val="ListParagraph"/>
      </w:pPr>
      <w:r>
        <w:t xml:space="preserve">- Interest defaults to 10 percent.</w:t>
      </w:r>
    </w:p>
    <w:p>
      <w:pPr>
        <w:pStyle w:val="ListParagraph"/>
      </w:pPr>
      <w:r>
        <w:t xml:space="preserve">- Total payable equals principal plus interest amount.</w:t>
      </w:r>
    </w:p>
    <w:p>
      <w:pPr>
        <w:pStyle w:val="ListParagraph"/>
      </w:pPr>
      <w:r>
        <w:t xml:space="preserve">- Installment amount equals total payable divided by installment count.</w:t>
      </w:r>
    </w:p>
    <w:p>
      <w:pPr>
        <w:pStyle w:val="ListParagraph"/>
      </w:pPr>
      <w:r>
        <w:t xml:space="preserve">- Loan status is active, completed, or overdue.</w:t>
      </w:r>
    </w:p>
    <w:p/>
    <w:p>
      <w:r>
        <w:t xml:space="preserve">Important files:</w:t>
      </w:r>
    </w:p>
    <w:p/>
    <w:p>
      <w:pPr>
        <w:pStyle w:val="ListParagraph"/>
      </w:pPr>
      <w:r>
        <w:t xml:space="preserve">- `server/src/services/loanService.js`</w:t>
      </w:r>
    </w:p>
    <w:p>
      <w:pPr>
        <w:pStyle w:val="ListParagraph"/>
      </w:pPr>
      <w:r>
        <w:t xml:space="preserve">- `server/src/routes/loanRoutes.js`</w:t>
      </w:r>
    </w:p>
    <w:p>
      <w:pPr>
        <w:pStyle w:val="ListParagraph"/>
      </w:pPr>
      <w:r>
        <w:t xml:space="preserve">- `client/src/pages/member/Loans.jsx`</w:t>
      </w:r>
    </w:p>
    <w:p>
      <w:pPr>
        <w:pStyle w:val="ListParagraph"/>
      </w:pPr>
      <w:r>
        <w:t xml:space="preserve">- `client/src/pages/treasurer/Loans.jsx`</w:t>
      </w:r>
    </w:p>
    <w:p>
      <w:pPr>
        <w:pStyle w:val="ListParagraph"/>
      </w:pPr>
      <w:r>
        <w:t xml:space="preserve">- `client/src/pages/treasurer/ConfirmLoans.jsx`</w:t>
      </w:r>
    </w:p>
    <w:p/>
    <w:p>
      <w:pPr>
        <w:pStyle w:val="Heading2"/>
      </w:pPr>
      <w:r>
        <w:t xml:space="preserve">7.5 Withdrawal Module</w:t>
      </w:r>
    </w:p>
    <w:p/>
    <w:p>
      <w:r>
        <w:t xml:space="preserve">The withdrawal module supports withdrawal requests and treasurer review.</w:t>
      </w:r>
    </w:p>
    <w:p/>
    <w:p>
      <w:r>
        <w:t xml:space="preserve">Current capabilities:</w:t>
      </w:r>
    </w:p>
    <w:p/>
    <w:p>
      <w:pPr>
        <w:pStyle w:val="ListParagraph"/>
      </w:pPr>
      <w:r>
        <w:t xml:space="preserve">- Create withdrawal requests.</w:t>
      </w:r>
    </w:p>
    <w:p>
      <w:pPr>
        <w:pStyle w:val="ListParagraph"/>
      </w:pPr>
      <w:r>
        <w:t xml:space="preserve">- List withdrawal requests.</w:t>
      </w:r>
    </w:p>
    <w:p>
      <w:pPr>
        <w:pStyle w:val="ListParagraph"/>
      </w:pPr>
      <w:r>
        <w:t xml:space="preserve">- Approve or reject pending withdrawals.</w:t>
      </w:r>
    </w:p>
    <w:p>
      <w:pPr>
        <w:pStyle w:val="ListParagraph"/>
      </w:pPr>
      <w:r>
        <w:t xml:space="preserve">- Create withdrawal records when requests are approved.</w:t>
      </w:r>
    </w:p>
    <w:p/>
    <w:p>
      <w:r>
        <w:t xml:space="preserve">Important files:</w:t>
      </w:r>
    </w:p>
    <w:p/>
    <w:p>
      <w:pPr>
        <w:pStyle w:val="ListParagraph"/>
      </w:pPr>
      <w:r>
        <w:t xml:space="preserve">- `server/src/services/withdrawalService.js`</w:t>
      </w:r>
    </w:p>
    <w:p>
      <w:pPr>
        <w:pStyle w:val="ListParagraph"/>
      </w:pPr>
      <w:r>
        <w:t xml:space="preserve">- `server/src/routes/withdrawalRoutes.js`</w:t>
      </w:r>
    </w:p>
    <w:p>
      <w:pPr>
        <w:pStyle w:val="ListParagraph"/>
      </w:pPr>
      <w:r>
        <w:t xml:space="preserve">- `client/src/pages/treasurer/Withdrawals.jsx`</w:t>
      </w:r>
    </w:p>
    <w:p/>
    <w:p>
      <w:pPr>
        <w:pStyle w:val="Heading2"/>
      </w:pPr>
      <w:r>
        <w:t xml:space="preserve">7.6 Reports and Analytics Module</w:t>
      </w:r>
    </w:p>
    <w:p/>
    <w:p>
      <w:r>
        <w:t xml:space="preserve">The reporting module provides dashboards and analytics for members, treasurers, and chairmen.</w:t>
      </w:r>
    </w:p>
    <w:p/>
    <w:p>
      <w:r>
        <w:t xml:space="preserve">Member dashboard includes:</w:t>
      </w:r>
    </w:p>
    <w:p/>
    <w:p>
      <w:pPr>
        <w:pStyle w:val="ListParagraph"/>
      </w:pPr>
      <w:r>
        <w:t xml:space="preserve">- Total savings</w:t>
      </w:r>
    </w:p>
    <w:p>
      <w:pPr>
        <w:pStyle w:val="ListParagraph"/>
      </w:pPr>
      <w:r>
        <w:t xml:space="preserve">- Weekly savings</w:t>
      </w:r>
    </w:p>
    <w:p>
      <w:pPr>
        <w:pStyle w:val="ListParagraph"/>
      </w:pPr>
      <w:r>
        <w:t xml:space="preserve">- Monthly savings</w:t>
      </w:r>
    </w:p>
    <w:p>
      <w:pPr>
        <w:pStyle w:val="ListParagraph"/>
      </w:pPr>
      <w:r>
        <w:t xml:space="preserve">- Active loan balance</w:t>
      </w:r>
    </w:p>
    <w:p>
      <w:pPr>
        <w:pStyle w:val="ListParagraph"/>
      </w:pPr>
      <w:r>
        <w:t xml:space="preserve">- Paid this week</w:t>
      </w:r>
    </w:p>
    <w:p>
      <w:pPr>
        <w:pStyle w:val="ListParagraph"/>
      </w:pPr>
      <w:r>
        <w:t xml:space="preserve">- Latest savings notification</w:t>
      </w:r>
    </w:p>
    <w:p>
      <w:pPr>
        <w:pStyle w:val="ListParagraph"/>
      </w:pPr>
      <w:r>
        <w:t xml:space="preserve">- Active loans</w:t>
      </w:r>
    </w:p>
    <w:p>
      <w:pPr>
        <w:pStyle w:val="ListParagraph"/>
      </w:pPr>
      <w:r>
        <w:t xml:space="preserve">- Loan requests</w:t>
      </w:r>
    </w:p>
    <w:p>
      <w:pPr>
        <w:pStyle w:val="ListParagraph"/>
      </w:pPr>
      <w:r>
        <w:t xml:space="preserve">- Repayment reminders</w:t>
      </w:r>
    </w:p>
    <w:p>
      <w:pPr>
        <w:pStyle w:val="ListParagraph"/>
      </w:pPr>
      <w:r>
        <w:t xml:space="preserve">- Recent transactions</w:t>
      </w:r>
    </w:p>
    <w:p/>
    <w:p>
      <w:r>
        <w:t xml:space="preserve">Treasurer dashboard includes:</w:t>
      </w:r>
    </w:p>
    <w:p/>
    <w:p>
      <w:pPr>
        <w:pStyle w:val="ListParagraph"/>
      </w:pPr>
      <w:r>
        <w:t xml:space="preserve">- Active members</w:t>
      </w:r>
    </w:p>
    <w:p>
      <w:pPr>
        <w:pStyle w:val="ListParagraph"/>
      </w:pPr>
      <w:r>
        <w:t xml:space="preserve">- Daily collections</w:t>
      </w:r>
    </w:p>
    <w:p>
      <w:pPr>
        <w:pStyle w:val="ListParagraph"/>
      </w:pPr>
      <w:r>
        <w:t xml:space="preserve">- Weekly collections</w:t>
      </w:r>
    </w:p>
    <w:p>
      <w:pPr>
        <w:pStyle w:val="ListParagraph"/>
      </w:pPr>
      <w:r>
        <w:t xml:space="preserve">- Monthly collections</w:t>
      </w:r>
    </w:p>
    <w:p>
      <w:pPr>
        <w:pStyle w:val="ListParagraph"/>
      </w:pPr>
      <w:r>
        <w:t xml:space="preserve">- Pending withdrawal count</w:t>
      </w:r>
    </w:p>
    <w:p>
      <w:pPr>
        <w:pStyle w:val="ListParagraph"/>
      </w:pPr>
      <w:r>
        <w:t xml:space="preserve">- Pending loan request count</w:t>
      </w:r>
    </w:p>
    <w:p>
      <w:pPr>
        <w:pStyle w:val="ListParagraph"/>
      </w:pPr>
      <w:r>
        <w:t xml:space="preserve">- Active loan count</w:t>
      </w:r>
    </w:p>
    <w:p/>
    <w:p>
      <w:r>
        <w:t xml:space="preserve">Chairman dashboard and analytics include:</w:t>
      </w:r>
    </w:p>
    <w:p/>
    <w:p>
      <w:pPr>
        <w:pStyle w:val="ListParagraph"/>
      </w:pPr>
      <w:r>
        <w:t xml:space="preserve">- Total members</w:t>
      </w:r>
    </w:p>
    <w:p>
      <w:pPr>
        <w:pStyle w:val="ListParagraph"/>
      </w:pPr>
      <w:r>
        <w:t xml:space="preserve">- Total savings</w:t>
      </w:r>
    </w:p>
    <w:p>
      <w:pPr>
        <w:pStyle w:val="ListParagraph"/>
      </w:pPr>
      <w:r>
        <w:t xml:space="preserve">- Active loans</w:t>
      </w:r>
    </w:p>
    <w:p>
      <w:pPr>
        <w:pStyle w:val="ListParagraph"/>
      </w:pPr>
      <w:r>
        <w:t xml:space="preserve">- Outstanding loan balance</w:t>
      </w:r>
    </w:p>
    <w:p>
      <w:pPr>
        <w:pStyle w:val="ListParagraph"/>
      </w:pPr>
      <w:r>
        <w:t xml:space="preserve">- Loan arrears</w:t>
      </w:r>
    </w:p>
    <w:p>
      <w:pPr>
        <w:pStyle w:val="ListParagraph"/>
      </w:pPr>
      <w:r>
        <w:t xml:space="preserve">- Weekly and monthly collections</w:t>
      </w:r>
    </w:p>
    <w:p>
      <w:pPr>
        <w:pStyle w:val="ListParagraph"/>
      </w:pPr>
      <w:r>
        <w:t xml:space="preserve">- Top savers</w:t>
      </w:r>
    </w:p>
    <w:p>
      <w:pPr>
        <w:pStyle w:val="ListParagraph"/>
      </w:pPr>
      <w:r>
        <w:t xml:space="preserve">- Defaulters</w:t>
      </w:r>
    </w:p>
    <w:p>
      <w:pPr>
        <w:pStyle w:val="ListParagraph"/>
      </w:pPr>
      <w:r>
        <w:t xml:space="preserve">- Collection trend</w:t>
      </w:r>
    </w:p>
    <w:p>
      <w:pPr>
        <w:pStyle w:val="ListParagraph"/>
      </w:pPr>
      <w:r>
        <w:t xml:space="preserve">- Income summary</w:t>
      </w:r>
    </w:p>
    <w:p>
      <w:pPr>
        <w:pStyle w:val="ListParagraph"/>
      </w:pPr>
      <w:r>
        <w:t xml:space="preserve">- Expenditure summary</w:t>
      </w:r>
    </w:p>
    <w:p/>
    <w:p>
      <w:r>
        <w:t xml:space="preserve">Important files:</w:t>
      </w:r>
    </w:p>
    <w:p/>
    <w:p>
      <w:pPr>
        <w:pStyle w:val="ListParagraph"/>
      </w:pPr>
      <w:r>
        <w:t xml:space="preserve">- `server/src/services/reportService.js`</w:t>
      </w:r>
    </w:p>
    <w:p>
      <w:pPr>
        <w:pStyle w:val="ListParagraph"/>
      </w:pPr>
      <w:r>
        <w:t xml:space="preserve">- `server/src/routes/reportRoutes.js`</w:t>
      </w:r>
    </w:p>
    <w:p>
      <w:pPr>
        <w:pStyle w:val="ListParagraph"/>
      </w:pPr>
      <w:r>
        <w:t xml:space="preserve">- `client/src/pages/treasurer/Reports.jsx`</w:t>
      </w:r>
    </w:p>
    <w:p>
      <w:pPr>
        <w:pStyle w:val="ListParagraph"/>
      </w:pPr>
      <w:r>
        <w:t xml:space="preserve">- `client/src/pages/chairman/Analytics.jsx`</w:t>
      </w:r>
    </w:p>
    <w:p>
      <w:pPr>
        <w:pStyle w:val="ListParagraph"/>
      </w:pPr>
      <w:r>
        <w:t xml:space="preserve">- `client/src/pages/chairman/Reports.jsx`</w:t>
      </w:r>
    </w:p>
    <w:p/>
    <w:p>
      <w:pPr>
        <w:pStyle w:val="Heading1"/>
      </w:pPr>
      <w:r>
        <w:t xml:space="preserve">8. Database Design</w:t>
      </w:r>
    </w:p>
    <w:p/>
    <w:p>
      <w:r>
        <w:t xml:space="preserve">The database schema is located at server/src/db/schema.sql.</w:t>
      </w:r>
    </w:p>
    <w:p/>
    <w:p>
      <w:pPr>
        <w:pStyle w:val="Heading2"/>
      </w:pPr>
      <w:r>
        <w:t xml:space="preserve">8.1 Main Tables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Table</w:t>
            </w:r>
          </w:p>
        </w:tc>
        <w:tc>
          <w:tcPr>
            <w:tcW w:w="2400" w:type="dxa"/>
          </w:tcPr>
          <w:p>
            <w:r>
              <w:rPr>
                <w:b/>
              </w:rPr>
              <w:t xml:space="preserve">Purpose</w:t>
            </w:r>
          </w:p>
        </w:tc>
      </w:tr>
      <w:tr>
        <w:tc>
          <w:tcPr>
            <w:tcW w:w="2400" w:type="dxa"/>
          </w:tcPr>
          <w:p>
            <w:r>
              <w:t xml:space="preserve">`roles`</w:t>
            </w:r>
          </w:p>
        </w:tc>
        <w:tc>
          <w:tcPr>
            <w:tcW w:w="2400" w:type="dxa"/>
          </w:tcPr>
          <w:p>
            <w:r>
              <w:t xml:space="preserve">Stores system roles such as MEMBER, TREASURER, and CHAIRMAN</w:t>
            </w:r>
          </w:p>
        </w:tc>
      </w:tr>
      <w:tr>
        <w:tc>
          <w:tcPr>
            <w:tcW w:w="2400" w:type="dxa"/>
          </w:tcPr>
          <w:p>
            <w:r>
              <w:t xml:space="preserve">`users`</w:t>
            </w:r>
          </w:p>
        </w:tc>
        <w:tc>
          <w:tcPr>
            <w:tcW w:w="2400" w:type="dxa"/>
          </w:tcPr>
          <w:p>
            <w:r>
              <w:t xml:space="preserve">Stores login accounts, password hashes, activity status, and role references</w:t>
            </w:r>
          </w:p>
        </w:tc>
      </w:tr>
      <w:tr>
        <w:tc>
          <w:tcPr>
            <w:tcW w:w="2400" w:type="dxa"/>
          </w:tcPr>
          <w:p>
            <w:r>
              <w:t xml:space="preserve">`members`</w:t>
            </w:r>
          </w:p>
        </w:tc>
        <w:tc>
          <w:tcPr>
            <w:tcW w:w="2400" w:type="dxa"/>
          </w:tcPr>
          <w:p>
            <w:r>
              <w:t xml:space="preserve">Stores SACCO member identity and stage details</w:t>
            </w:r>
          </w:p>
        </w:tc>
      </w:tr>
      <w:tr>
        <w:tc>
          <w:tcPr>
            <w:tcW w:w="2400" w:type="dxa"/>
          </w:tcPr>
          <w:p>
            <w:r>
              <w:t xml:space="preserve">`savings_transactions`</w:t>
            </w:r>
          </w:p>
        </w:tc>
        <w:tc>
          <w:tcPr>
            <w:tcW w:w="2400" w:type="dxa"/>
          </w:tcPr>
          <w:p>
            <w:r>
              <w:t xml:space="preserve">Stores savings deposits and confirmation status</w:t>
            </w:r>
          </w:p>
        </w:tc>
      </w:tr>
      <w:tr>
        <w:tc>
          <w:tcPr>
            <w:tcW w:w="2400" w:type="dxa"/>
          </w:tcPr>
          <w:p>
            <w:r>
              <w:t xml:space="preserve">`loans`</w:t>
            </w:r>
          </w:p>
        </w:tc>
        <w:tc>
          <w:tcPr>
            <w:tcW w:w="2400" w:type="dxa"/>
          </w:tcPr>
          <w:p>
            <w:r>
              <w:t xml:space="preserve">Stores issued loans, interest, installments, due dates, and status</w:t>
            </w:r>
          </w:p>
        </w:tc>
      </w:tr>
      <w:tr>
        <w:tc>
          <w:tcPr>
            <w:tcW w:w="2400" w:type="dxa"/>
          </w:tcPr>
          <w:p>
            <w:r>
              <w:t xml:space="preserve">`loan_repayments`</w:t>
            </w:r>
          </w:p>
        </w:tc>
        <w:tc>
          <w:tcPr>
            <w:tcW w:w="2400" w:type="dxa"/>
          </w:tcPr>
          <w:p>
            <w:r>
              <w:t xml:space="preserve">Stores loan repayment records</w:t>
            </w:r>
          </w:p>
        </w:tc>
      </w:tr>
      <w:tr>
        <w:tc>
          <w:tcPr>
            <w:tcW w:w="2400" w:type="dxa"/>
          </w:tcPr>
          <w:p>
            <w:r>
              <w:t xml:space="preserve">`loan_requests`</w:t>
            </w:r>
          </w:p>
        </w:tc>
        <w:tc>
          <w:tcPr>
            <w:tcW w:w="2400" w:type="dxa"/>
          </w:tcPr>
          <w:p>
            <w:r>
              <w:t xml:space="preserve">Stores member loan requests and review decisions</w:t>
            </w:r>
          </w:p>
        </w:tc>
      </w:tr>
      <w:tr>
        <w:tc>
          <w:tcPr>
            <w:tcW w:w="2400" w:type="dxa"/>
          </w:tcPr>
          <w:p>
            <w:r>
              <w:t xml:space="preserve">`withdrawal_requests`</w:t>
            </w:r>
          </w:p>
        </w:tc>
        <w:tc>
          <w:tcPr>
            <w:tcW w:w="2400" w:type="dxa"/>
          </w:tcPr>
          <w:p>
            <w:r>
              <w:t xml:space="preserve">Stores withdrawal applications and review status</w:t>
            </w:r>
          </w:p>
        </w:tc>
      </w:tr>
      <w:tr>
        <w:tc>
          <w:tcPr>
            <w:tcW w:w="2400" w:type="dxa"/>
          </w:tcPr>
          <w:p>
            <w:r>
              <w:t xml:space="preserve">`withdrawals`</w:t>
            </w:r>
          </w:p>
        </w:tc>
        <w:tc>
          <w:tcPr>
            <w:tcW w:w="2400" w:type="dxa"/>
          </w:tcPr>
          <w:p>
            <w:r>
              <w:t xml:space="preserve">Stores approved withdrawal payments</w:t>
            </w:r>
          </w:p>
        </w:tc>
      </w:tr>
      <w:tr>
        <w:tc>
          <w:tcPr>
            <w:tcW w:w="2400" w:type="dxa"/>
          </w:tcPr>
          <w:p>
            <w:r>
              <w:t xml:space="preserve">`reports`</w:t>
            </w:r>
          </w:p>
        </w:tc>
        <w:tc>
          <w:tcPr>
            <w:tcW w:w="2400" w:type="dxa"/>
          </w:tcPr>
          <w:p>
            <w:r>
              <w:t xml:space="preserve">Stores generated report metadata</w:t>
            </w:r>
          </w:p>
        </w:tc>
      </w:tr>
    </w:tbl>
    <w:p/>
    <w:p>
      <w:pPr>
        <w:pStyle w:val="Heading2"/>
      </w:pPr>
      <w:r>
        <w:t xml:space="preserve">8.2 Important Relationships</w:t>
      </w:r>
    </w:p>
    <w:p/>
    <w:p>
      <w:pPr>
        <w:pStyle w:val="ListParagraph"/>
      </w:pPr>
      <w:r>
        <w:t xml:space="preserve">- A user belongs to one role.</w:t>
      </w:r>
    </w:p>
    <w:p>
      <w:pPr>
        <w:pStyle w:val="ListParagraph"/>
      </w:pPr>
      <w:r>
        <w:t xml:space="preserve">- A member may be linked to one user account.</w:t>
      </w:r>
    </w:p>
    <w:p>
      <w:pPr>
        <w:pStyle w:val="ListParagraph"/>
      </w:pPr>
      <w:r>
        <w:t xml:space="preserve">- A member can have many savings transactions.</w:t>
      </w:r>
    </w:p>
    <w:p>
      <w:pPr>
        <w:pStyle w:val="ListParagraph"/>
      </w:pPr>
      <w:r>
        <w:t xml:space="preserve">- A member can have many loan requests.</w:t>
      </w:r>
    </w:p>
    <w:p>
      <w:pPr>
        <w:pStyle w:val="ListParagraph"/>
      </w:pPr>
      <w:r>
        <w:t xml:space="preserve">- A member can have many loans.</w:t>
      </w:r>
    </w:p>
    <w:p>
      <w:pPr>
        <w:pStyle w:val="ListParagraph"/>
      </w:pPr>
      <w:r>
        <w:t xml:space="preserve">- A loan can have many repayments.</w:t>
      </w:r>
    </w:p>
    <w:p>
      <w:pPr>
        <w:pStyle w:val="ListParagraph"/>
      </w:pPr>
      <w:r>
        <w:t xml:space="preserve">- A withdrawal request can create one withdrawal record after approval.</w:t>
      </w:r>
    </w:p>
    <w:p/>
    <w:p>
      <w:pPr>
        <w:pStyle w:val="Heading2"/>
      </w:pPr>
      <w:r>
        <w:t xml:space="preserve">8.3 Seed Data</w:t>
      </w:r>
    </w:p>
    <w:p/>
    <w:p>
      <w:r>
        <w:t xml:space="preserve">The schema creates default roles and sample users:</w:t>
      </w:r>
    </w:p>
    <w:p/>
    <w:p>
      <w:pPr>
        <w:pStyle w:val="ListParagraph"/>
      </w:pPr>
      <w:r>
        <w:t xml:space="preserve">- Treasurer: `treasurer@bodax.test`</w:t>
      </w:r>
    </w:p>
    <w:p>
      <w:pPr>
        <w:pStyle w:val="ListParagraph"/>
      </w:pPr>
      <w:r>
        <w:t xml:space="preserve">- Chairman: `chairman@bodax.test`</w:t>
      </w:r>
    </w:p>
    <w:p>
      <w:pPr>
        <w:pStyle w:val="ListParagraph"/>
      </w:pPr>
      <w:r>
        <w:t xml:space="preserve">- Member: `member@bodax.test`</w:t>
      </w:r>
    </w:p>
    <w:p>
      <w:pPr>
        <w:pStyle w:val="ListParagraph"/>
      </w:pPr>
      <w:r>
        <w:t xml:space="preserve">- Default password: `password123`</w:t>
      </w:r>
    </w:p>
    <w:p/>
    <w:p>
      <w:r>
        <w:t xml:space="preserve">The sample member is:</w:t>
      </w:r>
    </w:p>
    <w:p/>
    <w:p>
      <w:pPr>
        <w:pStyle w:val="ListParagraph"/>
      </w:pPr>
      <w:r>
        <w:t xml:space="preserve">- Member number: `MBR-0001`</w:t>
      </w:r>
    </w:p>
    <w:p>
      <w:pPr>
        <w:pStyle w:val="ListParagraph"/>
      </w:pPr>
      <w:r>
        <w:t xml:space="preserve">- Name: John Kato</w:t>
      </w:r>
    </w:p>
    <w:p>
      <w:pPr>
        <w:pStyle w:val="ListParagraph"/>
      </w:pPr>
      <w:r>
        <w:t xml:space="preserve">- Stage: Mbarara Central Stage</w:t>
      </w:r>
    </w:p>
    <w:p/>
    <w:p>
      <w:pPr>
        <w:pStyle w:val="Heading1"/>
      </w:pPr>
      <w:r>
        <w:t xml:space="preserve">9. API Summary</w:t>
      </w:r>
    </w:p>
    <w:p/>
    <w:p>
      <w:r>
        <w:t xml:space="preserve">All protected routes use the /api prefix and require authentication unless noted.</w:t>
      </w:r>
    </w:p>
    <w:p/>
    <w:p>
      <w:pPr>
        <w:pStyle w:val="Heading2"/>
      </w:pPr>
      <w:r>
        <w:t xml:space="preserve">9.1 Auth Routes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Method</w:t>
            </w:r>
          </w:p>
        </w:tc>
        <w:tc>
          <w:tcPr>
            <w:tcW w:w="2400" w:type="dxa"/>
          </w:tcPr>
          <w:p>
            <w:r>
              <w:rPr>
                <w:b/>
              </w:rPr>
              <w:t xml:space="preserve">Endpoint</w:t>
            </w:r>
          </w:p>
        </w:tc>
        <w:tc>
          <w:tcPr>
            <w:tcW w:w="2400" w:type="dxa"/>
          </w:tcPr>
          <w:p>
            <w:r>
              <w:rPr>
                <w:b/>
              </w:rPr>
              <w:t xml:space="preserve">Purpose</w:t>
            </w:r>
          </w:p>
        </w:tc>
      </w:tr>
      <w:tr>
        <w:tc>
          <w:tcPr>
            <w:tcW w:w="2400" w:type="dxa"/>
          </w:tcPr>
          <w:p>
            <w:r>
              <w:t xml:space="preserve">POST</w:t>
            </w:r>
          </w:p>
        </w:tc>
        <w:tc>
          <w:tcPr>
            <w:tcW w:w="2400" w:type="dxa"/>
          </w:tcPr>
          <w:p>
            <w:r>
              <w:t xml:space="preserve">`/api/auth/login`</w:t>
            </w:r>
          </w:p>
        </w:tc>
        <w:tc>
          <w:tcPr>
            <w:tcW w:w="2400" w:type="dxa"/>
          </w:tcPr>
          <w:p>
            <w:r>
              <w:t xml:space="preserve">Log in</w:t>
            </w:r>
          </w:p>
        </w:tc>
      </w:tr>
      <w:tr>
        <w:tc>
          <w:tcPr>
            <w:tcW w:w="2400" w:type="dxa"/>
          </w:tcPr>
          <w:p>
            <w:r>
              <w:t xml:space="preserve">POST</w:t>
            </w:r>
          </w:p>
        </w:tc>
        <w:tc>
          <w:tcPr>
            <w:tcW w:w="2400" w:type="dxa"/>
          </w:tcPr>
          <w:p>
            <w:r>
              <w:t xml:space="preserve">`/api/auth/signup`</w:t>
            </w:r>
          </w:p>
        </w:tc>
        <w:tc>
          <w:tcPr>
            <w:tcW w:w="2400" w:type="dxa"/>
          </w:tcPr>
          <w:p>
            <w:r>
              <w:t xml:space="preserve">Register a member account</w:t>
            </w:r>
          </w:p>
        </w:tc>
      </w:tr>
      <w:tr>
        <w:tc>
          <w:tcPr>
            <w:tcW w:w="2400" w:type="dxa"/>
          </w:tcPr>
          <w:p>
            <w:r>
              <w:t xml:space="preserve">GET</w:t>
            </w:r>
          </w:p>
        </w:tc>
        <w:tc>
          <w:tcPr>
            <w:tcW w:w="2400" w:type="dxa"/>
          </w:tcPr>
          <w:p>
            <w:r>
              <w:t xml:space="preserve">`/api/auth/me`</w:t>
            </w:r>
          </w:p>
        </w:tc>
        <w:tc>
          <w:tcPr>
            <w:tcW w:w="2400" w:type="dxa"/>
          </w:tcPr>
          <w:p>
            <w:r>
              <w:t xml:space="preserve">Get current authenticated user</w:t>
            </w:r>
          </w:p>
        </w:tc>
      </w:tr>
      <w:tr>
        <w:tc>
          <w:tcPr>
            <w:tcW w:w="2400" w:type="dxa"/>
          </w:tcPr>
          <w:p>
            <w:r>
              <w:t xml:space="preserve">PATCH</w:t>
            </w:r>
          </w:p>
        </w:tc>
        <w:tc>
          <w:tcPr>
            <w:tcW w:w="2400" w:type="dxa"/>
          </w:tcPr>
          <w:p>
            <w:r>
              <w:t xml:space="preserve">`/api/auth/password`</w:t>
            </w:r>
          </w:p>
        </w:tc>
        <w:tc>
          <w:tcPr>
            <w:tcW w:w="2400" w:type="dxa"/>
          </w:tcPr>
          <w:p>
            <w:r>
              <w:t xml:space="preserve">Change password</w:t>
            </w:r>
          </w:p>
        </w:tc>
      </w:tr>
    </w:tbl>
    <w:p/>
    <w:p>
      <w:pPr>
        <w:pStyle w:val="Heading2"/>
      </w:pPr>
      <w:r>
        <w:t xml:space="preserve">9.2 Member Routes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Method</w:t>
            </w:r>
          </w:p>
        </w:tc>
        <w:tc>
          <w:tcPr>
            <w:tcW w:w="2400" w:type="dxa"/>
          </w:tcPr>
          <w:p>
            <w:r>
              <w:rPr>
                <w:b/>
              </w:rPr>
              <w:t xml:space="preserve">Endpoint</w:t>
            </w:r>
          </w:p>
        </w:tc>
        <w:tc>
          <w:tcPr>
            <w:tcW w:w="2400" w:type="dxa"/>
          </w:tcPr>
          <w:p>
            <w:r>
              <w:rPr>
                <w:b/>
              </w:rPr>
              <w:t xml:space="preserve">Role</w:t>
            </w:r>
          </w:p>
        </w:tc>
        <w:tc>
          <w:tcPr>
            <w:tcW w:w="2400" w:type="dxa"/>
          </w:tcPr>
          <w:p>
            <w:r>
              <w:rPr>
                <w:b/>
              </w:rPr>
              <w:t xml:space="preserve">Purpose</w:t>
            </w:r>
          </w:p>
        </w:tc>
      </w:tr>
      <w:tr>
        <w:tc>
          <w:tcPr>
            <w:tcW w:w="2400" w:type="dxa"/>
          </w:tcPr>
          <w:p>
            <w:r>
              <w:t xml:space="preserve">GET</w:t>
            </w:r>
          </w:p>
        </w:tc>
        <w:tc>
          <w:tcPr>
            <w:tcW w:w="2400" w:type="dxa"/>
          </w:tcPr>
          <w:p>
            <w:r>
              <w:t xml:space="preserve">`/api/members`</w:t>
            </w:r>
          </w:p>
        </w:tc>
        <w:tc>
          <w:tcPr>
            <w:tcW w:w="2400" w:type="dxa"/>
          </w:tcPr>
          <w:p>
            <w:r>
              <w:t xml:space="preserve">Treasurer, Chairman</w:t>
            </w:r>
          </w:p>
        </w:tc>
        <w:tc>
          <w:tcPr>
            <w:tcW w:w="2400" w:type="dxa"/>
          </w:tcPr>
          <w:p>
            <w:r>
              <w:t xml:space="preserve">List members</w:t>
            </w:r>
          </w:p>
        </w:tc>
      </w:tr>
      <w:tr>
        <w:tc>
          <w:tcPr>
            <w:tcW w:w="2400" w:type="dxa"/>
          </w:tcPr>
          <w:p>
            <w:r>
              <w:t xml:space="preserve">POST</w:t>
            </w:r>
          </w:p>
        </w:tc>
        <w:tc>
          <w:tcPr>
            <w:tcW w:w="2400" w:type="dxa"/>
          </w:tcPr>
          <w:p>
            <w:r>
              <w:t xml:space="preserve">`/api/members`</w:t>
            </w:r>
          </w:p>
        </w:tc>
        <w:tc>
          <w:tcPr>
            <w:tcW w:w="2400" w:type="dxa"/>
          </w:tcPr>
          <w:p>
            <w:r>
              <w:t xml:space="preserve">Treasurer</w:t>
            </w:r>
          </w:p>
        </w:tc>
        <w:tc>
          <w:tcPr>
            <w:tcW w:w="2400" w:type="dxa"/>
          </w:tcPr>
          <w:p>
            <w:r>
              <w:t xml:space="preserve">Create member</w:t>
            </w:r>
          </w:p>
        </w:tc>
      </w:tr>
      <w:tr>
        <w:tc>
          <w:tcPr>
            <w:tcW w:w="2400" w:type="dxa"/>
          </w:tcPr>
          <w:p>
            <w:r>
              <w:t xml:space="preserve">GET</w:t>
            </w:r>
          </w:p>
        </w:tc>
        <w:tc>
          <w:tcPr>
            <w:tcW w:w="2400" w:type="dxa"/>
          </w:tcPr>
          <w:p>
            <w:r>
              <w:t xml:space="preserve">`/api/members/:id`</w:t>
            </w:r>
          </w:p>
        </w:tc>
        <w:tc>
          <w:tcPr>
            <w:tcW w:w="2400" w:type="dxa"/>
          </w:tcPr>
          <w:p>
            <w:r>
              <w:t xml:space="preserve">Treasurer, Chairman</w:t>
            </w:r>
          </w:p>
        </w:tc>
        <w:tc>
          <w:tcPr>
            <w:tcW w:w="2400" w:type="dxa"/>
          </w:tcPr>
          <w:p>
            <w:r>
              <w:t xml:space="preserve">View member</w:t>
            </w:r>
          </w:p>
        </w:tc>
      </w:tr>
      <w:tr>
        <w:tc>
          <w:tcPr>
            <w:tcW w:w="2400" w:type="dxa"/>
          </w:tcPr>
          <w:p>
            <w:r>
              <w:t xml:space="preserve">PATCH</w:t>
            </w:r>
          </w:p>
        </w:tc>
        <w:tc>
          <w:tcPr>
            <w:tcW w:w="2400" w:type="dxa"/>
          </w:tcPr>
          <w:p>
            <w:r>
              <w:t xml:space="preserve">`/api/members/:id`</w:t>
            </w:r>
          </w:p>
        </w:tc>
        <w:tc>
          <w:tcPr>
            <w:tcW w:w="2400" w:type="dxa"/>
          </w:tcPr>
          <w:p>
            <w:r>
              <w:t xml:space="preserve">Treasurer</w:t>
            </w:r>
          </w:p>
        </w:tc>
        <w:tc>
          <w:tcPr>
            <w:tcW w:w="2400" w:type="dxa"/>
          </w:tcPr>
          <w:p>
            <w:r>
              <w:t xml:space="preserve">Update member</w:t>
            </w:r>
          </w:p>
        </w:tc>
      </w:tr>
      <w:tr>
        <w:tc>
          <w:tcPr>
            <w:tcW w:w="2400" w:type="dxa"/>
          </w:tcPr>
          <w:p>
            <w:r>
              <w:t xml:space="preserve">PATCH</w:t>
            </w:r>
          </w:p>
        </w:tc>
        <w:tc>
          <w:tcPr>
            <w:tcW w:w="2400" w:type="dxa"/>
          </w:tcPr>
          <w:p>
            <w:r>
              <w:t xml:space="preserve">`/api/members/:id/credentials`</w:t>
            </w:r>
          </w:p>
        </w:tc>
        <w:tc>
          <w:tcPr>
            <w:tcW w:w="2400" w:type="dxa"/>
          </w:tcPr>
          <w:p>
            <w:r>
              <w:t xml:space="preserve">Treasurer</w:t>
            </w:r>
          </w:p>
        </w:tc>
        <w:tc>
          <w:tcPr>
            <w:tcW w:w="2400" w:type="dxa"/>
          </w:tcPr>
          <w:p>
            <w:r>
              <w:t xml:space="preserve">Set member password</w:t>
            </w:r>
          </w:p>
        </w:tc>
      </w:tr>
    </w:tbl>
    <w:p/>
    <w:p>
      <w:pPr>
        <w:pStyle w:val="Heading2"/>
      </w:pPr>
      <w:r>
        <w:t xml:space="preserve">9.3 Savings Routes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Method</w:t>
            </w:r>
          </w:p>
        </w:tc>
        <w:tc>
          <w:tcPr>
            <w:tcW w:w="2400" w:type="dxa"/>
          </w:tcPr>
          <w:p>
            <w:r>
              <w:rPr>
                <w:b/>
              </w:rPr>
              <w:t xml:space="preserve">Endpoint</w:t>
            </w:r>
          </w:p>
        </w:tc>
        <w:tc>
          <w:tcPr>
            <w:tcW w:w="2400" w:type="dxa"/>
          </w:tcPr>
          <w:p>
            <w:r>
              <w:rPr>
                <w:b/>
              </w:rPr>
              <w:t xml:space="preserve">Role</w:t>
            </w:r>
          </w:p>
        </w:tc>
        <w:tc>
          <w:tcPr>
            <w:tcW w:w="2400" w:type="dxa"/>
          </w:tcPr>
          <w:p>
            <w:r>
              <w:rPr>
                <w:b/>
              </w:rPr>
              <w:t xml:space="preserve">Purpose</w:t>
            </w:r>
          </w:p>
        </w:tc>
      </w:tr>
      <w:tr>
        <w:tc>
          <w:tcPr>
            <w:tcW w:w="2400" w:type="dxa"/>
          </w:tcPr>
          <w:p>
            <w:r>
              <w:t xml:space="preserve">POST</w:t>
            </w:r>
          </w:p>
        </w:tc>
        <w:tc>
          <w:tcPr>
            <w:tcW w:w="2400" w:type="dxa"/>
          </w:tcPr>
          <w:p>
            <w:r>
              <w:t xml:space="preserve">`/api/savings`</w:t>
            </w:r>
          </w:p>
        </w:tc>
        <w:tc>
          <w:tcPr>
            <w:tcW w:w="2400" w:type="dxa"/>
          </w:tcPr>
          <w:p>
            <w:r>
              <w:t xml:space="preserve">Treasurer</w:t>
            </w:r>
          </w:p>
        </w:tc>
        <w:tc>
          <w:tcPr>
            <w:tcW w:w="2400" w:type="dxa"/>
          </w:tcPr>
          <w:p>
            <w:r>
              <w:t xml:space="preserve">Record savings</w:t>
            </w:r>
          </w:p>
        </w:tc>
      </w:tr>
      <w:tr>
        <w:tc>
          <w:tcPr>
            <w:tcW w:w="2400" w:type="dxa"/>
          </w:tcPr>
          <w:p>
            <w:r>
              <w:t xml:space="preserve">GET</w:t>
            </w:r>
          </w:p>
        </w:tc>
        <w:tc>
          <w:tcPr>
            <w:tcW w:w="2400" w:type="dxa"/>
          </w:tcPr>
          <w:p>
            <w:r>
              <w:t xml:space="preserve">`/api/savings/statement`</w:t>
            </w:r>
          </w:p>
        </w:tc>
        <w:tc>
          <w:tcPr>
            <w:tcW w:w="2400" w:type="dxa"/>
          </w:tcPr>
          <w:p>
            <w:r>
              <w:t xml:space="preserve">Member, Treasurer, Chairman</w:t>
            </w:r>
          </w:p>
        </w:tc>
        <w:tc>
          <w:tcPr>
            <w:tcW w:w="2400" w:type="dxa"/>
          </w:tcPr>
          <w:p>
            <w:r>
              <w:t xml:space="preserve">Get statement</w:t>
            </w:r>
          </w:p>
        </w:tc>
      </w:tr>
      <w:tr>
        <w:tc>
          <w:tcPr>
            <w:tcW w:w="2400" w:type="dxa"/>
          </w:tcPr>
          <w:p>
            <w:r>
              <w:t xml:space="preserve">GET</w:t>
            </w:r>
          </w:p>
        </w:tc>
        <w:tc>
          <w:tcPr>
            <w:tcW w:w="2400" w:type="dxa"/>
          </w:tcPr>
          <w:p>
            <w:r>
              <w:t xml:space="preserve">`/api/savings/members/:id/summary`</w:t>
            </w:r>
          </w:p>
        </w:tc>
        <w:tc>
          <w:tcPr>
            <w:tcW w:w="2400" w:type="dxa"/>
          </w:tcPr>
          <w:p>
            <w:r>
              <w:t xml:space="preserve">Treasurer, Chairman</w:t>
            </w:r>
          </w:p>
        </w:tc>
        <w:tc>
          <w:tcPr>
            <w:tcW w:w="2400" w:type="dxa"/>
          </w:tcPr>
          <w:p>
            <w:r>
              <w:t xml:space="preserve">Get member savings summary</w:t>
            </w:r>
          </w:p>
        </w:tc>
      </w:tr>
    </w:tbl>
    <w:p/>
    <w:p>
      <w:pPr>
        <w:pStyle w:val="Heading2"/>
      </w:pPr>
      <w:r>
        <w:t xml:space="preserve">9.4 Loan Routes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Method</w:t>
            </w:r>
          </w:p>
        </w:tc>
        <w:tc>
          <w:tcPr>
            <w:tcW w:w="2400" w:type="dxa"/>
          </w:tcPr>
          <w:p>
            <w:r>
              <w:rPr>
                <w:b/>
              </w:rPr>
              <w:t xml:space="preserve">Endpoint</w:t>
            </w:r>
          </w:p>
        </w:tc>
        <w:tc>
          <w:tcPr>
            <w:tcW w:w="2400" w:type="dxa"/>
          </w:tcPr>
          <w:p>
            <w:r>
              <w:rPr>
                <w:b/>
              </w:rPr>
              <w:t xml:space="preserve">Role</w:t>
            </w:r>
          </w:p>
        </w:tc>
        <w:tc>
          <w:tcPr>
            <w:tcW w:w="2400" w:type="dxa"/>
          </w:tcPr>
          <w:p>
            <w:r>
              <w:rPr>
                <w:b/>
              </w:rPr>
              <w:t xml:space="preserve">Purpose</w:t>
            </w:r>
          </w:p>
        </w:tc>
      </w:tr>
      <w:tr>
        <w:tc>
          <w:tcPr>
            <w:tcW w:w="2400" w:type="dxa"/>
          </w:tcPr>
          <w:p>
            <w:r>
              <w:t xml:space="preserve">GET</w:t>
            </w:r>
          </w:p>
        </w:tc>
        <w:tc>
          <w:tcPr>
            <w:tcW w:w="2400" w:type="dxa"/>
          </w:tcPr>
          <w:p>
            <w:r>
              <w:t xml:space="preserve">`/api/loans/eligibility`</w:t>
            </w:r>
          </w:p>
        </w:tc>
        <w:tc>
          <w:tcPr>
            <w:tcW w:w="2400" w:type="dxa"/>
          </w:tcPr>
          <w:p>
            <w:r>
              <w:t xml:space="preserve">Member, Treasurer, Chairman</w:t>
            </w:r>
          </w:p>
        </w:tc>
        <w:tc>
          <w:tcPr>
            <w:tcW w:w="2400" w:type="dxa"/>
          </w:tcPr>
          <w:p>
            <w:r>
              <w:t xml:space="preserve">Check eligibility</w:t>
            </w:r>
          </w:p>
        </w:tc>
      </w:tr>
      <w:tr>
        <w:tc>
          <w:tcPr>
            <w:tcW w:w="2400" w:type="dxa"/>
          </w:tcPr>
          <w:p>
            <w:r>
              <w:t xml:space="preserve">GET</w:t>
            </w:r>
          </w:p>
        </w:tc>
        <w:tc>
          <w:tcPr>
            <w:tcW w:w="2400" w:type="dxa"/>
          </w:tcPr>
          <w:p>
            <w:r>
              <w:t xml:space="preserve">`/api/loans/requests`</w:t>
            </w:r>
          </w:p>
        </w:tc>
        <w:tc>
          <w:tcPr>
            <w:tcW w:w="2400" w:type="dxa"/>
          </w:tcPr>
          <w:p>
            <w:r>
              <w:t xml:space="preserve">Member, Treasurer, Chairman</w:t>
            </w:r>
          </w:p>
        </w:tc>
        <w:tc>
          <w:tcPr>
            <w:tcW w:w="2400" w:type="dxa"/>
          </w:tcPr>
          <w:p>
            <w:r>
              <w:t xml:space="preserve">List loan requests</w:t>
            </w:r>
          </w:p>
        </w:tc>
      </w:tr>
      <w:tr>
        <w:tc>
          <w:tcPr>
            <w:tcW w:w="2400" w:type="dxa"/>
          </w:tcPr>
          <w:p>
            <w:r>
              <w:t xml:space="preserve">POST</w:t>
            </w:r>
          </w:p>
        </w:tc>
        <w:tc>
          <w:tcPr>
            <w:tcW w:w="2400" w:type="dxa"/>
          </w:tcPr>
          <w:p>
            <w:r>
              <w:t xml:space="preserve">`/api/loans/requests`</w:t>
            </w:r>
          </w:p>
        </w:tc>
        <w:tc>
          <w:tcPr>
            <w:tcW w:w="2400" w:type="dxa"/>
          </w:tcPr>
          <w:p>
            <w:r>
              <w:t xml:space="preserve">Member, Treasurer</w:t>
            </w:r>
          </w:p>
        </w:tc>
        <w:tc>
          <w:tcPr>
            <w:tcW w:w="2400" w:type="dxa"/>
          </w:tcPr>
          <w:p>
            <w:r>
              <w:t xml:space="preserve">Create loan request</w:t>
            </w:r>
          </w:p>
        </w:tc>
      </w:tr>
      <w:tr>
        <w:tc>
          <w:tcPr>
            <w:tcW w:w="2400" w:type="dxa"/>
          </w:tcPr>
          <w:p>
            <w:r>
              <w:t xml:space="preserve">PATCH</w:t>
            </w:r>
          </w:p>
        </w:tc>
        <w:tc>
          <w:tcPr>
            <w:tcW w:w="2400" w:type="dxa"/>
          </w:tcPr>
          <w:p>
            <w:r>
              <w:t xml:space="preserve">`/api/loans/requests/:id/review`</w:t>
            </w:r>
          </w:p>
        </w:tc>
        <w:tc>
          <w:tcPr>
            <w:tcW w:w="2400" w:type="dxa"/>
          </w:tcPr>
          <w:p>
            <w:r>
              <w:t xml:space="preserve">Treasurer</w:t>
            </w:r>
          </w:p>
        </w:tc>
        <w:tc>
          <w:tcPr>
            <w:tcW w:w="2400" w:type="dxa"/>
          </w:tcPr>
          <w:p>
            <w:r>
              <w:t xml:space="preserve">Approve or reject request</w:t>
            </w:r>
          </w:p>
        </w:tc>
      </w:tr>
      <w:tr>
        <w:tc>
          <w:tcPr>
            <w:tcW w:w="2400" w:type="dxa"/>
          </w:tcPr>
          <w:p>
            <w:r>
              <w:t xml:space="preserve">GET</w:t>
            </w:r>
          </w:p>
        </w:tc>
        <w:tc>
          <w:tcPr>
            <w:tcW w:w="2400" w:type="dxa"/>
          </w:tcPr>
          <w:p>
            <w:r>
              <w:t xml:space="preserve">`/api/loans`</w:t>
            </w:r>
          </w:p>
        </w:tc>
        <w:tc>
          <w:tcPr>
            <w:tcW w:w="2400" w:type="dxa"/>
          </w:tcPr>
          <w:p>
            <w:r>
              <w:t xml:space="preserve">Member, Treasurer, Chairman</w:t>
            </w:r>
          </w:p>
        </w:tc>
        <w:tc>
          <w:tcPr>
            <w:tcW w:w="2400" w:type="dxa"/>
          </w:tcPr>
          <w:p>
            <w:r>
              <w:t xml:space="preserve">List loans</w:t>
            </w:r>
          </w:p>
        </w:tc>
      </w:tr>
      <w:tr>
        <w:tc>
          <w:tcPr>
            <w:tcW w:w="2400" w:type="dxa"/>
          </w:tcPr>
          <w:p>
            <w:r>
              <w:t xml:space="preserve">POST</w:t>
            </w:r>
          </w:p>
        </w:tc>
        <w:tc>
          <w:tcPr>
            <w:tcW w:w="2400" w:type="dxa"/>
          </w:tcPr>
          <w:p>
            <w:r>
              <w:t xml:space="preserve">`/api/loans`</w:t>
            </w:r>
          </w:p>
        </w:tc>
        <w:tc>
          <w:tcPr>
            <w:tcW w:w="2400" w:type="dxa"/>
          </w:tcPr>
          <w:p>
            <w:r>
              <w:t xml:space="preserve">Treasurer</w:t>
            </w:r>
          </w:p>
        </w:tc>
        <w:tc>
          <w:tcPr>
            <w:tcW w:w="2400" w:type="dxa"/>
          </w:tcPr>
          <w:p>
            <w:r>
              <w:t xml:space="preserve">Issue loan</w:t>
            </w:r>
          </w:p>
        </w:tc>
      </w:tr>
      <w:tr>
        <w:tc>
          <w:tcPr>
            <w:tcW w:w="2400" w:type="dxa"/>
          </w:tcPr>
          <w:p>
            <w:r>
              <w:t xml:space="preserve">POST</w:t>
            </w:r>
          </w:p>
        </w:tc>
        <w:tc>
          <w:tcPr>
            <w:tcW w:w="2400" w:type="dxa"/>
          </w:tcPr>
          <w:p>
            <w:r>
              <w:t xml:space="preserve">`/api/loans/repayments`</w:t>
            </w:r>
          </w:p>
        </w:tc>
        <w:tc>
          <w:tcPr>
            <w:tcW w:w="2400" w:type="dxa"/>
          </w:tcPr>
          <w:p>
            <w:r>
              <w:t xml:space="preserve">Treasurer</w:t>
            </w:r>
          </w:p>
        </w:tc>
        <w:tc>
          <w:tcPr>
            <w:tcW w:w="2400" w:type="dxa"/>
          </w:tcPr>
          <w:p>
            <w:r>
              <w:t xml:space="preserve">Record repayment</w:t>
            </w:r>
          </w:p>
        </w:tc>
      </w:tr>
    </w:tbl>
    <w:p/>
    <w:p>
      <w:pPr>
        <w:pStyle w:val="Heading2"/>
      </w:pPr>
      <w:r>
        <w:t xml:space="preserve">9.5 Withdrawal Routes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Method</w:t>
            </w:r>
          </w:p>
        </w:tc>
        <w:tc>
          <w:tcPr>
            <w:tcW w:w="2400" w:type="dxa"/>
          </w:tcPr>
          <w:p>
            <w:r>
              <w:rPr>
                <w:b/>
              </w:rPr>
              <w:t xml:space="preserve">Endpoint</w:t>
            </w:r>
          </w:p>
        </w:tc>
        <w:tc>
          <w:tcPr>
            <w:tcW w:w="2400" w:type="dxa"/>
          </w:tcPr>
          <w:p>
            <w:r>
              <w:rPr>
                <w:b/>
              </w:rPr>
              <w:t xml:space="preserve">Role</w:t>
            </w:r>
          </w:p>
        </w:tc>
        <w:tc>
          <w:tcPr>
            <w:tcW w:w="2400" w:type="dxa"/>
          </w:tcPr>
          <w:p>
            <w:r>
              <w:rPr>
                <w:b/>
              </w:rPr>
              <w:t xml:space="preserve">Purpose</w:t>
            </w:r>
          </w:p>
        </w:tc>
      </w:tr>
      <w:tr>
        <w:tc>
          <w:tcPr>
            <w:tcW w:w="2400" w:type="dxa"/>
          </w:tcPr>
          <w:p>
            <w:r>
              <w:t xml:space="preserve">GET</w:t>
            </w:r>
          </w:p>
        </w:tc>
        <w:tc>
          <w:tcPr>
            <w:tcW w:w="2400" w:type="dxa"/>
          </w:tcPr>
          <w:p>
            <w:r>
              <w:t xml:space="preserve">`/api/withdrawals/requests`</w:t>
            </w:r>
          </w:p>
        </w:tc>
        <w:tc>
          <w:tcPr>
            <w:tcW w:w="2400" w:type="dxa"/>
          </w:tcPr>
          <w:p>
            <w:r>
              <w:t xml:space="preserve">Treasurer, Chairman</w:t>
            </w:r>
          </w:p>
        </w:tc>
        <w:tc>
          <w:tcPr>
            <w:tcW w:w="2400" w:type="dxa"/>
          </w:tcPr>
          <w:p>
            <w:r>
              <w:t xml:space="preserve">List requests</w:t>
            </w:r>
          </w:p>
        </w:tc>
      </w:tr>
      <w:tr>
        <w:tc>
          <w:tcPr>
            <w:tcW w:w="2400" w:type="dxa"/>
          </w:tcPr>
          <w:p>
            <w:r>
              <w:t xml:space="preserve">POST</w:t>
            </w:r>
          </w:p>
        </w:tc>
        <w:tc>
          <w:tcPr>
            <w:tcW w:w="2400" w:type="dxa"/>
          </w:tcPr>
          <w:p>
            <w:r>
              <w:t xml:space="preserve">`/api/withdrawals/requests`</w:t>
            </w:r>
          </w:p>
        </w:tc>
        <w:tc>
          <w:tcPr>
            <w:tcW w:w="2400" w:type="dxa"/>
          </w:tcPr>
          <w:p>
            <w:r>
              <w:t xml:space="preserve">Member, Treasurer</w:t>
            </w:r>
          </w:p>
        </w:tc>
        <w:tc>
          <w:tcPr>
            <w:tcW w:w="2400" w:type="dxa"/>
          </w:tcPr>
          <w:p>
            <w:r>
              <w:t xml:space="preserve">Create request</w:t>
            </w:r>
          </w:p>
        </w:tc>
      </w:tr>
      <w:tr>
        <w:tc>
          <w:tcPr>
            <w:tcW w:w="2400" w:type="dxa"/>
          </w:tcPr>
          <w:p>
            <w:r>
              <w:t xml:space="preserve">PATCH</w:t>
            </w:r>
          </w:p>
        </w:tc>
        <w:tc>
          <w:tcPr>
            <w:tcW w:w="2400" w:type="dxa"/>
          </w:tcPr>
          <w:p>
            <w:r>
              <w:t xml:space="preserve">`/api/withdrawals/requests/:id/review`</w:t>
            </w:r>
          </w:p>
        </w:tc>
        <w:tc>
          <w:tcPr>
            <w:tcW w:w="2400" w:type="dxa"/>
          </w:tcPr>
          <w:p>
            <w:r>
              <w:t xml:space="preserve">Treasurer</w:t>
            </w:r>
          </w:p>
        </w:tc>
        <w:tc>
          <w:tcPr>
            <w:tcW w:w="2400" w:type="dxa"/>
          </w:tcPr>
          <w:p>
            <w:r>
              <w:t xml:space="preserve">Approve or reject request</w:t>
            </w:r>
          </w:p>
        </w:tc>
      </w:tr>
    </w:tbl>
    <w:p/>
    <w:p>
      <w:pPr>
        <w:pStyle w:val="Heading2"/>
      </w:pPr>
      <w:r>
        <w:t xml:space="preserve">9.6 Report Routes</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Method</w:t>
            </w:r>
          </w:p>
        </w:tc>
        <w:tc>
          <w:tcPr>
            <w:tcW w:w="2400" w:type="dxa"/>
          </w:tcPr>
          <w:p>
            <w:r>
              <w:rPr>
                <w:b/>
              </w:rPr>
              <w:t xml:space="preserve">Endpoint</w:t>
            </w:r>
          </w:p>
        </w:tc>
        <w:tc>
          <w:tcPr>
            <w:tcW w:w="2400" w:type="dxa"/>
          </w:tcPr>
          <w:p>
            <w:r>
              <w:rPr>
                <w:b/>
              </w:rPr>
              <w:t xml:space="preserve">Role</w:t>
            </w:r>
          </w:p>
        </w:tc>
        <w:tc>
          <w:tcPr>
            <w:tcW w:w="2400" w:type="dxa"/>
          </w:tcPr>
          <w:p>
            <w:r>
              <w:rPr>
                <w:b/>
              </w:rPr>
              <w:t xml:space="preserve">Purpose</w:t>
            </w:r>
          </w:p>
        </w:tc>
      </w:tr>
      <w:tr>
        <w:tc>
          <w:tcPr>
            <w:tcW w:w="2400" w:type="dxa"/>
          </w:tcPr>
          <w:p>
            <w:r>
              <w:t xml:space="preserve">GET</w:t>
            </w:r>
          </w:p>
        </w:tc>
        <w:tc>
          <w:tcPr>
            <w:tcW w:w="2400" w:type="dxa"/>
          </w:tcPr>
          <w:p>
            <w:r>
              <w:t xml:space="preserve">`/api/reports/dashboard/member`</w:t>
            </w:r>
          </w:p>
        </w:tc>
        <w:tc>
          <w:tcPr>
            <w:tcW w:w="2400" w:type="dxa"/>
          </w:tcPr>
          <w:p>
            <w:r>
              <w:t xml:space="preserve">Member</w:t>
            </w:r>
          </w:p>
        </w:tc>
        <w:tc>
          <w:tcPr>
            <w:tcW w:w="2400" w:type="dxa"/>
          </w:tcPr>
          <w:p>
            <w:r>
              <w:t xml:space="preserve">Member dashboard</w:t>
            </w:r>
          </w:p>
        </w:tc>
      </w:tr>
      <w:tr>
        <w:tc>
          <w:tcPr>
            <w:tcW w:w="2400" w:type="dxa"/>
          </w:tcPr>
          <w:p>
            <w:r>
              <w:t xml:space="preserve">GET</w:t>
            </w:r>
          </w:p>
        </w:tc>
        <w:tc>
          <w:tcPr>
            <w:tcW w:w="2400" w:type="dxa"/>
          </w:tcPr>
          <w:p>
            <w:r>
              <w:t xml:space="preserve">`/api/reports/dashboard/treasurer`</w:t>
            </w:r>
          </w:p>
        </w:tc>
        <w:tc>
          <w:tcPr>
            <w:tcW w:w="2400" w:type="dxa"/>
          </w:tcPr>
          <w:p>
            <w:r>
              <w:t xml:space="preserve">Treasurer</w:t>
            </w:r>
          </w:p>
        </w:tc>
        <w:tc>
          <w:tcPr>
            <w:tcW w:w="2400" w:type="dxa"/>
          </w:tcPr>
          <w:p>
            <w:r>
              <w:t xml:space="preserve">Treasurer dashboard</w:t>
            </w:r>
          </w:p>
        </w:tc>
      </w:tr>
      <w:tr>
        <w:tc>
          <w:tcPr>
            <w:tcW w:w="2400" w:type="dxa"/>
          </w:tcPr>
          <w:p>
            <w:r>
              <w:t xml:space="preserve">GET</w:t>
            </w:r>
          </w:p>
        </w:tc>
        <w:tc>
          <w:tcPr>
            <w:tcW w:w="2400" w:type="dxa"/>
          </w:tcPr>
          <w:p>
            <w:r>
              <w:t xml:space="preserve">`/api/reports/dashboard/chairman`</w:t>
            </w:r>
          </w:p>
        </w:tc>
        <w:tc>
          <w:tcPr>
            <w:tcW w:w="2400" w:type="dxa"/>
          </w:tcPr>
          <w:p>
            <w:r>
              <w:t xml:space="preserve">Chairman</w:t>
            </w:r>
          </w:p>
        </w:tc>
        <w:tc>
          <w:tcPr>
            <w:tcW w:w="2400" w:type="dxa"/>
          </w:tcPr>
          <w:p>
            <w:r>
              <w:t xml:space="preserve">Chairman dashboard</w:t>
            </w:r>
          </w:p>
        </w:tc>
      </w:tr>
      <w:tr>
        <w:tc>
          <w:tcPr>
            <w:tcW w:w="2400" w:type="dxa"/>
          </w:tcPr>
          <w:p>
            <w:r>
              <w:t xml:space="preserve">GET</w:t>
            </w:r>
          </w:p>
        </w:tc>
        <w:tc>
          <w:tcPr>
            <w:tcW w:w="2400" w:type="dxa"/>
          </w:tcPr>
          <w:p>
            <w:r>
              <w:t xml:space="preserve">`/api/reports/analytics`</w:t>
            </w:r>
          </w:p>
        </w:tc>
        <w:tc>
          <w:tcPr>
            <w:tcW w:w="2400" w:type="dxa"/>
          </w:tcPr>
          <w:p>
            <w:r>
              <w:t xml:space="preserve">Chairman, Treasurer</w:t>
            </w:r>
          </w:p>
        </w:tc>
        <w:tc>
          <w:tcPr>
            <w:tcW w:w="2400" w:type="dxa"/>
          </w:tcPr>
          <w:p>
            <w:r>
              <w:t xml:space="preserve">Analytics and reports</w:t>
            </w:r>
          </w:p>
        </w:tc>
      </w:tr>
    </w:tbl>
    <w:p/>
    <w:p>
      <w:pPr>
        <w:pStyle w:val="Heading1"/>
      </w:pPr>
      <w:r>
        <w:t xml:space="preserve">10. Business Rules</w:t>
      </w:r>
    </w:p>
    <w:p/>
    <w:p>
      <w:pPr>
        <w:pStyle w:val="ListParagraph"/>
      </w:pPr>
      <w:r>
        <w:t xml:space="preserve">- Only active members can qualify for loans.</w:t>
      </w:r>
    </w:p>
    <w:p>
      <w:pPr>
        <w:pStyle w:val="ListParagraph"/>
      </w:pPr>
      <w:r>
        <w:t xml:space="preserve">- Confirmed savings are used for loan eligibility.</w:t>
      </w:r>
    </w:p>
    <w:p>
      <w:pPr>
        <w:pStyle w:val="ListParagraph"/>
      </w:pPr>
      <w:r>
        <w:t xml:space="preserve">- Maximum eligible loan amount equals confirmed savings multiplied by 3.</w:t>
      </w:r>
    </w:p>
    <w:p>
      <w:pPr>
        <w:pStyle w:val="ListParagraph"/>
      </w:pPr>
      <w:r>
        <w:t xml:space="preserve">- A member cannot have more than one active or overdue loan.</w:t>
      </w:r>
    </w:p>
    <w:p>
      <w:pPr>
        <w:pStyle w:val="ListParagraph"/>
      </w:pPr>
      <w:r>
        <w:t xml:space="preserve">- A member cannot create another loan request while one is pending.</w:t>
      </w:r>
    </w:p>
    <w:p>
      <w:pPr>
        <w:pStyle w:val="ListParagraph"/>
      </w:pPr>
      <w:r>
        <w:t xml:space="preserve">- Overdue loans are refreshed by comparing due date and remaining balance.</w:t>
      </w:r>
    </w:p>
    <w:p>
      <w:pPr>
        <w:pStyle w:val="ListParagraph"/>
      </w:pPr>
      <w:r>
        <w:t xml:space="preserve">- A loan becomes completed when repayments cover the total payable.</w:t>
      </w:r>
    </w:p>
    <w:p>
      <w:pPr>
        <w:pStyle w:val="ListParagraph"/>
      </w:pPr>
      <w:r>
        <w:t xml:space="preserve">- Withdrawal approval creates a withdrawal transaction.</w:t>
      </w:r>
    </w:p>
    <w:p>
      <w:pPr>
        <w:pStyle w:val="ListParagraph"/>
      </w:pPr>
      <w:r>
        <w:t xml:space="preserve">- Treasurer actions are required for savings recording, loan approval, loan issuance, repayments, and withdrawal review.</w:t>
      </w:r>
    </w:p>
    <w:p/>
    <w:p>
      <w:pPr>
        <w:pStyle w:val="Heading1"/>
      </w:pPr>
      <w:r>
        <w:t xml:space="preserve">11. Setup Instructions</w:t>
      </w:r>
    </w:p>
    <w:p/>
    <w:p>
      <w:pPr>
        <w:pStyle w:val="Heading2"/>
      </w:pPr>
      <w:r>
        <w:t xml:space="preserve">11.1 Prerequisites</w:t>
      </w:r>
    </w:p>
    <w:p/>
    <w:p>
      <w:pPr>
        <w:pStyle w:val="ListParagraph"/>
      </w:pPr>
      <w:r>
        <w:t xml:space="preserve">- Node.js 20 or later</w:t>
      </w:r>
    </w:p>
    <w:p>
      <w:pPr>
        <w:pStyle w:val="ListParagraph"/>
      </w:pPr>
      <w:r>
        <w:t xml:space="preserve">- npm</w:t>
      </w:r>
    </w:p>
    <w:p>
      <w:pPr>
        <w:pStyle w:val="ListParagraph"/>
      </w:pPr>
      <w:r>
        <w:t xml:space="preserve">- PostgreSQL database or Neon PostgreSQL connection string</w:t>
      </w:r>
    </w:p>
    <w:p/>
    <w:p>
      <w:pPr>
        <w:pStyle w:val="Heading2"/>
      </w:pPr>
      <w:r>
        <w:t xml:space="preserve">11.2 Install Dependencies</w:t>
      </w:r>
    </w:p>
    <w:p/>
    <w:p>
      <w:r>
        <w:t xml:space="preserve">From the project root:</w:t>
      </w:r>
    </w:p>
    <w:p/>
    <w:p>
      <w:pPr>
        <w:pStyle w:val="CodeBlock"/>
      </w:pPr>
      <w:r>
        <w:t xml:space="preserve">npm run install:all</w:t>
      </w:r>
    </w:p>
    <w:p/>
    <w:p>
      <w:pPr>
        <w:pStyle w:val="Heading2"/>
      </w:pPr>
      <w:r>
        <w:t xml:space="preserve">11.3 Environment Variables</w:t>
      </w:r>
    </w:p>
    <w:p/>
    <w:p>
      <w:r>
        <w:t xml:space="preserve">Create server/.env or use the root .env file with:</w:t>
      </w:r>
    </w:p>
    <w:p/>
    <w:p>
      <w:pPr>
        <w:pStyle w:val="CodeBlock"/>
      </w:pPr>
      <w:r>
        <w:t xml:space="preserve">DATABASE_URL=your_postgres_connection_string</w:t>
      </w:r>
    </w:p>
    <w:p>
      <w:pPr>
        <w:pStyle w:val="CodeBlock"/>
      </w:pPr>
      <w:r>
        <w:t xml:space="preserve">JWT_SECRET=your_secret_key</w:t>
      </w:r>
    </w:p>
    <w:p>
      <w:pPr>
        <w:pStyle w:val="CodeBlock"/>
      </w:pPr>
      <w:r>
        <w:t xml:space="preserve">JWT_EXPIRES_IN=8h</w:t>
      </w:r>
    </w:p>
    <w:p>
      <w:pPr>
        <w:pStyle w:val="CodeBlock"/>
      </w:pPr>
      <w:r>
        <w:t xml:space="preserve">CLIENT_URL=http://localhost:5173</w:t>
      </w:r>
    </w:p>
    <w:p>
      <w:pPr>
        <w:pStyle w:val="CodeBlock"/>
      </w:pPr>
      <w:r>
        <w:t xml:space="preserve">PORT=4000</w:t>
      </w:r>
    </w:p>
    <w:p>
      <w:pPr>
        <w:pStyle w:val="CodeBlock"/>
      </w:pPr>
      <w:r>
        <w:t xml:space="preserve">NODE_ENV=development</w:t>
      </w:r>
    </w:p>
    <w:p/>
    <w:p>
      <w:pPr>
        <w:pStyle w:val="Heading2"/>
      </w:pPr>
      <w:r>
        <w:t xml:space="preserve">11.4 Apply Database Schema</w:t>
      </w:r>
    </w:p>
    <w:p/>
    <w:p>
      <w:r>
        <w:t xml:space="preserve">Run the schema against the configured database:</w:t>
      </w:r>
    </w:p>
    <w:p/>
    <w:p>
      <w:pPr>
        <w:pStyle w:val="CodeBlock"/>
      </w:pPr>
      <w:r>
        <w:t xml:space="preserve">npm run db:schema --prefix server</w:t>
      </w:r>
    </w:p>
    <w:p/>
    <w:p>
      <w:pPr>
        <w:pStyle w:val="Heading2"/>
      </w:pPr>
      <w:r>
        <w:t xml:space="preserve">11.5 Start Backend</w:t>
      </w:r>
    </w:p>
    <w:p/>
    <w:p>
      <w:pPr>
        <w:pStyle w:val="CodeBlock"/>
      </w:pPr>
      <w:r>
        <w:t xml:space="preserve">npm run dev</w:t>
      </w:r>
    </w:p>
    <w:p/>
    <w:p>
      <w:r>
        <w:t xml:space="preserve">The API runs on:</w:t>
      </w:r>
    </w:p>
    <w:p/>
    <w:p>
      <w:pPr>
        <w:pStyle w:val="CodeBlock"/>
      </w:pPr>
      <w:r>
        <w:t xml:space="preserve">http://localhost:4000</w:t>
      </w:r>
    </w:p>
    <w:p/>
    <w:p>
      <w:pPr>
        <w:pStyle w:val="Heading2"/>
      </w:pPr>
      <w:r>
        <w:t xml:space="preserve">11.6 Start Frontend</w:t>
      </w:r>
    </w:p>
    <w:p/>
    <w:p>
      <w:r>
        <w:t xml:space="preserve">In another terminal:</w:t>
      </w:r>
    </w:p>
    <w:p/>
    <w:p>
      <w:pPr>
        <w:pStyle w:val="CodeBlock"/>
      </w:pPr>
      <w:r>
        <w:t xml:space="preserve">npm run dev:client</w:t>
      </w:r>
    </w:p>
    <w:p/>
    <w:p>
      <w:r>
        <w:t xml:space="preserve">The frontend runs on:</w:t>
      </w:r>
    </w:p>
    <w:p/>
    <w:p>
      <w:pPr>
        <w:pStyle w:val="CodeBlock"/>
      </w:pPr>
      <w:r>
        <w:t xml:space="preserve">http://localhost:5173</w:t>
      </w:r>
    </w:p>
    <w:p/>
    <w:p>
      <w:pPr>
        <w:pStyle w:val="Heading1"/>
      </w:pPr>
      <w:r>
        <w:t xml:space="preserve">12. Deployment Notes</w:t>
      </w:r>
    </w:p>
    <w:p/>
    <w:p>
      <w:r>
        <w:t xml:space="preserve">The repository contains two deployment configuration options.</w:t>
      </w:r>
    </w:p>
    <w:p/>
    <w:p>
      <w:pPr>
        <w:pStyle w:val="Heading2"/>
      </w:pPr>
      <w:r>
        <w:t xml:space="preserve">12.1 Render</w:t>
      </w:r>
    </w:p>
    <w:p/>
    <w:p>
      <w:r>
        <w:t xml:space="preserve">render.yaml defines:</w:t>
      </w:r>
    </w:p>
    <w:p/>
    <w:p>
      <w:pPr>
        <w:pStyle w:val="ListParagraph"/>
      </w:pPr>
      <w:r>
        <w:t xml:space="preserve">- `bodax-api` as a Node.js web service from the `server` directory.</w:t>
      </w:r>
    </w:p>
    <w:p>
      <w:pPr>
        <w:pStyle w:val="ListParagraph"/>
      </w:pPr>
      <w:r>
        <w:t xml:space="preserve">- `bodax-client` as a static web service from the `client` directory.</w:t>
      </w:r>
    </w:p>
    <w:p/>
    <w:p>
      <w:r>
        <w:t xml:space="preserve">Required environment variables:</w:t>
      </w:r>
    </w:p>
    <w:p/>
    <w:p>
      <w:pPr>
        <w:pStyle w:val="ListParagraph"/>
      </w:pPr>
      <w:r>
        <w:t xml:space="preserve">- `DATABASE_URL`</w:t>
      </w:r>
    </w:p>
    <w:p>
      <w:pPr>
        <w:pStyle w:val="ListParagraph"/>
      </w:pPr>
      <w:r>
        <w:t xml:space="preserve">- `JWT_SECRET`</w:t>
      </w:r>
    </w:p>
    <w:p>
      <w:pPr>
        <w:pStyle w:val="ListParagraph"/>
      </w:pPr>
      <w:r>
        <w:t xml:space="preserve">- `JWT_EXPIRES_IN`</w:t>
      </w:r>
    </w:p>
    <w:p>
      <w:pPr>
        <w:pStyle w:val="ListParagraph"/>
      </w:pPr>
      <w:r>
        <w:t xml:space="preserve">- `CLIENT_URL`</w:t>
      </w:r>
    </w:p>
    <w:p>
      <w:pPr>
        <w:pStyle w:val="ListParagraph"/>
      </w:pPr>
      <w:r>
        <w:t xml:space="preserve">- `VITE_API_BASE_URL`</w:t>
      </w:r>
    </w:p>
    <w:p/>
    <w:p>
      <w:pPr>
        <w:pStyle w:val="Heading2"/>
      </w:pPr>
      <w:r>
        <w:t xml:space="preserve">12.2 Vercel</w:t>
      </w:r>
    </w:p>
    <w:p/>
    <w:p>
      <w:r>
        <w:t xml:space="preserve">vercel.json defines:</w:t>
      </w:r>
    </w:p>
    <w:p/>
    <w:p>
      <w:pPr>
        <w:pStyle w:val="ListParagraph"/>
      </w:pPr>
      <w:r>
        <w:t xml:space="preserve">- Serverless backend routing for `/api` and `/health`.</w:t>
      </w:r>
    </w:p>
    <w:p>
      <w:pPr>
        <w:pStyle w:val="ListParagraph"/>
      </w:pPr>
      <w:r>
        <w:t xml:space="preserve">- Static frontend build from the client package.</w:t>
      </w:r>
    </w:p>
    <w:p>
      <w:pPr>
        <w:pStyle w:val="ListParagraph"/>
      </w:pPr>
      <w:r>
        <w:t xml:space="preserve">- SPA fallback to `index.html`.</w:t>
      </w:r>
    </w:p>
    <w:p/>
    <w:p>
      <w:pPr>
        <w:pStyle w:val="Heading1"/>
      </w:pPr>
      <w:r>
        <w:t xml:space="preserve">13. Security Considerations</w:t>
      </w:r>
    </w:p>
    <w:p/>
    <w:p>
      <w:r>
        <w:t xml:space="preserve">Current security controls:</w:t>
      </w:r>
    </w:p>
    <w:p/>
    <w:p>
      <w:pPr>
        <w:pStyle w:val="ListParagraph"/>
      </w:pPr>
      <w:r>
        <w:t xml:space="preserve">- Password hashing with bcrypt.</w:t>
      </w:r>
    </w:p>
    <w:p>
      <w:pPr>
        <w:pStyle w:val="ListParagraph"/>
      </w:pPr>
      <w:r>
        <w:t xml:space="preserve">- JWT-based authentication.</w:t>
      </w:r>
    </w:p>
    <w:p>
      <w:pPr>
        <w:pStyle w:val="ListParagraph"/>
      </w:pPr>
      <w:r>
        <w:t xml:space="preserve">- Role-based authorization middleware.</w:t>
      </w:r>
    </w:p>
    <w:p>
      <w:pPr>
        <w:pStyle w:val="ListParagraph"/>
      </w:pPr>
      <w:r>
        <w:t xml:space="preserve">- Helmet security headers.</w:t>
      </w:r>
    </w:p>
    <w:p>
      <w:pPr>
        <w:pStyle w:val="ListParagraph"/>
      </w:pPr>
      <w:r>
        <w:t xml:space="preserve">- CORS configuration.</w:t>
      </w:r>
    </w:p>
    <w:p>
      <w:pPr>
        <w:pStyle w:val="ListParagraph"/>
      </w:pPr>
      <w:r>
        <w:t xml:space="preserve">- JSON body size limit.</w:t>
      </w:r>
    </w:p>
    <w:p>
      <w:pPr>
        <w:pStyle w:val="ListParagraph"/>
      </w:pPr>
      <w:r>
        <w:t xml:space="preserve">- API rate limiting.</w:t>
      </w:r>
    </w:p>
    <w:p>
      <w:pPr>
        <w:pStyle w:val="ListParagraph"/>
      </w:pPr>
      <w:r>
        <w:t xml:space="preserve">- Database unique constraints for email, phone number, and member number.</w:t>
      </w:r>
    </w:p>
    <w:p/>
    <w:p>
      <w:r>
        <w:t xml:space="preserve">Recommended improvements:</w:t>
      </w:r>
    </w:p>
    <w:p/>
    <w:p>
      <w:pPr>
        <w:pStyle w:val="ListParagraph"/>
      </w:pPr>
      <w:r>
        <w:t xml:space="preserve">- Use a strong production `JWT_SECRET`.</w:t>
      </w:r>
    </w:p>
    <w:p>
      <w:pPr>
        <w:pStyle w:val="ListParagraph"/>
      </w:pPr>
      <w:r>
        <w:t xml:space="preserve">- Enable HTTPS-only hosting.</w:t>
      </w:r>
    </w:p>
    <w:p>
      <w:pPr>
        <w:pStyle w:val="ListParagraph"/>
      </w:pPr>
      <w:r>
        <w:t xml:space="preserve">- Add audit logs for savings, loans, withdrawals, and password changes.</w:t>
      </w:r>
    </w:p>
    <w:p>
      <w:pPr>
        <w:pStyle w:val="ListParagraph"/>
      </w:pPr>
      <w:r>
        <w:t xml:space="preserve">- Add confirmation steps for financial actions.</w:t>
      </w:r>
    </w:p>
    <w:p>
      <w:pPr>
        <w:pStyle w:val="ListParagraph"/>
      </w:pPr>
      <w:r>
        <w:t xml:space="preserve">- Add session timeout messaging.</w:t>
      </w:r>
    </w:p>
    <w:p>
      <w:pPr>
        <w:pStyle w:val="ListParagraph"/>
      </w:pPr>
      <w:r>
        <w:t xml:space="preserve">- Consider OTP login for field use.</w:t>
      </w:r>
    </w:p>
    <w:p/>
    <w:p>
      <w:pPr>
        <w:pStyle w:val="Heading1"/>
      </w:pPr>
      <w:r>
        <w:t xml:space="preserve">14. Field-Test Findings</w:t>
      </w:r>
    </w:p>
    <w:p/>
    <w:p>
      <w:r>
        <w:t xml:space="preserve">The June 2026 Mile 4 field test showed that the core idea is useful and understandable, especially balance visibility and transaction statements. However, the following improvements are important before a wider pilot:</w:t>
      </w:r>
    </w:p>
    <w:p/>
    <w:p>
      <w:pPr>
        <w:pStyle w:val="ListParagraph"/>
      </w:pPr>
      <w:r>
        <w:t xml:space="preserve">- Add confirmation dialogs before financial saves and approvals.</w:t>
      </w:r>
    </w:p>
    <w:p>
      <w:pPr>
        <w:pStyle w:val="ListParagraph"/>
      </w:pPr>
      <w:r>
        <w:t xml:space="preserve">- Allow phone-number-first login and prepare OTP support.</w:t>
      </w:r>
    </w:p>
    <w:p>
      <w:pPr>
        <w:pStyle w:val="ListParagraph"/>
      </w:pPr>
      <w:r>
        <w:t xml:space="preserve">- Accept UGX amounts with commas, such as `50,000`.</w:t>
      </w:r>
    </w:p>
    <w:p>
      <w:pPr>
        <w:pStyle w:val="ListParagraph"/>
      </w:pPr>
      <w:r>
        <w:t xml:space="preserve">- Show member full name and member number prominently on member screens.</w:t>
      </w:r>
    </w:p>
    <w:p>
      <w:pPr>
        <w:pStyle w:val="ListParagraph"/>
      </w:pPr>
      <w:r>
        <w:t xml:space="preserve">- Improve tables on small Android phones.</w:t>
      </w:r>
    </w:p>
    <w:p>
      <w:pPr>
        <w:pStyle w:val="ListParagraph"/>
      </w:pPr>
      <w:r>
        <w:t xml:space="preserve">- Show member names instead of technical IDs in treasurer and chairman views.</w:t>
      </w:r>
    </w:p>
    <w:p>
      <w:pPr>
        <w:pStyle w:val="ListParagraph"/>
      </w:pPr>
      <w:r>
        <w:t xml:space="preserve">- Add SMS or WhatsApp notifications for deposits, approvals, rejections, and repayment reminders.</w:t>
      </w:r>
    </w:p>
    <w:p>
      <w:pPr>
        <w:pStyle w:val="ListParagraph"/>
      </w:pPr>
      <w:r>
        <w:t xml:space="preserve">- Add printable or shareable transaction receipts.</w:t>
      </w:r>
    </w:p>
    <w:p>
      <w:pPr>
        <w:pStyle w:val="ListParagraph"/>
      </w:pPr>
      <w:r>
        <w:t xml:space="preserve">- Simplify terms such as `installment count` into clearer wording like `number of payments`.</w:t>
      </w:r>
    </w:p>
    <w:p/>
    <w:p>
      <w:pPr>
        <w:pStyle w:val="Heading1"/>
      </w:pPr>
      <w:r>
        <w:t xml:space="preserve">15. Current Limitations</w:t>
      </w:r>
    </w:p>
    <w:p/>
    <w:p>
      <w:pPr>
        <w:pStyle w:val="ListParagraph"/>
      </w:pPr>
      <w:r>
        <w:t xml:space="preserve">- No full offline mode yet.</w:t>
      </w:r>
    </w:p>
    <w:p>
      <w:pPr>
        <w:pStyle w:val="ListParagraph"/>
      </w:pPr>
      <w:r>
        <w:t xml:space="preserve">- No production SMS provider integration yet.</w:t>
      </w:r>
    </w:p>
    <w:p>
      <w:pPr>
        <w:pStyle w:val="ListParagraph"/>
      </w:pPr>
      <w:r>
        <w:t xml:space="preserve">- No live mobile money integration.</w:t>
      </w:r>
    </w:p>
    <w:p>
      <w:pPr>
        <w:pStyle w:val="ListParagraph"/>
      </w:pPr>
      <w:r>
        <w:t xml:space="preserve">- No formal automated test suite currently documented.</w:t>
      </w:r>
    </w:p>
    <w:p>
      <w:pPr>
        <w:pStyle w:val="ListParagraph"/>
      </w:pPr>
      <w:r>
        <w:t xml:space="preserve">- Some field-facing wording still needs simplification.</w:t>
      </w:r>
    </w:p>
    <w:p>
      <w:pPr>
        <w:pStyle w:val="ListParagraph"/>
      </w:pPr>
      <w:r>
        <w:t xml:space="preserve">- Some mobile table views need improvement.</w:t>
      </w:r>
    </w:p>
    <w:p>
      <w:pPr>
        <w:pStyle w:val="ListParagraph"/>
      </w:pPr>
      <w:r>
        <w:t xml:space="preserve">- Current member signup and login still need stronger phone-first UX.</w:t>
      </w:r>
    </w:p>
    <w:p/>
    <w:p>
      <w:pPr>
        <w:pStyle w:val="Heading1"/>
      </w:pPr>
      <w:r>
        <w:t xml:space="preserve">16. Testing Plan</w:t>
      </w:r>
    </w:p>
    <w:p/>
    <w:p>
      <w:r>
        <w:t xml:space="preserve">Recommended testing should cover:</w:t>
      </w:r>
    </w:p>
    <w:p/>
    <w:p>
      <w:pPr>
        <w:pStyle w:val="ListParagraph"/>
      </w:pPr>
      <w:r>
        <w:t xml:space="preserve">- Authentication and role restrictions.</w:t>
      </w:r>
    </w:p>
    <w:p>
      <w:pPr>
        <w:pStyle w:val="ListParagraph"/>
      </w:pPr>
      <w:r>
        <w:t xml:space="preserve">- Member creation, update, search, and credential assignment.</w:t>
      </w:r>
    </w:p>
    <w:p>
      <w:pPr>
        <w:pStyle w:val="ListParagraph"/>
      </w:pPr>
      <w:r>
        <w:t xml:space="preserve">- Savings recording and statement generation.</w:t>
      </w:r>
    </w:p>
    <w:p>
      <w:pPr>
        <w:pStyle w:val="ListParagraph"/>
      </w:pPr>
      <w:r>
        <w:t xml:space="preserve">- Loan eligibility for active, inactive, no-savings, active-loan, overdue-loan, and pending-request cases.</w:t>
      </w:r>
    </w:p>
    <w:p>
      <w:pPr>
        <w:pStyle w:val="ListParagraph"/>
      </w:pPr>
      <w:r>
        <w:t xml:space="preserve">- Loan approval, rejection, issuance, repayment, completion, and overdue status.</w:t>
      </w:r>
    </w:p>
    <w:p>
      <w:pPr>
        <w:pStyle w:val="ListParagraph"/>
      </w:pPr>
      <w:r>
        <w:t xml:space="preserve">- Withdrawal request approval and rejection.</w:t>
      </w:r>
    </w:p>
    <w:p>
      <w:pPr>
        <w:pStyle w:val="ListParagraph"/>
      </w:pPr>
      <w:r>
        <w:t xml:space="preserve">- Dashboard and report totals.</w:t>
      </w:r>
    </w:p>
    <w:p>
      <w:pPr>
        <w:pStyle w:val="ListParagraph"/>
      </w:pPr>
      <w:r>
        <w:t xml:space="preserve">- Mobile layouts at small screen widths.</w:t>
      </w:r>
    </w:p>
    <w:p>
      <w:pPr>
        <w:pStyle w:val="ListParagraph"/>
      </w:pPr>
      <w:r>
        <w:t xml:space="preserve">- Form validation for UGX amount formats.</w:t>
      </w:r>
    </w:p>
    <w:p>
      <w:pPr>
        <w:pStyle w:val="ListParagraph"/>
      </w:pPr>
      <w:r>
        <w:t xml:space="preserve">- Confirmation dialogs for financial actions.</w:t>
      </w:r>
    </w:p>
    <w:p>
      <w:pPr>
        <w:pStyle w:val="ListParagraph"/>
      </w:pPr>
      <w:r>
        <w:t xml:space="preserve">- Deployment health check at `/health`.</w:t>
      </w:r>
    </w:p>
    <w:p/>
    <w:p>
      <w:pPr>
        <w:pStyle w:val="Heading1"/>
      </w:pPr>
      <w:r>
        <w:t xml:space="preserve">17. Maintenance Notes</w:t>
      </w:r>
    </w:p>
    <w:p/>
    <w:p>
      <w:pPr>
        <w:pStyle w:val="ListParagraph"/>
      </w:pPr>
      <w:r>
        <w:t xml:space="preserve">- Keep business rules in the service layer, not directly in UI components.</w:t>
      </w:r>
    </w:p>
    <w:p>
      <w:pPr>
        <w:pStyle w:val="ListParagraph"/>
      </w:pPr>
      <w:r>
        <w:t xml:space="preserve">- Keep API validation schemas updated when forms change.</w:t>
      </w:r>
    </w:p>
    <w:p>
      <w:pPr>
        <w:pStyle w:val="ListParagraph"/>
      </w:pPr>
      <w:r>
        <w:t xml:space="preserve">- Update database indexes when new search or reporting queries are added.</w:t>
      </w:r>
    </w:p>
    <w:p>
      <w:pPr>
        <w:pStyle w:val="ListParagraph"/>
      </w:pPr>
      <w:r>
        <w:t xml:space="preserve">- Document every new environment variable.</w:t>
      </w:r>
    </w:p>
    <w:p>
      <w:pPr>
        <w:pStyle w:val="ListParagraph"/>
      </w:pPr>
      <w:r>
        <w:t xml:space="preserve">- Avoid exposing internal UUIDs to field users where names and member numbers are better.</w:t>
      </w:r>
    </w:p>
    <w:p>
      <w:pPr>
        <w:pStyle w:val="ListParagraph"/>
      </w:pPr>
      <w:r>
        <w:t xml:space="preserve">- Maintain a field feedback log after every pilot visit.</w:t>
      </w:r>
    </w:p>
    <w:p/>
    <w:p>
      <w:pPr>
        <w:pStyle w:val="Heading1"/>
      </w:pPr>
      <w:r>
        <w:t xml:space="preserve">18. Glossary</w:t>
      </w:r>
    </w:p>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tcPr>
          <w:p>
            <w:r>
              <w:rPr>
                <w:b/>
              </w:rPr>
              <w:t xml:space="preserve">Term</w:t>
            </w:r>
          </w:p>
        </w:tc>
        <w:tc>
          <w:tcPr>
            <w:tcW w:w="2400" w:type="dxa"/>
          </w:tcPr>
          <w:p>
            <w:r>
              <w:rPr>
                <w:b/>
              </w:rPr>
              <w:t xml:space="preserve">Meaning</w:t>
            </w:r>
          </w:p>
        </w:tc>
      </w:tr>
      <w:tr>
        <w:tc>
          <w:tcPr>
            <w:tcW w:w="2400" w:type="dxa"/>
          </w:tcPr>
          <w:p>
            <w:r>
              <w:t xml:space="preserve">SACCO</w:t>
            </w:r>
          </w:p>
        </w:tc>
        <w:tc>
          <w:tcPr>
            <w:tcW w:w="2400" w:type="dxa"/>
          </w:tcPr>
          <w:p>
            <w:r>
              <w:t xml:space="preserve">Savings and Credit Cooperative Organization</w:t>
            </w:r>
          </w:p>
        </w:tc>
      </w:tr>
      <w:tr>
        <w:tc>
          <w:tcPr>
            <w:tcW w:w="2400" w:type="dxa"/>
          </w:tcPr>
          <w:p>
            <w:r>
              <w:t xml:space="preserve">Member</w:t>
            </w:r>
          </w:p>
        </w:tc>
        <w:tc>
          <w:tcPr>
            <w:tcW w:w="2400" w:type="dxa"/>
          </w:tcPr>
          <w:p>
            <w:r>
              <w:t xml:space="preserve">A registered SACCO participant, usually a boda boda rider in the pilot</w:t>
            </w:r>
          </w:p>
        </w:tc>
      </w:tr>
      <w:tr>
        <w:tc>
          <w:tcPr>
            <w:tcW w:w="2400" w:type="dxa"/>
          </w:tcPr>
          <w:p>
            <w:r>
              <w:t xml:space="preserve">Treasurer</w:t>
            </w:r>
          </w:p>
        </w:tc>
        <w:tc>
          <w:tcPr>
            <w:tcW w:w="2400" w:type="dxa"/>
          </w:tcPr>
          <w:p>
            <w:r>
              <w:t xml:space="preserve">The SACCO official responsible for financial recording and daily operations</w:t>
            </w:r>
          </w:p>
        </w:tc>
      </w:tr>
      <w:tr>
        <w:tc>
          <w:tcPr>
            <w:tcW w:w="2400" w:type="dxa"/>
          </w:tcPr>
          <w:p>
            <w:r>
              <w:t xml:space="preserve">Chairman</w:t>
            </w:r>
          </w:p>
        </w:tc>
        <w:tc>
          <w:tcPr>
            <w:tcW w:w="2400" w:type="dxa"/>
          </w:tcPr>
          <w:p>
            <w:r>
              <w:t xml:space="preserve">The SACCO leader responsible for oversight and governance</w:t>
            </w:r>
          </w:p>
        </w:tc>
      </w:tr>
      <w:tr>
        <w:tc>
          <w:tcPr>
            <w:tcW w:w="2400" w:type="dxa"/>
          </w:tcPr>
          <w:p>
            <w:r>
              <w:t xml:space="preserve">Savings</w:t>
            </w:r>
          </w:p>
        </w:tc>
        <w:tc>
          <w:tcPr>
            <w:tcW w:w="2400" w:type="dxa"/>
          </w:tcPr>
          <w:p>
            <w:r>
              <w:t xml:space="preserve">Member contributions recorded as SACCO deposits</w:t>
            </w:r>
          </w:p>
        </w:tc>
      </w:tr>
      <w:tr>
        <w:tc>
          <w:tcPr>
            <w:tcW w:w="2400" w:type="dxa"/>
          </w:tcPr>
          <w:p>
            <w:r>
              <w:t xml:space="preserve">Loan request</w:t>
            </w:r>
          </w:p>
        </w:tc>
        <w:tc>
          <w:tcPr>
            <w:tcW w:w="2400" w:type="dxa"/>
          </w:tcPr>
          <w:p>
            <w:r>
              <w:t xml:space="preserve">A member application for borrowing from the SACCO</w:t>
            </w:r>
          </w:p>
        </w:tc>
      </w:tr>
      <w:tr>
        <w:tc>
          <w:tcPr>
            <w:tcW w:w="2400" w:type="dxa"/>
          </w:tcPr>
          <w:p>
            <w:r>
              <w:t xml:space="preserve">Principal</w:t>
            </w:r>
          </w:p>
        </w:tc>
        <w:tc>
          <w:tcPr>
            <w:tcW w:w="2400" w:type="dxa"/>
          </w:tcPr>
          <w:p>
            <w:r>
              <w:t xml:space="preserve">The original amount borrowed</w:t>
            </w:r>
          </w:p>
        </w:tc>
      </w:tr>
      <w:tr>
        <w:tc>
          <w:tcPr>
            <w:tcW w:w="2400" w:type="dxa"/>
          </w:tcPr>
          <w:p>
            <w:r>
              <w:t xml:space="preserve">Interest</w:t>
            </w:r>
          </w:p>
        </w:tc>
        <w:tc>
          <w:tcPr>
            <w:tcW w:w="2400" w:type="dxa"/>
          </w:tcPr>
          <w:p>
            <w:r>
              <w:t xml:space="preserve">Extra amount charged on a loan</w:t>
            </w:r>
          </w:p>
        </w:tc>
      </w:tr>
      <w:tr>
        <w:tc>
          <w:tcPr>
            <w:tcW w:w="2400" w:type="dxa"/>
          </w:tcPr>
          <w:p>
            <w:r>
              <w:t xml:space="preserve">Total payable</w:t>
            </w:r>
          </w:p>
        </w:tc>
        <w:tc>
          <w:tcPr>
            <w:tcW w:w="2400" w:type="dxa"/>
          </w:tcPr>
          <w:p>
            <w:r>
              <w:t xml:space="preserve">Principal plus interest</w:t>
            </w:r>
          </w:p>
        </w:tc>
      </w:tr>
      <w:tr>
        <w:tc>
          <w:tcPr>
            <w:tcW w:w="2400" w:type="dxa"/>
          </w:tcPr>
          <w:p>
            <w:r>
              <w:t xml:space="preserve">Installment</w:t>
            </w:r>
          </w:p>
        </w:tc>
        <w:tc>
          <w:tcPr>
            <w:tcW w:w="2400" w:type="dxa"/>
          </w:tcPr>
          <w:p>
            <w:r>
              <w:t xml:space="preserve">One scheduled repayment amount</w:t>
            </w:r>
          </w:p>
        </w:tc>
      </w:tr>
      <w:tr>
        <w:tc>
          <w:tcPr>
            <w:tcW w:w="2400" w:type="dxa"/>
          </w:tcPr>
          <w:p>
            <w:r>
              <w:t xml:space="preserve">Defaulter</w:t>
            </w:r>
          </w:p>
        </w:tc>
        <w:tc>
          <w:tcPr>
            <w:tcW w:w="2400" w:type="dxa"/>
          </w:tcPr>
          <w:p>
            <w:r>
              <w:t xml:space="preserve">Member with overdue unpaid loan balance</w:t>
            </w:r>
          </w:p>
        </w:tc>
      </w:tr>
      <w:tr>
        <w:tc>
          <w:tcPr>
            <w:tcW w:w="2400" w:type="dxa"/>
          </w:tcPr>
          <w:p>
            <w:r>
              <w:t xml:space="preserve">Arrears</w:t>
            </w:r>
          </w:p>
        </w:tc>
        <w:tc>
          <w:tcPr>
            <w:tcW w:w="2400" w:type="dxa"/>
          </w:tcPr>
          <w:p>
            <w:r>
              <w:t xml:space="preserve">Outstanding overdue loan amount</w:t>
            </w:r>
          </w:p>
        </w:tc>
      </w:tr>
      <w:tr>
        <w:tc>
          <w:tcPr>
            <w:tcW w:w="2400" w:type="dxa"/>
          </w:tcPr>
          <w:p>
            <w:r>
              <w:t xml:space="preserve">Withdrawal</w:t>
            </w:r>
          </w:p>
        </w:tc>
        <w:tc>
          <w:tcPr>
            <w:tcW w:w="2400" w:type="dxa"/>
          </w:tcPr>
          <w:p>
            <w:r>
              <w:t xml:space="preserve">Money paid out to a member after approval</w:t>
            </w:r>
          </w:p>
        </w:tc>
      </w:tr>
    </w:tbl>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basedOn w:val="Normal"/>
    <w:next w:val="Normal"/>
    <w:qFormat/>
    <w:pPr>
      <w:spacing w:after="240"/>
    </w:pPr>
    <w:rPr>
      <w:b/>
      <w:sz w:val="36"/>
      <w:color w:val="1F4E79"/>
    </w:rPr>
  </w:style>
  <w:style w:type="paragraph" w:styleId="Heading1">
    <w:name w:val="heading 1"/>
    <w:basedOn w:val="Normal"/>
    <w:next w:val="Normal"/>
    <w:qFormat/>
    <w:pPr>
      <w:spacing w:before="300" w:after="120"/>
    </w:pPr>
    <w:rPr>
      <w:b/>
      <w:sz w:val="28"/>
      <w:color w:val="1F4E79"/>
    </w:rPr>
  </w:style>
  <w:style w:type="paragraph" w:styleId="Heading2">
    <w:name w:val="heading 2"/>
    <w:basedOn w:val="Normal"/>
    <w:next w:val="Normal"/>
    <w:qFormat/>
    <w:pPr>
      <w:spacing w:before="220" w:after="100"/>
    </w:pPr>
    <w:rPr>
      <w:b/>
      <w:sz w:val="24"/>
      <w:color w:val="2F75B5"/>
    </w:rPr>
  </w:style>
  <w:style w:type="paragraph" w:styleId="Heading3">
    <w:name w:val="heading 3"/>
    <w:basedOn w:val="Normal"/>
    <w:next w:val="Normal"/>
    <w:qFormat/>
    <w:rPr>
      <w:b/>
      <w:sz w:val="22"/>
    </w:rPr>
  </w:style>
  <w:style w:type="paragraph" w:styleId="ListParagraph">
    <w:name w:val="List Paragraph"/>
    <w:basedOn w:val="Normal"/>
    <w:pPr>
      <w:ind w:left="360"/>
    </w:pPr>
  </w:style>
  <w:style w:type="paragraph" w:styleId="CodeBlock">
    <w:name w:val="Code Block"/>
    <w:basedOn w:val="Normal"/>
    <w:pPr>
      <w:spacing w:after="40"/>
    </w:pPr>
    <w:rPr>
      <w:rFonts w:ascii="Consolas" w:hAnsi="Consolas"/>
      <w:sz w:val="19"/>
      <w:color w:val="404040"/>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