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C80E" w14:textId="77777777" w:rsidR="006A6689" w:rsidRPr="00AD12B9" w:rsidRDefault="006A6689" w:rsidP="006A6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2B9">
        <w:rPr>
          <w:rFonts w:ascii="Times New Roman" w:hAnsi="Times New Roman" w:cs="Times New Roman"/>
          <w:b/>
          <w:bCs/>
          <w:sz w:val="28"/>
          <w:szCs w:val="28"/>
        </w:rPr>
        <w:t>FILES INCLUCDES:</w:t>
      </w:r>
    </w:p>
    <w:p w14:paraId="1D48832D" w14:textId="099443BC" w:rsidR="006A6689" w:rsidRPr="00AD12B9" w:rsidRDefault="006A6689" w:rsidP="006A6689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I</w:t>
      </w:r>
      <w:r w:rsidRPr="00AD12B9">
        <w:rPr>
          <w:rFonts w:ascii="Times New Roman" w:hAnsi="Times New Roman" w:cs="Times New Roman"/>
          <w:b/>
          <w:bCs/>
          <w:color w:val="FF0000"/>
        </w:rPr>
        <w:t>ndex</w:t>
      </w:r>
      <w:r>
        <w:rPr>
          <w:rFonts w:ascii="Times New Roman" w:hAnsi="Times New Roman" w:cs="Times New Roman"/>
          <w:b/>
          <w:bCs/>
          <w:color w:val="FF0000"/>
        </w:rPr>
        <w:t>4</w:t>
      </w:r>
      <w:r w:rsidRPr="00AD12B9">
        <w:rPr>
          <w:rFonts w:ascii="Times New Roman" w:hAnsi="Times New Roman" w:cs="Times New Roman"/>
          <w:b/>
          <w:bCs/>
          <w:color w:val="FF0000"/>
        </w:rPr>
        <w:t>.html: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>contains the HTML code</w:t>
      </w:r>
    </w:p>
    <w:p w14:paraId="01DD10C5" w14:textId="7D2AD6F9" w:rsidR="006A6689" w:rsidRPr="00AD12B9" w:rsidRDefault="006A6689" w:rsidP="006A6689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S</w:t>
      </w:r>
      <w:r w:rsidRPr="00AD12B9">
        <w:rPr>
          <w:rFonts w:ascii="Times New Roman" w:hAnsi="Times New Roman" w:cs="Times New Roman"/>
          <w:b/>
          <w:bCs/>
          <w:color w:val="FF0000"/>
        </w:rPr>
        <w:t>tyl</w:t>
      </w:r>
      <w:r>
        <w:rPr>
          <w:rFonts w:ascii="Times New Roman" w:hAnsi="Times New Roman" w:cs="Times New Roman"/>
          <w:b/>
          <w:bCs/>
          <w:color w:val="FF0000"/>
        </w:rPr>
        <w:t>e4</w:t>
      </w:r>
      <w:r w:rsidRPr="00AD12B9">
        <w:rPr>
          <w:rFonts w:ascii="Times New Roman" w:hAnsi="Times New Roman" w:cs="Times New Roman"/>
          <w:b/>
          <w:bCs/>
          <w:color w:val="FF0000"/>
        </w:rPr>
        <w:t>.css: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>contains CSS code</w:t>
      </w:r>
    </w:p>
    <w:p w14:paraId="1C711A54" w14:textId="0D43BB7B" w:rsidR="00F6168D" w:rsidRDefault="006A6689" w:rsidP="006A6689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I</w:t>
      </w:r>
      <w:r w:rsidRPr="00AD12B9">
        <w:rPr>
          <w:rFonts w:ascii="Times New Roman" w:hAnsi="Times New Roman" w:cs="Times New Roman"/>
          <w:b/>
          <w:bCs/>
          <w:color w:val="FF0000"/>
        </w:rPr>
        <w:t>ndex</w:t>
      </w:r>
      <w:r>
        <w:rPr>
          <w:rFonts w:ascii="Times New Roman" w:hAnsi="Times New Roman" w:cs="Times New Roman"/>
          <w:b/>
          <w:bCs/>
          <w:color w:val="FF0000"/>
        </w:rPr>
        <w:t>4</w:t>
      </w:r>
      <w:r w:rsidRPr="00AD12B9">
        <w:rPr>
          <w:rFonts w:ascii="Times New Roman" w:hAnsi="Times New Roman" w:cs="Times New Roman"/>
          <w:b/>
          <w:bCs/>
          <w:color w:val="FF0000"/>
        </w:rPr>
        <w:t>.js: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>containing JavaScript code</w:t>
      </w:r>
    </w:p>
    <w:p w14:paraId="7A7C1E7E" w14:textId="01FEBD07" w:rsidR="006A6689" w:rsidRPr="006A6689" w:rsidRDefault="006A6689" w:rsidP="006A6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689">
        <w:rPr>
          <w:rFonts w:ascii="Times New Roman" w:hAnsi="Times New Roman" w:cs="Times New Roman"/>
          <w:b/>
          <w:bCs/>
          <w:sz w:val="28"/>
          <w:szCs w:val="28"/>
        </w:rPr>
        <w:t>INRO</w:t>
      </w:r>
    </w:p>
    <w:p w14:paraId="6CCCC05A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  <w:r w:rsidRPr="006A6689">
        <w:rPr>
          <w:rFonts w:ascii="Times New Roman" w:hAnsi="Times New Roman" w:cs="Times New Roman"/>
          <w:b/>
          <w:bCs/>
        </w:rPr>
        <w:t xml:space="preserve">Responsive Design: </w:t>
      </w:r>
      <w:r w:rsidRPr="006A6689">
        <w:rPr>
          <w:rFonts w:ascii="Times New Roman" w:hAnsi="Times New Roman" w:cs="Times New Roman"/>
        </w:rPr>
        <w:t>The website layout adjusts according to the screen size of the device being used, ensuring optimal viewing experience across various devices such as desktops, tablets, and smartphones.</w:t>
      </w:r>
    </w:p>
    <w:p w14:paraId="05FC3EDA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3903D1F1" w14:textId="77777777" w:rsidR="006A6689" w:rsidRPr="006A6689" w:rsidRDefault="006A6689" w:rsidP="006A6689">
      <w:pPr>
        <w:rPr>
          <w:rFonts w:ascii="Times New Roman" w:hAnsi="Times New Roman" w:cs="Times New Roman"/>
        </w:rPr>
      </w:pPr>
      <w:r w:rsidRPr="006A6689">
        <w:rPr>
          <w:rFonts w:ascii="Times New Roman" w:hAnsi="Times New Roman" w:cs="Times New Roman"/>
          <w:b/>
          <w:bCs/>
        </w:rPr>
        <w:t xml:space="preserve">Navigation Menu: </w:t>
      </w:r>
      <w:r w:rsidRPr="006A6689">
        <w:rPr>
          <w:rFonts w:ascii="Times New Roman" w:hAnsi="Times New Roman" w:cs="Times New Roman"/>
        </w:rPr>
        <w:t>The navigation menu allows easy access to different sections of the website. It collapses into a toggleable menu on smaller screens for better usability.</w:t>
      </w:r>
    </w:p>
    <w:p w14:paraId="6299CC7C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4146AB41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  <w:r w:rsidRPr="006A6689">
        <w:rPr>
          <w:rFonts w:ascii="Times New Roman" w:hAnsi="Times New Roman" w:cs="Times New Roman"/>
          <w:b/>
          <w:bCs/>
        </w:rPr>
        <w:t xml:space="preserve">Showcase Section: </w:t>
      </w:r>
      <w:r w:rsidRPr="006A6689">
        <w:rPr>
          <w:rFonts w:ascii="Times New Roman" w:hAnsi="Times New Roman" w:cs="Times New Roman"/>
        </w:rPr>
        <w:t>The showcase section includes a visually appealing background image with a prominent heading and a descriptive text introducing the main purpose of the website.</w:t>
      </w:r>
    </w:p>
    <w:p w14:paraId="4F24C044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4FF0E0DF" w14:textId="77777777" w:rsidR="006A6689" w:rsidRPr="006A6689" w:rsidRDefault="006A6689" w:rsidP="006A6689">
      <w:pPr>
        <w:rPr>
          <w:rFonts w:ascii="Times New Roman" w:hAnsi="Times New Roman" w:cs="Times New Roman"/>
        </w:rPr>
      </w:pPr>
      <w:r w:rsidRPr="006A6689">
        <w:rPr>
          <w:rFonts w:ascii="Times New Roman" w:hAnsi="Times New Roman" w:cs="Times New Roman"/>
          <w:b/>
          <w:bCs/>
        </w:rPr>
        <w:t xml:space="preserve">Sections for Music, Video, Entertainment, and Gift Cards: </w:t>
      </w:r>
      <w:r w:rsidRPr="006A6689">
        <w:rPr>
          <w:rFonts w:ascii="Times New Roman" w:hAnsi="Times New Roman" w:cs="Times New Roman"/>
        </w:rPr>
        <w:t>The website is divided into distinct sections, each dedicated to different aspects such as music, video, entertainment, and gift cards. This organization helps users easily find relevant information.</w:t>
      </w:r>
    </w:p>
    <w:p w14:paraId="66EFA1A0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1218766E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  <w:r w:rsidRPr="006A6689">
        <w:rPr>
          <w:rFonts w:ascii="Times New Roman" w:hAnsi="Times New Roman" w:cs="Times New Roman"/>
          <w:b/>
          <w:bCs/>
        </w:rPr>
        <w:t xml:space="preserve">Content Presentation: </w:t>
      </w:r>
      <w:r w:rsidRPr="006A6689">
        <w:rPr>
          <w:rFonts w:ascii="Times New Roman" w:hAnsi="Times New Roman" w:cs="Times New Roman"/>
        </w:rPr>
        <w:t>Each section provides clear and concise information using headings, subheadings, and paragraphs. Relevant images complement the content, making it more engaging.</w:t>
      </w:r>
    </w:p>
    <w:p w14:paraId="4F8424BD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1B824B24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  <w:r w:rsidRPr="006A6689">
        <w:rPr>
          <w:rFonts w:ascii="Times New Roman" w:hAnsi="Times New Roman" w:cs="Times New Roman"/>
          <w:b/>
          <w:bCs/>
        </w:rPr>
        <w:t xml:space="preserve">Call-to-Action Buttons: </w:t>
      </w:r>
      <w:r w:rsidRPr="006A6689">
        <w:rPr>
          <w:rFonts w:ascii="Times New Roman" w:hAnsi="Times New Roman" w:cs="Times New Roman"/>
        </w:rPr>
        <w:t>Throughout the website, there are prominent call-to-action buttons prompting users to take specific actions such as starting a free trial or reading more about a particular feature.</w:t>
      </w:r>
    </w:p>
    <w:p w14:paraId="70896DCE" w14:textId="77777777" w:rsidR="006A6689" w:rsidRPr="006A6689" w:rsidRDefault="006A6689" w:rsidP="006A6689">
      <w:pPr>
        <w:rPr>
          <w:rFonts w:ascii="Times New Roman" w:hAnsi="Times New Roman" w:cs="Times New Roman"/>
          <w:b/>
          <w:bCs/>
        </w:rPr>
      </w:pPr>
    </w:p>
    <w:p w14:paraId="63466DD9" w14:textId="77777777" w:rsidR="006A6689" w:rsidRPr="006A6689" w:rsidRDefault="006A6689" w:rsidP="006A6689">
      <w:pPr>
        <w:rPr>
          <w:rFonts w:ascii="Times New Roman" w:hAnsi="Times New Roman" w:cs="Times New Roman"/>
        </w:rPr>
      </w:pPr>
      <w:r w:rsidRPr="006A6689">
        <w:rPr>
          <w:rFonts w:ascii="Times New Roman" w:hAnsi="Times New Roman" w:cs="Times New Roman"/>
          <w:b/>
          <w:bCs/>
        </w:rPr>
        <w:t xml:space="preserve">Footer: </w:t>
      </w:r>
      <w:r w:rsidRPr="006A6689">
        <w:rPr>
          <w:rFonts w:ascii="Times New Roman" w:hAnsi="Times New Roman" w:cs="Times New Roman"/>
        </w:rPr>
        <w:t>The footer section contains useful links categorized into different sections like "Shop &amp; Learn," "Orange Store," "Education &amp; Business," and "About Orange." It provides additional navigation options and contact information.</w:t>
      </w:r>
    </w:p>
    <w:p w14:paraId="1FF0FAF8" w14:textId="77777777" w:rsidR="006A6689" w:rsidRPr="006A6689" w:rsidRDefault="006A6689" w:rsidP="006A6689">
      <w:pPr>
        <w:rPr>
          <w:rFonts w:ascii="Times New Roman" w:hAnsi="Times New Roman" w:cs="Times New Roman"/>
        </w:rPr>
      </w:pPr>
    </w:p>
    <w:p w14:paraId="24A66486" w14:textId="7AD8CD76" w:rsidR="006A6689" w:rsidRPr="006A6689" w:rsidRDefault="006A6689" w:rsidP="006A6689">
      <w:pPr>
        <w:rPr>
          <w:rFonts w:ascii="Times New Roman" w:hAnsi="Times New Roman" w:cs="Times New Roman"/>
        </w:rPr>
      </w:pPr>
      <w:r w:rsidRPr="006A6689">
        <w:rPr>
          <w:rFonts w:ascii="Times New Roman" w:hAnsi="Times New Roman" w:cs="Times New Roman"/>
          <w:b/>
          <w:bCs/>
        </w:rPr>
        <w:t>Smooth Scrolling</w:t>
      </w:r>
      <w:r w:rsidRPr="006A6689">
        <w:rPr>
          <w:rFonts w:ascii="Times New Roman" w:hAnsi="Times New Roman" w:cs="Times New Roman"/>
        </w:rPr>
        <w:t>: Smooth scrolling functionality is implemented, allowing users to navigate to different sections of the website seamlessly by clicking on internal links in the navigation menu or elsewhere on the page.</w:t>
      </w:r>
    </w:p>
    <w:p w14:paraId="1A9CA0BF" w14:textId="77777777" w:rsidR="006A6689" w:rsidRDefault="006A6689" w:rsidP="006A6689"/>
    <w:sectPr w:rsidR="006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6F22"/>
    <w:rsid w:val="000B6F22"/>
    <w:rsid w:val="006A6689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CAD5"/>
  <w15:chartTrackingRefBased/>
  <w15:docId w15:val="{E70A4288-63E3-4976-ABAF-09FD52D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2024-02-25T14:44:00Z</dcterms:created>
  <dcterms:modified xsi:type="dcterms:W3CDTF">2024-02-25T14:52:00Z</dcterms:modified>
</cp:coreProperties>
</file>