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3798E" w14:textId="643B77F6" w:rsidR="00A61477" w:rsidRDefault="00A61477">
      <w:pPr>
        <w:contextualSpacing/>
      </w:pPr>
      <w:r>
        <w:t>Ulysses Yu</w:t>
      </w:r>
    </w:p>
    <w:p w14:paraId="5875FD4B" w14:textId="63A49A5C" w:rsidR="00A61477" w:rsidRDefault="00A61477" w:rsidP="00A61477">
      <w:pPr>
        <w:contextualSpacing/>
        <w:jc w:val="center"/>
      </w:pPr>
      <w:r>
        <w:t>Contribution List</w:t>
      </w:r>
    </w:p>
    <w:p w14:paraId="7C7D3B7C" w14:textId="59EB87F8" w:rsidR="00A61477" w:rsidRDefault="00A61477" w:rsidP="00A61477">
      <w:pPr>
        <w:pStyle w:val="ListParagraph"/>
        <w:numPr>
          <w:ilvl w:val="0"/>
          <w:numId w:val="1"/>
        </w:numPr>
        <w:spacing w:line="240" w:lineRule="auto"/>
      </w:pPr>
      <w:r>
        <w:t>Walked around Stevenson to draw floor plans</w:t>
      </w:r>
    </w:p>
    <w:p w14:paraId="6A1CBF4E" w14:textId="5EA6BA95" w:rsidR="00A61477" w:rsidRDefault="00A61477" w:rsidP="00A61477">
      <w:pPr>
        <w:pStyle w:val="ListParagraph"/>
        <w:numPr>
          <w:ilvl w:val="0"/>
          <w:numId w:val="1"/>
        </w:numPr>
        <w:spacing w:line="240" w:lineRule="auto"/>
      </w:pPr>
      <w:r>
        <w:t>Contributed to the locations class in python</w:t>
      </w:r>
    </w:p>
    <w:p w14:paraId="3D50D94B" w14:textId="5CC58FCC" w:rsidR="00A61477" w:rsidRDefault="00A61477" w:rsidP="00A61477">
      <w:pPr>
        <w:pStyle w:val="ListParagraph"/>
        <w:numPr>
          <w:ilvl w:val="0"/>
          <w:numId w:val="1"/>
        </w:numPr>
        <w:spacing w:line="240" w:lineRule="auto"/>
      </w:pPr>
      <w:r>
        <w:t>Added some Python tests for the locations class</w:t>
      </w:r>
    </w:p>
    <w:p w14:paraId="222A6E76" w14:textId="51980ECC" w:rsidR="00A61477" w:rsidRDefault="00A61477" w:rsidP="00A61477">
      <w:pPr>
        <w:pStyle w:val="ListParagraph"/>
        <w:numPr>
          <w:ilvl w:val="0"/>
          <w:numId w:val="1"/>
        </w:numPr>
        <w:spacing w:line="240" w:lineRule="auto"/>
      </w:pPr>
      <w:r>
        <w:t>Set up the Django server</w:t>
      </w:r>
    </w:p>
    <w:p w14:paraId="517C9521" w14:textId="01E0391D" w:rsidR="00A61477" w:rsidRDefault="00A61477" w:rsidP="00A61477">
      <w:pPr>
        <w:pStyle w:val="ListParagraph"/>
        <w:numPr>
          <w:ilvl w:val="1"/>
          <w:numId w:val="1"/>
        </w:numPr>
        <w:spacing w:line="240" w:lineRule="auto"/>
      </w:pPr>
      <w:r>
        <w:t>Wrote the URL connections for the Django server to make</w:t>
      </w:r>
    </w:p>
    <w:p w14:paraId="66216D77" w14:textId="555AEB0D" w:rsidR="00A61477" w:rsidRDefault="00A61477" w:rsidP="00A61477">
      <w:pPr>
        <w:pStyle w:val="ListParagraph"/>
        <w:numPr>
          <w:ilvl w:val="1"/>
          <w:numId w:val="1"/>
        </w:numPr>
        <w:spacing w:line="240" w:lineRule="auto"/>
      </w:pPr>
      <w:r>
        <w:t xml:space="preserve">Made calls to the </w:t>
      </w:r>
      <w:proofErr w:type="spellStart"/>
      <w:r>
        <w:t>Djikstra’s</w:t>
      </w:r>
      <w:proofErr w:type="spellEnd"/>
      <w:r>
        <w:t xml:space="preserve"> algorithm to return the correct path to the frontend</w:t>
      </w:r>
      <w:bookmarkStart w:id="0" w:name="_GoBack"/>
      <w:bookmarkEnd w:id="0"/>
    </w:p>
    <w:sectPr w:rsidR="00A6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1AD8"/>
    <w:multiLevelType w:val="hybridMultilevel"/>
    <w:tmpl w:val="0A4C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A8"/>
    <w:rsid w:val="00A06D6F"/>
    <w:rsid w:val="00A61477"/>
    <w:rsid w:val="00C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D815"/>
  <w15:chartTrackingRefBased/>
  <w15:docId w15:val="{CA1E18D6-C4FB-4750-8CF9-D095E812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Yu</dc:creator>
  <cp:keywords/>
  <dc:description/>
  <cp:lastModifiedBy>Ulysses Yu</cp:lastModifiedBy>
  <cp:revision>2</cp:revision>
  <dcterms:created xsi:type="dcterms:W3CDTF">2018-12-09T21:23:00Z</dcterms:created>
  <dcterms:modified xsi:type="dcterms:W3CDTF">2018-12-09T21:28:00Z</dcterms:modified>
</cp:coreProperties>
</file>