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30B" w:rsidRPr="0059230B" w:rsidRDefault="0059230B" w:rsidP="0059230B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en-IN"/>
        </w:rPr>
      </w:pPr>
      <w:r w:rsidRPr="0059230B">
        <w:rPr>
          <w:rFonts w:ascii="Arial" w:eastAsia="Times New Roman" w:hAnsi="Arial" w:cs="Arial"/>
          <w:color w:val="1F1F1F"/>
          <w:sz w:val="33"/>
          <w:szCs w:val="33"/>
          <w:lang w:eastAsia="en-IN"/>
        </w:rPr>
        <w:t>Week 1 - Introduction to Data Visualization Tools</w:t>
      </w:r>
    </w:p>
    <w:p w:rsidR="0059230B" w:rsidRPr="0059230B" w:rsidRDefault="0059230B" w:rsidP="0059230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923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Introduction to Data Visualization</w:t>
      </w:r>
    </w:p>
    <w:p w:rsidR="0059230B" w:rsidRPr="0059230B" w:rsidRDefault="0059230B" w:rsidP="0059230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923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Introduction to </w:t>
      </w:r>
      <w:proofErr w:type="spellStart"/>
      <w:r w:rsidRPr="005923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Matplotlib</w:t>
      </w:r>
      <w:proofErr w:type="spellEnd"/>
    </w:p>
    <w:p w:rsidR="0059230B" w:rsidRPr="0059230B" w:rsidRDefault="0059230B" w:rsidP="0059230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923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Basic Plotting with </w:t>
      </w:r>
      <w:proofErr w:type="spellStart"/>
      <w:r w:rsidRPr="005923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Matplotlib</w:t>
      </w:r>
      <w:proofErr w:type="spellEnd"/>
    </w:p>
    <w:p w:rsidR="0059230B" w:rsidRPr="0059230B" w:rsidRDefault="0059230B" w:rsidP="0059230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923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Dataset on Immigration to Canada</w:t>
      </w:r>
    </w:p>
    <w:p w:rsidR="0059230B" w:rsidRPr="0059230B" w:rsidRDefault="0059230B" w:rsidP="0059230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923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Line Plots</w:t>
      </w:r>
    </w:p>
    <w:p w:rsidR="0059230B" w:rsidRPr="0059230B" w:rsidRDefault="0059230B" w:rsidP="0059230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923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Lab: Introduction to </w:t>
      </w:r>
      <w:proofErr w:type="spellStart"/>
      <w:r w:rsidRPr="005923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Matplotlib</w:t>
      </w:r>
      <w:proofErr w:type="spellEnd"/>
      <w:r w:rsidRPr="005923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and Line Plots</w:t>
      </w:r>
    </w:p>
    <w:p w:rsidR="0059230B" w:rsidRPr="0059230B" w:rsidRDefault="0059230B" w:rsidP="0059230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923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Quiz: Introduction to Data Visualization Tools</w:t>
      </w:r>
    </w:p>
    <w:p w:rsidR="0059230B" w:rsidRPr="0059230B" w:rsidRDefault="0059230B" w:rsidP="0059230B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en-IN"/>
        </w:rPr>
      </w:pPr>
      <w:r w:rsidRPr="0059230B">
        <w:rPr>
          <w:rFonts w:ascii="Arial" w:eastAsia="Times New Roman" w:hAnsi="Arial" w:cs="Arial"/>
          <w:color w:val="1F1F1F"/>
          <w:sz w:val="33"/>
          <w:szCs w:val="33"/>
          <w:lang w:eastAsia="en-IN"/>
        </w:rPr>
        <w:t>Week 2 - Basic and Specialized Visualization Tools</w:t>
      </w:r>
    </w:p>
    <w:p w:rsidR="0059230B" w:rsidRPr="0059230B" w:rsidRDefault="0059230B" w:rsidP="0059230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923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Area Plots</w:t>
      </w:r>
    </w:p>
    <w:p w:rsidR="0059230B" w:rsidRPr="0059230B" w:rsidRDefault="0059230B" w:rsidP="0059230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923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Histograms</w:t>
      </w:r>
    </w:p>
    <w:p w:rsidR="0059230B" w:rsidRPr="0059230B" w:rsidRDefault="0059230B" w:rsidP="0059230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923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Bar Charts</w:t>
      </w:r>
    </w:p>
    <w:p w:rsidR="0059230B" w:rsidRPr="0059230B" w:rsidRDefault="0059230B" w:rsidP="0059230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923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Pie Charts</w:t>
      </w:r>
    </w:p>
    <w:p w:rsidR="0059230B" w:rsidRPr="0059230B" w:rsidRDefault="0059230B" w:rsidP="0059230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923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Box Plots</w:t>
      </w:r>
    </w:p>
    <w:p w:rsidR="0059230B" w:rsidRPr="0059230B" w:rsidRDefault="0059230B" w:rsidP="0059230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923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Scatter Plots</w:t>
      </w:r>
    </w:p>
    <w:p w:rsidR="0059230B" w:rsidRPr="0059230B" w:rsidRDefault="0059230B" w:rsidP="0059230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923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Bubble Plots</w:t>
      </w:r>
    </w:p>
    <w:p w:rsidR="0059230B" w:rsidRPr="0059230B" w:rsidRDefault="0059230B" w:rsidP="0059230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923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Lab: Basic Visualization Tools</w:t>
      </w:r>
    </w:p>
    <w:p w:rsidR="0059230B" w:rsidRPr="0059230B" w:rsidRDefault="0059230B" w:rsidP="0059230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923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Lab: Specialized Visualization Tools</w:t>
      </w:r>
    </w:p>
    <w:p w:rsidR="0059230B" w:rsidRPr="0059230B" w:rsidRDefault="0059230B" w:rsidP="0059230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923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Quiz: Basic Visualization Tools</w:t>
      </w:r>
    </w:p>
    <w:p w:rsidR="0059230B" w:rsidRPr="0059230B" w:rsidRDefault="0059230B" w:rsidP="0059230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923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Quiz: Specialized Visualization Tools</w:t>
      </w:r>
    </w:p>
    <w:p w:rsidR="0059230B" w:rsidRPr="0059230B" w:rsidRDefault="0059230B" w:rsidP="0059230B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eastAsia="en-IN"/>
        </w:rPr>
      </w:pPr>
      <w:r w:rsidRPr="0059230B">
        <w:rPr>
          <w:rFonts w:ascii="Arial" w:eastAsia="Times New Roman" w:hAnsi="Arial" w:cs="Arial"/>
          <w:color w:val="1F1F1F"/>
          <w:sz w:val="33"/>
          <w:szCs w:val="33"/>
          <w:lang w:eastAsia="en-IN"/>
        </w:rPr>
        <w:t>Week 3 - Advanced Visualizations and Geospatial Data</w:t>
      </w:r>
    </w:p>
    <w:p w:rsidR="0059230B" w:rsidRPr="0059230B" w:rsidRDefault="0059230B" w:rsidP="0059230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923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Waffle Charts</w:t>
      </w:r>
    </w:p>
    <w:p w:rsidR="0059230B" w:rsidRPr="0059230B" w:rsidRDefault="0059230B" w:rsidP="0059230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923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Word Clouds</w:t>
      </w:r>
    </w:p>
    <w:p w:rsidR="0059230B" w:rsidRPr="0059230B" w:rsidRDefault="0059230B" w:rsidP="0059230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proofErr w:type="spellStart"/>
      <w:r w:rsidRPr="005923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Seaborn</w:t>
      </w:r>
      <w:proofErr w:type="spellEnd"/>
      <w:r w:rsidRPr="005923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and Regression Plots</w:t>
      </w:r>
    </w:p>
    <w:p w:rsidR="0059230B" w:rsidRPr="0059230B" w:rsidRDefault="0059230B" w:rsidP="0059230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923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Introduction to Folium and Map Styles</w:t>
      </w:r>
    </w:p>
    <w:p w:rsidR="0059230B" w:rsidRPr="0059230B" w:rsidRDefault="0059230B" w:rsidP="0059230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923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Maps with Markers</w:t>
      </w:r>
    </w:p>
    <w:p w:rsidR="0059230B" w:rsidRPr="0059230B" w:rsidRDefault="0059230B" w:rsidP="0059230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proofErr w:type="spellStart"/>
      <w:r w:rsidRPr="005923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Choropleth</w:t>
      </w:r>
      <w:proofErr w:type="spellEnd"/>
      <w:r w:rsidRPr="005923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Maps</w:t>
      </w:r>
    </w:p>
    <w:p w:rsidR="0059230B" w:rsidRPr="0059230B" w:rsidRDefault="0059230B" w:rsidP="0059230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923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Lab: Advanced Visualization Tools</w:t>
      </w:r>
    </w:p>
    <w:p w:rsidR="0059230B" w:rsidRPr="0059230B" w:rsidRDefault="0059230B" w:rsidP="0059230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923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Lab: Creating Maps and Visualizing Geospatial Data</w:t>
      </w:r>
    </w:p>
    <w:p w:rsidR="0059230B" w:rsidRPr="0059230B" w:rsidRDefault="0059230B" w:rsidP="0059230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923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Quiz: Advanced Visualization Tools</w:t>
      </w:r>
    </w:p>
    <w:p w:rsidR="0059230B" w:rsidRPr="0059230B" w:rsidRDefault="0059230B" w:rsidP="0059230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923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Quiz: Visualizing Geospatial Data</w:t>
      </w:r>
    </w:p>
    <w:p w:rsidR="0059230B" w:rsidRPr="0059230B" w:rsidRDefault="0059230B" w:rsidP="0059230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59230B">
        <w:rPr>
          <w:rFonts w:ascii="Arial" w:eastAsia="Times New Roman" w:hAnsi="Arial" w:cs="Arial"/>
          <w:color w:val="1F1F1F"/>
          <w:sz w:val="21"/>
          <w:szCs w:val="21"/>
          <w:lang w:eastAsia="en-IN"/>
        </w:rPr>
        <w:lastRenderedPageBreak/>
        <w:t>Peer-review Assignment</w:t>
      </w:r>
    </w:p>
    <w:p w:rsidR="008C7044" w:rsidRDefault="008C7044">
      <w:bookmarkStart w:id="0" w:name="_GoBack"/>
      <w:bookmarkEnd w:id="0"/>
    </w:p>
    <w:sectPr w:rsidR="008C7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600C9"/>
    <w:multiLevelType w:val="multilevel"/>
    <w:tmpl w:val="B74A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AD8145B"/>
    <w:multiLevelType w:val="multilevel"/>
    <w:tmpl w:val="5410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AB826B2"/>
    <w:multiLevelType w:val="multilevel"/>
    <w:tmpl w:val="8218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30B"/>
    <w:rsid w:val="0059230B"/>
    <w:rsid w:val="008C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23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230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23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230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4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2019-09-20T19:24:00Z</dcterms:created>
  <dcterms:modified xsi:type="dcterms:W3CDTF">2019-09-20T19:25:00Z</dcterms:modified>
</cp:coreProperties>
</file>