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251" w:rsidRDefault="00DC1251" w:rsidP="00DC125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Someone provided me with a link that helped them better understand the meaning of "relative" and "absolute" as they relate to CSS. Here is the link: </w:t>
      </w:r>
      <w:hyperlink r:id="rId5" w:anchor="length-value" w:tgtFrame="_blank" w:history="1">
        <w:r>
          <w:rPr>
            <w:rStyle w:val="Hyperlink"/>
            <w:rFonts w:ascii="Arial" w:hAnsi="Arial" w:cs="Arial"/>
            <w:color w:val="2A73CC"/>
            <w:sz w:val="21"/>
            <w:szCs w:val="21"/>
          </w:rPr>
          <w:t>https://www.w3.org/TR/css3-values/#length-value</w:t>
        </w:r>
      </w:hyperlink>
      <w:r>
        <w:rPr>
          <w:rFonts w:ascii="Arial" w:hAnsi="Arial" w:cs="Arial"/>
          <w:color w:val="373A3C"/>
          <w:sz w:val="21"/>
          <w:szCs w:val="21"/>
        </w:rPr>
        <w:t>. This is a fairly technical document and is not required reading for the course.</w:t>
      </w:r>
    </w:p>
    <w:p w:rsidR="00973D9D" w:rsidRDefault="00973D9D">
      <w:bookmarkStart w:id="0" w:name="_GoBack"/>
      <w:bookmarkEnd w:id="0"/>
    </w:p>
    <w:sectPr w:rsidR="00973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51"/>
    <w:rsid w:val="00973D9D"/>
    <w:rsid w:val="00DC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C12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C12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6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.org/TR/css3-valu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2019-01-13T18:05:00Z</dcterms:created>
  <dcterms:modified xsi:type="dcterms:W3CDTF">2019-01-13T18:05:00Z</dcterms:modified>
</cp:coreProperties>
</file>