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93C5A" w14:textId="174CA44B" w:rsidR="00FB5D1D" w:rsidRPr="00FB5D1D" w:rsidRDefault="00FB5D1D" w:rsidP="00FB5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результаті виконання практичної роботи було створено акаунт на ресурсі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, а також репозиторій з окремою папкою для попередньої практичної</w:t>
      </w:r>
    </w:p>
    <w:p w14:paraId="5DD73ECC" w14:textId="684C96FC" w:rsidR="006E40ED" w:rsidRDefault="009A65E8" w:rsidP="009A65E8">
      <w:pPr>
        <w:jc w:val="center"/>
      </w:pPr>
      <w:r w:rsidRPr="009A65E8">
        <w:drawing>
          <wp:inline distT="0" distB="0" distL="0" distR="0" wp14:anchorId="338421EA" wp14:editId="7274A3F1">
            <wp:extent cx="5940425" cy="2948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A5E9" w14:textId="14E2C61D" w:rsidR="00FB5D1D" w:rsidRDefault="00FB5D1D" w:rsidP="00FB5D1D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B5D1D">
          <w:rPr>
            <w:rStyle w:val="a3"/>
            <w:rFonts w:ascii="Times New Roman" w:hAnsi="Times New Roman" w:cs="Times New Roman"/>
            <w:sz w:val="28"/>
            <w:szCs w:val="28"/>
          </w:rPr>
          <w:t>Посилання на репозито</w:t>
        </w:r>
        <w:r w:rsidRPr="00FB5D1D">
          <w:rPr>
            <w:rStyle w:val="a3"/>
            <w:rFonts w:ascii="Times New Roman" w:hAnsi="Times New Roman" w:cs="Times New Roman"/>
            <w:sz w:val="28"/>
            <w:szCs w:val="28"/>
          </w:rPr>
          <w:t>р</w:t>
        </w:r>
        <w:r w:rsidRPr="00FB5D1D">
          <w:rPr>
            <w:rStyle w:val="a3"/>
            <w:rFonts w:ascii="Times New Roman" w:hAnsi="Times New Roman" w:cs="Times New Roman"/>
            <w:sz w:val="28"/>
            <w:szCs w:val="28"/>
          </w:rPr>
          <w:t>ій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70C98" w14:textId="3E9B8948" w:rsidR="00FB5D1D" w:rsidRDefault="00FB5D1D" w:rsidP="00FB5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Зараз створимо папку для цієї роботи:</w:t>
      </w:r>
    </w:p>
    <w:p w14:paraId="6FEE6AF1" w14:textId="5CCA56CE" w:rsidR="00FB5D1D" w:rsidRDefault="00FB5D1D" w:rsidP="00FB5D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5D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B57296" wp14:editId="0A48254F">
            <wp:extent cx="5940425" cy="29121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0D27" w14:textId="77777777" w:rsidR="00FB5D1D" w:rsidRPr="00FB5D1D" w:rsidRDefault="00FB5D1D" w:rsidP="00FB5D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B5D1D" w:rsidRPr="00FB5D1D" w:rsidSect="00B03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C8"/>
    <w:rsid w:val="00216F47"/>
    <w:rsid w:val="005C135B"/>
    <w:rsid w:val="006E40ED"/>
    <w:rsid w:val="009048C8"/>
    <w:rsid w:val="009A65E8"/>
    <w:rsid w:val="00B03971"/>
    <w:rsid w:val="00FB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55721"/>
  <w15:chartTrackingRefBased/>
  <w15:docId w15:val="{FB9661ED-EA6D-4BDB-A17F-F314D902B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5C135B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35B"/>
    <w:rPr>
      <w:rFonts w:ascii="Times New Roman" w:eastAsiaTheme="majorEastAsia" w:hAnsi="Times New Roman" w:cstheme="majorBidi"/>
      <w:b/>
      <w:sz w:val="32"/>
      <w:szCs w:val="32"/>
      <w14:ligatures w14:val="none"/>
    </w:rPr>
  </w:style>
  <w:style w:type="character" w:styleId="a3">
    <w:name w:val="Hyperlink"/>
    <w:basedOn w:val="a0"/>
    <w:uiPriority w:val="99"/>
    <w:unhideWhenUsed/>
    <w:rsid w:val="00FB5D1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B5D1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B5D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AkaneQt/brotskiy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170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Роцький Богдан Олександрович</dc:creator>
  <cp:keywords/>
  <dc:description/>
  <cp:lastModifiedBy>Роцький Богдан Олександрович</cp:lastModifiedBy>
  <cp:revision>2</cp:revision>
  <dcterms:created xsi:type="dcterms:W3CDTF">2024-11-25T09:38:00Z</dcterms:created>
  <dcterms:modified xsi:type="dcterms:W3CDTF">2024-11-25T09:58:00Z</dcterms:modified>
</cp:coreProperties>
</file>