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88018" w14:textId="77777777" w:rsidR="002658B1" w:rsidRDefault="002658B1" w:rsidP="002658B1">
      <w:pPr>
        <w:pStyle w:val="a4"/>
        <w:spacing w:line="276" w:lineRule="auto"/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 w14:paraId="32F70B6F" w14:textId="77777777" w:rsidR="002658B1" w:rsidRPr="00534B3E" w:rsidRDefault="002658B1" w:rsidP="002658B1">
      <w:pPr>
        <w:jc w:val="center"/>
        <w:rPr>
          <w:b/>
        </w:rPr>
      </w:pPr>
      <w:r w:rsidRPr="00534B3E">
        <w:rPr>
          <w:rFonts w:ascii="Calibri" w:hAnsi="Calibri" w:cs="Calibri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1" locked="0" layoutInCell="1" allowOverlap="1" wp14:anchorId="142418DD" wp14:editId="47DA8AA9">
            <wp:simplePos x="0" y="0"/>
            <wp:positionH relativeFrom="column">
              <wp:posOffset>-862330</wp:posOffset>
            </wp:positionH>
            <wp:positionV relativeFrom="paragraph">
              <wp:posOffset>-528320</wp:posOffset>
            </wp:positionV>
            <wp:extent cx="944880" cy="914400"/>
            <wp:effectExtent l="0" t="0" r="7620" b="0"/>
            <wp:wrapNone/>
            <wp:docPr id="23" name="Рисунок 3" descr="Похожее изображени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охожее изображени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7222416"/>
      <w:bookmarkEnd w:id="0"/>
      <w:r w:rsidRPr="00534B3E">
        <w:rPr>
          <w:b/>
        </w:rPr>
        <w:t>МИНИСТЕРСТВО НАУКИ И ВЫСШЕГО ОБРАЗОВАНИЯ РОССИЙСКОЙ ФЕДЕРАЦИИ</w:t>
      </w:r>
    </w:p>
    <w:p w14:paraId="4A7E7EAF" w14:textId="77777777" w:rsidR="002658B1" w:rsidRPr="00534B3E" w:rsidRDefault="002658B1" w:rsidP="002658B1">
      <w:pPr>
        <w:jc w:val="center"/>
        <w:rPr>
          <w:b/>
        </w:rPr>
      </w:pPr>
      <w:r w:rsidRPr="00534B3E">
        <w:rPr>
          <w:rFonts w:ascii="Calibri" w:hAnsi="Calibri" w:cs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64DF6" wp14:editId="5AE9A4AA">
                <wp:simplePos x="0" y="0"/>
                <wp:positionH relativeFrom="column">
                  <wp:posOffset>194945</wp:posOffset>
                </wp:positionH>
                <wp:positionV relativeFrom="paragraph">
                  <wp:posOffset>908685</wp:posOffset>
                </wp:positionV>
                <wp:extent cx="5848350" cy="9525"/>
                <wp:effectExtent l="0" t="0" r="19050" b="28575"/>
                <wp:wrapNone/>
                <wp:docPr id="2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5B7A5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5pt,71.55pt" to="475.8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534B3E">
        <w:rPr>
          <w:b/>
        </w:rPr>
        <w:t xml:space="preserve">ФЕДЕРАЛЬНОЕ ГОСУДАРСТВЕННОЕ БЮДЖЕТНОЕ </w:t>
      </w:r>
      <w:r w:rsidRPr="00534B3E">
        <w:rPr>
          <w:b/>
        </w:rPr>
        <w:br/>
        <w:t xml:space="preserve">ОБРАЗОВАТЕЛЬНОЕ УЧРЕЖДЕНИЕ ВЫСШЕГО ОБРАЗОВАНИЯ </w:t>
      </w:r>
      <w:r w:rsidRPr="00534B3E">
        <w:rPr>
          <w:b/>
        </w:rPr>
        <w:br/>
        <w:t>«МОСКОВСКИЙ АВИАЦИОННЫЙ ИНСТИТУТ</w:t>
      </w:r>
      <w:r w:rsidRPr="00534B3E">
        <w:rPr>
          <w:b/>
          <w:sz w:val="32"/>
        </w:rPr>
        <w:br/>
      </w:r>
      <w:r w:rsidRPr="00534B3E">
        <w:rPr>
          <w:b/>
        </w:rPr>
        <w:t>(национальный исследовательский университет)»</w:t>
      </w:r>
    </w:p>
    <w:p w14:paraId="71CEE5D9" w14:textId="77777777" w:rsidR="002658B1" w:rsidRPr="00534B3E" w:rsidRDefault="002658B1" w:rsidP="002658B1">
      <w:pPr>
        <w:jc w:val="center"/>
        <w:rPr>
          <w:b/>
        </w:rPr>
      </w:pPr>
    </w:p>
    <w:p w14:paraId="2954B3B7" w14:textId="77777777" w:rsidR="002658B1" w:rsidRPr="00534B3E" w:rsidRDefault="002658B1" w:rsidP="002658B1">
      <w:pPr>
        <w:jc w:val="center"/>
        <w:rPr>
          <w:sz w:val="32"/>
        </w:rPr>
      </w:pPr>
      <w:r w:rsidRPr="00534B3E">
        <w:rPr>
          <w:sz w:val="32"/>
        </w:rPr>
        <w:t>Кафедра «Моделирование систем и информационные технологии»</w:t>
      </w:r>
    </w:p>
    <w:p w14:paraId="317F2CF4" w14:textId="77777777" w:rsidR="002658B1" w:rsidRPr="00534B3E" w:rsidRDefault="002658B1" w:rsidP="002658B1">
      <w:pPr>
        <w:jc w:val="center"/>
        <w:rPr>
          <w:sz w:val="32"/>
        </w:rPr>
      </w:pPr>
    </w:p>
    <w:p w14:paraId="76EC4C54" w14:textId="77777777" w:rsidR="002658B1" w:rsidRPr="00534B3E" w:rsidRDefault="002658B1" w:rsidP="002658B1">
      <w:pPr>
        <w:jc w:val="center"/>
        <w:rPr>
          <w:sz w:val="32"/>
        </w:rPr>
      </w:pPr>
    </w:p>
    <w:p w14:paraId="62391B7D" w14:textId="77777777" w:rsidR="002658B1" w:rsidRPr="00534B3E" w:rsidRDefault="002658B1" w:rsidP="002658B1">
      <w:pPr>
        <w:rPr>
          <w:sz w:val="32"/>
        </w:rPr>
      </w:pPr>
    </w:p>
    <w:p w14:paraId="43E076AE" w14:textId="77777777" w:rsidR="002658B1" w:rsidRPr="00534B3E" w:rsidRDefault="002658B1" w:rsidP="002658B1">
      <w:pPr>
        <w:jc w:val="center"/>
        <w:rPr>
          <w:sz w:val="32"/>
        </w:rPr>
      </w:pPr>
    </w:p>
    <w:p w14:paraId="1535DD1C" w14:textId="77777777" w:rsidR="002658B1" w:rsidRPr="00534B3E" w:rsidRDefault="002658B1" w:rsidP="002658B1">
      <w:pPr>
        <w:spacing w:line="360" w:lineRule="auto"/>
        <w:jc w:val="center"/>
        <w:rPr>
          <w:b/>
          <w:sz w:val="52"/>
        </w:rPr>
      </w:pPr>
      <w:r>
        <w:rPr>
          <w:b/>
          <w:sz w:val="52"/>
        </w:rPr>
        <w:t>Лабораторная работа</w:t>
      </w:r>
    </w:p>
    <w:p w14:paraId="4E70443A" w14:textId="7B7D17B8" w:rsidR="002658B1" w:rsidRPr="00E93766" w:rsidRDefault="002658B1" w:rsidP="002658B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93766">
        <w:rPr>
          <w:color w:val="000000" w:themeColor="text1"/>
          <w:sz w:val="28"/>
          <w:szCs w:val="28"/>
        </w:rPr>
        <w:t>По дисциплине «Метрология</w:t>
      </w:r>
      <w:r w:rsidR="00E20736">
        <w:rPr>
          <w:color w:val="000000" w:themeColor="text1"/>
          <w:sz w:val="28"/>
          <w:szCs w:val="28"/>
        </w:rPr>
        <w:t>, стандартизация и сертификация</w:t>
      </w:r>
      <w:r w:rsidRPr="00E93766">
        <w:rPr>
          <w:color w:val="000000" w:themeColor="text1"/>
          <w:sz w:val="28"/>
          <w:szCs w:val="28"/>
        </w:rPr>
        <w:t>»</w:t>
      </w:r>
    </w:p>
    <w:p w14:paraId="596ADBB8" w14:textId="5192F510" w:rsidR="002658B1" w:rsidRPr="00E93766" w:rsidRDefault="002658B1" w:rsidP="002658B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93766">
        <w:rPr>
          <w:color w:val="000000" w:themeColor="text1"/>
          <w:sz w:val="28"/>
          <w:szCs w:val="28"/>
        </w:rPr>
        <w:t xml:space="preserve">на тему: </w:t>
      </w:r>
      <w:r w:rsidRPr="00E93766">
        <w:rPr>
          <w:b/>
          <w:color w:val="000000" w:themeColor="text1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КОНТРОЛЬ НАРУЖНЫХ И ВНУТРЕННИХ ЛИНЕЙНЫХ РАЗМЕРОВ</w:t>
      </w:r>
      <w:r w:rsidRPr="00E93766">
        <w:rPr>
          <w:b/>
          <w:color w:val="000000" w:themeColor="text1"/>
          <w:sz w:val="28"/>
          <w:szCs w:val="28"/>
        </w:rPr>
        <w:t>»</w:t>
      </w:r>
    </w:p>
    <w:p w14:paraId="737C0F3C" w14:textId="77777777" w:rsidR="002658B1" w:rsidRPr="00534B3E" w:rsidRDefault="002658B1" w:rsidP="002658B1">
      <w:pPr>
        <w:jc w:val="center"/>
        <w:rPr>
          <w:b/>
        </w:rPr>
      </w:pPr>
    </w:p>
    <w:p w14:paraId="7961787D" w14:textId="77777777" w:rsidR="002658B1" w:rsidRPr="00534B3E" w:rsidRDefault="002658B1" w:rsidP="002658B1">
      <w:pPr>
        <w:jc w:val="center"/>
        <w:rPr>
          <w:b/>
        </w:rPr>
      </w:pPr>
    </w:p>
    <w:p w14:paraId="2B5851D1" w14:textId="77777777" w:rsidR="002658B1" w:rsidRPr="00534B3E" w:rsidRDefault="002658B1" w:rsidP="002658B1">
      <w:pPr>
        <w:jc w:val="center"/>
        <w:rPr>
          <w:b/>
        </w:rPr>
      </w:pPr>
    </w:p>
    <w:p w14:paraId="764782E2" w14:textId="77777777" w:rsidR="002658B1" w:rsidRPr="00534B3E" w:rsidRDefault="002658B1" w:rsidP="002658B1">
      <w:pPr>
        <w:jc w:val="center"/>
        <w:rPr>
          <w:b/>
        </w:rPr>
      </w:pPr>
    </w:p>
    <w:p w14:paraId="30750EA4" w14:textId="77777777" w:rsidR="002658B1" w:rsidRPr="00534B3E" w:rsidRDefault="002658B1" w:rsidP="002658B1">
      <w:pPr>
        <w:jc w:val="center"/>
        <w:rPr>
          <w:b/>
        </w:rPr>
      </w:pPr>
    </w:p>
    <w:p w14:paraId="15BF6AD8" w14:textId="77777777" w:rsidR="002658B1" w:rsidRPr="00534B3E" w:rsidRDefault="002658B1" w:rsidP="002658B1">
      <w:pPr>
        <w:jc w:val="center"/>
        <w:rPr>
          <w:b/>
        </w:rPr>
      </w:pPr>
    </w:p>
    <w:p w14:paraId="6B729BF6" w14:textId="77777777" w:rsidR="002658B1" w:rsidRPr="00534B3E" w:rsidRDefault="002658B1" w:rsidP="002658B1">
      <w:pPr>
        <w:jc w:val="center"/>
        <w:rPr>
          <w:b/>
        </w:rPr>
      </w:pPr>
    </w:p>
    <w:p w14:paraId="26D60EC0" w14:textId="77777777" w:rsidR="002658B1" w:rsidRPr="00534B3E" w:rsidRDefault="002658B1" w:rsidP="002658B1">
      <w:pPr>
        <w:rPr>
          <w:b/>
        </w:rPr>
      </w:pPr>
    </w:p>
    <w:p w14:paraId="7D00A241" w14:textId="77777777" w:rsidR="002658B1" w:rsidRPr="00534B3E" w:rsidRDefault="002658B1" w:rsidP="002658B1">
      <w:pPr>
        <w:rPr>
          <w:b/>
        </w:rPr>
      </w:pPr>
    </w:p>
    <w:p w14:paraId="1C5D94E5" w14:textId="77777777" w:rsidR="002658B1" w:rsidRPr="00534B3E" w:rsidRDefault="002658B1" w:rsidP="002658B1">
      <w:pPr>
        <w:jc w:val="center"/>
        <w:rPr>
          <w:b/>
        </w:rPr>
      </w:pPr>
    </w:p>
    <w:p w14:paraId="4D25E3A4" w14:textId="77777777" w:rsidR="002658B1" w:rsidRPr="00534B3E" w:rsidRDefault="002658B1" w:rsidP="002658B1">
      <w:pPr>
        <w:jc w:val="center"/>
        <w:rPr>
          <w:b/>
        </w:rPr>
      </w:pPr>
    </w:p>
    <w:p w14:paraId="419AEB3C" w14:textId="77777777" w:rsidR="002658B1" w:rsidRPr="00534B3E" w:rsidRDefault="002658B1" w:rsidP="002658B1">
      <w:pPr>
        <w:jc w:val="center"/>
        <w:rPr>
          <w:b/>
        </w:rPr>
      </w:pPr>
    </w:p>
    <w:p w14:paraId="6F3F42C6" w14:textId="77777777" w:rsidR="002658B1" w:rsidRPr="00534B3E" w:rsidRDefault="002658B1" w:rsidP="002658B1">
      <w:pPr>
        <w:jc w:val="center"/>
        <w:rPr>
          <w:b/>
        </w:rPr>
      </w:pPr>
    </w:p>
    <w:p w14:paraId="68F187EF" w14:textId="77777777" w:rsidR="002658B1" w:rsidRPr="00534B3E" w:rsidRDefault="002658B1" w:rsidP="002658B1"/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</w:tblGrid>
      <w:tr w:rsidR="002658B1" w:rsidRPr="00534B3E" w14:paraId="0193C88E" w14:textId="77777777" w:rsidTr="000E79A9">
        <w:trPr>
          <w:jc w:val="right"/>
        </w:trPr>
        <w:tc>
          <w:tcPr>
            <w:tcW w:w="2835" w:type="dxa"/>
            <w:hideMark/>
          </w:tcPr>
          <w:p w14:paraId="14F8CC25" w14:textId="77777777" w:rsidR="002658B1" w:rsidRPr="008E37B7" w:rsidRDefault="002658B1" w:rsidP="000E79A9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E37B7"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2835" w:type="dxa"/>
            <w:hideMark/>
          </w:tcPr>
          <w:p w14:paraId="27BC65A2" w14:textId="21C59B2B" w:rsidR="002658B1" w:rsidRPr="008E37B7" w:rsidRDefault="00B16285" w:rsidP="000E79A9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Минаков</w:t>
            </w:r>
            <w:r w:rsidR="002658B1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Е</w:t>
            </w:r>
            <w:r w:rsidR="002658B1">
              <w:rPr>
                <w:color w:val="000000" w:themeColor="text1"/>
                <w:sz w:val="28"/>
                <w:szCs w:val="28"/>
              </w:rPr>
              <w:t>.А.</w:t>
            </w:r>
          </w:p>
        </w:tc>
      </w:tr>
      <w:tr w:rsidR="002658B1" w:rsidRPr="00534B3E" w14:paraId="68676ED2" w14:textId="77777777" w:rsidTr="000E79A9">
        <w:trPr>
          <w:jc w:val="right"/>
        </w:trPr>
        <w:tc>
          <w:tcPr>
            <w:tcW w:w="2835" w:type="dxa"/>
            <w:hideMark/>
          </w:tcPr>
          <w:p w14:paraId="1D8194C1" w14:textId="77777777" w:rsidR="002658B1" w:rsidRPr="008E37B7" w:rsidRDefault="002658B1" w:rsidP="000E79A9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E37B7">
              <w:rPr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2835" w:type="dxa"/>
            <w:hideMark/>
          </w:tcPr>
          <w:p w14:paraId="0F346731" w14:textId="5C2BEFD3" w:rsidR="002658B1" w:rsidRPr="008E37B7" w:rsidRDefault="002658B1" w:rsidP="000E79A9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E37B7">
              <w:rPr>
                <w:color w:val="000000" w:themeColor="text1"/>
                <w:sz w:val="28"/>
                <w:szCs w:val="28"/>
              </w:rPr>
              <w:t>ТСО-305Б-</w:t>
            </w: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</w:tr>
      <w:tr w:rsidR="002658B1" w:rsidRPr="00534B3E" w14:paraId="7CF746BE" w14:textId="77777777" w:rsidTr="000E79A9">
        <w:trPr>
          <w:jc w:val="right"/>
        </w:trPr>
        <w:tc>
          <w:tcPr>
            <w:tcW w:w="2835" w:type="dxa"/>
            <w:hideMark/>
          </w:tcPr>
          <w:p w14:paraId="63135055" w14:textId="77777777" w:rsidR="002658B1" w:rsidRPr="008E37B7" w:rsidRDefault="002658B1" w:rsidP="000E79A9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E37B7">
              <w:rPr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2835" w:type="dxa"/>
            <w:hideMark/>
          </w:tcPr>
          <w:p w14:paraId="76FDAD89" w14:textId="77777777" w:rsidR="002658B1" w:rsidRPr="008E37B7" w:rsidRDefault="002658B1" w:rsidP="000E79A9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E37B7">
              <w:rPr>
                <w:color w:val="000000" w:themeColor="text1"/>
                <w:sz w:val="28"/>
                <w:szCs w:val="28"/>
              </w:rPr>
              <w:t>Щугорев Ю.Ю.</w:t>
            </w:r>
          </w:p>
        </w:tc>
      </w:tr>
    </w:tbl>
    <w:p w14:paraId="3561EF78" w14:textId="77777777" w:rsidR="002658B1" w:rsidRPr="00534B3E" w:rsidRDefault="002658B1" w:rsidP="002658B1">
      <w:pPr>
        <w:jc w:val="center"/>
      </w:pPr>
    </w:p>
    <w:p w14:paraId="092C9F98" w14:textId="77777777" w:rsidR="002658B1" w:rsidRPr="00534B3E" w:rsidRDefault="002658B1" w:rsidP="002658B1">
      <w:pPr>
        <w:jc w:val="center"/>
      </w:pPr>
    </w:p>
    <w:p w14:paraId="0FF34B43" w14:textId="77777777" w:rsidR="002658B1" w:rsidRPr="00534B3E" w:rsidRDefault="002658B1" w:rsidP="002658B1">
      <w:pPr>
        <w:jc w:val="center"/>
      </w:pPr>
    </w:p>
    <w:p w14:paraId="039AEFEF" w14:textId="77777777" w:rsidR="002658B1" w:rsidRPr="00534B3E" w:rsidRDefault="002658B1" w:rsidP="002658B1">
      <w:pPr>
        <w:jc w:val="center"/>
      </w:pPr>
    </w:p>
    <w:p w14:paraId="69F345D7" w14:textId="77777777" w:rsidR="002658B1" w:rsidRPr="00534B3E" w:rsidRDefault="002658B1" w:rsidP="002658B1"/>
    <w:p w14:paraId="34CB34C7" w14:textId="77777777" w:rsidR="002658B1" w:rsidRPr="00534B3E" w:rsidRDefault="002658B1" w:rsidP="002658B1"/>
    <w:p w14:paraId="72B490CE" w14:textId="20201EF3" w:rsidR="00464652" w:rsidRDefault="002658B1" w:rsidP="002658B1">
      <w:pPr>
        <w:spacing w:after="160" w:line="254" w:lineRule="auto"/>
        <w:jc w:val="center"/>
        <w:rPr>
          <w:sz w:val="28"/>
          <w:szCs w:val="28"/>
        </w:rPr>
      </w:pPr>
      <w:r w:rsidRPr="00184357">
        <w:rPr>
          <w:sz w:val="28"/>
          <w:szCs w:val="28"/>
        </w:rPr>
        <w:t>Ступино 202</w:t>
      </w:r>
      <w:r>
        <w:rPr>
          <w:sz w:val="28"/>
          <w:szCs w:val="28"/>
        </w:rPr>
        <w:t>3</w:t>
      </w:r>
    </w:p>
    <w:p w14:paraId="38C0F4ED" w14:textId="6FAA0EC1" w:rsidR="00464652" w:rsidRPr="00464652" w:rsidRDefault="00464652" w:rsidP="004646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F3EDE">
        <w:rPr>
          <w:b/>
          <w:color w:val="000000" w:themeColor="text1"/>
          <w:sz w:val="28"/>
          <w:szCs w:val="28"/>
        </w:rPr>
        <w:lastRenderedPageBreak/>
        <w:t>Цель работы:</w:t>
      </w:r>
    </w:p>
    <w:p w14:paraId="5E250C46" w14:textId="77777777" w:rsidR="00DC7775" w:rsidRPr="009F3EDE" w:rsidRDefault="00DC7775" w:rsidP="00DC7775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Ознакомиться с измерительными средствами для контроля наружных и внутренних линейных размеров</w:t>
      </w:r>
      <w:r w:rsidRPr="00AF3597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E54B391" w14:textId="094923E0" w:rsidR="00DC7775" w:rsidRPr="009F3EDE" w:rsidRDefault="00DC7775" w:rsidP="00DC7775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Выбрать измерительные средства для деталей</w:t>
      </w:r>
      <w:r w:rsidRPr="00AF3597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2279AF39" w14:textId="77777777" w:rsidR="00DC7775" w:rsidRPr="009F3EDE" w:rsidRDefault="00DC7775" w:rsidP="00DC7775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Подсчитать действительные размеры деталей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14:paraId="3143E69D" w14:textId="77777777" w:rsidR="00DC7775" w:rsidRPr="009F3EDE" w:rsidRDefault="00DC7775" w:rsidP="00DC7775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Определить погрешност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9F3EDE">
        <w:rPr>
          <w:rFonts w:ascii="Times New Roman" w:hAnsi="Times New Roman"/>
          <w:color w:val="000000" w:themeColor="text1"/>
          <w:sz w:val="28"/>
          <w:szCs w:val="28"/>
        </w:rPr>
        <w:t xml:space="preserve"> измерений.</w:t>
      </w:r>
    </w:p>
    <w:p w14:paraId="138CDCD6" w14:textId="77777777" w:rsidR="00464652" w:rsidRPr="009F3EDE" w:rsidRDefault="00464652" w:rsidP="00464652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b/>
          <w:color w:val="000000" w:themeColor="text1"/>
          <w:sz w:val="28"/>
          <w:szCs w:val="28"/>
        </w:rPr>
        <w:t>Оборудование и измерительные приборы:</w:t>
      </w:r>
    </w:p>
    <w:p w14:paraId="1E00AF0C" w14:textId="3F09522A" w:rsidR="00464652" w:rsidRPr="009F3EDE" w:rsidRDefault="00464652" w:rsidP="0070100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Штангенциркуль большой</w:t>
      </w:r>
      <w:r w:rsidR="00A5250F">
        <w:rPr>
          <w:rFonts w:ascii="Times New Roman" w:hAnsi="Times New Roman"/>
          <w:color w:val="000000"/>
          <w:sz w:val="28"/>
          <w:szCs w:val="28"/>
        </w:rPr>
        <w:t>, предел измерения 0…250 мм.</w:t>
      </w:r>
    </w:p>
    <w:p w14:paraId="1B4826C5" w14:textId="611A7D38" w:rsidR="00464652" w:rsidRPr="005D090F" w:rsidRDefault="00464652" w:rsidP="0070100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Штангенциркуль малый</w:t>
      </w:r>
      <w:r w:rsidR="00A5250F">
        <w:rPr>
          <w:rFonts w:ascii="Times New Roman" w:hAnsi="Times New Roman"/>
          <w:color w:val="000000"/>
          <w:sz w:val="28"/>
          <w:szCs w:val="28"/>
        </w:rPr>
        <w:t>, предел измерения 0…150 мм.</w:t>
      </w:r>
    </w:p>
    <w:p w14:paraId="3E4C57E5" w14:textId="77777777" w:rsidR="00DC7775" w:rsidRPr="009F3EDE" w:rsidRDefault="00DC7775" w:rsidP="00DC7775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6186D">
        <w:rPr>
          <w:rFonts w:ascii="Times New Roman" w:hAnsi="Times New Roman"/>
          <w:color w:val="000000" w:themeColor="text1"/>
          <w:sz w:val="28"/>
          <w:szCs w:val="28"/>
        </w:rPr>
        <w:t>Индикатор</w:t>
      </w:r>
      <w:r>
        <w:rPr>
          <w:rFonts w:ascii="Times New Roman" w:hAnsi="Times New Roman"/>
          <w:color w:val="000000" w:themeColor="text1"/>
          <w:sz w:val="28"/>
          <w:szCs w:val="28"/>
        </w:rPr>
        <w:t>ная</w:t>
      </w:r>
      <w:r w:rsidRPr="0066186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головка </w:t>
      </w:r>
      <w:r w:rsidRPr="0066186D">
        <w:rPr>
          <w:rFonts w:ascii="Times New Roman" w:hAnsi="Times New Roman"/>
          <w:color w:val="000000" w:themeColor="text1"/>
          <w:sz w:val="28"/>
          <w:szCs w:val="28"/>
        </w:rPr>
        <w:t>часового типа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A040B04" w14:textId="77777777" w:rsidR="00464652" w:rsidRPr="00692384" w:rsidRDefault="00464652" w:rsidP="00464652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9F3EDE">
        <w:rPr>
          <w:rFonts w:ascii="Times New Roman" w:hAnsi="Times New Roman"/>
          <w:b/>
          <w:color w:val="000000" w:themeColor="text1"/>
          <w:sz w:val="28"/>
          <w:szCs w:val="28"/>
        </w:rPr>
        <w:t>Ход работы:</w:t>
      </w:r>
    </w:p>
    <w:p w14:paraId="5D972859" w14:textId="77777777" w:rsidR="00DC7775" w:rsidRPr="009F3EDE" w:rsidRDefault="00DC7775" w:rsidP="00DC7775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Изуч</w:t>
      </w:r>
      <w:r>
        <w:rPr>
          <w:rFonts w:ascii="Times New Roman" w:hAnsi="Times New Roman"/>
          <w:color w:val="000000" w:themeColor="text1"/>
          <w:sz w:val="28"/>
          <w:szCs w:val="28"/>
        </w:rPr>
        <w:t>ить</w:t>
      </w:r>
      <w:r w:rsidRPr="009F3EDE">
        <w:rPr>
          <w:rFonts w:ascii="Times New Roman" w:hAnsi="Times New Roman"/>
          <w:color w:val="000000" w:themeColor="text1"/>
          <w:sz w:val="28"/>
          <w:szCs w:val="28"/>
        </w:rPr>
        <w:t xml:space="preserve"> измерительные средства и выб</w:t>
      </w:r>
      <w:r>
        <w:rPr>
          <w:rFonts w:ascii="Times New Roman" w:hAnsi="Times New Roman"/>
          <w:color w:val="000000" w:themeColor="text1"/>
          <w:sz w:val="28"/>
          <w:szCs w:val="28"/>
        </w:rPr>
        <w:t>рать</w:t>
      </w:r>
      <w:r w:rsidRPr="009F3EDE">
        <w:rPr>
          <w:rFonts w:ascii="Times New Roman" w:hAnsi="Times New Roman"/>
          <w:color w:val="000000" w:themeColor="text1"/>
          <w:sz w:val="28"/>
          <w:szCs w:val="28"/>
        </w:rPr>
        <w:t xml:space="preserve"> средства для измерения деталей</w:t>
      </w:r>
      <w:r w:rsidRPr="00AF3597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AF3CBCE" w14:textId="77777777" w:rsidR="00DC7775" w:rsidRPr="009F3EDE" w:rsidRDefault="00DC7775" w:rsidP="00DC7775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Измер</w:t>
      </w:r>
      <w:r>
        <w:rPr>
          <w:rFonts w:ascii="Times New Roman" w:hAnsi="Times New Roman"/>
          <w:color w:val="000000" w:themeColor="text1"/>
          <w:sz w:val="28"/>
          <w:szCs w:val="28"/>
        </w:rPr>
        <w:t>ить</w:t>
      </w:r>
      <w:r w:rsidRPr="009F3EDE">
        <w:rPr>
          <w:rFonts w:ascii="Times New Roman" w:hAnsi="Times New Roman"/>
          <w:color w:val="000000" w:themeColor="text1"/>
          <w:sz w:val="28"/>
          <w:szCs w:val="28"/>
        </w:rPr>
        <w:t xml:space="preserve"> каждую деталь измерительными средствами</w:t>
      </w:r>
      <w:r w:rsidRPr="00AF3597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5DE5FC6" w14:textId="77777777" w:rsidR="00DC7775" w:rsidRDefault="00DC7775" w:rsidP="00DC7775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426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3EDE">
        <w:rPr>
          <w:rFonts w:ascii="Times New Roman" w:hAnsi="Times New Roman"/>
          <w:color w:val="000000" w:themeColor="text1"/>
          <w:sz w:val="28"/>
          <w:szCs w:val="28"/>
        </w:rPr>
        <w:t>Подсчит</w:t>
      </w:r>
      <w:r>
        <w:rPr>
          <w:rFonts w:ascii="Times New Roman" w:hAnsi="Times New Roman"/>
          <w:color w:val="000000" w:themeColor="text1"/>
          <w:sz w:val="28"/>
          <w:szCs w:val="28"/>
        </w:rPr>
        <w:t>ать</w:t>
      </w:r>
      <w:r w:rsidRPr="009F3EDE">
        <w:rPr>
          <w:rFonts w:ascii="Times New Roman" w:hAnsi="Times New Roman"/>
          <w:color w:val="000000" w:themeColor="text1"/>
          <w:sz w:val="28"/>
          <w:szCs w:val="28"/>
        </w:rPr>
        <w:t xml:space="preserve"> действительные размеры деталей, определ</w:t>
      </w:r>
      <w:r>
        <w:rPr>
          <w:rFonts w:ascii="Times New Roman" w:hAnsi="Times New Roman"/>
          <w:color w:val="000000" w:themeColor="text1"/>
          <w:sz w:val="28"/>
          <w:szCs w:val="28"/>
        </w:rPr>
        <w:t>ить</w:t>
      </w:r>
      <w:r w:rsidRPr="009F3EDE">
        <w:rPr>
          <w:rFonts w:ascii="Times New Roman" w:hAnsi="Times New Roman"/>
          <w:color w:val="000000" w:themeColor="text1"/>
          <w:sz w:val="28"/>
          <w:szCs w:val="28"/>
        </w:rPr>
        <w:t xml:space="preserve"> погрешности измерений.</w:t>
      </w:r>
    </w:p>
    <w:p w14:paraId="6AA0123C" w14:textId="77777777" w:rsidR="00464652" w:rsidRDefault="00464652" w:rsidP="00464652">
      <w:pPr>
        <w:pStyle w:val="a4"/>
        <w:spacing w:before="0" w:beforeAutospacing="0" w:after="0" w:afterAutospacing="0" w:line="36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FE4369">
        <w:rPr>
          <w:rFonts w:ascii="Times New Roman" w:hAnsi="Times New Roman"/>
          <w:b/>
          <w:bCs/>
          <w:color w:val="000000" w:themeColor="text1"/>
          <w:sz w:val="28"/>
          <w:szCs w:val="28"/>
        </w:rPr>
        <w:t>Расчётные формулы:</w:t>
      </w:r>
    </w:p>
    <w:p w14:paraId="19E8683B" w14:textId="77777777" w:rsidR="00464652" w:rsidRPr="00FE4369" w:rsidRDefault="00464652" w:rsidP="004133C3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E4369">
        <w:rPr>
          <w:color w:val="000000" w:themeColor="text1"/>
          <w:sz w:val="28"/>
          <w:szCs w:val="28"/>
        </w:rPr>
        <w:t>1. Абсолютная погрешность:</w:t>
      </w:r>
    </w:p>
    <w:p w14:paraId="03F37083" w14:textId="77777777" w:rsidR="00464652" w:rsidRPr="00FE4369" w:rsidRDefault="00464652" w:rsidP="00464652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E4369">
        <w:rPr>
          <w:b/>
          <w:bCs/>
          <w:color w:val="000000" w:themeColor="text1"/>
          <w:sz w:val="28"/>
          <w:szCs w:val="28"/>
        </w:rPr>
        <w:t>Δ = X измерения – X номинальный</w:t>
      </w:r>
    </w:p>
    <w:p w14:paraId="2D2FF33C" w14:textId="77777777" w:rsidR="00464652" w:rsidRPr="00FE4369" w:rsidRDefault="00464652" w:rsidP="004133C3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E4369">
        <w:rPr>
          <w:color w:val="000000" w:themeColor="text1"/>
          <w:sz w:val="28"/>
          <w:szCs w:val="28"/>
        </w:rPr>
        <w:t>2. Относительная погрешность:</w:t>
      </w:r>
    </w:p>
    <w:p w14:paraId="23930DA1" w14:textId="77777777" w:rsidR="00464652" w:rsidRPr="00FE4369" w:rsidRDefault="00464652" w:rsidP="00464652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E4369">
        <w:rPr>
          <w:b/>
          <w:bCs/>
          <w:color w:val="000000" w:themeColor="text1"/>
          <w:sz w:val="28"/>
          <w:szCs w:val="28"/>
        </w:rPr>
        <w:t>δ = (Δ/X номинальный) * 100%</w:t>
      </w:r>
    </w:p>
    <w:p w14:paraId="5B7EA23E" w14:textId="77777777" w:rsidR="00464652" w:rsidRPr="00FE4369" w:rsidRDefault="00464652" w:rsidP="004133C3">
      <w:pPr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FE4369">
        <w:rPr>
          <w:color w:val="000000" w:themeColor="text1"/>
          <w:sz w:val="28"/>
          <w:szCs w:val="28"/>
        </w:rPr>
        <w:t>3. Приведённая погрешность:</w:t>
      </w:r>
    </w:p>
    <w:p w14:paraId="24230CAD" w14:textId="77777777" w:rsidR="00464652" w:rsidRPr="00FE4369" w:rsidRDefault="00464652" w:rsidP="00464652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E4369">
        <w:rPr>
          <w:b/>
          <w:bCs/>
          <w:color w:val="000000" w:themeColor="text1"/>
          <w:sz w:val="28"/>
          <w:szCs w:val="28"/>
        </w:rPr>
        <w:t>ꝩ = ± (Δ/X шкалы прибора) * 100%</w:t>
      </w:r>
    </w:p>
    <w:p w14:paraId="3C561081" w14:textId="38B5CCD4" w:rsidR="005D090F" w:rsidRDefault="005D090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F732582" w14:textId="603834F9" w:rsidR="00FB6920" w:rsidRPr="00734BB3" w:rsidRDefault="005D090F" w:rsidP="00734B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Деталь – Головка </w:t>
      </w:r>
    </w:p>
    <w:p w14:paraId="7DB8934A" w14:textId="2CF77492" w:rsidR="00FB6920" w:rsidRDefault="00FB6920" w:rsidP="00FB6920">
      <w:pPr>
        <w:rPr>
          <w:b/>
          <w:bCs/>
          <w:sz w:val="28"/>
          <w:szCs w:val="28"/>
        </w:rPr>
      </w:pPr>
    </w:p>
    <w:p w14:paraId="2C3FD417" w14:textId="1C647639" w:rsidR="005E6ED6" w:rsidRPr="006C43F5" w:rsidRDefault="00647195" w:rsidP="002B3ED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D02469" wp14:editId="0225ADA2">
            <wp:extent cx="2543175" cy="235888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770" cy="23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85A866" w14:textId="77777777" w:rsidR="006230B2" w:rsidRDefault="006230B2" w:rsidP="006230B2">
      <w:pPr>
        <w:tabs>
          <w:tab w:val="left" w:pos="7275"/>
        </w:tabs>
        <w:spacing w:after="200" w:line="276" w:lineRule="auto"/>
        <w:ind w:left="-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Таблица измеренных данных:</w:t>
      </w:r>
    </w:p>
    <w:tbl>
      <w:tblPr>
        <w:tblStyle w:val="2"/>
        <w:tblpPr w:leftFromText="180" w:rightFromText="180" w:vertAnchor="text" w:horzAnchor="page" w:tblpX="1033" w:tblpY="108"/>
        <w:tblW w:w="0" w:type="auto"/>
        <w:tblInd w:w="0" w:type="dxa"/>
        <w:tblLook w:val="04A0" w:firstRow="1" w:lastRow="0" w:firstColumn="1" w:lastColumn="0" w:noHBand="0" w:noVBand="1"/>
      </w:tblPr>
      <w:tblGrid>
        <w:gridCol w:w="758"/>
        <w:gridCol w:w="846"/>
        <w:gridCol w:w="846"/>
        <w:gridCol w:w="846"/>
        <w:gridCol w:w="759"/>
      </w:tblGrid>
      <w:tr w:rsidR="00BB69D1" w14:paraId="2E01D3A6" w14:textId="77777777" w:rsidTr="00581F36">
        <w:trPr>
          <w:trHeight w:val="55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3777" w14:textId="77777777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0B2C4" w14:textId="77777777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  <w:p w14:paraId="36C6B749" w14:textId="77777777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(мм)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23A33" w14:textId="77777777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  <w:p w14:paraId="392F5F5D" w14:textId="77777777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(мм)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007E" w14:textId="111CC0DB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</w:p>
          <w:p w14:paraId="3EC73BDA" w14:textId="171F3993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(мм</w:t>
            </w:r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A4C66" w14:textId="6148BEA9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</w:t>
            </w:r>
          </w:p>
        </w:tc>
      </w:tr>
      <w:tr w:rsidR="00BB69D1" w14:paraId="78791FF6" w14:textId="77777777" w:rsidTr="00581F36">
        <w:trPr>
          <w:trHeight w:val="894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650B" w14:textId="23F06FBB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E1363" w14:textId="59FB1CAB" w:rsidR="00BB69D1" w:rsidRPr="005737CB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27.9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A63D" w14:textId="1187ADC1" w:rsidR="00BB69D1" w:rsidRPr="005737CB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27.9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4A469" w14:textId="1D219297" w:rsidR="00BB69D1" w:rsidRDefault="0066186D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53F1" w14:textId="2C017DA7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28</w:t>
            </w:r>
          </w:p>
        </w:tc>
      </w:tr>
      <w:tr w:rsidR="00BB69D1" w14:paraId="577654D2" w14:textId="77777777" w:rsidTr="00581F36">
        <w:trPr>
          <w:trHeight w:val="823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C1148" w14:textId="503E3E7E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H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ED2C" w14:textId="7EF044E8" w:rsidR="00BB69D1" w:rsidRDefault="0066186D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67AE" w14:textId="62907004" w:rsidR="00BB69D1" w:rsidRPr="0066186D" w:rsidRDefault="0066186D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061E" w14:textId="05ABB455" w:rsidR="00BB69D1" w:rsidRPr="0066186D" w:rsidRDefault="0066186D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23.</w:t>
            </w:r>
            <w:r w:rsidR="00F91365">
              <w:rPr>
                <w:rFonts w:eastAsia="Calibri"/>
                <w:sz w:val="28"/>
                <w:szCs w:val="28"/>
              </w:rPr>
              <w:t>42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6EFB" w14:textId="2731E2E4" w:rsidR="00BB69D1" w:rsidRDefault="00BB69D1" w:rsidP="00581F36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23.5</w:t>
            </w:r>
          </w:p>
        </w:tc>
      </w:tr>
    </w:tbl>
    <w:p w14:paraId="62D3D11B" w14:textId="77777777" w:rsidR="006230B2" w:rsidRDefault="006230B2" w:rsidP="006230B2">
      <w:pPr>
        <w:tabs>
          <w:tab w:val="left" w:pos="7275"/>
        </w:tabs>
        <w:spacing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(1) МШ-Малый штангенциркуль </w:t>
      </w:r>
    </w:p>
    <w:p w14:paraId="7309E2FB" w14:textId="77777777" w:rsidR="006230B2" w:rsidRDefault="006230B2" w:rsidP="006230B2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(0-150 мм)</w:t>
      </w:r>
    </w:p>
    <w:p w14:paraId="5D559FC8" w14:textId="77777777" w:rsidR="006230B2" w:rsidRDefault="006230B2" w:rsidP="006230B2">
      <w:pPr>
        <w:tabs>
          <w:tab w:val="left" w:pos="7275"/>
        </w:tabs>
        <w:spacing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(2) БШ-Большой штангенциркуль </w:t>
      </w:r>
    </w:p>
    <w:p w14:paraId="714D34F7" w14:textId="188593BD" w:rsidR="006230B2" w:rsidRDefault="006230B2" w:rsidP="006230B2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(0-250 мм)</w:t>
      </w:r>
    </w:p>
    <w:p w14:paraId="5800568C" w14:textId="77777777" w:rsidR="00DC7775" w:rsidRPr="00BB69D1" w:rsidRDefault="00BB69D1" w:rsidP="00DC7775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 w:rsidRPr="00BB69D1">
        <w:rPr>
          <w:rFonts w:eastAsia="Calibri"/>
          <w:sz w:val="28"/>
          <w:szCs w:val="28"/>
        </w:rPr>
        <w:t xml:space="preserve">(3) </w:t>
      </w:r>
      <w:r w:rsidR="0066186D">
        <w:rPr>
          <w:rFonts w:eastAsia="Calibri"/>
          <w:sz w:val="28"/>
          <w:szCs w:val="28"/>
          <w:lang w:val="en-US"/>
        </w:rPr>
        <w:t xml:space="preserve">- </w:t>
      </w:r>
      <w:r w:rsidR="00DC7775" w:rsidRPr="0066186D">
        <w:rPr>
          <w:color w:val="000000" w:themeColor="text1"/>
          <w:sz w:val="28"/>
          <w:szCs w:val="28"/>
        </w:rPr>
        <w:t>Индикатор</w:t>
      </w:r>
      <w:r w:rsidR="00DC7775">
        <w:rPr>
          <w:color w:val="000000" w:themeColor="text1"/>
          <w:sz w:val="28"/>
          <w:szCs w:val="28"/>
        </w:rPr>
        <w:t>ная</w:t>
      </w:r>
      <w:r w:rsidR="00DC7775" w:rsidRPr="0066186D">
        <w:rPr>
          <w:color w:val="000000" w:themeColor="text1"/>
          <w:sz w:val="28"/>
          <w:szCs w:val="28"/>
        </w:rPr>
        <w:t xml:space="preserve"> </w:t>
      </w:r>
      <w:r w:rsidR="00DC7775">
        <w:rPr>
          <w:color w:val="000000" w:themeColor="text1"/>
          <w:sz w:val="28"/>
          <w:szCs w:val="28"/>
        </w:rPr>
        <w:t xml:space="preserve">головка </w:t>
      </w:r>
      <w:r w:rsidR="00DC7775" w:rsidRPr="0066186D">
        <w:rPr>
          <w:color w:val="000000" w:themeColor="text1"/>
          <w:sz w:val="28"/>
          <w:szCs w:val="28"/>
        </w:rPr>
        <w:t>часового типа</w:t>
      </w:r>
    </w:p>
    <w:p w14:paraId="77BE550B" w14:textId="332CA59C" w:rsidR="006230B2" w:rsidRDefault="006230B2" w:rsidP="006230B2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Q</w:t>
      </w:r>
      <w:r w:rsidRPr="00BB69D1">
        <w:rPr>
          <w:rFonts w:eastAsia="Calibri"/>
          <w:sz w:val="28"/>
          <w:szCs w:val="28"/>
        </w:rPr>
        <w:t xml:space="preserve"> - </w:t>
      </w:r>
      <w:r>
        <w:rPr>
          <w:rFonts w:eastAsia="Calibri"/>
          <w:sz w:val="28"/>
          <w:szCs w:val="28"/>
        </w:rPr>
        <w:t>номинальный размер</w:t>
      </w:r>
    </w:p>
    <w:p w14:paraId="3BFAF961" w14:textId="77777777" w:rsidR="00350F1C" w:rsidRDefault="00350F1C" w:rsidP="00350F1C">
      <w:pPr>
        <w:tabs>
          <w:tab w:val="left" w:pos="7275"/>
        </w:tabs>
        <w:spacing w:after="200" w:line="276" w:lineRule="auto"/>
        <w:ind w:left="-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Погрешности измерений и инструментов:</w:t>
      </w:r>
    </w:p>
    <w:tbl>
      <w:tblPr>
        <w:tblStyle w:val="a3"/>
        <w:tblW w:w="9795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597"/>
        <w:gridCol w:w="1574"/>
        <w:gridCol w:w="1986"/>
        <w:gridCol w:w="2411"/>
        <w:gridCol w:w="3227"/>
      </w:tblGrid>
      <w:tr w:rsidR="00350F1C" w14:paraId="101729B6" w14:textId="77777777" w:rsidTr="00581F36"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D7EE" w14:textId="77777777" w:rsidR="00350F1C" w:rsidRDefault="00350F1C" w:rsidP="00581F36">
            <w:pPr>
              <w:jc w:val="center"/>
            </w:pP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8933" w14:textId="77777777" w:rsidR="00350F1C" w:rsidRDefault="00350F1C" w:rsidP="00581F36">
            <w:pPr>
              <w:jc w:val="center"/>
            </w:pPr>
            <w:r>
              <w:t>Наименование измерительных средств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924CC" w14:textId="77777777" w:rsidR="00350F1C" w:rsidRDefault="00350F1C" w:rsidP="00581F36">
            <w:pPr>
              <w:jc w:val="center"/>
            </w:pPr>
            <w:r>
              <w:t>Абсолютная погрешность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57395" w14:textId="77777777" w:rsidR="00350F1C" w:rsidRDefault="00350F1C" w:rsidP="00581F36">
            <w:pPr>
              <w:jc w:val="center"/>
            </w:pPr>
            <w:r>
              <w:t>Относительная погрешность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144A" w14:textId="77777777" w:rsidR="00350F1C" w:rsidRDefault="00350F1C" w:rsidP="00581F36">
            <w:pPr>
              <w:jc w:val="center"/>
            </w:pPr>
            <w:r>
              <w:t>Приведённая погрешность</w:t>
            </w:r>
          </w:p>
        </w:tc>
      </w:tr>
      <w:tr w:rsidR="00350F1C" w14:paraId="3C20279B" w14:textId="77777777" w:rsidTr="00581F36">
        <w:trPr>
          <w:trHeight w:val="705"/>
        </w:trPr>
        <w:tc>
          <w:tcPr>
            <w:tcW w:w="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E1E3" w14:textId="77777777" w:rsidR="00350F1C" w:rsidRDefault="00350F1C" w:rsidP="00581F36">
            <w:pPr>
              <w:jc w:val="center"/>
              <w:rPr>
                <w:lang w:eastAsia="en-US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933" w14:textId="77777777" w:rsidR="00350F1C" w:rsidRDefault="00350F1C" w:rsidP="00581F36">
            <w:pPr>
              <w:jc w:val="center"/>
              <w:rPr>
                <w:lang w:eastAsia="en-US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ABD69" w14:textId="77777777" w:rsidR="00350F1C" w:rsidRDefault="00350F1C" w:rsidP="00581F36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1D7E" w14:textId="77777777" w:rsidR="00350F1C" w:rsidRDefault="00DC7775" w:rsidP="00581F3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3508" w14:textId="77777777" w:rsidR="00350F1C" w:rsidRDefault="00DC7775" w:rsidP="00581F3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привед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МЗШ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</w:tr>
      <w:tr w:rsidR="00350F1C" w14:paraId="37A6EA74" w14:textId="77777777" w:rsidTr="00581F36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107D" w14:textId="48E5CBEF" w:rsidR="00350F1C" w:rsidRDefault="00350F1C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  <w:r w:rsidR="003A7595"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69D1" w14:textId="20A13334" w:rsidR="00350F1C" w:rsidRDefault="00350F1C" w:rsidP="00581F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2B74" w14:textId="7D992895" w:rsidR="00350F1C" w:rsidRPr="00581F36" w:rsidRDefault="00E47689" w:rsidP="00581F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81F36">
              <w:rPr>
                <w:sz w:val="28"/>
                <w:szCs w:val="28"/>
              </w:rPr>
              <w:t>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C148" w14:textId="346ECF36" w:rsidR="00350F1C" w:rsidRPr="00E47689" w:rsidRDefault="00E47689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81F36">
              <w:rPr>
                <w:sz w:val="28"/>
                <w:szCs w:val="28"/>
                <w:lang w:val="en-US"/>
              </w:rPr>
              <w:t>36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AD36" w14:textId="6C75D009" w:rsidR="00350F1C" w:rsidRPr="00E47689" w:rsidRDefault="00E47689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581F36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350F1C" w14:paraId="757A8C91" w14:textId="77777777" w:rsidTr="00581F36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42CA" w14:textId="5F1D6D95" w:rsidR="00350F1C" w:rsidRDefault="003A7595" w:rsidP="00581F36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0323F" w14:textId="3B72D355" w:rsidR="00350F1C" w:rsidRPr="003A7595" w:rsidRDefault="003A7595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48642" w14:textId="75F065BC" w:rsidR="00350F1C" w:rsidRDefault="00E47689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770D" w14:textId="6DC03349" w:rsidR="00350F1C" w:rsidRPr="00E47689" w:rsidRDefault="00E47689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  <w:r w:rsidR="005D1493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72F33" w14:textId="258BA786" w:rsidR="00350F1C" w:rsidRPr="00E47689" w:rsidRDefault="00E47689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D1493">
              <w:rPr>
                <w:sz w:val="28"/>
                <w:szCs w:val="28"/>
              </w:rPr>
              <w:t>0</w:t>
            </w:r>
            <w:r w:rsidR="00581F36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350F1C" w14:paraId="605C3E38" w14:textId="77777777" w:rsidTr="00581F36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9CD3" w14:textId="29414AF8" w:rsidR="00350F1C" w:rsidRPr="003A7595" w:rsidRDefault="003A7595" w:rsidP="00581F36">
            <w:pPr>
              <w:jc w:val="center"/>
              <w:rPr>
                <w:iCs/>
                <w:sz w:val="28"/>
                <w:szCs w:val="28"/>
              </w:rPr>
            </w:pPr>
            <w:r w:rsidRPr="003A7595">
              <w:rPr>
                <w:iCs/>
                <w:sz w:val="28"/>
                <w:szCs w:val="28"/>
                <w:lang w:val="en-US"/>
              </w:rPr>
              <w:t>H</w:t>
            </w:r>
            <w:r>
              <w:rPr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F3546" w14:textId="5DC67D1A" w:rsidR="00350F1C" w:rsidRDefault="002E281F" w:rsidP="00581F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AA7A" w14:textId="6DFEBB6C" w:rsidR="00350F1C" w:rsidRDefault="00E47689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7E150" w14:textId="6E46031C" w:rsidR="00350F1C" w:rsidRPr="00E47689" w:rsidRDefault="00E47689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0.34%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8F7A" w14:textId="52C1CE85" w:rsidR="00350F1C" w:rsidRPr="00E47689" w:rsidRDefault="00E47689" w:rsidP="00581F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F9136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</w:tbl>
    <w:p w14:paraId="1F14FB06" w14:textId="77777777" w:rsidR="00350F1C" w:rsidRDefault="00350F1C" w:rsidP="00350F1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Расчеты</w:t>
      </w:r>
    </w:p>
    <w:p w14:paraId="46DC1524" w14:textId="744DCA4F" w:rsidR="00581F36" w:rsidRPr="00D6124E" w:rsidRDefault="00581F36" w:rsidP="00581F3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Для 1 измерительного средства</w:t>
      </w:r>
    </w:p>
    <w:p w14:paraId="0423EF22" w14:textId="77777777" w:rsidR="00581F36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Абсолютная погрешность(∆=|X-Q|)</w:t>
      </w:r>
    </w:p>
    <w:p w14:paraId="719991C9" w14:textId="69707F37" w:rsidR="00581F36" w:rsidRPr="00DC7775" w:rsidRDefault="00DC7775" w:rsidP="00581F36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=27.9-28=0.1</m:t>
          </m:r>
        </m:oMath>
      </m:oMathPara>
    </w:p>
    <w:p w14:paraId="60E93012" w14:textId="77777777" w:rsidR="00581F36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Относительная погрешность(∆</w:t>
      </w:r>
      <w:proofErr w:type="spellStart"/>
      <w:r w:rsidRPr="00D6124E">
        <w:rPr>
          <w:sz w:val="28"/>
          <w:szCs w:val="28"/>
        </w:rPr>
        <w:t>отн</w:t>
      </w:r>
      <w:proofErr w:type="spellEnd"/>
      <w:r w:rsidRPr="00D6124E">
        <w:rPr>
          <w:sz w:val="28"/>
          <w:szCs w:val="28"/>
        </w:rPr>
        <w:t>=|∆/Q|*100%)</w:t>
      </w:r>
    </w:p>
    <w:p w14:paraId="6CE61840" w14:textId="1A102129" w:rsidR="00581F36" w:rsidRPr="00DC7775" w:rsidRDefault="00DC7775" w:rsidP="00581F36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r>
            <w:rPr>
              <w:rFonts w:ascii="Cambria Math" w:hAnsi="Cambria Math"/>
            </w:rPr>
            <m:t>*100%=0</m:t>
          </m:r>
          <m:r>
            <w:rPr>
              <w:rFonts w:ascii="Cambria Math" w:hAnsi="Cambria Math"/>
              <w:lang w:val="en-US"/>
            </w:rPr>
            <m:t>.36%</m:t>
          </m:r>
        </m:oMath>
      </m:oMathPara>
    </w:p>
    <w:p w14:paraId="7D2845C8" w14:textId="77777777" w:rsidR="00581F36" w:rsidRPr="00D6124E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 xml:space="preserve">Приведенная погрешность (∆ </w:t>
      </w:r>
      <w:proofErr w:type="spellStart"/>
      <w:r w:rsidRPr="00D6124E">
        <w:rPr>
          <w:sz w:val="28"/>
          <w:szCs w:val="28"/>
        </w:rPr>
        <w:t>привед</w:t>
      </w:r>
      <w:proofErr w:type="spellEnd"/>
      <w:r w:rsidRPr="00D6124E">
        <w:rPr>
          <w:sz w:val="28"/>
          <w:szCs w:val="28"/>
        </w:rPr>
        <w:t>=|∆/МЗШ|*100%)</w:t>
      </w:r>
    </w:p>
    <w:p w14:paraId="0D0A0777" w14:textId="6F186DDE" w:rsidR="00581F36" w:rsidRPr="00DC7775" w:rsidRDefault="00DC7775" w:rsidP="00581F36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*100%=0.07%</m:t>
          </m:r>
        </m:oMath>
      </m:oMathPara>
    </w:p>
    <w:p w14:paraId="6EEAFCB1" w14:textId="4C86A83F" w:rsidR="00581F36" w:rsidRPr="00D6124E" w:rsidRDefault="00581F36" w:rsidP="00581F3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Для 2 измерительного средства</w:t>
      </w:r>
    </w:p>
    <w:p w14:paraId="47ED0311" w14:textId="77777777" w:rsidR="00581F36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Абсолютная погрешность(∆=|X-Q|)</w:t>
      </w:r>
    </w:p>
    <w:p w14:paraId="6C39FB8D" w14:textId="1A292B14" w:rsidR="00581F36" w:rsidRPr="00DC7775" w:rsidRDefault="00DC7775" w:rsidP="00581F36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=27.9-28=0.1</m:t>
          </m:r>
        </m:oMath>
      </m:oMathPara>
    </w:p>
    <w:p w14:paraId="6A5C6B2F" w14:textId="77777777" w:rsidR="00581F36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Относительная погрешность(∆</w:t>
      </w:r>
      <w:proofErr w:type="spellStart"/>
      <w:r w:rsidRPr="00D6124E">
        <w:rPr>
          <w:sz w:val="28"/>
          <w:szCs w:val="28"/>
        </w:rPr>
        <w:t>отн</w:t>
      </w:r>
      <w:proofErr w:type="spellEnd"/>
      <w:r w:rsidRPr="00D6124E">
        <w:rPr>
          <w:sz w:val="28"/>
          <w:szCs w:val="28"/>
        </w:rPr>
        <w:t>=|∆/Q|*100%)</w:t>
      </w:r>
    </w:p>
    <w:p w14:paraId="7B0C946E" w14:textId="49C7C745" w:rsidR="00581F36" w:rsidRPr="00DC7775" w:rsidRDefault="00DC7775" w:rsidP="00581F36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28</m:t>
              </m:r>
            </m:den>
          </m:f>
          <m:r>
            <w:rPr>
              <w:rFonts w:ascii="Cambria Math" w:hAnsi="Cambria Math"/>
            </w:rPr>
            <m:t>*100%=0.36%</m:t>
          </m:r>
        </m:oMath>
      </m:oMathPara>
    </w:p>
    <w:p w14:paraId="26D47586" w14:textId="77777777" w:rsidR="00581F36" w:rsidRPr="00D6124E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 xml:space="preserve">Приведенная погрешность (∆ </w:t>
      </w:r>
      <w:proofErr w:type="spellStart"/>
      <w:r w:rsidRPr="00D6124E">
        <w:rPr>
          <w:sz w:val="28"/>
          <w:szCs w:val="28"/>
        </w:rPr>
        <w:t>привед</w:t>
      </w:r>
      <w:proofErr w:type="spellEnd"/>
      <w:r w:rsidRPr="00D6124E">
        <w:rPr>
          <w:sz w:val="28"/>
          <w:szCs w:val="28"/>
        </w:rPr>
        <w:t>=|∆/МЗШ|*100%)</w:t>
      </w:r>
    </w:p>
    <w:p w14:paraId="78C7B393" w14:textId="6E7A62CC" w:rsidR="00581F36" w:rsidRPr="00DC7775" w:rsidRDefault="00DC7775" w:rsidP="00581F36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*100%=0.04%</m:t>
          </m:r>
        </m:oMath>
      </m:oMathPara>
    </w:p>
    <w:p w14:paraId="5090DB85" w14:textId="193338EB" w:rsidR="00581F36" w:rsidRPr="00D6124E" w:rsidRDefault="00581F36" w:rsidP="00581F3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Для 3 измерительного средства</w:t>
      </w:r>
    </w:p>
    <w:p w14:paraId="604260BF" w14:textId="77777777" w:rsidR="00581F36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Абсолютная погрешность(∆=|X-Q|)</w:t>
      </w:r>
    </w:p>
    <w:p w14:paraId="6D865AA6" w14:textId="0F0C9CB3" w:rsidR="00581F36" w:rsidRPr="00DC7775" w:rsidRDefault="00DC7775" w:rsidP="00581F36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=23.42-23.5=0.08</m:t>
          </m:r>
        </m:oMath>
      </m:oMathPara>
    </w:p>
    <w:p w14:paraId="56507549" w14:textId="77777777" w:rsidR="00581F36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Относительная погрешность(∆</w:t>
      </w:r>
      <w:proofErr w:type="spellStart"/>
      <w:r w:rsidRPr="00D6124E">
        <w:rPr>
          <w:sz w:val="28"/>
          <w:szCs w:val="28"/>
        </w:rPr>
        <w:t>отн</w:t>
      </w:r>
      <w:proofErr w:type="spellEnd"/>
      <w:r w:rsidRPr="00D6124E">
        <w:rPr>
          <w:sz w:val="28"/>
          <w:szCs w:val="28"/>
        </w:rPr>
        <w:t>=|∆/Q|*100%)</w:t>
      </w:r>
    </w:p>
    <w:p w14:paraId="67B04969" w14:textId="41D58F73" w:rsidR="00581F36" w:rsidRPr="00DC7775" w:rsidRDefault="00DC7775" w:rsidP="00581F36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</m:t>
              </m:r>
            </m:num>
            <m:den>
              <m:r>
                <w:rPr>
                  <w:rFonts w:ascii="Cambria Math" w:hAnsi="Cambria Math"/>
                </w:rPr>
                <m:t>23.5</m:t>
              </m:r>
            </m:den>
          </m:f>
          <m:r>
            <w:rPr>
              <w:rFonts w:ascii="Cambria Math" w:hAnsi="Cambria Math"/>
            </w:rPr>
            <m:t>*100%=0.34%</m:t>
          </m:r>
        </m:oMath>
      </m:oMathPara>
    </w:p>
    <w:p w14:paraId="70FD1D74" w14:textId="77777777" w:rsidR="00581F36" w:rsidRPr="00D6124E" w:rsidRDefault="00581F36" w:rsidP="00581F36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 xml:space="preserve">Приведенная погрешность (∆ </w:t>
      </w:r>
      <w:proofErr w:type="spellStart"/>
      <w:r w:rsidRPr="00D6124E">
        <w:rPr>
          <w:sz w:val="28"/>
          <w:szCs w:val="28"/>
        </w:rPr>
        <w:t>привед</w:t>
      </w:r>
      <w:proofErr w:type="spellEnd"/>
      <w:r w:rsidRPr="00D6124E">
        <w:rPr>
          <w:sz w:val="28"/>
          <w:szCs w:val="28"/>
        </w:rPr>
        <w:t>=|∆/МЗШ|*100%)</w:t>
      </w:r>
    </w:p>
    <w:p w14:paraId="4E24572A" w14:textId="342F7E54" w:rsidR="00350F1C" w:rsidRPr="00DC7775" w:rsidRDefault="00DC7775" w:rsidP="00DC7775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*100%=0.8</m:t>
          </m:r>
          <m:r>
            <w:rPr>
              <w:rFonts w:ascii="Cambria Math" w:hAnsi="Cambria Math"/>
            </w:rPr>
            <m:t>%</m:t>
          </m:r>
        </m:oMath>
      </m:oMathPara>
    </w:p>
    <w:p w14:paraId="6330C27E" w14:textId="77777777" w:rsidR="00350F1C" w:rsidRDefault="00350F1C" w:rsidP="00350F1C"/>
    <w:p w14:paraId="1E2E0647" w14:textId="0F150308" w:rsidR="00FB6920" w:rsidRDefault="005E6ED6" w:rsidP="002B3ED2">
      <w:pPr>
        <w:jc w:val="center"/>
        <w:rPr>
          <w:b/>
          <w:bCs/>
          <w:sz w:val="28"/>
          <w:szCs w:val="28"/>
        </w:rPr>
      </w:pPr>
      <w:r w:rsidRPr="005E6ED6">
        <w:rPr>
          <w:b/>
          <w:bCs/>
          <w:sz w:val="28"/>
          <w:szCs w:val="28"/>
        </w:rPr>
        <w:t>Деталь – Заготовка чаши</w:t>
      </w:r>
    </w:p>
    <w:p w14:paraId="55C940C3" w14:textId="24C66ABC" w:rsidR="00C323A7" w:rsidRDefault="00C323A7" w:rsidP="002B3ED2">
      <w:pPr>
        <w:jc w:val="center"/>
        <w:rPr>
          <w:b/>
          <w:bCs/>
          <w:sz w:val="28"/>
          <w:szCs w:val="28"/>
        </w:rPr>
      </w:pPr>
    </w:p>
    <w:p w14:paraId="6AF9655E" w14:textId="7D547F84" w:rsidR="000F5D62" w:rsidRDefault="000E79A9" w:rsidP="002B3ED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169D6F" wp14:editId="632255D4">
            <wp:extent cx="3592178" cy="26765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162" cy="26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DBF" w14:textId="77777777" w:rsidR="00DC7775" w:rsidRDefault="00DC7775">
      <w:pPr>
        <w:spacing w:after="160" w:line="259" w:lineRule="auto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br w:type="page"/>
      </w:r>
    </w:p>
    <w:p w14:paraId="698D0072" w14:textId="7C7F90CB" w:rsidR="00647195" w:rsidRDefault="00647195" w:rsidP="00647195">
      <w:pPr>
        <w:tabs>
          <w:tab w:val="left" w:pos="7275"/>
        </w:tabs>
        <w:spacing w:after="200" w:line="276" w:lineRule="auto"/>
        <w:ind w:left="-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Таблица измеренных данных:</w:t>
      </w:r>
    </w:p>
    <w:tbl>
      <w:tblPr>
        <w:tblStyle w:val="2"/>
        <w:tblpPr w:leftFromText="180" w:rightFromText="180" w:vertAnchor="text" w:horzAnchor="page" w:tblpX="1033" w:tblpY="108"/>
        <w:tblW w:w="0" w:type="auto"/>
        <w:tblInd w:w="0" w:type="dxa"/>
        <w:tblLook w:val="04A0" w:firstRow="1" w:lastRow="0" w:firstColumn="1" w:lastColumn="0" w:noHBand="0" w:noVBand="1"/>
      </w:tblPr>
      <w:tblGrid>
        <w:gridCol w:w="758"/>
        <w:gridCol w:w="846"/>
        <w:gridCol w:w="846"/>
        <w:gridCol w:w="846"/>
        <w:gridCol w:w="759"/>
      </w:tblGrid>
      <w:tr w:rsidR="000E79A9" w14:paraId="56BF5E71" w14:textId="77777777" w:rsidTr="002619C7">
        <w:trPr>
          <w:trHeight w:val="741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129E" w14:textId="7777777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253E" w14:textId="7777777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  <w:p w14:paraId="0A0BA04E" w14:textId="7777777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(мм)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18F92" w14:textId="7777777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  <w:p w14:paraId="6BBDDFEE" w14:textId="7777777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(мм)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54FD3" w14:textId="19C6C44D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</w:p>
          <w:p w14:paraId="5D28A5F5" w14:textId="11F36B31" w:rsidR="000E79A9" w:rsidRPr="000E79A9" w:rsidRDefault="000E79A9" w:rsidP="002619C7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</w:t>
            </w:r>
            <w:r>
              <w:rPr>
                <w:rFonts w:eastAsia="Calibri"/>
                <w:sz w:val="28"/>
                <w:szCs w:val="28"/>
              </w:rPr>
              <w:t>мм</w:t>
            </w:r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8C18" w14:textId="3B23881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</w:t>
            </w:r>
          </w:p>
        </w:tc>
      </w:tr>
      <w:tr w:rsidR="000E79A9" w14:paraId="59AAF2ED" w14:textId="77777777" w:rsidTr="002619C7">
        <w:trPr>
          <w:trHeight w:val="80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6FA48" w14:textId="7777777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C5ED7" w14:textId="5973F17B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19.95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5146" w14:textId="3E34F90C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20.25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5AE9" w14:textId="25D85D0B" w:rsidR="000E79A9" w:rsidRP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A4DF" w14:textId="7B738C68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20</w:t>
            </w:r>
          </w:p>
        </w:tc>
      </w:tr>
      <w:tr w:rsidR="000E79A9" w14:paraId="079699A4" w14:textId="77777777" w:rsidTr="002619C7">
        <w:trPr>
          <w:trHeight w:val="741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647F1" w14:textId="79658500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293DC" w14:textId="6F330356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F384F" w14:textId="37F01CE9" w:rsidR="000E79A9" w:rsidRP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43.2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29147" w14:textId="7876314E" w:rsidR="000E79A9" w:rsidRP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234A" w14:textId="5F524A20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43</w:t>
            </w:r>
          </w:p>
        </w:tc>
      </w:tr>
      <w:tr w:rsidR="000E79A9" w14:paraId="54A5F4DD" w14:textId="77777777" w:rsidTr="002619C7">
        <w:trPr>
          <w:trHeight w:val="65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CE31" w14:textId="7777777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0EAF" w14:textId="582354DF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47.85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2418" w14:textId="6203A8D8" w:rsidR="000E79A9" w:rsidRP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47.85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F40E" w14:textId="694E7405" w:rsidR="000E79A9" w:rsidRP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825D" w14:textId="5EBC40F6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48</w:t>
            </w:r>
          </w:p>
        </w:tc>
      </w:tr>
      <w:tr w:rsidR="000E79A9" w14:paraId="25C348EC" w14:textId="77777777" w:rsidTr="002619C7">
        <w:trPr>
          <w:trHeight w:val="65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57C6" w14:textId="67F27679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F203" w14:textId="2F03BE87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47F0" w14:textId="1D18C400" w:rsidR="000E79A9" w:rsidRP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6715" w14:textId="01C5D93C" w:rsidR="000E79A9" w:rsidRP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-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9CC7" w14:textId="79E3C35B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51.9</w:t>
            </w:r>
          </w:p>
        </w:tc>
      </w:tr>
      <w:tr w:rsidR="000E79A9" w14:paraId="05C55391" w14:textId="77777777" w:rsidTr="002619C7">
        <w:trPr>
          <w:trHeight w:val="65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F9C45" w14:textId="6EB39ABA" w:rsidR="000E79A9" w:rsidRPr="00647195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H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B090A" w14:textId="3BC2BB04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26.1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95C8" w14:textId="388D6C2F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FE58" w14:textId="1A1D4E0B" w:rsidR="000E79A9" w:rsidRP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26.16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E8A2" w14:textId="3CE14F32" w:rsidR="000E79A9" w:rsidRDefault="000E79A9" w:rsidP="002619C7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26.2</w:t>
            </w:r>
          </w:p>
        </w:tc>
      </w:tr>
    </w:tbl>
    <w:p w14:paraId="7E238470" w14:textId="77777777" w:rsidR="00647195" w:rsidRDefault="00647195" w:rsidP="00647195">
      <w:pPr>
        <w:tabs>
          <w:tab w:val="left" w:pos="7275"/>
        </w:tabs>
        <w:spacing w:after="200" w:line="276" w:lineRule="auto"/>
        <w:ind w:left="-851"/>
        <w:jc w:val="center"/>
        <w:rPr>
          <w:rFonts w:eastAsia="Calibri"/>
          <w:sz w:val="28"/>
          <w:szCs w:val="28"/>
        </w:rPr>
      </w:pPr>
    </w:p>
    <w:p w14:paraId="339CC7AE" w14:textId="77777777" w:rsidR="00647195" w:rsidRDefault="00647195" w:rsidP="00647195">
      <w:pPr>
        <w:tabs>
          <w:tab w:val="left" w:pos="7275"/>
        </w:tabs>
        <w:spacing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(1) МШ-Малый штангенциркуль </w:t>
      </w:r>
    </w:p>
    <w:p w14:paraId="20A535F4" w14:textId="77777777" w:rsidR="00647195" w:rsidRDefault="00647195" w:rsidP="00647195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(0-150 мм)</w:t>
      </w:r>
    </w:p>
    <w:p w14:paraId="7D13A003" w14:textId="77777777" w:rsidR="00647195" w:rsidRDefault="00647195" w:rsidP="00647195">
      <w:pPr>
        <w:tabs>
          <w:tab w:val="left" w:pos="7275"/>
        </w:tabs>
        <w:spacing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(2) БШ-Большой штангенциркуль </w:t>
      </w:r>
    </w:p>
    <w:p w14:paraId="74EE9324" w14:textId="2D1740E3" w:rsidR="00647195" w:rsidRDefault="00647195" w:rsidP="00647195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(0-250 мм)</w:t>
      </w:r>
    </w:p>
    <w:p w14:paraId="3ECBDC97" w14:textId="77777777" w:rsidR="00DC7775" w:rsidRPr="00BB69D1" w:rsidRDefault="000E79A9" w:rsidP="00DC7775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 w:rsidRPr="00BB69D1">
        <w:rPr>
          <w:rFonts w:eastAsia="Calibri"/>
          <w:sz w:val="28"/>
          <w:szCs w:val="28"/>
        </w:rPr>
        <w:t xml:space="preserve">(3) </w:t>
      </w:r>
      <w:r>
        <w:rPr>
          <w:rFonts w:eastAsia="Calibri"/>
          <w:sz w:val="28"/>
          <w:szCs w:val="28"/>
          <w:lang w:val="en-US"/>
        </w:rPr>
        <w:t xml:space="preserve">- </w:t>
      </w:r>
      <w:r w:rsidR="00DC7775" w:rsidRPr="0066186D">
        <w:rPr>
          <w:color w:val="000000" w:themeColor="text1"/>
          <w:sz w:val="28"/>
          <w:szCs w:val="28"/>
        </w:rPr>
        <w:t>Индикатор</w:t>
      </w:r>
      <w:r w:rsidR="00DC7775">
        <w:rPr>
          <w:color w:val="000000" w:themeColor="text1"/>
          <w:sz w:val="28"/>
          <w:szCs w:val="28"/>
        </w:rPr>
        <w:t>ная</w:t>
      </w:r>
      <w:r w:rsidR="00DC7775" w:rsidRPr="0066186D">
        <w:rPr>
          <w:color w:val="000000" w:themeColor="text1"/>
          <w:sz w:val="28"/>
          <w:szCs w:val="28"/>
        </w:rPr>
        <w:t xml:space="preserve"> </w:t>
      </w:r>
      <w:r w:rsidR="00DC7775">
        <w:rPr>
          <w:color w:val="000000" w:themeColor="text1"/>
          <w:sz w:val="28"/>
          <w:szCs w:val="28"/>
        </w:rPr>
        <w:t xml:space="preserve">головка </w:t>
      </w:r>
      <w:r w:rsidR="00DC7775" w:rsidRPr="0066186D">
        <w:rPr>
          <w:color w:val="000000" w:themeColor="text1"/>
          <w:sz w:val="28"/>
          <w:szCs w:val="28"/>
        </w:rPr>
        <w:t>часового типа</w:t>
      </w:r>
    </w:p>
    <w:p w14:paraId="7F8FB63F" w14:textId="2DDA6832" w:rsidR="00647195" w:rsidRDefault="00647195" w:rsidP="00647195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Q</w:t>
      </w:r>
      <w:r>
        <w:rPr>
          <w:rFonts w:eastAsia="Calibri"/>
          <w:sz w:val="28"/>
          <w:szCs w:val="28"/>
        </w:rPr>
        <w:t xml:space="preserve"> – номинальный размер</w:t>
      </w:r>
    </w:p>
    <w:p w14:paraId="5F6CAFF7" w14:textId="77777777" w:rsidR="000E79A9" w:rsidRDefault="00647195" w:rsidP="000E79A9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D5F2F26" w14:textId="0DE6CF61" w:rsidR="000E79A9" w:rsidRDefault="000E79A9">
      <w:pPr>
        <w:spacing w:after="160" w:line="259" w:lineRule="auto"/>
        <w:rPr>
          <w:b/>
          <w:bCs/>
          <w:sz w:val="28"/>
          <w:szCs w:val="28"/>
        </w:rPr>
      </w:pPr>
    </w:p>
    <w:tbl>
      <w:tblPr>
        <w:tblStyle w:val="a3"/>
        <w:tblW w:w="9795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597"/>
        <w:gridCol w:w="1574"/>
        <w:gridCol w:w="1986"/>
        <w:gridCol w:w="2411"/>
        <w:gridCol w:w="3227"/>
      </w:tblGrid>
      <w:tr w:rsidR="00813FD7" w14:paraId="61522FA2" w14:textId="77777777" w:rsidTr="00701000"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C4FF" w14:textId="77777777" w:rsidR="00813FD7" w:rsidRDefault="00813FD7" w:rsidP="00701000">
            <w:pPr>
              <w:jc w:val="center"/>
            </w:pP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4048" w14:textId="77777777" w:rsidR="00813FD7" w:rsidRDefault="00813FD7" w:rsidP="00701000">
            <w:pPr>
              <w:jc w:val="center"/>
            </w:pPr>
            <w:r>
              <w:t>Наименование измерительных средств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D53D" w14:textId="77777777" w:rsidR="00813FD7" w:rsidRDefault="00813FD7" w:rsidP="00701000">
            <w:pPr>
              <w:jc w:val="center"/>
            </w:pPr>
            <w:r>
              <w:t>Абсолютная погрешность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38C9" w14:textId="77777777" w:rsidR="00813FD7" w:rsidRDefault="00813FD7" w:rsidP="00701000">
            <w:pPr>
              <w:jc w:val="center"/>
            </w:pPr>
            <w:r>
              <w:t>Относительная погрешность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56A1" w14:textId="77777777" w:rsidR="00813FD7" w:rsidRDefault="00813FD7" w:rsidP="00701000">
            <w:pPr>
              <w:jc w:val="center"/>
            </w:pPr>
            <w:r>
              <w:t>Приведённая погрешность</w:t>
            </w:r>
          </w:p>
        </w:tc>
      </w:tr>
      <w:tr w:rsidR="00813FD7" w14:paraId="68DBB688" w14:textId="77777777" w:rsidTr="00701000">
        <w:trPr>
          <w:trHeight w:val="705"/>
        </w:trPr>
        <w:tc>
          <w:tcPr>
            <w:tcW w:w="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4F31" w14:textId="77777777" w:rsidR="00813FD7" w:rsidRDefault="00813FD7" w:rsidP="00701000">
            <w:pPr>
              <w:jc w:val="center"/>
              <w:rPr>
                <w:lang w:eastAsia="en-US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CF83" w14:textId="77777777" w:rsidR="00813FD7" w:rsidRDefault="00813FD7" w:rsidP="00701000">
            <w:pPr>
              <w:jc w:val="center"/>
              <w:rPr>
                <w:lang w:eastAsia="en-US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19DB8" w14:textId="77777777" w:rsidR="00813FD7" w:rsidRDefault="00813FD7" w:rsidP="00701000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X-Q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C8079" w14:textId="77777777" w:rsidR="00813FD7" w:rsidRDefault="00DC7775" w:rsidP="0070100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79A0" w14:textId="77777777" w:rsidR="00813FD7" w:rsidRDefault="00DC7775" w:rsidP="00701000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привед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МЗШ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</w:tr>
      <w:tr w:rsidR="00813FD7" w14:paraId="72F4B25E" w14:textId="77777777" w:rsidTr="00813FD7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5D37" w14:textId="358CAD41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2F0B4" w14:textId="448CDAC8" w:rsidR="00813FD7" w:rsidRP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0E8C" w14:textId="0F64CC01" w:rsidR="00813FD7" w:rsidRP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FCC95" w14:textId="31D08A1E" w:rsidR="00813FD7" w:rsidRPr="00E47689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1AB1" w14:textId="422F9F0B" w:rsidR="00813FD7" w:rsidRPr="00DC425D" w:rsidRDefault="00813FD7" w:rsidP="00813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C425D">
              <w:rPr>
                <w:sz w:val="28"/>
                <w:szCs w:val="28"/>
              </w:rPr>
              <w:t>03</w:t>
            </w:r>
          </w:p>
        </w:tc>
      </w:tr>
      <w:tr w:rsidR="00813FD7" w14:paraId="60103B02" w14:textId="77777777" w:rsidTr="00813FD7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BB796" w14:textId="70DF75C5" w:rsidR="00813FD7" w:rsidRDefault="00813FD7" w:rsidP="00813FD7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BDA6" w14:textId="6AB1F1E9" w:rsidR="00813FD7" w:rsidRPr="003A7595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6012" w14:textId="28F2FE3C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796B" w14:textId="284F7D49" w:rsidR="00813FD7" w:rsidRPr="00E47689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C069" w14:textId="5B21E117" w:rsidR="00813FD7" w:rsidRPr="00E47689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13FD7" w14:paraId="3A05F640" w14:textId="77777777" w:rsidTr="00813FD7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A4C6" w14:textId="47B5FAA1" w:rsidR="00813FD7" w:rsidRPr="003A7595" w:rsidRDefault="00813FD7" w:rsidP="00813FD7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3318" w14:textId="479A6DE2" w:rsidR="00813FD7" w:rsidRP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0088" w14:textId="0456BD8F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0898" w14:textId="5316288B" w:rsidR="00813FD7" w:rsidRPr="00E47689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88FB" w14:textId="583CCFF7" w:rsidR="00813FD7" w:rsidRPr="00DC425D" w:rsidRDefault="00813FD7" w:rsidP="00813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C425D">
              <w:rPr>
                <w:sz w:val="28"/>
                <w:szCs w:val="28"/>
              </w:rPr>
              <w:t>1</w:t>
            </w:r>
          </w:p>
        </w:tc>
      </w:tr>
      <w:tr w:rsidR="00813FD7" w14:paraId="4407723F" w14:textId="77777777" w:rsidTr="00813FD7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D708" w14:textId="2B5CDA44" w:rsidR="00813FD7" w:rsidRPr="003A7595" w:rsidRDefault="00813FD7" w:rsidP="00813FD7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F2C8B" w14:textId="0A7642B5" w:rsidR="00813FD7" w:rsidRP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93C9" w14:textId="6117586E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E3DD7" w14:textId="22A1F26A" w:rsidR="00813FD7" w:rsidRPr="00E47689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7474F" w14:textId="048B77CA" w:rsidR="00813FD7" w:rsidRPr="00DC425D" w:rsidRDefault="00813FD7" w:rsidP="00813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C425D">
              <w:rPr>
                <w:sz w:val="28"/>
                <w:szCs w:val="28"/>
              </w:rPr>
              <w:t>06</w:t>
            </w:r>
          </w:p>
        </w:tc>
      </w:tr>
      <w:tr w:rsidR="00813FD7" w14:paraId="58C48C87" w14:textId="77777777" w:rsidTr="00813FD7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B90C" w14:textId="175C21E4" w:rsidR="00813FD7" w:rsidRDefault="00813FD7" w:rsidP="00813FD7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H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E9E3" w14:textId="75E9D7CB" w:rsidR="00813FD7" w:rsidRP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6BD9" w14:textId="16C425B6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617D" w14:textId="5B008A9E" w:rsidR="00813FD7" w:rsidRPr="00E47689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0.38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BC369" w14:textId="3E535D01" w:rsidR="00813FD7" w:rsidRPr="00DC425D" w:rsidRDefault="00813FD7" w:rsidP="00813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C425D">
              <w:rPr>
                <w:sz w:val="28"/>
                <w:szCs w:val="28"/>
              </w:rPr>
              <w:t>06</w:t>
            </w:r>
          </w:p>
        </w:tc>
      </w:tr>
      <w:tr w:rsidR="00813FD7" w14:paraId="4698042A" w14:textId="77777777" w:rsidTr="00813FD7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B028" w14:textId="0AA55EF6" w:rsidR="00813FD7" w:rsidRDefault="00813FD7" w:rsidP="00813FD7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B94F" w14:textId="062B6D45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F02E" w14:textId="22EBC893" w:rsidR="00813FD7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DE70" w14:textId="614D60F3" w:rsidR="00813FD7" w:rsidRPr="00E47689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1.25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464B3" w14:textId="6A413D16" w:rsidR="00813FD7" w:rsidRPr="00DC425D" w:rsidRDefault="005238D2" w:rsidP="00813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C425D">
              <w:rPr>
                <w:sz w:val="28"/>
                <w:szCs w:val="28"/>
              </w:rPr>
              <w:t>1</w:t>
            </w:r>
          </w:p>
        </w:tc>
      </w:tr>
      <w:tr w:rsidR="00813FD7" w14:paraId="6E2FD128" w14:textId="77777777" w:rsidTr="00813FD7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84B9" w14:textId="6C32C97C" w:rsidR="00813FD7" w:rsidRDefault="00813FD7" w:rsidP="00813FD7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E7A3B" w14:textId="181242BB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1F25" w14:textId="10ACBB0F" w:rsidR="00813FD7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B612" w14:textId="7780EE6A" w:rsidR="00813FD7" w:rsidRPr="00E47689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0.47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8C1C" w14:textId="719EE75D" w:rsidR="00813FD7" w:rsidRPr="00DC425D" w:rsidRDefault="005238D2" w:rsidP="00813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C425D">
              <w:rPr>
                <w:sz w:val="28"/>
                <w:szCs w:val="28"/>
              </w:rPr>
              <w:t>08</w:t>
            </w:r>
          </w:p>
        </w:tc>
      </w:tr>
      <w:tr w:rsidR="00813FD7" w14:paraId="00170F7F" w14:textId="77777777" w:rsidTr="00813FD7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08CD" w14:textId="09E4D532" w:rsidR="00813FD7" w:rsidRDefault="00813FD7" w:rsidP="00813FD7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6004" w14:textId="26EB8C99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2E21" w14:textId="08855071" w:rsidR="00813FD7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7611" w14:textId="03B66D2C" w:rsidR="00813FD7" w:rsidRPr="00E47689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27FE" w14:textId="74B9469D" w:rsidR="00813FD7" w:rsidRPr="00DC425D" w:rsidRDefault="005238D2" w:rsidP="00813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C425D">
              <w:rPr>
                <w:sz w:val="28"/>
                <w:szCs w:val="28"/>
              </w:rPr>
              <w:t>06</w:t>
            </w:r>
          </w:p>
        </w:tc>
      </w:tr>
      <w:tr w:rsidR="00813FD7" w14:paraId="1B9B31D5" w14:textId="77777777" w:rsidTr="00813FD7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EE8" w14:textId="149E8D5F" w:rsidR="00813FD7" w:rsidRDefault="00813FD7" w:rsidP="00813FD7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D1A7" w14:textId="2D8933B6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9F34" w14:textId="6D281274" w:rsidR="00813FD7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55D3" w14:textId="5D008CCC" w:rsidR="00813FD7" w:rsidRPr="00E47689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4184" w14:textId="0B403A46" w:rsidR="00813FD7" w:rsidRPr="00DC425D" w:rsidRDefault="005238D2" w:rsidP="00813F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DC425D">
              <w:rPr>
                <w:sz w:val="28"/>
                <w:szCs w:val="28"/>
              </w:rPr>
              <w:t>4</w:t>
            </w:r>
          </w:p>
        </w:tc>
      </w:tr>
      <w:tr w:rsidR="00813FD7" w14:paraId="7265BFE2" w14:textId="77777777" w:rsidTr="00813FD7">
        <w:trPr>
          <w:trHeight w:val="30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AECB" w14:textId="31049609" w:rsidR="00813FD7" w:rsidRDefault="00813FD7" w:rsidP="00813FD7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H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ACD1" w14:textId="1BA5FA04" w:rsidR="00813FD7" w:rsidRDefault="00813FD7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8632" w14:textId="3101A40F" w:rsidR="00813FD7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15D0" w14:textId="75EA0BF6" w:rsidR="00813FD7" w:rsidRPr="00E47689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C1C0" w14:textId="7603AE51" w:rsidR="00813FD7" w:rsidRPr="00E47689" w:rsidRDefault="005238D2" w:rsidP="00813F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</w:tr>
    </w:tbl>
    <w:p w14:paraId="1A663734" w14:textId="77777777" w:rsidR="002619C7" w:rsidRDefault="002619C7" w:rsidP="002619C7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Расчеты</w:t>
      </w:r>
    </w:p>
    <w:p w14:paraId="5E608F18" w14:textId="77777777" w:rsidR="002619C7" w:rsidRPr="00D6124E" w:rsidRDefault="002619C7" w:rsidP="002619C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Для 1 измерительного средства</w:t>
      </w:r>
    </w:p>
    <w:p w14:paraId="395E7751" w14:textId="77777777" w:rsidR="002619C7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Абсолютная погрешность(∆=|X-Q|)</w:t>
      </w:r>
    </w:p>
    <w:p w14:paraId="781431F8" w14:textId="1672A7FB" w:rsidR="002619C7" w:rsidRPr="00DC7775" w:rsidRDefault="00DC7775" w:rsidP="002619C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=19.95-20=0.05</m:t>
          </m:r>
        </m:oMath>
      </m:oMathPara>
    </w:p>
    <w:p w14:paraId="045F4354" w14:textId="56324ACF" w:rsidR="00813FD7" w:rsidRPr="00DC7775" w:rsidRDefault="00DC7775" w:rsidP="00813FD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=43-43=0</m:t>
          </m:r>
        </m:oMath>
      </m:oMathPara>
    </w:p>
    <w:p w14:paraId="69897193" w14:textId="055B1E96" w:rsidR="00813FD7" w:rsidRPr="00DC7775" w:rsidRDefault="00DC7775" w:rsidP="00813FD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=47.85-48=0.15</m:t>
          </m:r>
        </m:oMath>
      </m:oMathPara>
    </w:p>
    <w:p w14:paraId="47B8E79D" w14:textId="122E72B1" w:rsidR="00813FD7" w:rsidRPr="00DC7775" w:rsidRDefault="00DC7775" w:rsidP="00813FD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=52-51.9=0.1</m:t>
          </m:r>
        </m:oMath>
      </m:oMathPara>
    </w:p>
    <w:p w14:paraId="5B025AB9" w14:textId="098C6942" w:rsidR="00813FD7" w:rsidRPr="00DC7775" w:rsidRDefault="00DC7775" w:rsidP="002619C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=26.1-26.2=0.1</m:t>
          </m:r>
        </m:oMath>
      </m:oMathPara>
    </w:p>
    <w:p w14:paraId="39CDE53D" w14:textId="77777777" w:rsidR="002619C7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Относительная погрешность(∆</w:t>
      </w:r>
      <w:proofErr w:type="spellStart"/>
      <w:r w:rsidRPr="00D6124E">
        <w:rPr>
          <w:sz w:val="28"/>
          <w:szCs w:val="28"/>
        </w:rPr>
        <w:t>отн</w:t>
      </w:r>
      <w:proofErr w:type="spellEnd"/>
      <w:r w:rsidRPr="00D6124E">
        <w:rPr>
          <w:sz w:val="28"/>
          <w:szCs w:val="28"/>
        </w:rPr>
        <w:t>=|∆/Q|*100%)</w:t>
      </w:r>
    </w:p>
    <w:p w14:paraId="2AE02F9A" w14:textId="5904A1CC" w:rsidR="002619C7" w:rsidRPr="00DC7775" w:rsidRDefault="00DC7775" w:rsidP="002619C7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*100%=0</m:t>
          </m:r>
          <m:r>
            <w:rPr>
              <w:rFonts w:ascii="Cambria Math" w:hAnsi="Cambria Math"/>
              <w:lang w:val="en-US"/>
            </w:rPr>
            <m:t>.25%</m:t>
          </m:r>
        </m:oMath>
      </m:oMathPara>
    </w:p>
    <w:p w14:paraId="1D09FC9C" w14:textId="797BFB8F" w:rsidR="00813FD7" w:rsidRPr="00DC7775" w:rsidRDefault="00DC7775" w:rsidP="00813FD7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43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103ABD23" w14:textId="43C904BE" w:rsidR="00813FD7" w:rsidRPr="00DC7775" w:rsidRDefault="00DC7775" w:rsidP="00813FD7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r>
            <w:rPr>
              <w:rFonts w:ascii="Cambria Math" w:hAnsi="Cambria Math"/>
            </w:rPr>
            <m:t>*100%=0</m:t>
          </m:r>
          <m:r>
            <w:rPr>
              <w:rFonts w:ascii="Cambria Math" w:hAnsi="Cambria Math"/>
              <w:lang w:val="en-US"/>
            </w:rPr>
            <m:t>.31%</m:t>
          </m:r>
        </m:oMath>
      </m:oMathPara>
    </w:p>
    <w:p w14:paraId="6681AE4E" w14:textId="39BFEB77" w:rsidR="00813FD7" w:rsidRPr="00DC7775" w:rsidRDefault="00DC7775" w:rsidP="00813FD7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51.9</m:t>
              </m:r>
            </m:den>
          </m:f>
          <m:r>
            <w:rPr>
              <w:rFonts w:ascii="Cambria Math" w:hAnsi="Cambria Math"/>
            </w:rPr>
            <m:t>*100%=0</m:t>
          </m:r>
          <m:r>
            <w:rPr>
              <w:rFonts w:ascii="Cambria Math" w:hAnsi="Cambria Math"/>
              <w:lang w:val="en-US"/>
            </w:rPr>
            <m:t>.19%</m:t>
          </m:r>
        </m:oMath>
      </m:oMathPara>
    </w:p>
    <w:p w14:paraId="4206E19C" w14:textId="4C172AA6" w:rsidR="00813FD7" w:rsidRPr="00DC7775" w:rsidRDefault="00DC7775" w:rsidP="002619C7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26.2</m:t>
              </m:r>
            </m:den>
          </m:f>
          <m:r>
            <w:rPr>
              <w:rFonts w:ascii="Cambria Math" w:hAnsi="Cambria Math"/>
            </w:rPr>
            <m:t>*100%=0</m:t>
          </m:r>
          <m:r>
            <w:rPr>
              <w:rFonts w:ascii="Cambria Math" w:hAnsi="Cambria Math"/>
              <w:lang w:val="en-US"/>
            </w:rPr>
            <m:t>.38%</m:t>
          </m:r>
        </m:oMath>
      </m:oMathPara>
    </w:p>
    <w:p w14:paraId="758EE3A2" w14:textId="77777777" w:rsidR="002619C7" w:rsidRPr="00D6124E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 xml:space="preserve">Приведенная погрешность (∆ </w:t>
      </w:r>
      <w:proofErr w:type="spellStart"/>
      <w:r w:rsidRPr="00D6124E">
        <w:rPr>
          <w:sz w:val="28"/>
          <w:szCs w:val="28"/>
        </w:rPr>
        <w:t>привед</w:t>
      </w:r>
      <w:proofErr w:type="spellEnd"/>
      <w:r w:rsidRPr="00D6124E">
        <w:rPr>
          <w:sz w:val="28"/>
          <w:szCs w:val="28"/>
        </w:rPr>
        <w:t>=|∆/МЗШ|*100%)</w:t>
      </w:r>
    </w:p>
    <w:p w14:paraId="05BFC301" w14:textId="1EC34C4D" w:rsidR="002619C7" w:rsidRPr="00DC7775" w:rsidRDefault="00DC7775" w:rsidP="002619C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*100%=0.03%</m:t>
          </m:r>
        </m:oMath>
      </m:oMathPara>
    </w:p>
    <w:p w14:paraId="7FB53807" w14:textId="09B0322F" w:rsidR="00813FD7" w:rsidRPr="00DC7775" w:rsidRDefault="00DC7775" w:rsidP="00813FD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3EEB46EE" w14:textId="1B7D5F21" w:rsidR="00813FD7" w:rsidRPr="00DC7775" w:rsidRDefault="00DC7775" w:rsidP="00813FD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*100%=0.1%</m:t>
          </m:r>
        </m:oMath>
      </m:oMathPara>
    </w:p>
    <w:p w14:paraId="2F67508A" w14:textId="60F3DD8E" w:rsidR="00813FD7" w:rsidRPr="00DC7775" w:rsidRDefault="00DC7775" w:rsidP="00813FD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*100%=0.06%</m:t>
          </m:r>
        </m:oMath>
      </m:oMathPara>
    </w:p>
    <w:p w14:paraId="4F1F52B8" w14:textId="2580982C" w:rsidR="00813FD7" w:rsidRPr="00DC7775" w:rsidRDefault="00DC7775" w:rsidP="002619C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*100%=0.06%</m:t>
          </m:r>
        </m:oMath>
      </m:oMathPara>
    </w:p>
    <w:p w14:paraId="28A8A84D" w14:textId="77777777" w:rsidR="002619C7" w:rsidRPr="00D6124E" w:rsidRDefault="002619C7" w:rsidP="002619C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Для 2 измерительного средства</w:t>
      </w:r>
    </w:p>
    <w:p w14:paraId="694D4885" w14:textId="77777777" w:rsidR="002619C7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Абсолютная погрешность(∆=|X-Q|)</w:t>
      </w:r>
    </w:p>
    <w:p w14:paraId="51AD7AA3" w14:textId="2839CBA8" w:rsidR="005238D2" w:rsidRPr="00DC7775" w:rsidRDefault="00DC7775" w:rsidP="005238D2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=20.25-20=0.25</m:t>
          </m:r>
        </m:oMath>
      </m:oMathPara>
    </w:p>
    <w:p w14:paraId="07469D8E" w14:textId="065DCD78" w:rsidR="005238D2" w:rsidRPr="00DC7775" w:rsidRDefault="00DC7775" w:rsidP="005238D2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=43.2-43=0.2</m:t>
          </m:r>
        </m:oMath>
      </m:oMathPara>
    </w:p>
    <w:p w14:paraId="3B16F800" w14:textId="77777777" w:rsidR="005238D2" w:rsidRPr="00DC7775" w:rsidRDefault="00DC7775" w:rsidP="005238D2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=47.85-48=0.15</m:t>
          </m:r>
        </m:oMath>
      </m:oMathPara>
    </w:p>
    <w:p w14:paraId="7B34E04D" w14:textId="77777777" w:rsidR="005238D2" w:rsidRPr="00DC7775" w:rsidRDefault="00DC7775" w:rsidP="005238D2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=52-51.9=0.1</m:t>
          </m:r>
        </m:oMath>
      </m:oMathPara>
    </w:p>
    <w:p w14:paraId="48D9F0AF" w14:textId="77777777" w:rsidR="002619C7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Относительная погрешность(∆</w:t>
      </w:r>
      <w:proofErr w:type="spellStart"/>
      <w:r w:rsidRPr="00D6124E">
        <w:rPr>
          <w:sz w:val="28"/>
          <w:szCs w:val="28"/>
        </w:rPr>
        <w:t>отн</w:t>
      </w:r>
      <w:proofErr w:type="spellEnd"/>
      <w:r w:rsidRPr="00D6124E">
        <w:rPr>
          <w:sz w:val="28"/>
          <w:szCs w:val="28"/>
        </w:rPr>
        <w:t>=|∆/Q|*100%)</w:t>
      </w:r>
    </w:p>
    <w:p w14:paraId="18A854C2" w14:textId="44CDB6F8" w:rsidR="005238D2" w:rsidRPr="00DC7775" w:rsidRDefault="00DC7775" w:rsidP="005238D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*100%=1</m:t>
          </m:r>
          <m:r>
            <w:rPr>
              <w:rFonts w:ascii="Cambria Math" w:hAnsi="Cambria Math"/>
              <w:lang w:val="en-US"/>
            </w:rPr>
            <m:t>.25%</m:t>
          </m:r>
        </m:oMath>
      </m:oMathPara>
    </w:p>
    <w:p w14:paraId="0CC865C1" w14:textId="61290941" w:rsidR="005238D2" w:rsidRPr="00DC7775" w:rsidRDefault="00DC7775" w:rsidP="005238D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43</m:t>
              </m:r>
            </m:den>
          </m:f>
          <m:r>
            <w:rPr>
              <w:rFonts w:ascii="Cambria Math" w:hAnsi="Cambria Math"/>
            </w:rPr>
            <m:t>*100%=0.47%</m:t>
          </m:r>
        </m:oMath>
      </m:oMathPara>
    </w:p>
    <w:p w14:paraId="7EF45754" w14:textId="77777777" w:rsidR="005238D2" w:rsidRPr="00DC7775" w:rsidRDefault="00DC7775" w:rsidP="005238D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r>
            <w:rPr>
              <w:rFonts w:ascii="Cambria Math" w:hAnsi="Cambria Math"/>
            </w:rPr>
            <m:t>*100%=0</m:t>
          </m:r>
          <m:r>
            <w:rPr>
              <w:rFonts w:ascii="Cambria Math" w:hAnsi="Cambria Math"/>
              <w:lang w:val="en-US"/>
            </w:rPr>
            <m:t>.31%</m:t>
          </m:r>
        </m:oMath>
      </m:oMathPara>
    </w:p>
    <w:p w14:paraId="7EC736E2" w14:textId="77777777" w:rsidR="005238D2" w:rsidRPr="00DC7775" w:rsidRDefault="00DC7775" w:rsidP="005238D2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51.9</m:t>
              </m:r>
            </m:den>
          </m:f>
          <m:r>
            <w:rPr>
              <w:rFonts w:ascii="Cambria Math" w:hAnsi="Cambria Math"/>
            </w:rPr>
            <m:t>*100%=0</m:t>
          </m:r>
          <m:r>
            <w:rPr>
              <w:rFonts w:ascii="Cambria Math" w:hAnsi="Cambria Math"/>
              <w:lang w:val="en-US"/>
            </w:rPr>
            <m:t>.19%</m:t>
          </m:r>
        </m:oMath>
      </m:oMathPara>
    </w:p>
    <w:p w14:paraId="6EFDC4B6" w14:textId="77777777" w:rsidR="002619C7" w:rsidRPr="00D6124E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 xml:space="preserve">Приведенная погрешность (∆ </w:t>
      </w:r>
      <w:proofErr w:type="spellStart"/>
      <w:r w:rsidRPr="00D6124E">
        <w:rPr>
          <w:sz w:val="28"/>
          <w:szCs w:val="28"/>
        </w:rPr>
        <w:t>привед</w:t>
      </w:r>
      <w:proofErr w:type="spellEnd"/>
      <w:r w:rsidRPr="00D6124E">
        <w:rPr>
          <w:sz w:val="28"/>
          <w:szCs w:val="28"/>
        </w:rPr>
        <w:t>=|∆/МЗШ|*100%)</w:t>
      </w:r>
    </w:p>
    <w:p w14:paraId="0E34752D" w14:textId="74DB762A" w:rsidR="005238D2" w:rsidRPr="00DC7775" w:rsidRDefault="00DC7775" w:rsidP="005238D2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*100%=0.1%</m:t>
          </m:r>
        </m:oMath>
      </m:oMathPara>
    </w:p>
    <w:p w14:paraId="0D7FE51D" w14:textId="68339719" w:rsidR="005238D2" w:rsidRPr="00DC7775" w:rsidRDefault="00DC7775" w:rsidP="005238D2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*100%=0.08%</m:t>
          </m:r>
        </m:oMath>
      </m:oMathPara>
    </w:p>
    <w:p w14:paraId="7E8551FD" w14:textId="46C2FE21" w:rsidR="005238D2" w:rsidRPr="00DC7775" w:rsidRDefault="00DC7775" w:rsidP="005238D2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*100%=0.06%</m:t>
          </m:r>
        </m:oMath>
      </m:oMathPara>
    </w:p>
    <w:p w14:paraId="5BA7498D" w14:textId="12BD4EC5" w:rsidR="005238D2" w:rsidRPr="00DC7775" w:rsidRDefault="00DC7775" w:rsidP="005238D2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*100%=0.04%</m:t>
          </m:r>
        </m:oMath>
      </m:oMathPara>
    </w:p>
    <w:p w14:paraId="2BDE06E3" w14:textId="77777777" w:rsidR="002619C7" w:rsidRPr="00D6124E" w:rsidRDefault="002619C7" w:rsidP="002619C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Для 3 измерительного средства</w:t>
      </w:r>
    </w:p>
    <w:p w14:paraId="7FBAEE8E" w14:textId="77777777" w:rsidR="002619C7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Абсолютная погрешность(∆=|X-Q|)</w:t>
      </w:r>
    </w:p>
    <w:p w14:paraId="415EB15A" w14:textId="194419DD" w:rsidR="002619C7" w:rsidRPr="00DC7775" w:rsidRDefault="00DC7775" w:rsidP="002619C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=26.16-26.2=0.04</m:t>
          </m:r>
        </m:oMath>
      </m:oMathPara>
    </w:p>
    <w:p w14:paraId="68C69598" w14:textId="77777777" w:rsidR="002619C7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Относительная погрешность(∆</w:t>
      </w:r>
      <w:proofErr w:type="spellStart"/>
      <w:r w:rsidRPr="00D6124E">
        <w:rPr>
          <w:sz w:val="28"/>
          <w:szCs w:val="28"/>
        </w:rPr>
        <w:t>отн</w:t>
      </w:r>
      <w:proofErr w:type="spellEnd"/>
      <w:r w:rsidRPr="00D6124E">
        <w:rPr>
          <w:sz w:val="28"/>
          <w:szCs w:val="28"/>
        </w:rPr>
        <w:t>=|∆/Q|*100%)</w:t>
      </w:r>
    </w:p>
    <w:p w14:paraId="2565E87F" w14:textId="6B1A55D6" w:rsidR="002619C7" w:rsidRPr="00DC7775" w:rsidRDefault="00DC7775" w:rsidP="002619C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</m:t>
              </m:r>
            </m:num>
            <m:den>
              <m:r>
                <w:rPr>
                  <w:rFonts w:ascii="Cambria Math" w:hAnsi="Cambria Math"/>
                </w:rPr>
                <m:t>26.2</m:t>
              </m:r>
            </m:den>
          </m:f>
          <m:r>
            <w:rPr>
              <w:rFonts w:ascii="Cambria Math" w:hAnsi="Cambria Math"/>
            </w:rPr>
            <m:t>*100%=0.15%</m:t>
          </m:r>
        </m:oMath>
      </m:oMathPara>
    </w:p>
    <w:p w14:paraId="519528C7" w14:textId="77777777" w:rsidR="002619C7" w:rsidRPr="00D6124E" w:rsidRDefault="002619C7" w:rsidP="002619C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 xml:space="preserve">Приведенная погрешность (∆ </w:t>
      </w:r>
      <w:proofErr w:type="spellStart"/>
      <w:r w:rsidRPr="00D6124E">
        <w:rPr>
          <w:sz w:val="28"/>
          <w:szCs w:val="28"/>
        </w:rPr>
        <w:t>привед</w:t>
      </w:r>
      <w:proofErr w:type="spellEnd"/>
      <w:r w:rsidRPr="00D6124E">
        <w:rPr>
          <w:sz w:val="28"/>
          <w:szCs w:val="28"/>
        </w:rPr>
        <w:t>=|∆/МЗШ|*100%)</w:t>
      </w:r>
    </w:p>
    <w:p w14:paraId="1001658B" w14:textId="426553F8" w:rsidR="00581F36" w:rsidRPr="00DC7775" w:rsidRDefault="00DC7775" w:rsidP="00DC7775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*100%=0.4</m:t>
          </m:r>
          <m:r>
            <w:rPr>
              <w:rFonts w:ascii="Cambria Math" w:hAnsi="Cambria Math"/>
            </w:rPr>
            <m:t>%</m:t>
          </m:r>
        </m:oMath>
      </m:oMathPara>
    </w:p>
    <w:p w14:paraId="4CFCFA4D" w14:textId="4735BCAB" w:rsidR="00C323A7" w:rsidRDefault="000F5D62" w:rsidP="000E79A9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Деталь – Ножка</w:t>
      </w:r>
    </w:p>
    <w:p w14:paraId="22D77AB6" w14:textId="59C3A3DF" w:rsidR="00CA0636" w:rsidRDefault="00CA0636" w:rsidP="002B3ED2">
      <w:pPr>
        <w:jc w:val="center"/>
        <w:rPr>
          <w:b/>
          <w:bCs/>
          <w:sz w:val="28"/>
          <w:szCs w:val="28"/>
        </w:rPr>
      </w:pPr>
    </w:p>
    <w:p w14:paraId="4172945A" w14:textId="0129D905" w:rsidR="00CA0636" w:rsidRDefault="000E79A9" w:rsidP="002B3ED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54DA60" wp14:editId="194A8DBD">
            <wp:extent cx="4781550" cy="2419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F86" w14:textId="77777777" w:rsidR="009B03A0" w:rsidRDefault="009B03A0" w:rsidP="009B03A0">
      <w:pPr>
        <w:tabs>
          <w:tab w:val="left" w:pos="7275"/>
        </w:tabs>
        <w:spacing w:after="200" w:line="276" w:lineRule="auto"/>
        <w:ind w:left="-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Таблица из</w:t>
      </w:r>
      <w:bookmarkStart w:id="1" w:name="_GoBack"/>
      <w:bookmarkEnd w:id="1"/>
      <w:r>
        <w:rPr>
          <w:rFonts w:eastAsia="Calibri"/>
          <w:b/>
          <w:sz w:val="28"/>
          <w:szCs w:val="28"/>
        </w:rPr>
        <w:t>меренных данных:</w:t>
      </w:r>
    </w:p>
    <w:tbl>
      <w:tblPr>
        <w:tblStyle w:val="2"/>
        <w:tblpPr w:leftFromText="180" w:rightFromText="180" w:vertAnchor="text" w:horzAnchor="page" w:tblpX="1033" w:tblpY="108"/>
        <w:tblW w:w="0" w:type="auto"/>
        <w:tblInd w:w="0" w:type="dxa"/>
        <w:tblLook w:val="04A0" w:firstRow="1" w:lastRow="0" w:firstColumn="1" w:lastColumn="0" w:noHBand="0" w:noVBand="1"/>
      </w:tblPr>
      <w:tblGrid>
        <w:gridCol w:w="758"/>
        <w:gridCol w:w="846"/>
        <w:gridCol w:w="986"/>
        <w:gridCol w:w="759"/>
      </w:tblGrid>
      <w:tr w:rsidR="009B03A0" w14:paraId="2DC76059" w14:textId="77777777" w:rsidTr="009B03A0">
        <w:trPr>
          <w:trHeight w:val="741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BED3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B61A4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  <w:p w14:paraId="3D9DCB3C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(мм)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A3E5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  <w:p w14:paraId="06BE8600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(мм)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9C716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</w:t>
            </w:r>
          </w:p>
        </w:tc>
      </w:tr>
      <w:tr w:rsidR="009B03A0" w14:paraId="44CDFB11" w14:textId="77777777" w:rsidTr="009B03A0">
        <w:trPr>
          <w:trHeight w:val="80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0980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1652B" w14:textId="2EE9CC20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15,5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EB27" w14:textId="4B57B6AE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15,6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56C7" w14:textId="55F1F028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15</w:t>
            </w:r>
            <w:r>
              <w:rPr>
                <w:rFonts w:eastAsia="Calibri"/>
                <w:sz w:val="28"/>
                <w:szCs w:val="28"/>
              </w:rPr>
              <w:t>,</w:t>
            </w: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</w:tr>
      <w:tr w:rsidR="009B03A0" w14:paraId="1626287A" w14:textId="77777777" w:rsidTr="009B03A0">
        <w:trPr>
          <w:trHeight w:val="741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8ECC" w14:textId="6F895D76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F6DD" w14:textId="327537F3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22C18" w14:textId="7163717D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BF55" w14:textId="68569D18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24</w:t>
            </w:r>
          </w:p>
        </w:tc>
      </w:tr>
      <w:tr w:rsidR="009B03A0" w14:paraId="4646F865" w14:textId="77777777" w:rsidTr="009B03A0">
        <w:trPr>
          <w:trHeight w:val="65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B88E4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71FC" w14:textId="7A9E6B7E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C49C" w14:textId="6A3354B2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1135" w14:textId="62CC64CA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30</w:t>
            </w:r>
          </w:p>
        </w:tc>
      </w:tr>
      <w:tr w:rsidR="009B03A0" w14:paraId="231FC35C" w14:textId="77777777" w:rsidTr="009B03A0">
        <w:trPr>
          <w:trHeight w:val="65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01E0" w14:textId="77777777" w:rsid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8B748" w14:textId="0D9E1217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14,1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C14E1" w14:textId="69DEDAB2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14,15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4ED9" w14:textId="4B4A395B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14,2</w:t>
            </w:r>
          </w:p>
        </w:tc>
      </w:tr>
      <w:tr w:rsidR="009B03A0" w14:paraId="05F68B52" w14:textId="77777777" w:rsidTr="009B03A0">
        <w:trPr>
          <w:trHeight w:val="65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62D0" w14:textId="4EC09C16" w:rsidR="009B03A0" w:rsidRPr="00647195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b/>
                <w:sz w:val="28"/>
                <w:szCs w:val="28"/>
                <w:vertAlign w:val="subscript"/>
                <w:lang w:val="en-US"/>
              </w:rPr>
            </w:pPr>
            <w:r w:rsidRPr="009B03A0">
              <w:rPr>
                <w:rFonts w:eastAsia="Calibri"/>
                <w:sz w:val="28"/>
                <w:szCs w:val="28"/>
                <w:lang w:val="en-US"/>
              </w:rPr>
              <w:lastRenderedPageBreak/>
              <w:t>L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767D" w14:textId="1E268294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8AB4" w14:textId="11BE9732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55,05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C1E8" w14:textId="5302312F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55</w:t>
            </w:r>
          </w:p>
        </w:tc>
      </w:tr>
      <w:tr w:rsidR="009B03A0" w14:paraId="2D0EC638" w14:textId="77777777" w:rsidTr="009B03A0">
        <w:trPr>
          <w:trHeight w:val="65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945" w14:textId="28CE85F7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9B03A0">
              <w:rPr>
                <w:rFonts w:eastAsia="Calibri"/>
                <w:sz w:val="28"/>
                <w:szCs w:val="28"/>
                <w:lang w:val="en-US"/>
              </w:rPr>
              <w:t>L</w:t>
            </w:r>
            <w:r>
              <w:rPr>
                <w:rFonts w:eastAsia="Calibr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3D2F" w14:textId="38A4D018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E1A1" w14:textId="758318A1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149,65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C81C" w14:textId="6D4ECEC0" w:rsidR="009B03A0" w:rsidRPr="009B03A0" w:rsidRDefault="009B03A0" w:rsidP="009B03A0">
            <w:pPr>
              <w:tabs>
                <w:tab w:val="left" w:pos="7275"/>
              </w:tabs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150</w:t>
            </w:r>
          </w:p>
        </w:tc>
      </w:tr>
    </w:tbl>
    <w:p w14:paraId="5E4B7871" w14:textId="77777777" w:rsidR="009B03A0" w:rsidRDefault="009B03A0" w:rsidP="009B03A0">
      <w:pPr>
        <w:tabs>
          <w:tab w:val="left" w:pos="7275"/>
        </w:tabs>
        <w:spacing w:after="200" w:line="276" w:lineRule="auto"/>
        <w:ind w:left="-851"/>
        <w:jc w:val="center"/>
        <w:rPr>
          <w:rFonts w:eastAsia="Calibri"/>
          <w:sz w:val="28"/>
          <w:szCs w:val="28"/>
        </w:rPr>
      </w:pPr>
    </w:p>
    <w:p w14:paraId="105874F9" w14:textId="77777777" w:rsidR="009B03A0" w:rsidRDefault="009B03A0" w:rsidP="009B03A0">
      <w:pPr>
        <w:tabs>
          <w:tab w:val="left" w:pos="7275"/>
        </w:tabs>
        <w:spacing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(1) МШ-Малый штангенциркуль </w:t>
      </w:r>
    </w:p>
    <w:p w14:paraId="2C8C39D8" w14:textId="77777777" w:rsidR="009B03A0" w:rsidRDefault="009B03A0" w:rsidP="009B03A0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(0-150 мм)</w:t>
      </w:r>
    </w:p>
    <w:p w14:paraId="1A93CE97" w14:textId="77777777" w:rsidR="009B03A0" w:rsidRDefault="009B03A0" w:rsidP="009B03A0">
      <w:pPr>
        <w:tabs>
          <w:tab w:val="left" w:pos="7275"/>
        </w:tabs>
        <w:spacing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(2) БШ-Большой штангенциркуль </w:t>
      </w:r>
    </w:p>
    <w:p w14:paraId="33693665" w14:textId="77777777" w:rsidR="009B03A0" w:rsidRDefault="009B03A0" w:rsidP="009B03A0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(0-250 мм)</w:t>
      </w:r>
    </w:p>
    <w:p w14:paraId="1C1C8222" w14:textId="4C3D24BD" w:rsidR="009B03A0" w:rsidRPr="00DC7775" w:rsidRDefault="009B03A0" w:rsidP="00DC7775">
      <w:pPr>
        <w:tabs>
          <w:tab w:val="left" w:pos="7275"/>
        </w:tabs>
        <w:spacing w:after="200" w:line="276" w:lineRule="auto"/>
        <w:ind w:left="-85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Q</w:t>
      </w:r>
      <w:r>
        <w:rPr>
          <w:rFonts w:eastAsia="Calibri"/>
          <w:sz w:val="28"/>
          <w:szCs w:val="28"/>
        </w:rPr>
        <w:t xml:space="preserve"> – номинальный размер</w:t>
      </w:r>
    </w:p>
    <w:p w14:paraId="0CFA2707" w14:textId="77777777" w:rsidR="008C23ED" w:rsidRPr="003B6BA6" w:rsidRDefault="008C23ED" w:rsidP="008C23ED">
      <w:pPr>
        <w:tabs>
          <w:tab w:val="left" w:pos="7275"/>
        </w:tabs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3B6BA6">
        <w:rPr>
          <w:rFonts w:eastAsia="Calibri"/>
          <w:b/>
          <w:sz w:val="28"/>
          <w:szCs w:val="28"/>
        </w:rPr>
        <w:t>Погрешности измерений и инструментов:</w:t>
      </w:r>
    </w:p>
    <w:tbl>
      <w:tblPr>
        <w:tblStyle w:val="1"/>
        <w:tblpPr w:leftFromText="180" w:rightFromText="180" w:vertAnchor="text" w:tblpX="-885" w:tblpY="122"/>
        <w:tblW w:w="10314" w:type="dxa"/>
        <w:tblLook w:val="04A0" w:firstRow="1" w:lastRow="0" w:firstColumn="1" w:lastColumn="0" w:noHBand="0" w:noVBand="1"/>
      </w:tblPr>
      <w:tblGrid>
        <w:gridCol w:w="562"/>
        <w:gridCol w:w="1878"/>
        <w:gridCol w:w="2203"/>
        <w:gridCol w:w="2507"/>
        <w:gridCol w:w="3164"/>
      </w:tblGrid>
      <w:tr w:rsidR="008C23ED" w:rsidRPr="003B6BA6" w14:paraId="5D2B45DF" w14:textId="77777777" w:rsidTr="00701000">
        <w:tc>
          <w:tcPr>
            <w:tcW w:w="562" w:type="dxa"/>
            <w:vMerge w:val="restart"/>
            <w:shd w:val="clear" w:color="auto" w:fill="auto"/>
            <w:vAlign w:val="center"/>
          </w:tcPr>
          <w:p w14:paraId="73B7EF49" w14:textId="77777777" w:rsidR="008C23ED" w:rsidRPr="003B6BA6" w:rsidRDefault="008C23ED" w:rsidP="00701000">
            <w:pPr>
              <w:ind w:left="-880" w:firstLine="440"/>
              <w:jc w:val="center"/>
            </w:pPr>
          </w:p>
        </w:tc>
        <w:tc>
          <w:tcPr>
            <w:tcW w:w="1878" w:type="dxa"/>
            <w:vMerge w:val="restart"/>
            <w:vAlign w:val="center"/>
          </w:tcPr>
          <w:p w14:paraId="792758A4" w14:textId="77777777" w:rsidR="008C23ED" w:rsidRPr="003B6BA6" w:rsidRDefault="008C23ED" w:rsidP="00701000">
            <w:pPr>
              <w:jc w:val="center"/>
            </w:pPr>
            <w:r w:rsidRPr="003B6BA6">
              <w:t>Наименование измерительных средств</w:t>
            </w:r>
          </w:p>
        </w:tc>
        <w:tc>
          <w:tcPr>
            <w:tcW w:w="2203" w:type="dxa"/>
            <w:vAlign w:val="center"/>
          </w:tcPr>
          <w:p w14:paraId="75807633" w14:textId="77777777" w:rsidR="008C23ED" w:rsidRPr="003B6BA6" w:rsidRDefault="008C23ED" w:rsidP="00701000">
            <w:pPr>
              <w:jc w:val="center"/>
            </w:pPr>
            <w:r w:rsidRPr="003B6BA6">
              <w:t>Абсолютная погрешность</w:t>
            </w:r>
          </w:p>
        </w:tc>
        <w:tc>
          <w:tcPr>
            <w:tcW w:w="2507" w:type="dxa"/>
            <w:vAlign w:val="center"/>
          </w:tcPr>
          <w:p w14:paraId="5C436EA6" w14:textId="77777777" w:rsidR="008C23ED" w:rsidRPr="003B6BA6" w:rsidRDefault="008C23ED" w:rsidP="00701000">
            <w:pPr>
              <w:jc w:val="center"/>
            </w:pPr>
            <w:r w:rsidRPr="003B6BA6">
              <w:t>Относительная погрешность</w:t>
            </w:r>
          </w:p>
        </w:tc>
        <w:tc>
          <w:tcPr>
            <w:tcW w:w="3164" w:type="dxa"/>
            <w:vAlign w:val="center"/>
          </w:tcPr>
          <w:p w14:paraId="21F8B458" w14:textId="77777777" w:rsidR="008C23ED" w:rsidRPr="003B6BA6" w:rsidRDefault="008C23ED" w:rsidP="00701000">
            <w:pPr>
              <w:jc w:val="center"/>
            </w:pPr>
            <w:r w:rsidRPr="003B6BA6">
              <w:t>Приведённая погрешность</w:t>
            </w:r>
          </w:p>
        </w:tc>
      </w:tr>
      <w:tr w:rsidR="008C23ED" w:rsidRPr="003B6BA6" w14:paraId="3AE928E6" w14:textId="77777777" w:rsidTr="00701000">
        <w:tc>
          <w:tcPr>
            <w:tcW w:w="562" w:type="dxa"/>
            <w:vMerge/>
            <w:shd w:val="clear" w:color="auto" w:fill="auto"/>
            <w:vAlign w:val="center"/>
          </w:tcPr>
          <w:p w14:paraId="602454CD" w14:textId="77777777" w:rsidR="008C23ED" w:rsidRPr="003B6BA6" w:rsidRDefault="008C23ED" w:rsidP="00701000">
            <w:pPr>
              <w:jc w:val="center"/>
              <w:rPr>
                <w:rFonts w:ascii="Calibri" w:eastAsia="Calibri" w:hAnsi="Calibri"/>
                <w:b/>
                <w:sz w:val="28"/>
                <w:szCs w:val="28"/>
              </w:rPr>
            </w:pPr>
          </w:p>
        </w:tc>
        <w:tc>
          <w:tcPr>
            <w:tcW w:w="1878" w:type="dxa"/>
            <w:vMerge/>
            <w:vAlign w:val="center"/>
          </w:tcPr>
          <w:p w14:paraId="6CD61FAD" w14:textId="77777777" w:rsidR="008C23ED" w:rsidRPr="003B6BA6" w:rsidRDefault="008C23ED" w:rsidP="00701000">
            <w:pPr>
              <w:jc w:val="center"/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2203" w:type="dxa"/>
            <w:vAlign w:val="center"/>
          </w:tcPr>
          <w:p w14:paraId="6D8A1C91" w14:textId="77777777" w:rsidR="008C23ED" w:rsidRPr="003B6BA6" w:rsidRDefault="008C23ED" w:rsidP="00701000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∆=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|X-Q|</m:t>
                </m:r>
              </m:oMath>
            </m:oMathPara>
          </w:p>
        </w:tc>
        <w:tc>
          <w:tcPr>
            <w:tcW w:w="2507" w:type="dxa"/>
            <w:vAlign w:val="center"/>
          </w:tcPr>
          <w:p w14:paraId="6676D618" w14:textId="77777777" w:rsidR="008C23ED" w:rsidRPr="003B6BA6" w:rsidRDefault="00DC7775" w:rsidP="00701000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  <w:tc>
          <w:tcPr>
            <w:tcW w:w="3164" w:type="dxa"/>
            <w:vAlign w:val="center"/>
          </w:tcPr>
          <w:p w14:paraId="78003473" w14:textId="77777777" w:rsidR="008C23ED" w:rsidRPr="003B6BA6" w:rsidRDefault="00DC7775" w:rsidP="00701000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привед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МЗШ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*100%</m:t>
                </m:r>
              </m:oMath>
            </m:oMathPara>
          </w:p>
        </w:tc>
      </w:tr>
      <w:tr w:rsidR="008C23ED" w:rsidRPr="003B6BA6" w14:paraId="3F6BEFF3" w14:textId="77777777" w:rsidTr="00701000">
        <w:tc>
          <w:tcPr>
            <w:tcW w:w="562" w:type="dxa"/>
            <w:shd w:val="clear" w:color="auto" w:fill="auto"/>
            <w:vAlign w:val="center"/>
          </w:tcPr>
          <w:p w14:paraId="1DD2C29E" w14:textId="134A29EF" w:rsidR="008C23ED" w:rsidRPr="003B6BA6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78" w:type="dxa"/>
            <w:vAlign w:val="center"/>
          </w:tcPr>
          <w:p w14:paraId="3980F0AE" w14:textId="6449EF7F" w:rsidR="008C23ED" w:rsidRPr="003B6BA6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3" w:type="dxa"/>
            <w:vAlign w:val="center"/>
          </w:tcPr>
          <w:p w14:paraId="229E0F6A" w14:textId="73D09363" w:rsidR="008C23ED" w:rsidRPr="003B6BA6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7" w:type="dxa"/>
            <w:vAlign w:val="center"/>
          </w:tcPr>
          <w:p w14:paraId="24C224EF" w14:textId="4B840304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64" w:type="dxa"/>
            <w:vAlign w:val="center"/>
          </w:tcPr>
          <w:p w14:paraId="470FACFB" w14:textId="5ED067AB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ED" w:rsidRPr="003B6BA6" w14:paraId="66A39D3D" w14:textId="77777777" w:rsidTr="00701000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562" w:type="dxa"/>
            <w:shd w:val="clear" w:color="auto" w:fill="auto"/>
            <w:vAlign w:val="center"/>
          </w:tcPr>
          <w:p w14:paraId="2AE12428" w14:textId="1F37687A" w:rsidR="008C23ED" w:rsidRPr="003D7D57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78" w:type="dxa"/>
            <w:vAlign w:val="center"/>
          </w:tcPr>
          <w:p w14:paraId="1A34D512" w14:textId="0375C29E" w:rsidR="008C23ED" w:rsidRPr="003B6BA6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3" w:type="dxa"/>
            <w:vAlign w:val="center"/>
          </w:tcPr>
          <w:p w14:paraId="77DED267" w14:textId="23B33C92" w:rsidR="008C23ED" w:rsidRPr="008C23ED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7" w:type="dxa"/>
            <w:vAlign w:val="center"/>
          </w:tcPr>
          <w:p w14:paraId="3A3AA278" w14:textId="2274923D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64" w:type="dxa"/>
            <w:vAlign w:val="center"/>
          </w:tcPr>
          <w:p w14:paraId="7677A28B" w14:textId="6FA317AE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ED" w:rsidRPr="003B6BA6" w14:paraId="21A9298D" w14:textId="77777777" w:rsidTr="00701000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562" w:type="dxa"/>
            <w:shd w:val="clear" w:color="auto" w:fill="auto"/>
            <w:vAlign w:val="center"/>
          </w:tcPr>
          <w:p w14:paraId="2DD418FC" w14:textId="2BAFE212" w:rsidR="008C23ED" w:rsidRPr="003D7D57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78" w:type="dxa"/>
            <w:vAlign w:val="center"/>
          </w:tcPr>
          <w:p w14:paraId="3CCF3DA2" w14:textId="57B7D4F4" w:rsidR="008C23ED" w:rsidRPr="003B6BA6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3" w:type="dxa"/>
            <w:vAlign w:val="center"/>
          </w:tcPr>
          <w:p w14:paraId="757C51A1" w14:textId="2E276D67" w:rsidR="008C23ED" w:rsidRPr="003B6BA6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7" w:type="dxa"/>
            <w:vAlign w:val="center"/>
          </w:tcPr>
          <w:p w14:paraId="3D548F44" w14:textId="6D1AE335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64" w:type="dxa"/>
            <w:vAlign w:val="center"/>
          </w:tcPr>
          <w:p w14:paraId="7008EE41" w14:textId="26218975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ED" w:rsidRPr="003B6BA6" w14:paraId="205238B7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71ABDC76" w14:textId="15808689" w:rsidR="008C23ED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78" w:type="dxa"/>
            <w:vAlign w:val="center"/>
          </w:tcPr>
          <w:p w14:paraId="69359DB1" w14:textId="42717F44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3" w:type="dxa"/>
            <w:vAlign w:val="center"/>
          </w:tcPr>
          <w:p w14:paraId="48EF6ED6" w14:textId="746B210D" w:rsidR="008C23ED" w:rsidRPr="008C23ED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507" w:type="dxa"/>
            <w:vAlign w:val="center"/>
          </w:tcPr>
          <w:p w14:paraId="247BD1EC" w14:textId="5A996FE9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3164" w:type="dxa"/>
            <w:vAlign w:val="center"/>
          </w:tcPr>
          <w:p w14:paraId="3D311DD5" w14:textId="5F8A8835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</w:tr>
      <w:tr w:rsidR="008C23ED" w:rsidRPr="003B6BA6" w14:paraId="37E4A0D4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6FC7F01A" w14:textId="7EB5FFDF" w:rsidR="008C23ED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GB"/>
              </w:rPr>
            </w:pPr>
            <w:r w:rsidRPr="009B03A0">
              <w:rPr>
                <w:rFonts w:eastAsia="Calibri"/>
                <w:sz w:val="28"/>
                <w:szCs w:val="28"/>
                <w:lang w:val="en-US"/>
              </w:rPr>
              <w:t>L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78" w:type="dxa"/>
            <w:vAlign w:val="center"/>
          </w:tcPr>
          <w:p w14:paraId="64531904" w14:textId="172C1964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3" w:type="dxa"/>
            <w:vAlign w:val="center"/>
          </w:tcPr>
          <w:p w14:paraId="62F3AD28" w14:textId="4CDFE9EE" w:rsidR="008C23ED" w:rsidRPr="008C23ED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7" w:type="dxa"/>
            <w:vAlign w:val="center"/>
          </w:tcPr>
          <w:p w14:paraId="3946B74A" w14:textId="4B672E90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64" w:type="dxa"/>
            <w:vAlign w:val="center"/>
          </w:tcPr>
          <w:p w14:paraId="68F270F7" w14:textId="4DE35ADC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ED" w:rsidRPr="003B6BA6" w14:paraId="00ED6484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48DA6333" w14:textId="27260081" w:rsidR="008C23ED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GB"/>
              </w:rPr>
            </w:pPr>
            <w:r w:rsidRPr="009B03A0">
              <w:rPr>
                <w:rFonts w:eastAsia="Calibri"/>
                <w:sz w:val="28"/>
                <w:szCs w:val="28"/>
                <w:lang w:val="en-US"/>
              </w:rPr>
              <w:t>L</w:t>
            </w:r>
            <w:r>
              <w:rPr>
                <w:rFonts w:eastAsia="Calibr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78" w:type="dxa"/>
            <w:vAlign w:val="center"/>
          </w:tcPr>
          <w:p w14:paraId="7D1C71C4" w14:textId="11D6C1F6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3" w:type="dxa"/>
            <w:vAlign w:val="center"/>
          </w:tcPr>
          <w:p w14:paraId="47456F07" w14:textId="451E3331" w:rsidR="008C23ED" w:rsidRPr="008C23ED" w:rsidRDefault="008C23ED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07" w:type="dxa"/>
            <w:vAlign w:val="center"/>
          </w:tcPr>
          <w:p w14:paraId="4DC13F13" w14:textId="70F47C95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3164" w:type="dxa"/>
            <w:vAlign w:val="center"/>
          </w:tcPr>
          <w:p w14:paraId="099DAC73" w14:textId="05EBB23C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1.33</w:t>
            </w:r>
          </w:p>
        </w:tc>
      </w:tr>
      <w:tr w:rsidR="008C23ED" w:rsidRPr="003B6BA6" w14:paraId="075DF332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4C9DFDE8" w14:textId="07643532" w:rsidR="008C23ED" w:rsidRPr="009B03A0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78" w:type="dxa"/>
            <w:vAlign w:val="center"/>
          </w:tcPr>
          <w:p w14:paraId="6422810D" w14:textId="76DBA96B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3" w:type="dxa"/>
            <w:vAlign w:val="center"/>
          </w:tcPr>
          <w:p w14:paraId="1ABDAC69" w14:textId="2EE79787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507" w:type="dxa"/>
            <w:vAlign w:val="center"/>
          </w:tcPr>
          <w:p w14:paraId="798C0611" w14:textId="3C3D0EF6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3164" w:type="dxa"/>
            <w:vAlign w:val="center"/>
          </w:tcPr>
          <w:p w14:paraId="0BD1B6C9" w14:textId="21AC6890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</w:t>
            </w:r>
          </w:p>
        </w:tc>
      </w:tr>
      <w:tr w:rsidR="008C23ED" w:rsidRPr="003B6BA6" w14:paraId="5DFB9E46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2C4CD136" w14:textId="2A596D19" w:rsidR="008C23ED" w:rsidRPr="009B03A0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78" w:type="dxa"/>
            <w:vAlign w:val="center"/>
          </w:tcPr>
          <w:p w14:paraId="1A02E25B" w14:textId="63FF70C5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3" w:type="dxa"/>
            <w:vAlign w:val="center"/>
          </w:tcPr>
          <w:p w14:paraId="7BB27973" w14:textId="05ACEAB7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7" w:type="dxa"/>
            <w:vAlign w:val="center"/>
          </w:tcPr>
          <w:p w14:paraId="08EA1A0E" w14:textId="0D73C438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64" w:type="dxa"/>
            <w:vAlign w:val="center"/>
          </w:tcPr>
          <w:p w14:paraId="17F64682" w14:textId="6E3420CB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ED" w:rsidRPr="003B6BA6" w14:paraId="1B69C3F0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3AEF5925" w14:textId="43BB18D2" w:rsidR="008C23ED" w:rsidRPr="009B03A0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78" w:type="dxa"/>
            <w:vAlign w:val="center"/>
          </w:tcPr>
          <w:p w14:paraId="0B3BA36E" w14:textId="59961BFE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3" w:type="dxa"/>
            <w:vAlign w:val="center"/>
          </w:tcPr>
          <w:p w14:paraId="09F97547" w14:textId="55B52BB2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7" w:type="dxa"/>
            <w:vAlign w:val="center"/>
          </w:tcPr>
          <w:p w14:paraId="4214CEC1" w14:textId="2D3B4B72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64" w:type="dxa"/>
            <w:vAlign w:val="center"/>
          </w:tcPr>
          <w:p w14:paraId="334C912A" w14:textId="60DB0CB2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C23ED" w:rsidRPr="003B6BA6" w14:paraId="2533B350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088DBF3D" w14:textId="7BB407BA" w:rsidR="008C23ED" w:rsidRPr="009B03A0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78" w:type="dxa"/>
            <w:vAlign w:val="center"/>
          </w:tcPr>
          <w:p w14:paraId="40EE49C6" w14:textId="6EBCC4B9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3" w:type="dxa"/>
            <w:vAlign w:val="center"/>
          </w:tcPr>
          <w:p w14:paraId="1090F6C4" w14:textId="08ABF8D7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507" w:type="dxa"/>
            <w:vAlign w:val="center"/>
          </w:tcPr>
          <w:p w14:paraId="24577BC5" w14:textId="512A35B0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3164" w:type="dxa"/>
            <w:vAlign w:val="center"/>
          </w:tcPr>
          <w:p w14:paraId="4B3401BE" w14:textId="5A6C8EFA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</w:tr>
      <w:tr w:rsidR="008C23ED" w:rsidRPr="003B6BA6" w14:paraId="071DC942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644E4BEE" w14:textId="449969CC" w:rsidR="008C23ED" w:rsidRPr="009B03A0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9B03A0">
              <w:rPr>
                <w:rFonts w:eastAsia="Calibri"/>
                <w:sz w:val="28"/>
                <w:szCs w:val="28"/>
                <w:lang w:val="en-US"/>
              </w:rPr>
              <w:t>L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78" w:type="dxa"/>
            <w:vAlign w:val="center"/>
          </w:tcPr>
          <w:p w14:paraId="2AC3E013" w14:textId="5AD3EB29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3" w:type="dxa"/>
            <w:vAlign w:val="center"/>
          </w:tcPr>
          <w:p w14:paraId="377800FC" w14:textId="0F3737F7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2507" w:type="dxa"/>
            <w:vAlign w:val="center"/>
          </w:tcPr>
          <w:p w14:paraId="11CA9359" w14:textId="6FE4D304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</w:t>
            </w:r>
          </w:p>
        </w:tc>
        <w:tc>
          <w:tcPr>
            <w:tcW w:w="3164" w:type="dxa"/>
            <w:vAlign w:val="center"/>
          </w:tcPr>
          <w:p w14:paraId="238381F8" w14:textId="7D0DF726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</w:tr>
      <w:tr w:rsidR="008C23ED" w:rsidRPr="003B6BA6" w14:paraId="5F1DC2A3" w14:textId="77777777" w:rsidTr="00701000">
        <w:tblPrEx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562" w:type="dxa"/>
            <w:shd w:val="clear" w:color="auto" w:fill="auto"/>
            <w:vAlign w:val="center"/>
          </w:tcPr>
          <w:p w14:paraId="070DFEC8" w14:textId="4C7CA16F" w:rsidR="008C23ED" w:rsidRPr="009B03A0" w:rsidRDefault="008C23ED" w:rsidP="008C23ED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9B03A0">
              <w:rPr>
                <w:rFonts w:eastAsia="Calibri"/>
                <w:sz w:val="28"/>
                <w:szCs w:val="28"/>
                <w:lang w:val="en-US"/>
              </w:rPr>
              <w:t>L</w:t>
            </w:r>
            <w:r>
              <w:rPr>
                <w:rFonts w:eastAsia="Calibr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78" w:type="dxa"/>
            <w:vAlign w:val="center"/>
          </w:tcPr>
          <w:p w14:paraId="3EF3EE50" w14:textId="0EF16AC6" w:rsidR="008C23ED" w:rsidRPr="00E1165F" w:rsidRDefault="008C23ED" w:rsidP="008C2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03" w:type="dxa"/>
            <w:vAlign w:val="center"/>
          </w:tcPr>
          <w:p w14:paraId="2F0A3A9F" w14:textId="0CCBEBA2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0.35</w:t>
            </w:r>
          </w:p>
        </w:tc>
        <w:tc>
          <w:tcPr>
            <w:tcW w:w="2507" w:type="dxa"/>
            <w:vAlign w:val="center"/>
          </w:tcPr>
          <w:p w14:paraId="3677AB25" w14:textId="11A2BCAF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3164" w:type="dxa"/>
            <w:vAlign w:val="center"/>
          </w:tcPr>
          <w:p w14:paraId="27ED8BED" w14:textId="2753753E" w:rsidR="008C23ED" w:rsidRPr="00AC3507" w:rsidRDefault="00AC3507" w:rsidP="008C23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0.14</w:t>
            </w:r>
          </w:p>
        </w:tc>
      </w:tr>
    </w:tbl>
    <w:p w14:paraId="0D569123" w14:textId="77777777" w:rsidR="008C23ED" w:rsidRPr="003B6BA6" w:rsidRDefault="008C23ED" w:rsidP="008C23ED">
      <w:pPr>
        <w:rPr>
          <w:sz w:val="32"/>
          <w:szCs w:val="28"/>
          <w:lang w:val="en-US"/>
        </w:rPr>
      </w:pPr>
    </w:p>
    <w:p w14:paraId="4D0A9839" w14:textId="3A7B0BF3" w:rsidR="008C23ED" w:rsidRDefault="008C23ED" w:rsidP="008C23ED">
      <w:pPr>
        <w:spacing w:line="360" w:lineRule="auto"/>
        <w:jc w:val="center"/>
        <w:rPr>
          <w:b/>
          <w:sz w:val="28"/>
          <w:szCs w:val="28"/>
        </w:rPr>
      </w:pPr>
      <w:r w:rsidRPr="00D6124E">
        <w:rPr>
          <w:b/>
          <w:sz w:val="28"/>
          <w:szCs w:val="28"/>
        </w:rPr>
        <w:t>Расчеты</w:t>
      </w:r>
    </w:p>
    <w:p w14:paraId="1D86400C" w14:textId="42312876" w:rsidR="008C23ED" w:rsidRPr="002619C7" w:rsidRDefault="008C23ED" w:rsidP="008C23E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r w:rsidR="002619C7">
        <w:rPr>
          <w:b/>
          <w:sz w:val="28"/>
          <w:szCs w:val="28"/>
          <w:lang w:val="en-US"/>
        </w:rPr>
        <w:t>1</w:t>
      </w:r>
      <w:r w:rsidR="002619C7">
        <w:rPr>
          <w:b/>
          <w:sz w:val="28"/>
          <w:szCs w:val="28"/>
        </w:rPr>
        <w:t xml:space="preserve"> измерительного средства</w:t>
      </w:r>
    </w:p>
    <w:p w14:paraId="1B6E5FA2" w14:textId="74579680" w:rsidR="008C23ED" w:rsidRDefault="008C23ED" w:rsidP="008C23ED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Абсолютная погрешность(∆=|X-Q|)</w:t>
      </w:r>
    </w:p>
    <w:p w14:paraId="52AAEA75" w14:textId="37887BEF" w:rsidR="008C23ED" w:rsidRPr="00DC7775" w:rsidRDefault="00DC7775" w:rsidP="008C23ED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=15.5-15.5=0</m:t>
          </m:r>
        </m:oMath>
      </m:oMathPara>
    </w:p>
    <w:p w14:paraId="566C676A" w14:textId="29AC8F57" w:rsidR="008C23ED" w:rsidRPr="00DC7775" w:rsidRDefault="00DC7775" w:rsidP="008C23ED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=24-24=0</m:t>
          </m:r>
        </m:oMath>
      </m:oMathPara>
    </w:p>
    <w:p w14:paraId="121F6F76" w14:textId="12F097B6" w:rsidR="008C23ED" w:rsidRPr="00DC7775" w:rsidRDefault="00DC7775" w:rsidP="008C23ED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=30-30=0</m:t>
          </m:r>
        </m:oMath>
      </m:oMathPara>
    </w:p>
    <w:p w14:paraId="1311A4EE" w14:textId="0E4E6543" w:rsidR="008C23ED" w:rsidRPr="00DC7775" w:rsidRDefault="00DC7775" w:rsidP="008C23ED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=14.1-14.2=0.1</m:t>
          </m:r>
        </m:oMath>
      </m:oMathPara>
    </w:p>
    <w:p w14:paraId="26F5D52B" w14:textId="6AEE5F1E" w:rsidR="008C23ED" w:rsidRPr="00DC7775" w:rsidRDefault="00DC7775" w:rsidP="008C23ED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=55-55=0</m:t>
          </m:r>
        </m:oMath>
      </m:oMathPara>
    </w:p>
    <w:p w14:paraId="0A07559F" w14:textId="15F85B3B" w:rsidR="008C23ED" w:rsidRPr="00DC7775" w:rsidRDefault="00DC7775" w:rsidP="008C23ED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=152-150=2</m:t>
          </m:r>
        </m:oMath>
      </m:oMathPara>
    </w:p>
    <w:p w14:paraId="5D25557B" w14:textId="03BD7DA7" w:rsidR="008C23ED" w:rsidRDefault="008C23ED" w:rsidP="008C23ED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Относительная погрешность(∆</w:t>
      </w:r>
      <w:proofErr w:type="spellStart"/>
      <w:r w:rsidRPr="00D6124E">
        <w:rPr>
          <w:sz w:val="28"/>
          <w:szCs w:val="28"/>
        </w:rPr>
        <w:t>отн</w:t>
      </w:r>
      <w:proofErr w:type="spellEnd"/>
      <w:r w:rsidRPr="00D6124E">
        <w:rPr>
          <w:sz w:val="28"/>
          <w:szCs w:val="28"/>
        </w:rPr>
        <w:t>=|∆/Q|*100%)</w:t>
      </w:r>
    </w:p>
    <w:p w14:paraId="088013B2" w14:textId="06570C0C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15.5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34804B7D" w14:textId="755A848D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38DCBA40" w14:textId="3F6A8AC5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06E1F9CD" w14:textId="7528F5CC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14.2</m:t>
              </m:r>
            </m:den>
          </m:f>
          <m:r>
            <w:rPr>
              <w:rFonts w:ascii="Cambria Math" w:hAnsi="Cambria Math"/>
            </w:rPr>
            <m:t>*100%=0.7%</m:t>
          </m:r>
        </m:oMath>
      </m:oMathPara>
    </w:p>
    <w:p w14:paraId="2638EB11" w14:textId="266E6BC4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709EAA7D" w14:textId="540824C8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*100%=1.33%</m:t>
          </m:r>
        </m:oMath>
      </m:oMathPara>
    </w:p>
    <w:p w14:paraId="684BCB08" w14:textId="77777777" w:rsidR="008C23ED" w:rsidRPr="00D6124E" w:rsidRDefault="008C23ED" w:rsidP="008C23ED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 xml:space="preserve">Приведенная погрешность (∆ </w:t>
      </w:r>
      <w:proofErr w:type="spellStart"/>
      <w:r w:rsidRPr="00D6124E">
        <w:rPr>
          <w:sz w:val="28"/>
          <w:szCs w:val="28"/>
        </w:rPr>
        <w:t>привед</w:t>
      </w:r>
      <w:proofErr w:type="spellEnd"/>
      <w:r w:rsidRPr="00D6124E">
        <w:rPr>
          <w:sz w:val="28"/>
          <w:szCs w:val="28"/>
        </w:rPr>
        <w:t>=|∆/МЗШ|*100%)</w:t>
      </w:r>
    </w:p>
    <w:p w14:paraId="7F7C6D81" w14:textId="7D2183F2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6381D8A2" w14:textId="69644CEE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0760B8EA" w14:textId="60B2CAB1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24A2985D" w14:textId="2010A59B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*100%=0.06%</m:t>
          </m:r>
        </m:oMath>
      </m:oMathPara>
    </w:p>
    <w:p w14:paraId="0CBBF9D6" w14:textId="36C27563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226C3640" w14:textId="77777777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*100%=1.33%</m:t>
          </m:r>
        </m:oMath>
      </m:oMathPara>
    </w:p>
    <w:p w14:paraId="0AF37BBB" w14:textId="3B4584AB" w:rsidR="00AC3507" w:rsidRPr="00D6124E" w:rsidRDefault="00AC3507" w:rsidP="00AC350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</w:t>
      </w:r>
      <w:r w:rsidR="002619C7">
        <w:rPr>
          <w:b/>
          <w:sz w:val="28"/>
          <w:szCs w:val="28"/>
        </w:rPr>
        <w:t>2 измерительного средства</w:t>
      </w:r>
    </w:p>
    <w:p w14:paraId="39DE5D52" w14:textId="77777777" w:rsidR="00AC3507" w:rsidRDefault="00AC3507" w:rsidP="00AC350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Абсолютная погрешность(∆=|X-Q|)</w:t>
      </w:r>
    </w:p>
    <w:p w14:paraId="22AEE8F5" w14:textId="1319C3B9" w:rsidR="00AC3507" w:rsidRPr="00DC7775" w:rsidRDefault="00DC7775" w:rsidP="00AC3507">
      <w:pPr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=15.6-15.5=0.1</m:t>
          </m:r>
        </m:oMath>
      </m:oMathPara>
    </w:p>
    <w:p w14:paraId="2B2BD480" w14:textId="77777777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=24-24=0</m:t>
          </m:r>
        </m:oMath>
      </m:oMathPara>
    </w:p>
    <w:p w14:paraId="4B83EFA4" w14:textId="77777777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=30-30=0</m:t>
          </m:r>
        </m:oMath>
      </m:oMathPara>
    </w:p>
    <w:p w14:paraId="1F8D48D0" w14:textId="066938E3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=14.15-14.2=0.05</m:t>
          </m:r>
        </m:oMath>
      </m:oMathPara>
    </w:p>
    <w:p w14:paraId="0A2F0C10" w14:textId="3DE2E6CC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=55.05-55=0.05</m:t>
          </m:r>
        </m:oMath>
      </m:oMathPara>
    </w:p>
    <w:p w14:paraId="49EE73A4" w14:textId="009410DE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=149.65-150=0.35</m:t>
          </m:r>
        </m:oMath>
      </m:oMathPara>
    </w:p>
    <w:p w14:paraId="5BD72C66" w14:textId="77777777" w:rsidR="00AC3507" w:rsidRDefault="00AC3507" w:rsidP="00AC350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>Относительная погрешность(∆</w:t>
      </w:r>
      <w:proofErr w:type="spellStart"/>
      <w:r w:rsidRPr="00D6124E">
        <w:rPr>
          <w:sz w:val="28"/>
          <w:szCs w:val="28"/>
        </w:rPr>
        <w:t>отн</w:t>
      </w:r>
      <w:proofErr w:type="spellEnd"/>
      <w:r w:rsidRPr="00D6124E">
        <w:rPr>
          <w:sz w:val="28"/>
          <w:szCs w:val="28"/>
        </w:rPr>
        <w:t>=|∆/Q|*100%)</w:t>
      </w:r>
    </w:p>
    <w:p w14:paraId="68CF2C61" w14:textId="5B868235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15.5</m:t>
              </m:r>
            </m:den>
          </m:f>
          <m:r>
            <w:rPr>
              <w:rFonts w:ascii="Cambria Math" w:hAnsi="Cambria Math"/>
            </w:rPr>
            <m:t>*100%=0.65%</m:t>
          </m:r>
        </m:oMath>
      </m:oMathPara>
    </w:p>
    <w:p w14:paraId="6EE67195" w14:textId="77777777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19A053FF" w14:textId="77777777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36C322A6" w14:textId="286D6B0B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14.2</m:t>
              </m:r>
            </m:den>
          </m:f>
          <m:r>
            <w:rPr>
              <w:rFonts w:ascii="Cambria Math" w:hAnsi="Cambria Math"/>
            </w:rPr>
            <m:t>*100%=0.4%</m:t>
          </m:r>
        </m:oMath>
      </m:oMathPara>
    </w:p>
    <w:p w14:paraId="7714F8F1" w14:textId="2C9D0701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>*100%=0.09%</m:t>
          </m:r>
        </m:oMath>
      </m:oMathPara>
    </w:p>
    <w:p w14:paraId="7A9F300E" w14:textId="01C7D9BE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*100%=0.2%</m:t>
          </m:r>
        </m:oMath>
      </m:oMathPara>
    </w:p>
    <w:p w14:paraId="480388B0" w14:textId="77777777" w:rsidR="00AC3507" w:rsidRPr="00D6124E" w:rsidRDefault="00AC3507" w:rsidP="00AC3507">
      <w:pPr>
        <w:spacing w:line="360" w:lineRule="auto"/>
        <w:rPr>
          <w:sz w:val="28"/>
          <w:szCs w:val="28"/>
        </w:rPr>
      </w:pPr>
      <w:r w:rsidRPr="00D6124E">
        <w:rPr>
          <w:sz w:val="28"/>
          <w:szCs w:val="28"/>
        </w:rPr>
        <w:tab/>
        <w:t xml:space="preserve">Приведенная погрешность (∆ </w:t>
      </w:r>
      <w:proofErr w:type="spellStart"/>
      <w:r w:rsidRPr="00D6124E">
        <w:rPr>
          <w:sz w:val="28"/>
          <w:szCs w:val="28"/>
        </w:rPr>
        <w:t>привед</w:t>
      </w:r>
      <w:proofErr w:type="spellEnd"/>
      <w:r w:rsidRPr="00D6124E">
        <w:rPr>
          <w:sz w:val="28"/>
          <w:szCs w:val="28"/>
        </w:rPr>
        <w:t>=|∆/МЗШ|*100%)</w:t>
      </w:r>
    </w:p>
    <w:p w14:paraId="76EF69B1" w14:textId="30203DCD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*100%=0.04%</m:t>
          </m:r>
        </m:oMath>
      </m:oMathPara>
    </w:p>
    <w:p w14:paraId="59B6B013" w14:textId="61B5F29D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508D9DA5" w14:textId="762C4786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</m:t>
          </m:r>
        </m:oMath>
      </m:oMathPara>
    </w:p>
    <w:p w14:paraId="63E5AD7D" w14:textId="6D5A6C1C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*100%=0.02%</m:t>
          </m:r>
        </m:oMath>
      </m:oMathPara>
    </w:p>
    <w:p w14:paraId="7D3D797C" w14:textId="5D365129" w:rsidR="00AC3507" w:rsidRPr="00DC7775" w:rsidRDefault="00DC7775" w:rsidP="00AC3507">
      <w:pPr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*100%=0.02%</m:t>
          </m:r>
        </m:oMath>
      </m:oMathPara>
    </w:p>
    <w:p w14:paraId="3A6A8B86" w14:textId="487B5A06" w:rsidR="00AC3507" w:rsidRPr="00DC7775" w:rsidRDefault="00DC7775" w:rsidP="00AC3507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*100%=0.14%</m:t>
          </m:r>
        </m:oMath>
      </m:oMathPara>
    </w:p>
    <w:p w14:paraId="381A2E20" w14:textId="7BDAE964" w:rsidR="009B03A0" w:rsidRPr="008C23ED" w:rsidRDefault="009B03A0" w:rsidP="008C23ED">
      <w:pPr>
        <w:spacing w:after="160" w:line="259" w:lineRule="auto"/>
        <w:rPr>
          <w:rFonts w:eastAsia="Calibri"/>
          <w:b/>
          <w:sz w:val="28"/>
          <w:szCs w:val="28"/>
        </w:rPr>
      </w:pPr>
    </w:p>
    <w:sectPr w:rsidR="009B03A0" w:rsidRPr="008C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F2D9F"/>
    <w:multiLevelType w:val="hybridMultilevel"/>
    <w:tmpl w:val="8884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07649"/>
    <w:multiLevelType w:val="hybridMultilevel"/>
    <w:tmpl w:val="4B52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423E"/>
    <w:multiLevelType w:val="hybridMultilevel"/>
    <w:tmpl w:val="6D10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34"/>
    <w:rsid w:val="00030248"/>
    <w:rsid w:val="00043758"/>
    <w:rsid w:val="000E79A9"/>
    <w:rsid w:val="000F5D62"/>
    <w:rsid w:val="001B6AD4"/>
    <w:rsid w:val="001D53CE"/>
    <w:rsid w:val="002619C7"/>
    <w:rsid w:val="002658B1"/>
    <w:rsid w:val="002B3ED2"/>
    <w:rsid w:val="002E281F"/>
    <w:rsid w:val="00310B57"/>
    <w:rsid w:val="00350F1C"/>
    <w:rsid w:val="003A031B"/>
    <w:rsid w:val="003A7595"/>
    <w:rsid w:val="003C51CF"/>
    <w:rsid w:val="004133C3"/>
    <w:rsid w:val="00464652"/>
    <w:rsid w:val="005238D2"/>
    <w:rsid w:val="00540BC8"/>
    <w:rsid w:val="0054528A"/>
    <w:rsid w:val="00563A82"/>
    <w:rsid w:val="005737CB"/>
    <w:rsid w:val="00581F36"/>
    <w:rsid w:val="005D090F"/>
    <w:rsid w:val="005D1493"/>
    <w:rsid w:val="005E6ED6"/>
    <w:rsid w:val="006230B2"/>
    <w:rsid w:val="00647195"/>
    <w:rsid w:val="0066186D"/>
    <w:rsid w:val="006720DE"/>
    <w:rsid w:val="006769E7"/>
    <w:rsid w:val="006A1A09"/>
    <w:rsid w:val="006A5918"/>
    <w:rsid w:val="006C43F5"/>
    <w:rsid w:val="00701000"/>
    <w:rsid w:val="00726FA5"/>
    <w:rsid w:val="00734BB3"/>
    <w:rsid w:val="00813FD7"/>
    <w:rsid w:val="00824063"/>
    <w:rsid w:val="0088128D"/>
    <w:rsid w:val="008C1739"/>
    <w:rsid w:val="008C23ED"/>
    <w:rsid w:val="008D3015"/>
    <w:rsid w:val="008F1B83"/>
    <w:rsid w:val="00942419"/>
    <w:rsid w:val="009B03A0"/>
    <w:rsid w:val="00A079AB"/>
    <w:rsid w:val="00A40C17"/>
    <w:rsid w:val="00A5250F"/>
    <w:rsid w:val="00AC17FB"/>
    <w:rsid w:val="00AC3507"/>
    <w:rsid w:val="00AC7032"/>
    <w:rsid w:val="00B16285"/>
    <w:rsid w:val="00B527E3"/>
    <w:rsid w:val="00B64A5F"/>
    <w:rsid w:val="00B774C3"/>
    <w:rsid w:val="00BB4383"/>
    <w:rsid w:val="00BB69D1"/>
    <w:rsid w:val="00C31534"/>
    <w:rsid w:val="00C323A7"/>
    <w:rsid w:val="00CA0636"/>
    <w:rsid w:val="00CA42EC"/>
    <w:rsid w:val="00CF27EB"/>
    <w:rsid w:val="00D944E3"/>
    <w:rsid w:val="00DC425D"/>
    <w:rsid w:val="00DC7775"/>
    <w:rsid w:val="00E20736"/>
    <w:rsid w:val="00E271DA"/>
    <w:rsid w:val="00E47689"/>
    <w:rsid w:val="00E74483"/>
    <w:rsid w:val="00F91365"/>
    <w:rsid w:val="00FB0D7C"/>
    <w:rsid w:val="00FB6920"/>
    <w:rsid w:val="00FC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06D7"/>
  <w15:chartTrackingRefBased/>
  <w15:docId w15:val="{BB373D9B-A6C2-4AC6-878E-200A2072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658B1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table" w:customStyle="1" w:styleId="2">
    <w:name w:val="Сетка таблицы2"/>
    <w:basedOn w:val="a1"/>
    <w:uiPriority w:val="39"/>
    <w:rsid w:val="006230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8C2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C2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ru/url?sa=i%26rct=j%26q=%26esrc=s%26source=images%26cd=%26cad=rja%26uact=8%26ved=2ahUKEwjA0ZiN6KbdAhWxpYsKHZ75BU8QjRx6BAgBEAU%26url=https://vpk.name/library/f/m-a-i.html%26psig=AOvVaw3vN_04wHFWhIlWyMbasY8O%26ust=153633820194063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A07C-CDDC-44BC-8B93-09CFC843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Давыдов</dc:creator>
  <cp:keywords/>
  <dc:description/>
  <cp:lastModifiedBy>Евгений Минаков</cp:lastModifiedBy>
  <cp:revision>10</cp:revision>
  <dcterms:created xsi:type="dcterms:W3CDTF">2023-12-17T22:26:00Z</dcterms:created>
  <dcterms:modified xsi:type="dcterms:W3CDTF">2023-12-18T03:20:00Z</dcterms:modified>
</cp:coreProperties>
</file>