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E2CDE" w14:textId="680A239E" w:rsidR="002804A4" w:rsidRPr="006F678B" w:rsidRDefault="002804A4" w:rsidP="00B9248E">
      <w:pPr>
        <w:jc w:val="center"/>
        <w:rPr>
          <w:rFonts w:ascii="Times New Roman" w:hAnsi="Times New Roman" w:cs="Times New Roman"/>
          <w:color w:val="000000" w:themeColor="text1"/>
          <w:sz w:val="42"/>
          <w:szCs w:val="42"/>
        </w:rPr>
      </w:pPr>
      <w:bookmarkStart w:id="0" w:name="_Hlk152341843"/>
      <w:bookmarkEnd w:id="0"/>
      <w:r w:rsidRPr="006F678B">
        <w:rPr>
          <w:rFonts w:ascii="Times New Roman" w:hAnsi="Times New Roman" w:cs="Times New Roman"/>
          <w:color w:val="000000" w:themeColor="text1"/>
          <w:sz w:val="42"/>
          <w:szCs w:val="42"/>
        </w:rPr>
        <w:t>ADSC10</w:t>
      </w:r>
      <w:r w:rsidR="002C32CE">
        <w:rPr>
          <w:rFonts w:ascii="Times New Roman" w:hAnsi="Times New Roman" w:cs="Times New Roman"/>
          <w:color w:val="000000" w:themeColor="text1"/>
          <w:sz w:val="42"/>
          <w:szCs w:val="42"/>
        </w:rPr>
        <w:t>0</w:t>
      </w:r>
      <w:r w:rsidRPr="006F678B">
        <w:rPr>
          <w:rFonts w:ascii="Times New Roman" w:hAnsi="Times New Roman" w:cs="Times New Roman"/>
          <w:color w:val="000000" w:themeColor="text1"/>
          <w:sz w:val="42"/>
          <w:szCs w:val="42"/>
        </w:rPr>
        <w:t>0</w:t>
      </w:r>
    </w:p>
    <w:p w14:paraId="4591CB75" w14:textId="4591E75E" w:rsidR="002804A4" w:rsidRPr="006F678B" w:rsidRDefault="002804A4" w:rsidP="002804A4">
      <w:pPr>
        <w:jc w:val="center"/>
        <w:rPr>
          <w:rFonts w:ascii="Times New Roman" w:hAnsi="Times New Roman" w:cs="Times New Roman"/>
          <w:color w:val="000000" w:themeColor="text1"/>
          <w:sz w:val="42"/>
          <w:szCs w:val="42"/>
        </w:rPr>
      </w:pPr>
      <w:r w:rsidRPr="006F678B">
        <w:rPr>
          <w:rFonts w:ascii="Times New Roman" w:hAnsi="Times New Roman" w:cs="Times New Roman"/>
          <w:color w:val="000000" w:themeColor="text1"/>
          <w:sz w:val="42"/>
          <w:szCs w:val="42"/>
        </w:rPr>
        <w:t>Statistical Data Analysis</w:t>
      </w:r>
    </w:p>
    <w:p w14:paraId="3FF61399" w14:textId="77777777" w:rsidR="002804A4" w:rsidRPr="006F678B" w:rsidRDefault="002804A4" w:rsidP="002804A4">
      <w:pPr>
        <w:rPr>
          <w:rFonts w:ascii="Times New Roman" w:hAnsi="Times New Roman" w:cs="Times New Roman"/>
          <w:color w:val="000000" w:themeColor="text1"/>
          <w:sz w:val="42"/>
          <w:szCs w:val="42"/>
        </w:rPr>
      </w:pPr>
    </w:p>
    <w:p w14:paraId="1F0D3261" w14:textId="0D2D3025" w:rsidR="002804A4" w:rsidRPr="006F678B" w:rsidRDefault="002804A4" w:rsidP="002804A4">
      <w:pPr>
        <w:jc w:val="center"/>
        <w:rPr>
          <w:rFonts w:ascii="Times New Roman" w:hAnsi="Times New Roman" w:cs="Times New Roman"/>
          <w:color w:val="000000" w:themeColor="text1"/>
          <w:sz w:val="42"/>
          <w:szCs w:val="42"/>
        </w:rPr>
      </w:pPr>
      <w:r w:rsidRPr="006F678B">
        <w:rPr>
          <w:rFonts w:ascii="Times New Roman" w:hAnsi="Times New Roman" w:cs="Times New Roman"/>
          <w:color w:val="000000" w:themeColor="text1"/>
          <w:sz w:val="42"/>
          <w:szCs w:val="42"/>
        </w:rPr>
        <w:t>Thompson Rivers University</w:t>
      </w:r>
    </w:p>
    <w:p w14:paraId="199CC52C" w14:textId="58D47E9E" w:rsidR="002804A4" w:rsidRPr="006F678B" w:rsidRDefault="002804A4" w:rsidP="002804A4">
      <w:pPr>
        <w:jc w:val="center"/>
        <w:rPr>
          <w:rFonts w:ascii="Times New Roman" w:hAnsi="Times New Roman" w:cs="Times New Roman"/>
          <w:color w:val="000000" w:themeColor="text1"/>
          <w:sz w:val="42"/>
          <w:szCs w:val="42"/>
        </w:rPr>
      </w:pPr>
      <w:r w:rsidRPr="006F678B">
        <w:rPr>
          <w:rFonts w:ascii="Times New Roman" w:hAnsi="Times New Roman" w:cs="Times New Roman"/>
          <w:color w:val="000000" w:themeColor="text1"/>
          <w:sz w:val="42"/>
          <w:szCs w:val="42"/>
        </w:rPr>
        <w:t>Fall-2023</w:t>
      </w:r>
    </w:p>
    <w:p w14:paraId="4B3D7908" w14:textId="0C8E89A1" w:rsidR="002804A4" w:rsidRPr="006F678B" w:rsidRDefault="002804A4" w:rsidP="00B67FB2">
      <w:pPr>
        <w:jc w:val="center"/>
        <w:rPr>
          <w:rFonts w:ascii="Times New Roman" w:hAnsi="Times New Roman" w:cs="Times New Roman"/>
          <w:color w:val="000000" w:themeColor="text1"/>
        </w:rPr>
      </w:pPr>
      <w:r w:rsidRPr="006F678B">
        <w:rPr>
          <w:noProof/>
          <w:color w:val="000000" w:themeColor="text1"/>
          <w:lang w:val="en-PH" w:eastAsia="en-PH"/>
        </w:rPr>
        <w:drawing>
          <wp:inline distT="0" distB="0" distL="0" distR="0" wp14:anchorId="1112F1D8" wp14:editId="406F1E6E">
            <wp:extent cx="4029075" cy="2090298"/>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3923" cy="2108377"/>
                    </a:xfrm>
                    <a:prstGeom prst="rect">
                      <a:avLst/>
                    </a:prstGeom>
                    <a:noFill/>
                    <a:ln>
                      <a:noFill/>
                    </a:ln>
                  </pic:spPr>
                </pic:pic>
              </a:graphicData>
            </a:graphic>
          </wp:inline>
        </w:drawing>
      </w:r>
    </w:p>
    <w:p w14:paraId="55FAC909" w14:textId="7FEE67BD" w:rsidR="002804A4" w:rsidRPr="006F678B" w:rsidRDefault="00814003" w:rsidP="002804A4">
      <w:pPr>
        <w:jc w:val="center"/>
        <w:rPr>
          <w:rFonts w:ascii="Times New Roman" w:hAnsi="Times New Roman" w:cs="Times New Roman"/>
          <w:b/>
          <w:bCs/>
          <w:color w:val="000000" w:themeColor="text1"/>
          <w:sz w:val="60"/>
          <w:szCs w:val="60"/>
        </w:rPr>
      </w:pPr>
      <w:r w:rsidRPr="006F678B">
        <w:rPr>
          <w:rFonts w:ascii="Times New Roman" w:hAnsi="Times New Roman" w:cs="Times New Roman"/>
          <w:b/>
          <w:bCs/>
          <w:color w:val="000000" w:themeColor="text1"/>
          <w:sz w:val="60"/>
          <w:szCs w:val="60"/>
        </w:rPr>
        <w:t>Mobile Price Classification</w:t>
      </w:r>
    </w:p>
    <w:p w14:paraId="4D9CC25D" w14:textId="77777777" w:rsidR="002804A4" w:rsidRPr="006F678B" w:rsidRDefault="002804A4" w:rsidP="002804A4">
      <w:pPr>
        <w:jc w:val="center"/>
        <w:rPr>
          <w:rFonts w:ascii="Times New Roman" w:hAnsi="Times New Roman" w:cs="Times New Roman"/>
          <w:color w:val="000000" w:themeColor="text1"/>
          <w:sz w:val="28"/>
          <w:szCs w:val="28"/>
        </w:rPr>
      </w:pPr>
    </w:p>
    <w:p w14:paraId="570CC268" w14:textId="77777777" w:rsidR="002804A4" w:rsidRPr="006F678B" w:rsidRDefault="002804A4" w:rsidP="002804A4">
      <w:pPr>
        <w:jc w:val="center"/>
        <w:rPr>
          <w:rFonts w:ascii="Times New Roman" w:hAnsi="Times New Roman" w:cs="Times New Roman"/>
          <w:color w:val="000000" w:themeColor="text1"/>
          <w:sz w:val="32"/>
          <w:szCs w:val="32"/>
        </w:rPr>
      </w:pPr>
    </w:p>
    <w:p w14:paraId="07A0738C" w14:textId="11D943DA" w:rsidR="002804A4" w:rsidRPr="006F678B" w:rsidRDefault="002804A4" w:rsidP="002804A4">
      <w:pPr>
        <w:jc w:val="center"/>
        <w:rPr>
          <w:rFonts w:ascii="Times New Roman" w:hAnsi="Times New Roman" w:cs="Times New Roman"/>
          <w:color w:val="000000" w:themeColor="text1"/>
          <w:sz w:val="32"/>
          <w:szCs w:val="32"/>
        </w:rPr>
      </w:pPr>
      <w:r w:rsidRPr="006F678B">
        <w:rPr>
          <w:rFonts w:ascii="Times New Roman" w:hAnsi="Times New Roman" w:cs="Times New Roman"/>
          <w:color w:val="000000" w:themeColor="text1"/>
          <w:sz w:val="32"/>
          <w:szCs w:val="32"/>
        </w:rPr>
        <w:t xml:space="preserve">Submitted </w:t>
      </w:r>
      <w:proofErr w:type="gramStart"/>
      <w:r w:rsidRPr="006F678B">
        <w:rPr>
          <w:rFonts w:ascii="Times New Roman" w:hAnsi="Times New Roman" w:cs="Times New Roman"/>
          <w:color w:val="000000" w:themeColor="text1"/>
          <w:sz w:val="32"/>
          <w:szCs w:val="32"/>
        </w:rPr>
        <w:t>To</w:t>
      </w:r>
      <w:proofErr w:type="gramEnd"/>
      <w:r w:rsidRPr="006F678B">
        <w:rPr>
          <w:rFonts w:ascii="Times New Roman" w:hAnsi="Times New Roman" w:cs="Times New Roman"/>
          <w:color w:val="000000" w:themeColor="text1"/>
          <w:sz w:val="32"/>
          <w:szCs w:val="32"/>
        </w:rPr>
        <w:t>:</w:t>
      </w:r>
    </w:p>
    <w:p w14:paraId="736B59F2" w14:textId="0639968C" w:rsidR="002804A4" w:rsidRPr="006F678B" w:rsidRDefault="002804A4" w:rsidP="002804A4">
      <w:pPr>
        <w:jc w:val="center"/>
        <w:rPr>
          <w:rFonts w:ascii="Times New Roman" w:hAnsi="Times New Roman" w:cs="Times New Roman"/>
          <w:color w:val="000000" w:themeColor="text1"/>
          <w:sz w:val="32"/>
          <w:szCs w:val="32"/>
        </w:rPr>
      </w:pPr>
      <w:r w:rsidRPr="006F678B">
        <w:rPr>
          <w:rFonts w:ascii="Times New Roman" w:hAnsi="Times New Roman" w:cs="Times New Roman"/>
          <w:color w:val="000000" w:themeColor="text1"/>
          <w:sz w:val="32"/>
          <w:szCs w:val="32"/>
        </w:rPr>
        <w:t xml:space="preserve">Prof. Sean </w:t>
      </w:r>
      <w:proofErr w:type="spellStart"/>
      <w:r w:rsidRPr="006F678B">
        <w:rPr>
          <w:rFonts w:ascii="Times New Roman" w:hAnsi="Times New Roman" w:cs="Times New Roman"/>
          <w:color w:val="000000" w:themeColor="text1"/>
          <w:sz w:val="32"/>
          <w:szCs w:val="32"/>
        </w:rPr>
        <w:t>Hellingman</w:t>
      </w:r>
      <w:proofErr w:type="spellEnd"/>
    </w:p>
    <w:p w14:paraId="33057E56" w14:textId="77777777" w:rsidR="002804A4" w:rsidRPr="006F678B" w:rsidRDefault="002804A4" w:rsidP="002804A4">
      <w:pPr>
        <w:jc w:val="center"/>
        <w:rPr>
          <w:rFonts w:ascii="Times New Roman" w:hAnsi="Times New Roman" w:cs="Times New Roman"/>
          <w:color w:val="000000" w:themeColor="text1"/>
          <w:sz w:val="32"/>
          <w:szCs w:val="32"/>
        </w:rPr>
      </w:pPr>
    </w:p>
    <w:p w14:paraId="22E2D938" w14:textId="1F8B032C" w:rsidR="002804A4" w:rsidRPr="006F678B" w:rsidRDefault="002804A4" w:rsidP="002804A4">
      <w:pPr>
        <w:jc w:val="center"/>
        <w:rPr>
          <w:rFonts w:ascii="Times New Roman" w:hAnsi="Times New Roman" w:cs="Times New Roman"/>
          <w:color w:val="000000" w:themeColor="text1"/>
          <w:sz w:val="32"/>
          <w:szCs w:val="32"/>
        </w:rPr>
      </w:pPr>
      <w:r w:rsidRPr="006F678B">
        <w:rPr>
          <w:rFonts w:ascii="Times New Roman" w:hAnsi="Times New Roman" w:cs="Times New Roman"/>
          <w:color w:val="000000" w:themeColor="text1"/>
          <w:sz w:val="32"/>
          <w:szCs w:val="32"/>
        </w:rPr>
        <w:t xml:space="preserve">Submitted </w:t>
      </w:r>
      <w:proofErr w:type="gramStart"/>
      <w:r w:rsidRPr="006F678B">
        <w:rPr>
          <w:rFonts w:ascii="Times New Roman" w:hAnsi="Times New Roman" w:cs="Times New Roman"/>
          <w:color w:val="000000" w:themeColor="text1"/>
          <w:sz w:val="32"/>
          <w:szCs w:val="32"/>
        </w:rPr>
        <w:t>By</w:t>
      </w:r>
      <w:proofErr w:type="gramEnd"/>
      <w:r w:rsidRPr="006F678B">
        <w:rPr>
          <w:rFonts w:ascii="Times New Roman" w:hAnsi="Times New Roman" w:cs="Times New Roman"/>
          <w:color w:val="000000" w:themeColor="text1"/>
          <w:sz w:val="32"/>
          <w:szCs w:val="32"/>
        </w:rPr>
        <w:t>:</w:t>
      </w:r>
    </w:p>
    <w:p w14:paraId="0A84DC62" w14:textId="5651E5F4" w:rsidR="002804A4" w:rsidRPr="006F678B" w:rsidRDefault="002804A4" w:rsidP="002804A4">
      <w:pPr>
        <w:jc w:val="center"/>
        <w:rPr>
          <w:rFonts w:ascii="Times New Roman" w:hAnsi="Times New Roman" w:cs="Times New Roman"/>
          <w:color w:val="000000" w:themeColor="text1"/>
          <w:sz w:val="32"/>
          <w:szCs w:val="32"/>
        </w:rPr>
      </w:pPr>
      <w:proofErr w:type="spellStart"/>
      <w:r w:rsidRPr="006F678B">
        <w:rPr>
          <w:rFonts w:ascii="Times New Roman" w:hAnsi="Times New Roman" w:cs="Times New Roman"/>
          <w:color w:val="000000" w:themeColor="text1"/>
          <w:sz w:val="32"/>
          <w:szCs w:val="32"/>
        </w:rPr>
        <w:t>Akansha</w:t>
      </w:r>
      <w:proofErr w:type="spellEnd"/>
      <w:r w:rsidRPr="006F678B">
        <w:rPr>
          <w:rFonts w:ascii="Times New Roman" w:hAnsi="Times New Roman" w:cs="Times New Roman"/>
          <w:color w:val="000000" w:themeColor="text1"/>
          <w:sz w:val="32"/>
          <w:szCs w:val="32"/>
        </w:rPr>
        <w:t xml:space="preserve"> Bhargavi-T00736533</w:t>
      </w:r>
    </w:p>
    <w:p w14:paraId="057A333F" w14:textId="77777777" w:rsidR="002804A4" w:rsidRPr="006F678B" w:rsidRDefault="002804A4" w:rsidP="002804A4">
      <w:pPr>
        <w:jc w:val="center"/>
        <w:rPr>
          <w:rFonts w:ascii="Times New Roman" w:hAnsi="Times New Roman" w:cs="Times New Roman"/>
          <w:color w:val="000000" w:themeColor="text1"/>
          <w:sz w:val="32"/>
          <w:szCs w:val="32"/>
        </w:rPr>
      </w:pPr>
      <w:r w:rsidRPr="006F678B">
        <w:rPr>
          <w:rFonts w:ascii="Times New Roman" w:hAnsi="Times New Roman" w:cs="Times New Roman"/>
          <w:color w:val="000000" w:themeColor="text1"/>
          <w:sz w:val="32"/>
          <w:szCs w:val="32"/>
        </w:rPr>
        <w:t xml:space="preserve">Solomon </w:t>
      </w:r>
      <w:proofErr w:type="spellStart"/>
      <w:r w:rsidRPr="006F678B">
        <w:rPr>
          <w:rFonts w:ascii="Times New Roman" w:hAnsi="Times New Roman" w:cs="Times New Roman"/>
          <w:color w:val="000000" w:themeColor="text1"/>
          <w:sz w:val="32"/>
          <w:szCs w:val="32"/>
        </w:rPr>
        <w:t>Maccarthy</w:t>
      </w:r>
      <w:proofErr w:type="spellEnd"/>
      <w:r w:rsidRPr="006F678B">
        <w:rPr>
          <w:rFonts w:ascii="Times New Roman" w:hAnsi="Times New Roman" w:cs="Times New Roman"/>
          <w:color w:val="000000" w:themeColor="text1"/>
          <w:sz w:val="32"/>
          <w:szCs w:val="32"/>
        </w:rPr>
        <w:t>- T00734513</w:t>
      </w:r>
    </w:p>
    <w:p w14:paraId="6BC1366D" w14:textId="77777777" w:rsidR="00E51623" w:rsidRPr="006F678B" w:rsidRDefault="002804A4" w:rsidP="00E51623">
      <w:pPr>
        <w:jc w:val="center"/>
        <w:rPr>
          <w:rFonts w:ascii="Times New Roman" w:hAnsi="Times New Roman" w:cs="Times New Roman"/>
          <w:color w:val="000000" w:themeColor="text1"/>
          <w:sz w:val="32"/>
          <w:szCs w:val="32"/>
        </w:rPr>
      </w:pPr>
      <w:proofErr w:type="spellStart"/>
      <w:r w:rsidRPr="006F678B">
        <w:rPr>
          <w:rFonts w:ascii="Times New Roman" w:hAnsi="Times New Roman" w:cs="Times New Roman"/>
          <w:color w:val="000000" w:themeColor="text1"/>
          <w:sz w:val="32"/>
          <w:szCs w:val="32"/>
        </w:rPr>
        <w:t>Viswateja</w:t>
      </w:r>
      <w:proofErr w:type="spellEnd"/>
      <w:r w:rsidRPr="006F678B">
        <w:rPr>
          <w:rFonts w:ascii="Times New Roman" w:hAnsi="Times New Roman" w:cs="Times New Roman"/>
          <w:color w:val="000000" w:themeColor="text1"/>
          <w:sz w:val="32"/>
          <w:szCs w:val="32"/>
        </w:rPr>
        <w:t xml:space="preserve"> Adothi-T00736529</w:t>
      </w:r>
    </w:p>
    <w:p w14:paraId="7B90017E" w14:textId="77777777" w:rsidR="002804A4" w:rsidRPr="006F678B" w:rsidRDefault="002804A4" w:rsidP="007E33E9">
      <w:pPr>
        <w:rPr>
          <w:rFonts w:ascii="Times New Roman" w:hAnsi="Times New Roman" w:cs="Times New Roman"/>
          <w:color w:val="000000" w:themeColor="text1"/>
        </w:rPr>
      </w:pPr>
    </w:p>
    <w:p w14:paraId="540C9293" w14:textId="77777777" w:rsidR="00B67FB2" w:rsidRPr="006F678B" w:rsidRDefault="00B67FB2" w:rsidP="00B67FB2">
      <w:pPr>
        <w:jc w:val="center"/>
        <w:rPr>
          <w:rFonts w:ascii="Times New Roman" w:hAnsi="Times New Roman" w:cs="Times New Roman"/>
          <w:color w:val="000000" w:themeColor="text1"/>
        </w:rPr>
      </w:pPr>
    </w:p>
    <w:sdt>
      <w:sdtPr>
        <w:rPr>
          <w:rFonts w:asciiTheme="minorHAnsi" w:eastAsiaTheme="minorHAnsi" w:hAnsiTheme="minorHAnsi" w:cstheme="minorBidi"/>
          <w:color w:val="000000" w:themeColor="text1"/>
          <w:sz w:val="22"/>
          <w:szCs w:val="22"/>
        </w:rPr>
        <w:id w:val="-394195630"/>
        <w:docPartObj>
          <w:docPartGallery w:val="Table of Contents"/>
          <w:docPartUnique/>
        </w:docPartObj>
      </w:sdtPr>
      <w:sdtEndPr>
        <w:rPr>
          <w:b/>
          <w:bCs/>
          <w:noProof/>
        </w:rPr>
      </w:sdtEndPr>
      <w:sdtContent>
        <w:p w14:paraId="13B5B942" w14:textId="13B3D00D" w:rsidR="00314B1A" w:rsidRPr="006F678B" w:rsidRDefault="00314B1A">
          <w:pPr>
            <w:pStyle w:val="TOCHeading"/>
            <w:rPr>
              <w:color w:val="000000" w:themeColor="text1"/>
            </w:rPr>
          </w:pPr>
          <w:r w:rsidRPr="006F678B">
            <w:rPr>
              <w:color w:val="000000" w:themeColor="text1"/>
            </w:rPr>
            <w:t>Table of Contents</w:t>
          </w:r>
        </w:p>
        <w:p w14:paraId="76D3AA01" w14:textId="4373ED3B" w:rsidR="00525B81" w:rsidRDefault="00314B1A">
          <w:pPr>
            <w:pStyle w:val="TOC1"/>
            <w:tabs>
              <w:tab w:val="right" w:leader="dot" w:pos="9350"/>
            </w:tabs>
            <w:rPr>
              <w:rFonts w:cstheme="minorBidi"/>
              <w:noProof/>
              <w:lang w:val="en-PH" w:eastAsia="en-PH"/>
            </w:rPr>
          </w:pPr>
          <w:r w:rsidRPr="006F678B">
            <w:rPr>
              <w:color w:val="000000" w:themeColor="text1"/>
            </w:rPr>
            <w:fldChar w:fldCharType="begin"/>
          </w:r>
          <w:r w:rsidRPr="006F678B">
            <w:rPr>
              <w:color w:val="000000" w:themeColor="text1"/>
            </w:rPr>
            <w:instrText xml:space="preserve"> TOC \o "1-3" \h \z \u </w:instrText>
          </w:r>
          <w:r w:rsidRPr="006F678B">
            <w:rPr>
              <w:color w:val="000000" w:themeColor="text1"/>
            </w:rPr>
            <w:fldChar w:fldCharType="separate"/>
          </w:r>
          <w:hyperlink w:anchor="_Toc152359500" w:history="1">
            <w:r w:rsidR="00525B81" w:rsidRPr="003F18D2">
              <w:rPr>
                <w:rStyle w:val="Hyperlink"/>
                <w:noProof/>
              </w:rPr>
              <w:t>1.Introduction</w:t>
            </w:r>
            <w:r w:rsidR="00525B81">
              <w:rPr>
                <w:noProof/>
                <w:webHidden/>
              </w:rPr>
              <w:tab/>
            </w:r>
            <w:r w:rsidR="00525B81">
              <w:rPr>
                <w:noProof/>
                <w:webHidden/>
              </w:rPr>
              <w:fldChar w:fldCharType="begin"/>
            </w:r>
            <w:r w:rsidR="00525B81">
              <w:rPr>
                <w:noProof/>
                <w:webHidden/>
              </w:rPr>
              <w:instrText xml:space="preserve"> PAGEREF _Toc152359500 \h </w:instrText>
            </w:r>
            <w:r w:rsidR="00525B81">
              <w:rPr>
                <w:noProof/>
                <w:webHidden/>
              </w:rPr>
            </w:r>
            <w:r w:rsidR="00525B81">
              <w:rPr>
                <w:noProof/>
                <w:webHidden/>
              </w:rPr>
              <w:fldChar w:fldCharType="separate"/>
            </w:r>
            <w:r w:rsidR="00E06860">
              <w:rPr>
                <w:noProof/>
                <w:webHidden/>
              </w:rPr>
              <w:t>3</w:t>
            </w:r>
            <w:r w:rsidR="00525B81">
              <w:rPr>
                <w:noProof/>
                <w:webHidden/>
              </w:rPr>
              <w:fldChar w:fldCharType="end"/>
            </w:r>
          </w:hyperlink>
        </w:p>
        <w:p w14:paraId="312DEC63" w14:textId="4CD496F3" w:rsidR="00525B81" w:rsidRDefault="00525B81">
          <w:pPr>
            <w:pStyle w:val="TOC1"/>
            <w:tabs>
              <w:tab w:val="right" w:leader="dot" w:pos="9350"/>
            </w:tabs>
            <w:rPr>
              <w:rFonts w:cstheme="minorBidi"/>
              <w:noProof/>
              <w:lang w:val="en-PH" w:eastAsia="en-PH"/>
            </w:rPr>
          </w:pPr>
          <w:hyperlink w:anchor="_Toc152359501" w:history="1">
            <w:r w:rsidRPr="003F18D2">
              <w:rPr>
                <w:rStyle w:val="Hyperlink"/>
                <w:noProof/>
              </w:rPr>
              <w:t>1.1 Background</w:t>
            </w:r>
            <w:r>
              <w:rPr>
                <w:noProof/>
                <w:webHidden/>
              </w:rPr>
              <w:tab/>
            </w:r>
            <w:r>
              <w:rPr>
                <w:noProof/>
                <w:webHidden/>
              </w:rPr>
              <w:fldChar w:fldCharType="begin"/>
            </w:r>
            <w:r>
              <w:rPr>
                <w:noProof/>
                <w:webHidden/>
              </w:rPr>
              <w:instrText xml:space="preserve"> PAGEREF _Toc152359501 \h </w:instrText>
            </w:r>
            <w:r>
              <w:rPr>
                <w:noProof/>
                <w:webHidden/>
              </w:rPr>
            </w:r>
            <w:r>
              <w:rPr>
                <w:noProof/>
                <w:webHidden/>
              </w:rPr>
              <w:fldChar w:fldCharType="separate"/>
            </w:r>
            <w:r w:rsidR="00E06860">
              <w:rPr>
                <w:noProof/>
                <w:webHidden/>
              </w:rPr>
              <w:t>3</w:t>
            </w:r>
            <w:r>
              <w:rPr>
                <w:noProof/>
                <w:webHidden/>
              </w:rPr>
              <w:fldChar w:fldCharType="end"/>
            </w:r>
          </w:hyperlink>
        </w:p>
        <w:p w14:paraId="49D26DE7" w14:textId="7A6679B3" w:rsidR="00525B81" w:rsidRDefault="00525B81">
          <w:pPr>
            <w:pStyle w:val="TOC2"/>
            <w:tabs>
              <w:tab w:val="right" w:leader="dot" w:pos="9350"/>
            </w:tabs>
            <w:rPr>
              <w:rFonts w:cstheme="minorBidi"/>
              <w:noProof/>
              <w:lang w:val="en-PH" w:eastAsia="en-PH"/>
            </w:rPr>
          </w:pPr>
          <w:hyperlink w:anchor="_Toc152359502" w:history="1">
            <w:r w:rsidRPr="003F18D2">
              <w:rPr>
                <w:rStyle w:val="Hyperlink"/>
                <w:noProof/>
              </w:rPr>
              <w:t>1.2 Objective</w:t>
            </w:r>
            <w:r>
              <w:rPr>
                <w:noProof/>
                <w:webHidden/>
              </w:rPr>
              <w:tab/>
            </w:r>
            <w:r>
              <w:rPr>
                <w:noProof/>
                <w:webHidden/>
              </w:rPr>
              <w:fldChar w:fldCharType="begin"/>
            </w:r>
            <w:r>
              <w:rPr>
                <w:noProof/>
                <w:webHidden/>
              </w:rPr>
              <w:instrText xml:space="preserve"> PAGEREF _Toc152359502 \h </w:instrText>
            </w:r>
            <w:r>
              <w:rPr>
                <w:noProof/>
                <w:webHidden/>
              </w:rPr>
            </w:r>
            <w:r>
              <w:rPr>
                <w:noProof/>
                <w:webHidden/>
              </w:rPr>
              <w:fldChar w:fldCharType="separate"/>
            </w:r>
            <w:r w:rsidR="00E06860">
              <w:rPr>
                <w:noProof/>
                <w:webHidden/>
              </w:rPr>
              <w:t>3</w:t>
            </w:r>
            <w:r>
              <w:rPr>
                <w:noProof/>
                <w:webHidden/>
              </w:rPr>
              <w:fldChar w:fldCharType="end"/>
            </w:r>
          </w:hyperlink>
        </w:p>
        <w:p w14:paraId="28CF0BE3" w14:textId="681CCE76" w:rsidR="00525B81" w:rsidRDefault="00525B81">
          <w:pPr>
            <w:pStyle w:val="TOC2"/>
            <w:tabs>
              <w:tab w:val="right" w:leader="dot" w:pos="9350"/>
            </w:tabs>
            <w:rPr>
              <w:rFonts w:cstheme="minorBidi"/>
              <w:noProof/>
              <w:lang w:val="en-PH" w:eastAsia="en-PH"/>
            </w:rPr>
          </w:pPr>
          <w:hyperlink w:anchor="_Toc152359503" w:history="1">
            <w:r w:rsidRPr="003F18D2">
              <w:rPr>
                <w:rStyle w:val="Hyperlink"/>
                <w:noProof/>
              </w:rPr>
              <w:t>1.3 Scope of Project</w:t>
            </w:r>
            <w:r>
              <w:rPr>
                <w:noProof/>
                <w:webHidden/>
              </w:rPr>
              <w:tab/>
            </w:r>
            <w:r>
              <w:rPr>
                <w:noProof/>
                <w:webHidden/>
              </w:rPr>
              <w:fldChar w:fldCharType="begin"/>
            </w:r>
            <w:r>
              <w:rPr>
                <w:noProof/>
                <w:webHidden/>
              </w:rPr>
              <w:instrText xml:space="preserve"> PAGEREF _Toc152359503 \h </w:instrText>
            </w:r>
            <w:r>
              <w:rPr>
                <w:noProof/>
                <w:webHidden/>
              </w:rPr>
            </w:r>
            <w:r>
              <w:rPr>
                <w:noProof/>
                <w:webHidden/>
              </w:rPr>
              <w:fldChar w:fldCharType="separate"/>
            </w:r>
            <w:r w:rsidR="00E06860">
              <w:rPr>
                <w:noProof/>
                <w:webHidden/>
              </w:rPr>
              <w:t>3</w:t>
            </w:r>
            <w:r>
              <w:rPr>
                <w:noProof/>
                <w:webHidden/>
              </w:rPr>
              <w:fldChar w:fldCharType="end"/>
            </w:r>
          </w:hyperlink>
        </w:p>
        <w:p w14:paraId="2A07DC8E" w14:textId="34481EBA" w:rsidR="00525B81" w:rsidRDefault="00525B81">
          <w:pPr>
            <w:pStyle w:val="TOC2"/>
            <w:tabs>
              <w:tab w:val="right" w:leader="dot" w:pos="9350"/>
            </w:tabs>
            <w:rPr>
              <w:rFonts w:cstheme="minorBidi"/>
              <w:noProof/>
              <w:lang w:val="en-PH" w:eastAsia="en-PH"/>
            </w:rPr>
          </w:pPr>
          <w:hyperlink w:anchor="_Toc152359504" w:history="1">
            <w:r w:rsidRPr="003F18D2">
              <w:rPr>
                <w:rStyle w:val="Hyperlink"/>
                <w:noProof/>
              </w:rPr>
              <w:t>1.4 Significance and Motivation</w:t>
            </w:r>
            <w:r>
              <w:rPr>
                <w:noProof/>
                <w:webHidden/>
              </w:rPr>
              <w:tab/>
            </w:r>
            <w:r>
              <w:rPr>
                <w:noProof/>
                <w:webHidden/>
              </w:rPr>
              <w:fldChar w:fldCharType="begin"/>
            </w:r>
            <w:r>
              <w:rPr>
                <w:noProof/>
                <w:webHidden/>
              </w:rPr>
              <w:instrText xml:space="preserve"> PAGEREF _Toc152359504 \h </w:instrText>
            </w:r>
            <w:r>
              <w:rPr>
                <w:noProof/>
                <w:webHidden/>
              </w:rPr>
            </w:r>
            <w:r>
              <w:rPr>
                <w:noProof/>
                <w:webHidden/>
              </w:rPr>
              <w:fldChar w:fldCharType="separate"/>
            </w:r>
            <w:r w:rsidR="00E06860">
              <w:rPr>
                <w:noProof/>
                <w:webHidden/>
              </w:rPr>
              <w:t>3</w:t>
            </w:r>
            <w:r>
              <w:rPr>
                <w:noProof/>
                <w:webHidden/>
              </w:rPr>
              <w:fldChar w:fldCharType="end"/>
            </w:r>
          </w:hyperlink>
        </w:p>
        <w:p w14:paraId="0AA50C4E" w14:textId="2E1853DD" w:rsidR="00525B81" w:rsidRDefault="00525B81">
          <w:pPr>
            <w:pStyle w:val="TOC2"/>
            <w:tabs>
              <w:tab w:val="right" w:leader="dot" w:pos="9350"/>
            </w:tabs>
            <w:rPr>
              <w:rFonts w:cstheme="minorBidi"/>
              <w:noProof/>
              <w:lang w:val="en-PH" w:eastAsia="en-PH"/>
            </w:rPr>
          </w:pPr>
          <w:hyperlink w:anchor="_Toc152359505" w:history="1">
            <w:r w:rsidRPr="003F18D2">
              <w:rPr>
                <w:rStyle w:val="Hyperlink"/>
                <w:noProof/>
              </w:rPr>
              <w:t>2.</w:t>
            </w:r>
            <w:r w:rsidRPr="003F18D2">
              <w:rPr>
                <w:rStyle w:val="Hyperlink"/>
                <w:rFonts w:eastAsiaTheme="minorHAnsi"/>
                <w:noProof/>
              </w:rPr>
              <w:t xml:space="preserve"> Methodology</w:t>
            </w:r>
            <w:r>
              <w:rPr>
                <w:noProof/>
                <w:webHidden/>
              </w:rPr>
              <w:tab/>
            </w:r>
            <w:r>
              <w:rPr>
                <w:noProof/>
                <w:webHidden/>
              </w:rPr>
              <w:fldChar w:fldCharType="begin"/>
            </w:r>
            <w:r>
              <w:rPr>
                <w:noProof/>
                <w:webHidden/>
              </w:rPr>
              <w:instrText xml:space="preserve"> PAGEREF _Toc152359505 \h </w:instrText>
            </w:r>
            <w:r>
              <w:rPr>
                <w:noProof/>
                <w:webHidden/>
              </w:rPr>
            </w:r>
            <w:r>
              <w:rPr>
                <w:noProof/>
                <w:webHidden/>
              </w:rPr>
              <w:fldChar w:fldCharType="separate"/>
            </w:r>
            <w:r w:rsidR="00E06860">
              <w:rPr>
                <w:noProof/>
                <w:webHidden/>
              </w:rPr>
              <w:t>3</w:t>
            </w:r>
            <w:r>
              <w:rPr>
                <w:noProof/>
                <w:webHidden/>
              </w:rPr>
              <w:fldChar w:fldCharType="end"/>
            </w:r>
          </w:hyperlink>
        </w:p>
        <w:p w14:paraId="78D5C235" w14:textId="618779B3" w:rsidR="00525B81" w:rsidRDefault="00525B81">
          <w:pPr>
            <w:pStyle w:val="TOC2"/>
            <w:tabs>
              <w:tab w:val="right" w:leader="dot" w:pos="9350"/>
            </w:tabs>
            <w:rPr>
              <w:rFonts w:cstheme="minorBidi"/>
              <w:noProof/>
              <w:lang w:val="en-PH" w:eastAsia="en-PH"/>
            </w:rPr>
          </w:pPr>
          <w:hyperlink w:anchor="_Toc152359506" w:history="1">
            <w:r w:rsidRPr="003F18D2">
              <w:rPr>
                <w:rStyle w:val="Hyperlink"/>
                <w:noProof/>
              </w:rPr>
              <w:t>2.1 Data Source</w:t>
            </w:r>
            <w:r>
              <w:rPr>
                <w:noProof/>
                <w:webHidden/>
              </w:rPr>
              <w:tab/>
            </w:r>
            <w:r>
              <w:rPr>
                <w:noProof/>
                <w:webHidden/>
              </w:rPr>
              <w:fldChar w:fldCharType="begin"/>
            </w:r>
            <w:r>
              <w:rPr>
                <w:noProof/>
                <w:webHidden/>
              </w:rPr>
              <w:instrText xml:space="preserve"> PAGEREF _Toc152359506 \h </w:instrText>
            </w:r>
            <w:r>
              <w:rPr>
                <w:noProof/>
                <w:webHidden/>
              </w:rPr>
            </w:r>
            <w:r>
              <w:rPr>
                <w:noProof/>
                <w:webHidden/>
              </w:rPr>
              <w:fldChar w:fldCharType="separate"/>
            </w:r>
            <w:r w:rsidR="00E06860">
              <w:rPr>
                <w:noProof/>
                <w:webHidden/>
              </w:rPr>
              <w:t>3</w:t>
            </w:r>
            <w:r>
              <w:rPr>
                <w:noProof/>
                <w:webHidden/>
              </w:rPr>
              <w:fldChar w:fldCharType="end"/>
            </w:r>
          </w:hyperlink>
        </w:p>
        <w:p w14:paraId="3B885C19" w14:textId="3DC3B170" w:rsidR="00525B81" w:rsidRDefault="00525B81">
          <w:pPr>
            <w:pStyle w:val="TOC2"/>
            <w:tabs>
              <w:tab w:val="right" w:leader="dot" w:pos="9350"/>
            </w:tabs>
            <w:rPr>
              <w:rFonts w:cstheme="minorBidi"/>
              <w:noProof/>
              <w:lang w:val="en-PH" w:eastAsia="en-PH"/>
            </w:rPr>
          </w:pPr>
          <w:hyperlink w:anchor="_Toc152359507" w:history="1">
            <w:r w:rsidRPr="003F18D2">
              <w:rPr>
                <w:rStyle w:val="Hyperlink"/>
                <w:noProof/>
              </w:rPr>
              <w:t>2.2 Variables and Measures</w:t>
            </w:r>
            <w:r>
              <w:rPr>
                <w:noProof/>
                <w:webHidden/>
              </w:rPr>
              <w:tab/>
            </w:r>
            <w:r>
              <w:rPr>
                <w:noProof/>
                <w:webHidden/>
              </w:rPr>
              <w:fldChar w:fldCharType="begin"/>
            </w:r>
            <w:r>
              <w:rPr>
                <w:noProof/>
                <w:webHidden/>
              </w:rPr>
              <w:instrText xml:space="preserve"> PAGEREF _Toc152359507 \h </w:instrText>
            </w:r>
            <w:r>
              <w:rPr>
                <w:noProof/>
                <w:webHidden/>
              </w:rPr>
            </w:r>
            <w:r>
              <w:rPr>
                <w:noProof/>
                <w:webHidden/>
              </w:rPr>
              <w:fldChar w:fldCharType="separate"/>
            </w:r>
            <w:r w:rsidR="00E06860">
              <w:rPr>
                <w:noProof/>
                <w:webHidden/>
              </w:rPr>
              <w:t>4</w:t>
            </w:r>
            <w:r>
              <w:rPr>
                <w:noProof/>
                <w:webHidden/>
              </w:rPr>
              <w:fldChar w:fldCharType="end"/>
            </w:r>
          </w:hyperlink>
        </w:p>
        <w:p w14:paraId="7941F3D6" w14:textId="615DEA0F" w:rsidR="00525B81" w:rsidRDefault="00525B81">
          <w:pPr>
            <w:pStyle w:val="TOC2"/>
            <w:tabs>
              <w:tab w:val="right" w:leader="dot" w:pos="9350"/>
            </w:tabs>
            <w:rPr>
              <w:rFonts w:cstheme="minorBidi"/>
              <w:noProof/>
              <w:lang w:val="en-PH" w:eastAsia="en-PH"/>
            </w:rPr>
          </w:pPr>
          <w:hyperlink w:anchor="_Toc152359508" w:history="1">
            <w:r w:rsidRPr="003F18D2">
              <w:rPr>
                <w:rStyle w:val="Hyperlink"/>
                <w:noProof/>
              </w:rPr>
              <w:t>2.3 Data Analysis Techniques</w:t>
            </w:r>
            <w:r>
              <w:rPr>
                <w:noProof/>
                <w:webHidden/>
              </w:rPr>
              <w:tab/>
            </w:r>
            <w:r>
              <w:rPr>
                <w:noProof/>
                <w:webHidden/>
              </w:rPr>
              <w:fldChar w:fldCharType="begin"/>
            </w:r>
            <w:r>
              <w:rPr>
                <w:noProof/>
                <w:webHidden/>
              </w:rPr>
              <w:instrText xml:space="preserve"> PAGEREF _Toc152359508 \h </w:instrText>
            </w:r>
            <w:r>
              <w:rPr>
                <w:noProof/>
                <w:webHidden/>
              </w:rPr>
            </w:r>
            <w:r>
              <w:rPr>
                <w:noProof/>
                <w:webHidden/>
              </w:rPr>
              <w:fldChar w:fldCharType="separate"/>
            </w:r>
            <w:r w:rsidR="00E06860">
              <w:rPr>
                <w:noProof/>
                <w:webHidden/>
              </w:rPr>
              <w:t>5</w:t>
            </w:r>
            <w:r>
              <w:rPr>
                <w:noProof/>
                <w:webHidden/>
              </w:rPr>
              <w:fldChar w:fldCharType="end"/>
            </w:r>
          </w:hyperlink>
        </w:p>
        <w:p w14:paraId="723440E4" w14:textId="0F215105" w:rsidR="00525B81" w:rsidRDefault="00525B81">
          <w:pPr>
            <w:pStyle w:val="TOC2"/>
            <w:tabs>
              <w:tab w:val="right" w:leader="dot" w:pos="9350"/>
            </w:tabs>
            <w:rPr>
              <w:rFonts w:cstheme="minorBidi"/>
              <w:noProof/>
              <w:lang w:val="en-PH" w:eastAsia="en-PH"/>
            </w:rPr>
          </w:pPr>
          <w:hyperlink w:anchor="_Toc152359509" w:history="1">
            <w:r w:rsidRPr="003F18D2">
              <w:rPr>
                <w:rStyle w:val="Hyperlink"/>
                <w:noProof/>
              </w:rPr>
              <w:t>3.</w:t>
            </w:r>
            <w:r w:rsidRPr="003F18D2">
              <w:rPr>
                <w:rStyle w:val="Hyperlink"/>
                <w:rFonts w:eastAsiaTheme="minorHAnsi"/>
                <w:noProof/>
              </w:rPr>
              <w:t>Exploratory Data Analysis (EDA)</w:t>
            </w:r>
            <w:r>
              <w:rPr>
                <w:noProof/>
                <w:webHidden/>
              </w:rPr>
              <w:tab/>
            </w:r>
            <w:r>
              <w:rPr>
                <w:noProof/>
                <w:webHidden/>
              </w:rPr>
              <w:fldChar w:fldCharType="begin"/>
            </w:r>
            <w:r>
              <w:rPr>
                <w:noProof/>
                <w:webHidden/>
              </w:rPr>
              <w:instrText xml:space="preserve"> PAGEREF _Toc152359509 \h </w:instrText>
            </w:r>
            <w:r>
              <w:rPr>
                <w:noProof/>
                <w:webHidden/>
              </w:rPr>
            </w:r>
            <w:r>
              <w:rPr>
                <w:noProof/>
                <w:webHidden/>
              </w:rPr>
              <w:fldChar w:fldCharType="separate"/>
            </w:r>
            <w:r w:rsidR="00E06860">
              <w:rPr>
                <w:noProof/>
                <w:webHidden/>
              </w:rPr>
              <w:t>6</w:t>
            </w:r>
            <w:r>
              <w:rPr>
                <w:noProof/>
                <w:webHidden/>
              </w:rPr>
              <w:fldChar w:fldCharType="end"/>
            </w:r>
          </w:hyperlink>
        </w:p>
        <w:p w14:paraId="59AA5740" w14:textId="56DFF078" w:rsidR="00525B81" w:rsidRDefault="00525B81">
          <w:pPr>
            <w:pStyle w:val="TOC2"/>
            <w:tabs>
              <w:tab w:val="right" w:leader="dot" w:pos="9350"/>
            </w:tabs>
            <w:rPr>
              <w:rFonts w:cstheme="minorBidi"/>
              <w:noProof/>
              <w:lang w:val="en-PH" w:eastAsia="en-PH"/>
            </w:rPr>
          </w:pPr>
          <w:hyperlink w:anchor="_Toc152359510" w:history="1">
            <w:r w:rsidRPr="003F18D2">
              <w:rPr>
                <w:rStyle w:val="Hyperlink"/>
                <w:noProof/>
              </w:rPr>
              <w:t>3.1 Data Visualization</w:t>
            </w:r>
            <w:r>
              <w:rPr>
                <w:noProof/>
                <w:webHidden/>
              </w:rPr>
              <w:tab/>
            </w:r>
            <w:r>
              <w:rPr>
                <w:noProof/>
                <w:webHidden/>
              </w:rPr>
              <w:fldChar w:fldCharType="begin"/>
            </w:r>
            <w:r>
              <w:rPr>
                <w:noProof/>
                <w:webHidden/>
              </w:rPr>
              <w:instrText xml:space="preserve"> PAGEREF _Toc152359510 \h </w:instrText>
            </w:r>
            <w:r>
              <w:rPr>
                <w:noProof/>
                <w:webHidden/>
              </w:rPr>
            </w:r>
            <w:r>
              <w:rPr>
                <w:noProof/>
                <w:webHidden/>
              </w:rPr>
              <w:fldChar w:fldCharType="separate"/>
            </w:r>
            <w:r w:rsidR="00E06860">
              <w:rPr>
                <w:noProof/>
                <w:webHidden/>
              </w:rPr>
              <w:t>6</w:t>
            </w:r>
            <w:r>
              <w:rPr>
                <w:noProof/>
                <w:webHidden/>
              </w:rPr>
              <w:fldChar w:fldCharType="end"/>
            </w:r>
          </w:hyperlink>
        </w:p>
        <w:p w14:paraId="76E205CB" w14:textId="248A72A2" w:rsidR="00525B81" w:rsidRDefault="00525B81">
          <w:pPr>
            <w:pStyle w:val="TOC2"/>
            <w:tabs>
              <w:tab w:val="right" w:leader="dot" w:pos="9350"/>
            </w:tabs>
            <w:rPr>
              <w:rFonts w:cstheme="minorBidi"/>
              <w:noProof/>
              <w:lang w:val="en-PH" w:eastAsia="en-PH"/>
            </w:rPr>
          </w:pPr>
          <w:hyperlink w:anchor="_Toc152359511" w:history="1">
            <w:r w:rsidRPr="003F18D2">
              <w:rPr>
                <w:rStyle w:val="Hyperlink"/>
                <w:noProof/>
              </w:rPr>
              <w:t>3.1.1 Categorical Variable Visuals</w:t>
            </w:r>
            <w:r>
              <w:rPr>
                <w:noProof/>
                <w:webHidden/>
              </w:rPr>
              <w:tab/>
            </w:r>
            <w:r>
              <w:rPr>
                <w:noProof/>
                <w:webHidden/>
              </w:rPr>
              <w:fldChar w:fldCharType="begin"/>
            </w:r>
            <w:r>
              <w:rPr>
                <w:noProof/>
                <w:webHidden/>
              </w:rPr>
              <w:instrText xml:space="preserve"> PAGEREF _Toc152359511 \h </w:instrText>
            </w:r>
            <w:r>
              <w:rPr>
                <w:noProof/>
                <w:webHidden/>
              </w:rPr>
            </w:r>
            <w:r>
              <w:rPr>
                <w:noProof/>
                <w:webHidden/>
              </w:rPr>
              <w:fldChar w:fldCharType="separate"/>
            </w:r>
            <w:r w:rsidR="00E06860">
              <w:rPr>
                <w:noProof/>
                <w:webHidden/>
              </w:rPr>
              <w:t>6</w:t>
            </w:r>
            <w:r>
              <w:rPr>
                <w:noProof/>
                <w:webHidden/>
              </w:rPr>
              <w:fldChar w:fldCharType="end"/>
            </w:r>
          </w:hyperlink>
        </w:p>
        <w:p w14:paraId="58052AE4" w14:textId="6DBA8B8F" w:rsidR="00525B81" w:rsidRDefault="00525B81">
          <w:pPr>
            <w:pStyle w:val="TOC3"/>
            <w:tabs>
              <w:tab w:val="right" w:leader="dot" w:pos="9350"/>
            </w:tabs>
            <w:rPr>
              <w:rFonts w:cstheme="minorBidi"/>
              <w:noProof/>
              <w:lang w:val="en-PH" w:eastAsia="en-PH"/>
            </w:rPr>
          </w:pPr>
          <w:hyperlink w:anchor="_Toc152359512" w:history="1">
            <w:r w:rsidRPr="003F18D2">
              <w:rPr>
                <w:rStyle w:val="Hyperlink"/>
                <w:rFonts w:ascii="Times New Roman" w:eastAsia="Times New Roman" w:hAnsi="Times New Roman"/>
                <w:b/>
                <w:bCs/>
                <w:noProof/>
              </w:rPr>
              <w:t>3.1.2 A pictorial view of the Price Range in percentage (Pie Chart)</w:t>
            </w:r>
            <w:r>
              <w:rPr>
                <w:noProof/>
                <w:webHidden/>
              </w:rPr>
              <w:tab/>
            </w:r>
            <w:r>
              <w:rPr>
                <w:noProof/>
                <w:webHidden/>
              </w:rPr>
              <w:fldChar w:fldCharType="begin"/>
            </w:r>
            <w:r>
              <w:rPr>
                <w:noProof/>
                <w:webHidden/>
              </w:rPr>
              <w:instrText xml:space="preserve"> PAGEREF _Toc152359512 \h </w:instrText>
            </w:r>
            <w:r>
              <w:rPr>
                <w:noProof/>
                <w:webHidden/>
              </w:rPr>
            </w:r>
            <w:r>
              <w:rPr>
                <w:noProof/>
                <w:webHidden/>
              </w:rPr>
              <w:fldChar w:fldCharType="separate"/>
            </w:r>
            <w:r w:rsidR="00E06860">
              <w:rPr>
                <w:noProof/>
                <w:webHidden/>
              </w:rPr>
              <w:t>6</w:t>
            </w:r>
            <w:r>
              <w:rPr>
                <w:noProof/>
                <w:webHidden/>
              </w:rPr>
              <w:fldChar w:fldCharType="end"/>
            </w:r>
          </w:hyperlink>
        </w:p>
        <w:p w14:paraId="594B4744" w14:textId="25B45D4D" w:rsidR="00525B81" w:rsidRDefault="00525B81">
          <w:pPr>
            <w:pStyle w:val="TOC2"/>
            <w:tabs>
              <w:tab w:val="right" w:leader="dot" w:pos="9350"/>
            </w:tabs>
            <w:rPr>
              <w:rFonts w:cstheme="minorBidi"/>
              <w:noProof/>
              <w:lang w:val="en-PH" w:eastAsia="en-PH"/>
            </w:rPr>
          </w:pPr>
          <w:hyperlink w:anchor="_Toc152359513" w:history="1">
            <w:r w:rsidRPr="003F18D2">
              <w:rPr>
                <w:rStyle w:val="Hyperlink"/>
                <w:noProof/>
              </w:rPr>
              <w:t>3.1.3 A pictorial view of four_g (Bar Chart)</w:t>
            </w:r>
            <w:r>
              <w:rPr>
                <w:noProof/>
                <w:webHidden/>
              </w:rPr>
              <w:tab/>
            </w:r>
            <w:r>
              <w:rPr>
                <w:noProof/>
                <w:webHidden/>
              </w:rPr>
              <w:fldChar w:fldCharType="begin"/>
            </w:r>
            <w:r>
              <w:rPr>
                <w:noProof/>
                <w:webHidden/>
              </w:rPr>
              <w:instrText xml:space="preserve"> PAGEREF _Toc152359513 \h </w:instrText>
            </w:r>
            <w:r>
              <w:rPr>
                <w:noProof/>
                <w:webHidden/>
              </w:rPr>
            </w:r>
            <w:r>
              <w:rPr>
                <w:noProof/>
                <w:webHidden/>
              </w:rPr>
              <w:fldChar w:fldCharType="separate"/>
            </w:r>
            <w:r w:rsidR="00E06860">
              <w:rPr>
                <w:noProof/>
                <w:webHidden/>
              </w:rPr>
              <w:t>6</w:t>
            </w:r>
            <w:r>
              <w:rPr>
                <w:noProof/>
                <w:webHidden/>
              </w:rPr>
              <w:fldChar w:fldCharType="end"/>
            </w:r>
          </w:hyperlink>
        </w:p>
        <w:p w14:paraId="37F9DEC2" w14:textId="32BBD5E4" w:rsidR="00525B81" w:rsidRDefault="00525B81">
          <w:pPr>
            <w:pStyle w:val="TOC2"/>
            <w:tabs>
              <w:tab w:val="right" w:leader="dot" w:pos="9350"/>
            </w:tabs>
            <w:rPr>
              <w:rFonts w:cstheme="minorBidi"/>
              <w:noProof/>
              <w:lang w:val="en-PH" w:eastAsia="en-PH"/>
            </w:rPr>
          </w:pPr>
          <w:hyperlink w:anchor="_Toc152359514" w:history="1">
            <w:r w:rsidRPr="003F18D2">
              <w:rPr>
                <w:rStyle w:val="Hyperlink"/>
                <w:noProof/>
              </w:rPr>
              <w:t>3.2 Continues Variable Visuals</w:t>
            </w:r>
            <w:r>
              <w:rPr>
                <w:noProof/>
                <w:webHidden/>
              </w:rPr>
              <w:tab/>
            </w:r>
            <w:r>
              <w:rPr>
                <w:noProof/>
                <w:webHidden/>
              </w:rPr>
              <w:fldChar w:fldCharType="begin"/>
            </w:r>
            <w:r>
              <w:rPr>
                <w:noProof/>
                <w:webHidden/>
              </w:rPr>
              <w:instrText xml:space="preserve"> PAGEREF _Toc152359514 \h </w:instrText>
            </w:r>
            <w:r>
              <w:rPr>
                <w:noProof/>
                <w:webHidden/>
              </w:rPr>
            </w:r>
            <w:r>
              <w:rPr>
                <w:noProof/>
                <w:webHidden/>
              </w:rPr>
              <w:fldChar w:fldCharType="separate"/>
            </w:r>
            <w:r w:rsidR="00E06860">
              <w:rPr>
                <w:noProof/>
                <w:webHidden/>
              </w:rPr>
              <w:t>7</w:t>
            </w:r>
            <w:r>
              <w:rPr>
                <w:noProof/>
                <w:webHidden/>
              </w:rPr>
              <w:fldChar w:fldCharType="end"/>
            </w:r>
          </w:hyperlink>
        </w:p>
        <w:p w14:paraId="07E39744" w14:textId="5EEDAC90" w:rsidR="00525B81" w:rsidRDefault="00525B81">
          <w:pPr>
            <w:pStyle w:val="TOC2"/>
            <w:tabs>
              <w:tab w:val="right" w:leader="dot" w:pos="9350"/>
            </w:tabs>
            <w:rPr>
              <w:rFonts w:cstheme="minorBidi"/>
              <w:noProof/>
              <w:lang w:val="en-PH" w:eastAsia="en-PH"/>
            </w:rPr>
          </w:pPr>
          <w:hyperlink w:anchor="_Toc152359515" w:history="1">
            <w:r w:rsidRPr="003F18D2">
              <w:rPr>
                <w:rStyle w:val="Hyperlink"/>
                <w:noProof/>
              </w:rPr>
              <w:t>3.2.1 A pictorial view of battery power, RAM, px_width and px_height (Histogram)</w:t>
            </w:r>
            <w:r>
              <w:rPr>
                <w:noProof/>
                <w:webHidden/>
              </w:rPr>
              <w:tab/>
            </w:r>
            <w:r>
              <w:rPr>
                <w:noProof/>
                <w:webHidden/>
              </w:rPr>
              <w:fldChar w:fldCharType="begin"/>
            </w:r>
            <w:r>
              <w:rPr>
                <w:noProof/>
                <w:webHidden/>
              </w:rPr>
              <w:instrText xml:space="preserve"> PAGEREF _Toc152359515 \h </w:instrText>
            </w:r>
            <w:r>
              <w:rPr>
                <w:noProof/>
                <w:webHidden/>
              </w:rPr>
            </w:r>
            <w:r>
              <w:rPr>
                <w:noProof/>
                <w:webHidden/>
              </w:rPr>
              <w:fldChar w:fldCharType="separate"/>
            </w:r>
            <w:r w:rsidR="00E06860">
              <w:rPr>
                <w:noProof/>
                <w:webHidden/>
              </w:rPr>
              <w:t>7</w:t>
            </w:r>
            <w:r>
              <w:rPr>
                <w:noProof/>
                <w:webHidden/>
              </w:rPr>
              <w:fldChar w:fldCharType="end"/>
            </w:r>
          </w:hyperlink>
        </w:p>
        <w:p w14:paraId="412EB690" w14:textId="6B747E51" w:rsidR="00525B81" w:rsidRDefault="00525B81">
          <w:pPr>
            <w:pStyle w:val="TOC2"/>
            <w:tabs>
              <w:tab w:val="right" w:leader="dot" w:pos="9350"/>
            </w:tabs>
            <w:rPr>
              <w:rFonts w:cstheme="minorBidi"/>
              <w:noProof/>
              <w:lang w:val="en-PH" w:eastAsia="en-PH"/>
            </w:rPr>
          </w:pPr>
          <w:hyperlink w:anchor="_Toc152359516" w:history="1">
            <w:r w:rsidRPr="003F18D2">
              <w:rPr>
                <w:rStyle w:val="Hyperlink"/>
                <w:noProof/>
              </w:rPr>
              <w:t>3.2.2 A pictorial view of battery power, RAM, px_width and px_height (box plot)</w:t>
            </w:r>
            <w:r>
              <w:rPr>
                <w:noProof/>
                <w:webHidden/>
              </w:rPr>
              <w:tab/>
            </w:r>
            <w:r>
              <w:rPr>
                <w:noProof/>
                <w:webHidden/>
              </w:rPr>
              <w:fldChar w:fldCharType="begin"/>
            </w:r>
            <w:r>
              <w:rPr>
                <w:noProof/>
                <w:webHidden/>
              </w:rPr>
              <w:instrText xml:space="preserve"> PAGEREF _Toc152359516 \h </w:instrText>
            </w:r>
            <w:r>
              <w:rPr>
                <w:noProof/>
                <w:webHidden/>
              </w:rPr>
            </w:r>
            <w:r>
              <w:rPr>
                <w:noProof/>
                <w:webHidden/>
              </w:rPr>
              <w:fldChar w:fldCharType="separate"/>
            </w:r>
            <w:r w:rsidR="00E06860">
              <w:rPr>
                <w:noProof/>
                <w:webHidden/>
              </w:rPr>
              <w:t>8</w:t>
            </w:r>
            <w:r>
              <w:rPr>
                <w:noProof/>
                <w:webHidden/>
              </w:rPr>
              <w:fldChar w:fldCharType="end"/>
            </w:r>
          </w:hyperlink>
        </w:p>
        <w:p w14:paraId="381E8842" w14:textId="0B388DD0" w:rsidR="00525B81" w:rsidRDefault="00525B81">
          <w:pPr>
            <w:pStyle w:val="TOC2"/>
            <w:tabs>
              <w:tab w:val="right" w:leader="dot" w:pos="9350"/>
            </w:tabs>
            <w:rPr>
              <w:rFonts w:cstheme="minorBidi"/>
              <w:noProof/>
              <w:lang w:val="en-PH" w:eastAsia="en-PH"/>
            </w:rPr>
          </w:pPr>
          <w:hyperlink w:anchor="_Toc152359517" w:history="1">
            <w:r w:rsidRPr="003F18D2">
              <w:rPr>
                <w:rStyle w:val="Hyperlink"/>
                <w:noProof/>
              </w:rPr>
              <w:t>4. Hypothesis Tests</w:t>
            </w:r>
            <w:r>
              <w:rPr>
                <w:noProof/>
                <w:webHidden/>
              </w:rPr>
              <w:tab/>
            </w:r>
            <w:r>
              <w:rPr>
                <w:noProof/>
                <w:webHidden/>
              </w:rPr>
              <w:fldChar w:fldCharType="begin"/>
            </w:r>
            <w:r>
              <w:rPr>
                <w:noProof/>
                <w:webHidden/>
              </w:rPr>
              <w:instrText xml:space="preserve"> PAGEREF _Toc152359517 \h </w:instrText>
            </w:r>
            <w:r>
              <w:rPr>
                <w:noProof/>
                <w:webHidden/>
              </w:rPr>
            </w:r>
            <w:r>
              <w:rPr>
                <w:noProof/>
                <w:webHidden/>
              </w:rPr>
              <w:fldChar w:fldCharType="separate"/>
            </w:r>
            <w:r w:rsidR="00E06860">
              <w:rPr>
                <w:noProof/>
                <w:webHidden/>
              </w:rPr>
              <w:t>8</w:t>
            </w:r>
            <w:r>
              <w:rPr>
                <w:noProof/>
                <w:webHidden/>
              </w:rPr>
              <w:fldChar w:fldCharType="end"/>
            </w:r>
          </w:hyperlink>
        </w:p>
        <w:p w14:paraId="065E0C92" w14:textId="427DA7F0" w:rsidR="00525B81" w:rsidRDefault="00525B81">
          <w:pPr>
            <w:pStyle w:val="TOC2"/>
            <w:tabs>
              <w:tab w:val="right" w:leader="dot" w:pos="9350"/>
            </w:tabs>
            <w:rPr>
              <w:rFonts w:cstheme="minorBidi"/>
              <w:noProof/>
              <w:lang w:val="en-PH" w:eastAsia="en-PH"/>
            </w:rPr>
          </w:pPr>
          <w:hyperlink w:anchor="_Toc152359518" w:history="1">
            <w:r w:rsidRPr="003F18D2">
              <w:rPr>
                <w:rStyle w:val="Hyperlink"/>
                <w:rFonts w:eastAsiaTheme="minorHAnsi"/>
                <w:noProof/>
              </w:rPr>
              <w:t>4.1</w:t>
            </w:r>
            <w:r>
              <w:rPr>
                <w:noProof/>
                <w:webHidden/>
              </w:rPr>
              <w:tab/>
            </w:r>
            <w:r>
              <w:rPr>
                <w:noProof/>
                <w:webHidden/>
              </w:rPr>
              <w:fldChar w:fldCharType="begin"/>
            </w:r>
            <w:r>
              <w:rPr>
                <w:noProof/>
                <w:webHidden/>
              </w:rPr>
              <w:instrText xml:space="preserve"> PAGEREF _Toc152359518 \h </w:instrText>
            </w:r>
            <w:r>
              <w:rPr>
                <w:noProof/>
                <w:webHidden/>
              </w:rPr>
            </w:r>
            <w:r>
              <w:rPr>
                <w:noProof/>
                <w:webHidden/>
              </w:rPr>
              <w:fldChar w:fldCharType="separate"/>
            </w:r>
            <w:r w:rsidR="00E06860">
              <w:rPr>
                <w:noProof/>
                <w:webHidden/>
              </w:rPr>
              <w:t>8</w:t>
            </w:r>
            <w:r>
              <w:rPr>
                <w:noProof/>
                <w:webHidden/>
              </w:rPr>
              <w:fldChar w:fldCharType="end"/>
            </w:r>
          </w:hyperlink>
        </w:p>
        <w:p w14:paraId="6114E02E" w14:textId="4E55581C" w:rsidR="00525B81" w:rsidRDefault="00525B81">
          <w:pPr>
            <w:pStyle w:val="TOC2"/>
            <w:tabs>
              <w:tab w:val="right" w:leader="dot" w:pos="9350"/>
            </w:tabs>
            <w:rPr>
              <w:rFonts w:cstheme="minorBidi"/>
              <w:noProof/>
              <w:lang w:val="en-PH" w:eastAsia="en-PH"/>
            </w:rPr>
          </w:pPr>
          <w:hyperlink w:anchor="_Toc152359519" w:history="1">
            <w:r w:rsidRPr="003F18D2">
              <w:rPr>
                <w:rStyle w:val="Hyperlink"/>
                <w:noProof/>
              </w:rPr>
              <w:t>4.1.2 Chi-Square Test</w:t>
            </w:r>
            <w:r>
              <w:rPr>
                <w:noProof/>
                <w:webHidden/>
              </w:rPr>
              <w:tab/>
            </w:r>
            <w:r>
              <w:rPr>
                <w:noProof/>
                <w:webHidden/>
              </w:rPr>
              <w:fldChar w:fldCharType="begin"/>
            </w:r>
            <w:r>
              <w:rPr>
                <w:noProof/>
                <w:webHidden/>
              </w:rPr>
              <w:instrText xml:space="preserve"> PAGEREF _Toc152359519 \h </w:instrText>
            </w:r>
            <w:r>
              <w:rPr>
                <w:noProof/>
                <w:webHidden/>
              </w:rPr>
            </w:r>
            <w:r>
              <w:rPr>
                <w:noProof/>
                <w:webHidden/>
              </w:rPr>
              <w:fldChar w:fldCharType="separate"/>
            </w:r>
            <w:r w:rsidR="00E06860">
              <w:rPr>
                <w:noProof/>
                <w:webHidden/>
              </w:rPr>
              <w:t>9</w:t>
            </w:r>
            <w:r>
              <w:rPr>
                <w:noProof/>
                <w:webHidden/>
              </w:rPr>
              <w:fldChar w:fldCharType="end"/>
            </w:r>
          </w:hyperlink>
        </w:p>
        <w:p w14:paraId="78E925D1" w14:textId="22B5FC20" w:rsidR="00525B81" w:rsidRDefault="00525B81">
          <w:pPr>
            <w:pStyle w:val="TOC2"/>
            <w:tabs>
              <w:tab w:val="right" w:leader="dot" w:pos="9350"/>
            </w:tabs>
            <w:rPr>
              <w:rFonts w:cstheme="minorBidi"/>
              <w:noProof/>
              <w:lang w:val="en-PH" w:eastAsia="en-PH"/>
            </w:rPr>
          </w:pPr>
          <w:hyperlink w:anchor="_Toc152359520" w:history="1">
            <w:r w:rsidRPr="003F18D2">
              <w:rPr>
                <w:rStyle w:val="Hyperlink"/>
                <w:noProof/>
              </w:rPr>
              <w:t>4.1.3 Anova hypothesis test</w:t>
            </w:r>
            <w:r>
              <w:rPr>
                <w:noProof/>
                <w:webHidden/>
              </w:rPr>
              <w:tab/>
            </w:r>
            <w:r>
              <w:rPr>
                <w:noProof/>
                <w:webHidden/>
              </w:rPr>
              <w:fldChar w:fldCharType="begin"/>
            </w:r>
            <w:r>
              <w:rPr>
                <w:noProof/>
                <w:webHidden/>
              </w:rPr>
              <w:instrText xml:space="preserve"> PAGEREF _Toc152359520 \h </w:instrText>
            </w:r>
            <w:r>
              <w:rPr>
                <w:noProof/>
                <w:webHidden/>
              </w:rPr>
            </w:r>
            <w:r>
              <w:rPr>
                <w:noProof/>
                <w:webHidden/>
              </w:rPr>
              <w:fldChar w:fldCharType="separate"/>
            </w:r>
            <w:r w:rsidR="00E06860">
              <w:rPr>
                <w:noProof/>
                <w:webHidden/>
              </w:rPr>
              <w:t>10</w:t>
            </w:r>
            <w:r>
              <w:rPr>
                <w:noProof/>
                <w:webHidden/>
              </w:rPr>
              <w:fldChar w:fldCharType="end"/>
            </w:r>
          </w:hyperlink>
        </w:p>
        <w:p w14:paraId="235CAC5A" w14:textId="2DB28263" w:rsidR="00525B81" w:rsidRDefault="00525B81">
          <w:pPr>
            <w:pStyle w:val="TOC2"/>
            <w:tabs>
              <w:tab w:val="right" w:leader="dot" w:pos="9350"/>
            </w:tabs>
            <w:rPr>
              <w:rFonts w:cstheme="minorBidi"/>
              <w:noProof/>
              <w:lang w:val="en-PH" w:eastAsia="en-PH"/>
            </w:rPr>
          </w:pPr>
          <w:hyperlink w:anchor="_Toc152359521" w:history="1">
            <w:r w:rsidRPr="003F18D2">
              <w:rPr>
                <w:rStyle w:val="Hyperlink"/>
                <w:noProof/>
              </w:rPr>
              <w:t>4.1.4. Shapiro-Wilk test and Levene's test</w:t>
            </w:r>
            <w:r>
              <w:rPr>
                <w:noProof/>
                <w:webHidden/>
              </w:rPr>
              <w:tab/>
            </w:r>
            <w:r>
              <w:rPr>
                <w:noProof/>
                <w:webHidden/>
              </w:rPr>
              <w:fldChar w:fldCharType="begin"/>
            </w:r>
            <w:r>
              <w:rPr>
                <w:noProof/>
                <w:webHidden/>
              </w:rPr>
              <w:instrText xml:space="preserve"> PAGEREF _Toc152359521 \h </w:instrText>
            </w:r>
            <w:r>
              <w:rPr>
                <w:noProof/>
                <w:webHidden/>
              </w:rPr>
            </w:r>
            <w:r>
              <w:rPr>
                <w:noProof/>
                <w:webHidden/>
              </w:rPr>
              <w:fldChar w:fldCharType="separate"/>
            </w:r>
            <w:r w:rsidR="00E06860">
              <w:rPr>
                <w:noProof/>
                <w:webHidden/>
              </w:rPr>
              <w:t>10</w:t>
            </w:r>
            <w:r>
              <w:rPr>
                <w:noProof/>
                <w:webHidden/>
              </w:rPr>
              <w:fldChar w:fldCharType="end"/>
            </w:r>
          </w:hyperlink>
        </w:p>
        <w:p w14:paraId="354CC20D" w14:textId="39731437" w:rsidR="00525B81" w:rsidRDefault="00525B81">
          <w:pPr>
            <w:pStyle w:val="TOC2"/>
            <w:tabs>
              <w:tab w:val="right" w:leader="dot" w:pos="9350"/>
            </w:tabs>
            <w:rPr>
              <w:rFonts w:cstheme="minorBidi"/>
              <w:noProof/>
              <w:lang w:val="en-PH" w:eastAsia="en-PH"/>
            </w:rPr>
          </w:pPr>
          <w:hyperlink w:anchor="_Toc152359522" w:history="1">
            <w:r w:rsidRPr="003F18D2">
              <w:rPr>
                <w:rStyle w:val="Hyperlink"/>
                <w:noProof/>
              </w:rPr>
              <w:t>4.1.5 Kruskal-Wallis Test</w:t>
            </w:r>
            <w:r>
              <w:rPr>
                <w:noProof/>
                <w:webHidden/>
              </w:rPr>
              <w:tab/>
            </w:r>
            <w:r>
              <w:rPr>
                <w:noProof/>
                <w:webHidden/>
              </w:rPr>
              <w:fldChar w:fldCharType="begin"/>
            </w:r>
            <w:r>
              <w:rPr>
                <w:noProof/>
                <w:webHidden/>
              </w:rPr>
              <w:instrText xml:space="preserve"> PAGEREF _Toc152359522 \h </w:instrText>
            </w:r>
            <w:r>
              <w:rPr>
                <w:noProof/>
                <w:webHidden/>
              </w:rPr>
            </w:r>
            <w:r>
              <w:rPr>
                <w:noProof/>
                <w:webHidden/>
              </w:rPr>
              <w:fldChar w:fldCharType="separate"/>
            </w:r>
            <w:r w:rsidR="00E06860">
              <w:rPr>
                <w:noProof/>
                <w:webHidden/>
              </w:rPr>
              <w:t>10</w:t>
            </w:r>
            <w:r>
              <w:rPr>
                <w:noProof/>
                <w:webHidden/>
              </w:rPr>
              <w:fldChar w:fldCharType="end"/>
            </w:r>
          </w:hyperlink>
        </w:p>
        <w:p w14:paraId="5CBD3FE4" w14:textId="0FDFDEA8" w:rsidR="00525B81" w:rsidRDefault="00525B81">
          <w:pPr>
            <w:pStyle w:val="TOC2"/>
            <w:tabs>
              <w:tab w:val="right" w:leader="dot" w:pos="9350"/>
            </w:tabs>
            <w:rPr>
              <w:rFonts w:cstheme="minorBidi"/>
              <w:noProof/>
              <w:lang w:val="en-PH" w:eastAsia="en-PH"/>
            </w:rPr>
          </w:pPr>
          <w:hyperlink w:anchor="_Toc152359523" w:history="1">
            <w:r w:rsidRPr="003F18D2">
              <w:rPr>
                <w:rStyle w:val="Hyperlink"/>
                <w:noProof/>
              </w:rPr>
              <w:t>5. Results and Findings</w:t>
            </w:r>
            <w:r>
              <w:rPr>
                <w:noProof/>
                <w:webHidden/>
              </w:rPr>
              <w:tab/>
            </w:r>
            <w:r>
              <w:rPr>
                <w:noProof/>
                <w:webHidden/>
              </w:rPr>
              <w:fldChar w:fldCharType="begin"/>
            </w:r>
            <w:r>
              <w:rPr>
                <w:noProof/>
                <w:webHidden/>
              </w:rPr>
              <w:instrText xml:space="preserve"> PAGEREF _Toc152359523 \h </w:instrText>
            </w:r>
            <w:r>
              <w:rPr>
                <w:noProof/>
                <w:webHidden/>
              </w:rPr>
            </w:r>
            <w:r>
              <w:rPr>
                <w:noProof/>
                <w:webHidden/>
              </w:rPr>
              <w:fldChar w:fldCharType="separate"/>
            </w:r>
            <w:r w:rsidR="00E06860">
              <w:rPr>
                <w:noProof/>
                <w:webHidden/>
              </w:rPr>
              <w:t>11</w:t>
            </w:r>
            <w:r>
              <w:rPr>
                <w:noProof/>
                <w:webHidden/>
              </w:rPr>
              <w:fldChar w:fldCharType="end"/>
            </w:r>
          </w:hyperlink>
        </w:p>
        <w:p w14:paraId="6348FF7E" w14:textId="752A4DC7" w:rsidR="00525B81" w:rsidRDefault="00525B81">
          <w:pPr>
            <w:pStyle w:val="TOC2"/>
            <w:tabs>
              <w:tab w:val="right" w:leader="dot" w:pos="9350"/>
            </w:tabs>
            <w:rPr>
              <w:rFonts w:cstheme="minorBidi"/>
              <w:noProof/>
              <w:lang w:val="en-PH" w:eastAsia="en-PH"/>
            </w:rPr>
          </w:pPr>
          <w:hyperlink w:anchor="_Toc152359524" w:history="1">
            <w:r w:rsidRPr="003F18D2">
              <w:rPr>
                <w:rStyle w:val="Hyperlink"/>
                <w:rFonts w:eastAsiaTheme="minorHAnsi"/>
                <w:noProof/>
              </w:rPr>
              <w:t>6.Conclusion</w:t>
            </w:r>
            <w:r>
              <w:rPr>
                <w:noProof/>
                <w:webHidden/>
              </w:rPr>
              <w:tab/>
            </w:r>
            <w:r>
              <w:rPr>
                <w:noProof/>
                <w:webHidden/>
              </w:rPr>
              <w:fldChar w:fldCharType="begin"/>
            </w:r>
            <w:r>
              <w:rPr>
                <w:noProof/>
                <w:webHidden/>
              </w:rPr>
              <w:instrText xml:space="preserve"> PAGEREF _Toc152359524 \h </w:instrText>
            </w:r>
            <w:r>
              <w:rPr>
                <w:noProof/>
                <w:webHidden/>
              </w:rPr>
            </w:r>
            <w:r>
              <w:rPr>
                <w:noProof/>
                <w:webHidden/>
              </w:rPr>
              <w:fldChar w:fldCharType="separate"/>
            </w:r>
            <w:r w:rsidR="00E06860">
              <w:rPr>
                <w:noProof/>
                <w:webHidden/>
              </w:rPr>
              <w:t>11</w:t>
            </w:r>
            <w:r>
              <w:rPr>
                <w:noProof/>
                <w:webHidden/>
              </w:rPr>
              <w:fldChar w:fldCharType="end"/>
            </w:r>
          </w:hyperlink>
        </w:p>
        <w:p w14:paraId="027E73AC" w14:textId="7F06AE9B" w:rsidR="00525B81" w:rsidRDefault="00525B81">
          <w:pPr>
            <w:pStyle w:val="TOC2"/>
            <w:tabs>
              <w:tab w:val="right" w:leader="dot" w:pos="9350"/>
            </w:tabs>
            <w:rPr>
              <w:rFonts w:cstheme="minorBidi"/>
              <w:noProof/>
              <w:lang w:val="en-PH" w:eastAsia="en-PH"/>
            </w:rPr>
          </w:pPr>
          <w:hyperlink w:anchor="_Toc152359525" w:history="1">
            <w:r w:rsidRPr="003F18D2">
              <w:rPr>
                <w:rStyle w:val="Hyperlink"/>
                <w:noProof/>
              </w:rPr>
              <w:t>7.Appendix</w:t>
            </w:r>
            <w:r>
              <w:rPr>
                <w:noProof/>
                <w:webHidden/>
              </w:rPr>
              <w:tab/>
            </w:r>
            <w:r>
              <w:rPr>
                <w:noProof/>
                <w:webHidden/>
              </w:rPr>
              <w:fldChar w:fldCharType="begin"/>
            </w:r>
            <w:r>
              <w:rPr>
                <w:noProof/>
                <w:webHidden/>
              </w:rPr>
              <w:instrText xml:space="preserve"> PAGEREF _Toc152359525 \h </w:instrText>
            </w:r>
            <w:r>
              <w:rPr>
                <w:noProof/>
                <w:webHidden/>
              </w:rPr>
            </w:r>
            <w:r>
              <w:rPr>
                <w:noProof/>
                <w:webHidden/>
              </w:rPr>
              <w:fldChar w:fldCharType="separate"/>
            </w:r>
            <w:r w:rsidR="00E06860">
              <w:rPr>
                <w:noProof/>
                <w:webHidden/>
              </w:rPr>
              <w:t>11</w:t>
            </w:r>
            <w:r>
              <w:rPr>
                <w:noProof/>
                <w:webHidden/>
              </w:rPr>
              <w:fldChar w:fldCharType="end"/>
            </w:r>
          </w:hyperlink>
        </w:p>
        <w:p w14:paraId="48283A5E" w14:textId="55DC14DA" w:rsidR="00525B81" w:rsidRDefault="00525B81">
          <w:pPr>
            <w:pStyle w:val="TOC1"/>
            <w:tabs>
              <w:tab w:val="right" w:leader="dot" w:pos="9350"/>
            </w:tabs>
            <w:rPr>
              <w:rFonts w:cstheme="minorBidi"/>
              <w:noProof/>
              <w:lang w:val="en-PH" w:eastAsia="en-PH"/>
            </w:rPr>
          </w:pPr>
          <w:hyperlink w:anchor="_Toc152359526" w:history="1">
            <w:r w:rsidRPr="003F18D2">
              <w:rPr>
                <w:rStyle w:val="Hyperlink"/>
                <w:noProof/>
                <w:shd w:val="clear" w:color="auto" w:fill="FFFFFF"/>
              </w:rPr>
              <w:t>7.1 References</w:t>
            </w:r>
            <w:r>
              <w:rPr>
                <w:noProof/>
                <w:webHidden/>
              </w:rPr>
              <w:tab/>
            </w:r>
            <w:r>
              <w:rPr>
                <w:noProof/>
                <w:webHidden/>
              </w:rPr>
              <w:fldChar w:fldCharType="begin"/>
            </w:r>
            <w:r>
              <w:rPr>
                <w:noProof/>
                <w:webHidden/>
              </w:rPr>
              <w:instrText xml:space="preserve"> PAGEREF _Toc152359526 \h </w:instrText>
            </w:r>
            <w:r>
              <w:rPr>
                <w:noProof/>
                <w:webHidden/>
              </w:rPr>
            </w:r>
            <w:r>
              <w:rPr>
                <w:noProof/>
                <w:webHidden/>
              </w:rPr>
              <w:fldChar w:fldCharType="separate"/>
            </w:r>
            <w:r w:rsidR="00E06860">
              <w:rPr>
                <w:noProof/>
                <w:webHidden/>
              </w:rPr>
              <w:t>11</w:t>
            </w:r>
            <w:r>
              <w:rPr>
                <w:noProof/>
                <w:webHidden/>
              </w:rPr>
              <w:fldChar w:fldCharType="end"/>
            </w:r>
          </w:hyperlink>
        </w:p>
        <w:p w14:paraId="4A53FA6C" w14:textId="0DB146C3" w:rsidR="00525B81" w:rsidRDefault="00525B81">
          <w:pPr>
            <w:pStyle w:val="TOC1"/>
            <w:tabs>
              <w:tab w:val="right" w:leader="dot" w:pos="9350"/>
            </w:tabs>
            <w:rPr>
              <w:rFonts w:cstheme="minorBidi"/>
              <w:noProof/>
              <w:lang w:val="en-PH" w:eastAsia="en-PH"/>
            </w:rPr>
          </w:pPr>
          <w:hyperlink w:anchor="_Toc152359527" w:history="1">
            <w:r w:rsidRPr="003F18D2">
              <w:rPr>
                <w:rStyle w:val="Hyperlink"/>
                <w:noProof/>
              </w:rPr>
              <w:t>7.2 Code</w:t>
            </w:r>
            <w:r>
              <w:rPr>
                <w:noProof/>
                <w:webHidden/>
              </w:rPr>
              <w:tab/>
            </w:r>
            <w:r>
              <w:rPr>
                <w:noProof/>
                <w:webHidden/>
              </w:rPr>
              <w:fldChar w:fldCharType="begin"/>
            </w:r>
            <w:r>
              <w:rPr>
                <w:noProof/>
                <w:webHidden/>
              </w:rPr>
              <w:instrText xml:space="preserve"> PAGEREF _Toc152359527 \h </w:instrText>
            </w:r>
            <w:r>
              <w:rPr>
                <w:noProof/>
                <w:webHidden/>
              </w:rPr>
            </w:r>
            <w:r>
              <w:rPr>
                <w:noProof/>
                <w:webHidden/>
              </w:rPr>
              <w:fldChar w:fldCharType="separate"/>
            </w:r>
            <w:r w:rsidR="00E06860">
              <w:rPr>
                <w:noProof/>
                <w:webHidden/>
              </w:rPr>
              <w:t>11</w:t>
            </w:r>
            <w:r>
              <w:rPr>
                <w:noProof/>
                <w:webHidden/>
              </w:rPr>
              <w:fldChar w:fldCharType="end"/>
            </w:r>
          </w:hyperlink>
        </w:p>
        <w:p w14:paraId="3D90CD21" w14:textId="57FBED83" w:rsidR="00314B1A" w:rsidRPr="006F678B" w:rsidRDefault="00314B1A">
          <w:pPr>
            <w:rPr>
              <w:color w:val="000000" w:themeColor="text1"/>
            </w:rPr>
          </w:pPr>
          <w:r w:rsidRPr="006F678B">
            <w:rPr>
              <w:b/>
              <w:bCs/>
              <w:noProof/>
              <w:color w:val="000000" w:themeColor="text1"/>
            </w:rPr>
            <w:fldChar w:fldCharType="end"/>
          </w:r>
        </w:p>
      </w:sdtContent>
    </w:sdt>
    <w:p w14:paraId="655A1973" w14:textId="22CEF14A" w:rsidR="009B327F" w:rsidRPr="006F678B" w:rsidRDefault="009B327F" w:rsidP="00D37951">
      <w:pPr>
        <w:jc w:val="both"/>
        <w:rPr>
          <w:rFonts w:ascii="Times New Roman" w:hAnsi="Times New Roman" w:cs="Times New Roman"/>
          <w:color w:val="000000" w:themeColor="text1"/>
          <w:sz w:val="24"/>
          <w:szCs w:val="24"/>
        </w:rPr>
      </w:pPr>
    </w:p>
    <w:p w14:paraId="0ED8ACCB" w14:textId="6297AC7C" w:rsidR="003C6B76" w:rsidRPr="006F678B" w:rsidRDefault="00096B43" w:rsidP="00D37951">
      <w:pPr>
        <w:pStyle w:val="Heading1"/>
        <w:jc w:val="both"/>
        <w:rPr>
          <w:color w:val="000000" w:themeColor="text1"/>
        </w:rPr>
      </w:pPr>
      <w:bookmarkStart w:id="1" w:name="_Toc152359500"/>
      <w:r w:rsidRPr="006F678B">
        <w:rPr>
          <w:color w:val="000000" w:themeColor="text1"/>
          <w:sz w:val="28"/>
          <w:szCs w:val="28"/>
        </w:rPr>
        <w:t>1.</w:t>
      </w:r>
      <w:r w:rsidR="003C6B76" w:rsidRPr="006F678B">
        <w:rPr>
          <w:color w:val="000000" w:themeColor="text1"/>
          <w:sz w:val="28"/>
          <w:szCs w:val="28"/>
        </w:rPr>
        <w:t>Introduction</w:t>
      </w:r>
      <w:bookmarkEnd w:id="1"/>
    </w:p>
    <w:p w14:paraId="654B76F5" w14:textId="335C8D8C" w:rsidR="009155A9" w:rsidRPr="006F678B" w:rsidRDefault="009155A9" w:rsidP="00D37951">
      <w:pPr>
        <w:pStyle w:val="Heading1"/>
        <w:jc w:val="both"/>
        <w:rPr>
          <w:color w:val="000000" w:themeColor="text1"/>
          <w:sz w:val="24"/>
          <w:szCs w:val="24"/>
        </w:rPr>
      </w:pPr>
      <w:bookmarkStart w:id="2" w:name="_Toc152359501"/>
      <w:r w:rsidRPr="006F678B">
        <w:rPr>
          <w:color w:val="000000" w:themeColor="text1"/>
          <w:sz w:val="24"/>
          <w:szCs w:val="24"/>
        </w:rPr>
        <w:t>1.1</w:t>
      </w:r>
      <w:r w:rsidR="00780258" w:rsidRPr="006F678B">
        <w:rPr>
          <w:color w:val="000000" w:themeColor="text1"/>
          <w:sz w:val="24"/>
          <w:szCs w:val="24"/>
        </w:rPr>
        <w:t xml:space="preserve"> Backgro</w:t>
      </w:r>
      <w:bookmarkStart w:id="3" w:name="_GoBack"/>
      <w:bookmarkEnd w:id="3"/>
      <w:r w:rsidR="00780258" w:rsidRPr="006F678B">
        <w:rPr>
          <w:color w:val="000000" w:themeColor="text1"/>
          <w:sz w:val="24"/>
          <w:szCs w:val="24"/>
        </w:rPr>
        <w:t>und</w:t>
      </w:r>
      <w:bookmarkEnd w:id="2"/>
    </w:p>
    <w:p w14:paraId="3FF26049" w14:textId="7541A811" w:rsidR="009155A9" w:rsidRPr="006F678B" w:rsidRDefault="00814003" w:rsidP="00525B81">
      <w:pPr>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Starting one’s own mobile company and giving a tough fight to big companies like Apple, Samsung etc. can be one of a great deal of an adventure. Bob an entrepreneur is keen on penetrating in the mobile phone creating and selling space. A major factor to this quest is Pricing of his new device. Mobile phones come in various models, each with different features and specifications. Our analysis helps in understanding the diverse factors influencing mobile phone prices</w:t>
      </w:r>
      <w:r w:rsidR="00AC31D5" w:rsidRPr="006F678B">
        <w:rPr>
          <w:rFonts w:ascii="Times New Roman" w:eastAsia="Times New Roman" w:hAnsi="Times New Roman" w:cs="Times New Roman"/>
          <w:color w:val="000000" w:themeColor="text1"/>
          <w:sz w:val="24"/>
          <w:szCs w:val="24"/>
        </w:rPr>
        <w:t>.</w:t>
      </w:r>
    </w:p>
    <w:p w14:paraId="36EE8EE4" w14:textId="77777777" w:rsidR="006652E9" w:rsidRPr="006F678B" w:rsidRDefault="006652E9" w:rsidP="00525B81">
      <w:pPr>
        <w:jc w:val="both"/>
        <w:rPr>
          <w:rFonts w:ascii="Times New Roman" w:eastAsia="Times New Roman" w:hAnsi="Times New Roman" w:cs="Times New Roman"/>
          <w:color w:val="000000" w:themeColor="text1"/>
          <w:sz w:val="24"/>
          <w:szCs w:val="24"/>
        </w:rPr>
      </w:pPr>
    </w:p>
    <w:p w14:paraId="3F16B20B" w14:textId="75172D3B" w:rsidR="009155A9" w:rsidRPr="006F678B" w:rsidRDefault="009155A9" w:rsidP="00D37951">
      <w:pPr>
        <w:pStyle w:val="Heading2"/>
        <w:jc w:val="both"/>
        <w:rPr>
          <w:color w:val="000000" w:themeColor="text1"/>
          <w:sz w:val="24"/>
          <w:szCs w:val="24"/>
        </w:rPr>
      </w:pPr>
      <w:bookmarkStart w:id="4" w:name="_Toc152359502"/>
      <w:r w:rsidRPr="006F678B">
        <w:rPr>
          <w:color w:val="000000" w:themeColor="text1"/>
          <w:sz w:val="24"/>
          <w:szCs w:val="24"/>
        </w:rPr>
        <w:t>1.2</w:t>
      </w:r>
      <w:r w:rsidR="00780258" w:rsidRPr="006F678B">
        <w:rPr>
          <w:color w:val="000000" w:themeColor="text1"/>
          <w:sz w:val="24"/>
          <w:szCs w:val="24"/>
        </w:rPr>
        <w:t xml:space="preserve"> Objective</w:t>
      </w:r>
      <w:bookmarkEnd w:id="4"/>
    </w:p>
    <w:p w14:paraId="7139C1BB" w14:textId="3DB4AC93" w:rsidR="00031E01" w:rsidRPr="006F678B" w:rsidRDefault="00814003" w:rsidP="00525B81">
      <w:pPr>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 xml:space="preserve">Sales data collected from various mobile phone companies to specifically find out relation between features of a mobile phone and it's selling price. We as data science </w:t>
      </w:r>
      <w:r w:rsidR="00A503DA">
        <w:rPr>
          <w:rFonts w:ascii="Times New Roman" w:eastAsia="Times New Roman" w:hAnsi="Times New Roman" w:cs="Times New Roman"/>
          <w:color w:val="000000" w:themeColor="text1"/>
          <w:sz w:val="24"/>
          <w:szCs w:val="24"/>
        </w:rPr>
        <w:t>students have been tasked</w:t>
      </w:r>
      <w:r w:rsidRPr="006F678B">
        <w:rPr>
          <w:rFonts w:ascii="Times New Roman" w:eastAsia="Times New Roman" w:hAnsi="Times New Roman" w:cs="Times New Roman"/>
          <w:color w:val="000000" w:themeColor="text1"/>
          <w:sz w:val="24"/>
          <w:szCs w:val="24"/>
        </w:rPr>
        <w:t xml:space="preserve"> to use our knowledge to help relate mobile phone features and that of setting price of mobile phones</w:t>
      </w:r>
      <w:r w:rsidR="0002392A" w:rsidRPr="006F678B">
        <w:rPr>
          <w:rFonts w:ascii="Times New Roman" w:eastAsia="Times New Roman" w:hAnsi="Times New Roman" w:cs="Times New Roman"/>
          <w:color w:val="000000" w:themeColor="text1"/>
          <w:sz w:val="24"/>
          <w:szCs w:val="24"/>
        </w:rPr>
        <w:t>.</w:t>
      </w:r>
    </w:p>
    <w:p w14:paraId="2A165D62" w14:textId="7AEED341" w:rsidR="00814003" w:rsidRPr="006F678B" w:rsidRDefault="00814003" w:rsidP="00814003">
      <w:pPr>
        <w:pStyle w:val="Heading2"/>
        <w:jc w:val="both"/>
        <w:rPr>
          <w:color w:val="000000" w:themeColor="text1"/>
          <w:sz w:val="24"/>
          <w:szCs w:val="24"/>
        </w:rPr>
      </w:pPr>
      <w:bookmarkStart w:id="5" w:name="_Toc152359503"/>
      <w:r w:rsidRPr="006F678B">
        <w:rPr>
          <w:color w:val="000000" w:themeColor="text1"/>
          <w:sz w:val="24"/>
          <w:szCs w:val="24"/>
        </w:rPr>
        <w:t>1.3 Scope of Project</w:t>
      </w:r>
      <w:bookmarkEnd w:id="5"/>
    </w:p>
    <w:p w14:paraId="727A6BCB" w14:textId="5E37C5F4" w:rsidR="00814003" w:rsidRPr="006F678B" w:rsidRDefault="006329D6" w:rsidP="00525B81">
      <w:pPr>
        <w:jc w:val="both"/>
        <w:rPr>
          <w:rFonts w:ascii="Times New Roman" w:eastAsia="Times New Roman" w:hAnsi="Times New Roman" w:cs="Times New Roman"/>
          <w:color w:val="000000" w:themeColor="text1"/>
          <w:sz w:val="24"/>
          <w:szCs w:val="24"/>
        </w:rPr>
      </w:pPr>
      <w:r w:rsidRPr="006329D6">
        <w:rPr>
          <w:rFonts w:ascii="Times New Roman" w:eastAsia="Times New Roman" w:hAnsi="Times New Roman" w:cs="Times New Roman"/>
          <w:color w:val="000000" w:themeColor="text1"/>
          <w:sz w:val="24"/>
          <w:szCs w:val="24"/>
        </w:rPr>
        <w:t>The project's scope encompasses in-depth feature analysis, statistical modeling in R, and leveraging a substantial dataset of 2,000 observations to classify mobile phones into distinct price ranges. The goal is to provide consumers with valuable insights for informed decision-making and contribute a systematic approach relevant to the competitive mobile device industry.</w:t>
      </w:r>
    </w:p>
    <w:p w14:paraId="6B8C9A10" w14:textId="7F98D19F" w:rsidR="0002392A" w:rsidRPr="006F678B" w:rsidRDefault="0002392A" w:rsidP="00D37951">
      <w:pPr>
        <w:pStyle w:val="Heading2"/>
        <w:jc w:val="both"/>
        <w:rPr>
          <w:color w:val="000000" w:themeColor="text1"/>
          <w:sz w:val="24"/>
          <w:szCs w:val="24"/>
        </w:rPr>
      </w:pPr>
      <w:bookmarkStart w:id="6" w:name="_Toc152359504"/>
      <w:r w:rsidRPr="006F678B">
        <w:rPr>
          <w:color w:val="000000" w:themeColor="text1"/>
          <w:sz w:val="24"/>
          <w:szCs w:val="24"/>
        </w:rPr>
        <w:t>1.</w:t>
      </w:r>
      <w:r w:rsidR="00814003" w:rsidRPr="006F678B">
        <w:rPr>
          <w:color w:val="000000" w:themeColor="text1"/>
          <w:sz w:val="24"/>
          <w:szCs w:val="24"/>
        </w:rPr>
        <w:t>4</w:t>
      </w:r>
      <w:r w:rsidR="00780258" w:rsidRPr="006F678B">
        <w:rPr>
          <w:color w:val="000000" w:themeColor="text1"/>
          <w:sz w:val="24"/>
          <w:szCs w:val="24"/>
        </w:rPr>
        <w:t xml:space="preserve"> Significance </w:t>
      </w:r>
      <w:r w:rsidR="00814003" w:rsidRPr="006F678B">
        <w:rPr>
          <w:color w:val="000000" w:themeColor="text1"/>
          <w:sz w:val="24"/>
          <w:szCs w:val="24"/>
        </w:rPr>
        <w:t>and Motivation</w:t>
      </w:r>
      <w:bookmarkEnd w:id="6"/>
    </w:p>
    <w:p w14:paraId="4132F9BE" w14:textId="77777777" w:rsidR="00814003" w:rsidRPr="006F678B" w:rsidRDefault="00814003" w:rsidP="00525B81">
      <w:pPr>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 xml:space="preserve">The significance and motivation of this project is to exhibit our knowledge acquired in class on real-life situations and to proof our ability on what we have understood so far in the course under study. </w:t>
      </w:r>
    </w:p>
    <w:p w14:paraId="1F2AF1D8" w14:textId="77777777" w:rsidR="00B67FB2" w:rsidRPr="006F678B" w:rsidRDefault="00B67FB2">
      <w:pPr>
        <w:rPr>
          <w:rFonts w:ascii="Times New Roman" w:eastAsia="Times New Roman" w:hAnsi="Times New Roman" w:cs="Times New Roman"/>
          <w:color w:val="000000" w:themeColor="text1"/>
          <w:sz w:val="24"/>
          <w:szCs w:val="24"/>
        </w:rPr>
      </w:pPr>
    </w:p>
    <w:p w14:paraId="2E90655F" w14:textId="3D2292F9" w:rsidR="00374D12" w:rsidRPr="006F678B" w:rsidRDefault="00E51623" w:rsidP="00D37951">
      <w:pPr>
        <w:pStyle w:val="Heading2"/>
        <w:jc w:val="both"/>
        <w:rPr>
          <w:color w:val="000000" w:themeColor="text1"/>
          <w:sz w:val="28"/>
          <w:szCs w:val="28"/>
        </w:rPr>
      </w:pPr>
      <w:bookmarkStart w:id="7" w:name="_Toc152359505"/>
      <w:r w:rsidRPr="006F678B">
        <w:rPr>
          <w:color w:val="000000" w:themeColor="text1"/>
          <w:sz w:val="28"/>
          <w:szCs w:val="28"/>
        </w:rPr>
        <w:t>2.</w:t>
      </w:r>
      <w:r w:rsidR="00526318" w:rsidRPr="006F678B">
        <w:rPr>
          <w:rFonts w:asciiTheme="minorHAnsi" w:eastAsiaTheme="minorHAnsi" w:hAnsiTheme="minorHAnsi" w:cstheme="minorBidi"/>
          <w:color w:val="000000" w:themeColor="text1"/>
          <w:sz w:val="28"/>
          <w:szCs w:val="28"/>
        </w:rPr>
        <w:t xml:space="preserve"> </w:t>
      </w:r>
      <w:r w:rsidR="00526318" w:rsidRPr="006F678B">
        <w:rPr>
          <w:rFonts w:eastAsiaTheme="minorHAnsi"/>
          <w:color w:val="000000" w:themeColor="text1"/>
          <w:sz w:val="28"/>
          <w:szCs w:val="28"/>
        </w:rPr>
        <w:t>Methodology</w:t>
      </w:r>
      <w:bookmarkEnd w:id="7"/>
    </w:p>
    <w:p w14:paraId="5BD0F204" w14:textId="2CDAD254" w:rsidR="00374D12" w:rsidRPr="006F678B" w:rsidRDefault="00374D12" w:rsidP="00D37951">
      <w:pPr>
        <w:pStyle w:val="Heading2"/>
        <w:jc w:val="both"/>
        <w:rPr>
          <w:color w:val="000000" w:themeColor="text1"/>
          <w:sz w:val="24"/>
          <w:szCs w:val="24"/>
        </w:rPr>
      </w:pPr>
      <w:bookmarkStart w:id="8" w:name="_Toc152359506"/>
      <w:r w:rsidRPr="006F678B">
        <w:rPr>
          <w:color w:val="000000" w:themeColor="text1"/>
          <w:sz w:val="24"/>
          <w:szCs w:val="24"/>
        </w:rPr>
        <w:t>2.1</w:t>
      </w:r>
      <w:r w:rsidR="00780258" w:rsidRPr="006F678B">
        <w:rPr>
          <w:color w:val="000000" w:themeColor="text1"/>
          <w:sz w:val="24"/>
          <w:szCs w:val="24"/>
        </w:rPr>
        <w:t xml:space="preserve"> Data </w:t>
      </w:r>
      <w:r w:rsidR="00D11C81">
        <w:rPr>
          <w:color w:val="000000" w:themeColor="text1"/>
          <w:sz w:val="24"/>
          <w:szCs w:val="24"/>
        </w:rPr>
        <w:t>Source</w:t>
      </w:r>
      <w:bookmarkEnd w:id="8"/>
    </w:p>
    <w:p w14:paraId="69C443AF" w14:textId="7407B968" w:rsidR="00374D12" w:rsidRDefault="006F7332" w:rsidP="006F3A37">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Mobile price</w:t>
      </w:r>
      <w:r w:rsidR="00526318" w:rsidRPr="006F678B">
        <w:rPr>
          <w:rFonts w:ascii="Times New Roman" w:eastAsia="Times New Roman" w:hAnsi="Times New Roman" w:cs="Times New Roman"/>
          <w:color w:val="000000" w:themeColor="text1"/>
          <w:sz w:val="24"/>
          <w:szCs w:val="24"/>
        </w:rPr>
        <w:t xml:space="preserve"> data</w:t>
      </w:r>
      <w:r>
        <w:rPr>
          <w:rFonts w:ascii="Times New Roman" w:eastAsia="Times New Roman" w:hAnsi="Times New Roman" w:cs="Times New Roman"/>
          <w:color w:val="000000" w:themeColor="text1"/>
          <w:sz w:val="24"/>
          <w:szCs w:val="24"/>
        </w:rPr>
        <w:t>set</w:t>
      </w:r>
      <w:r w:rsidR="00526318" w:rsidRPr="006F678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is collected from </w:t>
      </w:r>
      <w:proofErr w:type="spellStart"/>
      <w:r>
        <w:rPr>
          <w:rFonts w:ascii="Times New Roman" w:eastAsia="Times New Roman" w:hAnsi="Times New Roman" w:cs="Times New Roman"/>
          <w:color w:val="000000" w:themeColor="text1"/>
          <w:sz w:val="24"/>
          <w:szCs w:val="24"/>
        </w:rPr>
        <w:t>Kaggle</w:t>
      </w:r>
      <w:proofErr w:type="spellEnd"/>
      <w:r>
        <w:rPr>
          <w:rFonts w:ascii="Times New Roman" w:eastAsia="Times New Roman" w:hAnsi="Times New Roman" w:cs="Times New Roman"/>
          <w:color w:val="000000" w:themeColor="text1"/>
          <w:sz w:val="24"/>
          <w:szCs w:val="24"/>
        </w:rPr>
        <w:t xml:space="preserve"> to</w:t>
      </w:r>
      <w:r w:rsidR="00526318" w:rsidRPr="006F678B">
        <w:rPr>
          <w:rFonts w:ascii="Times New Roman" w:eastAsia="Times New Roman" w:hAnsi="Times New Roman" w:cs="Times New Roman"/>
          <w:color w:val="000000" w:themeColor="text1"/>
          <w:sz w:val="24"/>
          <w:szCs w:val="24"/>
        </w:rPr>
        <w:t xml:space="preserve"> find out relation between features of a mobile phone and its association with pricing.</w:t>
      </w:r>
    </w:p>
    <w:p w14:paraId="6E47B2AE" w14:textId="77777777" w:rsidR="002C32CE" w:rsidRPr="002C32CE" w:rsidRDefault="002C32CE" w:rsidP="006F3A37">
      <w:pPr>
        <w:jc w:val="both"/>
        <w:rPr>
          <w:rFonts w:ascii="Times New Roman" w:eastAsia="Times New Roman" w:hAnsi="Times New Roman" w:cs="Times New Roman"/>
          <w:color w:val="000000" w:themeColor="text1"/>
          <w:sz w:val="24"/>
          <w:szCs w:val="24"/>
        </w:rPr>
      </w:pPr>
      <w:r w:rsidRPr="002C32CE">
        <w:rPr>
          <w:rFonts w:ascii="Times New Roman" w:eastAsia="Times New Roman" w:hAnsi="Times New Roman" w:cs="Times New Roman"/>
          <w:b/>
          <w:bCs/>
          <w:color w:val="000000" w:themeColor="text1"/>
          <w:sz w:val="24"/>
          <w:szCs w:val="24"/>
        </w:rPr>
        <w:t>Target Population</w:t>
      </w:r>
      <w:r w:rsidRPr="002C32CE">
        <w:rPr>
          <w:rFonts w:ascii="Times New Roman" w:eastAsia="Times New Roman" w:hAnsi="Times New Roman" w:cs="Times New Roman"/>
          <w:color w:val="000000" w:themeColor="text1"/>
          <w:sz w:val="24"/>
          <w:szCs w:val="24"/>
        </w:rPr>
        <w:t>: Our target population is all available mobile phones in the market.</w:t>
      </w:r>
    </w:p>
    <w:p w14:paraId="4F9EA6DC" w14:textId="77777777" w:rsidR="002C32CE" w:rsidRPr="002C32CE" w:rsidRDefault="002C32CE" w:rsidP="006F3A37">
      <w:pPr>
        <w:jc w:val="both"/>
        <w:rPr>
          <w:rFonts w:ascii="Times New Roman" w:eastAsia="Times New Roman" w:hAnsi="Times New Roman" w:cs="Times New Roman"/>
          <w:color w:val="000000" w:themeColor="text1"/>
          <w:sz w:val="24"/>
          <w:szCs w:val="24"/>
        </w:rPr>
      </w:pPr>
      <w:r w:rsidRPr="002C32CE">
        <w:rPr>
          <w:rFonts w:ascii="Times New Roman" w:eastAsia="Times New Roman" w:hAnsi="Times New Roman" w:cs="Times New Roman"/>
          <w:b/>
          <w:bCs/>
          <w:color w:val="000000" w:themeColor="text1"/>
          <w:sz w:val="24"/>
          <w:szCs w:val="24"/>
        </w:rPr>
        <w:t xml:space="preserve">Sample size: </w:t>
      </w:r>
      <w:r w:rsidRPr="002C32CE">
        <w:rPr>
          <w:rFonts w:ascii="Times New Roman" w:eastAsia="Times New Roman" w:hAnsi="Times New Roman" w:cs="Times New Roman"/>
          <w:color w:val="000000" w:themeColor="text1"/>
          <w:sz w:val="24"/>
          <w:szCs w:val="24"/>
        </w:rPr>
        <w:t>Mobile phones released from 2012 to 2016.</w:t>
      </w:r>
    </w:p>
    <w:p w14:paraId="11707CCB" w14:textId="77777777" w:rsidR="002C32CE" w:rsidRDefault="002C32CE" w:rsidP="00D37951">
      <w:pPr>
        <w:pStyle w:val="Heading2"/>
        <w:jc w:val="both"/>
        <w:rPr>
          <w:color w:val="000000" w:themeColor="text1"/>
          <w:sz w:val="24"/>
          <w:szCs w:val="24"/>
        </w:rPr>
      </w:pPr>
      <w:bookmarkStart w:id="9" w:name="_Hlk152239576"/>
    </w:p>
    <w:p w14:paraId="4F0423E5" w14:textId="61D155FD" w:rsidR="008E6927" w:rsidRDefault="00374D12" w:rsidP="0003527D">
      <w:pPr>
        <w:pStyle w:val="Heading2"/>
        <w:jc w:val="both"/>
        <w:rPr>
          <w:color w:val="000000" w:themeColor="text1"/>
          <w:sz w:val="24"/>
          <w:szCs w:val="24"/>
        </w:rPr>
      </w:pPr>
      <w:bookmarkStart w:id="10" w:name="_Toc152359507"/>
      <w:r w:rsidRPr="006F678B">
        <w:rPr>
          <w:color w:val="000000" w:themeColor="text1"/>
          <w:sz w:val="24"/>
          <w:szCs w:val="24"/>
        </w:rPr>
        <w:t>2.</w:t>
      </w:r>
      <w:r w:rsidR="002C32CE">
        <w:rPr>
          <w:color w:val="000000" w:themeColor="text1"/>
          <w:sz w:val="24"/>
          <w:szCs w:val="24"/>
        </w:rPr>
        <w:t>2</w:t>
      </w:r>
      <w:r w:rsidR="00780258" w:rsidRPr="006F678B">
        <w:rPr>
          <w:color w:val="000000" w:themeColor="text1"/>
          <w:sz w:val="24"/>
          <w:szCs w:val="24"/>
        </w:rPr>
        <w:t xml:space="preserve"> </w:t>
      </w:r>
      <w:r w:rsidR="00526318" w:rsidRPr="006F678B">
        <w:rPr>
          <w:color w:val="000000" w:themeColor="text1"/>
          <w:sz w:val="24"/>
          <w:szCs w:val="24"/>
        </w:rPr>
        <w:t>Variables and Measures</w:t>
      </w:r>
      <w:bookmarkEnd w:id="9"/>
      <w:bookmarkEnd w:id="10"/>
    </w:p>
    <w:p w14:paraId="040E7C6F" w14:textId="064A78E6" w:rsidR="008E6927" w:rsidRDefault="00A3074D" w:rsidP="00D020FD">
      <w:pPr>
        <w:pStyle w:val="NoSpacing"/>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We will use the Mobile Price Classification data set which contains various variables both continues and categorical.</w:t>
      </w:r>
    </w:p>
    <w:p w14:paraId="338810B7" w14:textId="77777777" w:rsidR="008E6927" w:rsidRDefault="008E6927" w:rsidP="00D020FD">
      <w:pPr>
        <w:pStyle w:val="NoSpacing"/>
        <w:jc w:val="both"/>
        <w:rPr>
          <w:rFonts w:ascii="Times New Roman" w:eastAsia="Times New Roman" w:hAnsi="Times New Roman" w:cs="Times New Roman"/>
          <w:color w:val="000000" w:themeColor="text1"/>
          <w:sz w:val="24"/>
          <w:szCs w:val="24"/>
        </w:rPr>
      </w:pPr>
    </w:p>
    <w:tbl>
      <w:tblPr>
        <w:tblStyle w:val="TableGrid"/>
        <w:tblW w:w="9362" w:type="dxa"/>
        <w:tblLook w:val="04A0" w:firstRow="1" w:lastRow="0" w:firstColumn="1" w:lastColumn="0" w:noHBand="0" w:noVBand="1"/>
      </w:tblPr>
      <w:tblGrid>
        <w:gridCol w:w="3120"/>
        <w:gridCol w:w="3121"/>
        <w:gridCol w:w="3121"/>
      </w:tblGrid>
      <w:tr w:rsidR="008E6927" w14:paraId="454B2589" w14:textId="77777777" w:rsidTr="00797FF3">
        <w:trPr>
          <w:trHeight w:val="275"/>
        </w:trPr>
        <w:tc>
          <w:tcPr>
            <w:tcW w:w="3120" w:type="dxa"/>
          </w:tcPr>
          <w:p w14:paraId="2D7C2656" w14:textId="6BEFDC12" w:rsidR="008E6927" w:rsidRDefault="008E6927"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Feature</w:t>
            </w:r>
          </w:p>
        </w:tc>
        <w:tc>
          <w:tcPr>
            <w:tcW w:w="3121" w:type="dxa"/>
          </w:tcPr>
          <w:p w14:paraId="0ED76CD0" w14:textId="70265646" w:rsidR="008E6927" w:rsidRDefault="008E6927"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Description</w:t>
            </w:r>
          </w:p>
        </w:tc>
        <w:tc>
          <w:tcPr>
            <w:tcW w:w="3121" w:type="dxa"/>
          </w:tcPr>
          <w:p w14:paraId="79762A8C" w14:textId="0D222E65" w:rsidR="008E6927" w:rsidRDefault="008E6927"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Variable type</w:t>
            </w:r>
          </w:p>
        </w:tc>
      </w:tr>
      <w:tr w:rsidR="008E6927" w14:paraId="0456BF1A" w14:textId="77777777" w:rsidTr="00797FF3">
        <w:trPr>
          <w:trHeight w:val="840"/>
        </w:trPr>
        <w:tc>
          <w:tcPr>
            <w:tcW w:w="3120" w:type="dxa"/>
          </w:tcPr>
          <w:p w14:paraId="6EEBC92A" w14:textId="673E3EF9" w:rsidR="008E6927" w:rsidRDefault="008E6927" w:rsidP="00526318">
            <w:pPr>
              <w:pStyle w:val="NoSpacing"/>
              <w:rPr>
                <w:rFonts w:ascii="Times New Roman" w:eastAsia="Times New Roman" w:hAnsi="Times New Roman" w:cs="Times New Roman"/>
                <w:color w:val="000000" w:themeColor="text1"/>
                <w:sz w:val="24"/>
                <w:szCs w:val="24"/>
              </w:rPr>
            </w:pPr>
            <w:r w:rsidRPr="008E6927">
              <w:rPr>
                <w:rFonts w:ascii="Times New Roman" w:eastAsia="Times New Roman" w:hAnsi="Times New Roman" w:cs="Times New Roman"/>
                <w:color w:val="000000" w:themeColor="text1"/>
                <w:sz w:val="24"/>
                <w:szCs w:val="24"/>
              </w:rPr>
              <w:t>Battery Power</w:t>
            </w:r>
          </w:p>
        </w:tc>
        <w:tc>
          <w:tcPr>
            <w:tcW w:w="3121" w:type="dxa"/>
          </w:tcPr>
          <w:p w14:paraId="66914CA3" w14:textId="39452967" w:rsidR="008E6927" w:rsidRDefault="008E6927" w:rsidP="00526318">
            <w:pPr>
              <w:pStyle w:val="NoSpacing"/>
              <w:rPr>
                <w:rFonts w:ascii="Times New Roman" w:eastAsia="Times New Roman" w:hAnsi="Times New Roman" w:cs="Times New Roman"/>
                <w:color w:val="000000" w:themeColor="text1"/>
                <w:sz w:val="24"/>
                <w:szCs w:val="24"/>
              </w:rPr>
            </w:pPr>
            <w:r w:rsidRPr="008E6927">
              <w:rPr>
                <w:rFonts w:ascii="Times New Roman" w:eastAsia="Times New Roman" w:hAnsi="Times New Roman" w:cs="Times New Roman"/>
                <w:color w:val="000000" w:themeColor="text1"/>
                <w:sz w:val="24"/>
                <w:szCs w:val="24"/>
              </w:rPr>
              <w:t xml:space="preserve">Total energy a battery can store in one time measured in </w:t>
            </w:r>
            <w:proofErr w:type="spellStart"/>
            <w:r w:rsidRPr="008E6927">
              <w:rPr>
                <w:rFonts w:ascii="Times New Roman" w:eastAsia="Times New Roman" w:hAnsi="Times New Roman" w:cs="Times New Roman"/>
                <w:color w:val="000000" w:themeColor="text1"/>
                <w:sz w:val="24"/>
                <w:szCs w:val="24"/>
              </w:rPr>
              <w:t>mAh</w:t>
            </w:r>
            <w:proofErr w:type="spellEnd"/>
          </w:p>
        </w:tc>
        <w:tc>
          <w:tcPr>
            <w:tcW w:w="3121" w:type="dxa"/>
          </w:tcPr>
          <w:p w14:paraId="6F35F722" w14:textId="183AE8C4" w:rsidR="008E6927"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8E6927" w14:paraId="18281C4D" w14:textId="77777777" w:rsidTr="00797FF3">
        <w:trPr>
          <w:trHeight w:val="275"/>
        </w:trPr>
        <w:tc>
          <w:tcPr>
            <w:tcW w:w="3120" w:type="dxa"/>
          </w:tcPr>
          <w:p w14:paraId="0EEE03B8" w14:textId="2B50B3BF" w:rsidR="008E6927" w:rsidRDefault="00797FF3" w:rsidP="00526318">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Blue</w:t>
            </w:r>
          </w:p>
        </w:tc>
        <w:tc>
          <w:tcPr>
            <w:tcW w:w="3121" w:type="dxa"/>
          </w:tcPr>
          <w:p w14:paraId="5C1150F4" w14:textId="6998C7D3" w:rsidR="008E6927" w:rsidRDefault="00797FF3" w:rsidP="00526318">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Has Bluetooth or not</w:t>
            </w:r>
          </w:p>
        </w:tc>
        <w:tc>
          <w:tcPr>
            <w:tcW w:w="3121" w:type="dxa"/>
          </w:tcPr>
          <w:p w14:paraId="1F5B99CD" w14:textId="222C9A91" w:rsidR="008E6927"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Categorical</w:t>
            </w:r>
          </w:p>
        </w:tc>
      </w:tr>
      <w:tr w:rsidR="008E6927" w14:paraId="4491EBC5" w14:textId="77777777" w:rsidTr="00797FF3">
        <w:trPr>
          <w:trHeight w:val="840"/>
        </w:trPr>
        <w:tc>
          <w:tcPr>
            <w:tcW w:w="3120" w:type="dxa"/>
          </w:tcPr>
          <w:p w14:paraId="55D26CBF" w14:textId="7EDC6D6C" w:rsidR="008E6927" w:rsidRDefault="00797FF3" w:rsidP="00526318">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Clock speed</w:t>
            </w:r>
          </w:p>
        </w:tc>
        <w:tc>
          <w:tcPr>
            <w:tcW w:w="3121" w:type="dxa"/>
          </w:tcPr>
          <w:p w14:paraId="04A2ACC3" w14:textId="4727F422" w:rsidR="008E6927" w:rsidRDefault="00797FF3" w:rsidP="00526318">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Speed at which microprocessor executes instructions</w:t>
            </w:r>
          </w:p>
        </w:tc>
        <w:tc>
          <w:tcPr>
            <w:tcW w:w="3121" w:type="dxa"/>
          </w:tcPr>
          <w:p w14:paraId="6FCA725A" w14:textId="3023C99F" w:rsidR="008E6927"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8E6927" w14:paraId="5DEF0974" w14:textId="77777777" w:rsidTr="00797FF3">
        <w:trPr>
          <w:trHeight w:val="550"/>
        </w:trPr>
        <w:tc>
          <w:tcPr>
            <w:tcW w:w="3120" w:type="dxa"/>
          </w:tcPr>
          <w:p w14:paraId="2D0EAED2" w14:textId="464083CC" w:rsidR="008E6927"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Dual_sim</w:t>
            </w:r>
            <w:proofErr w:type="spellEnd"/>
          </w:p>
        </w:tc>
        <w:tc>
          <w:tcPr>
            <w:tcW w:w="3121" w:type="dxa"/>
          </w:tcPr>
          <w:p w14:paraId="340D12E9"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Has dual sim support or not</w:t>
            </w:r>
          </w:p>
          <w:p w14:paraId="2755885B" w14:textId="77777777" w:rsidR="008E6927" w:rsidRDefault="008E6927" w:rsidP="00526318">
            <w:pPr>
              <w:pStyle w:val="NoSpacing"/>
              <w:rPr>
                <w:rFonts w:ascii="Times New Roman" w:eastAsia="Times New Roman" w:hAnsi="Times New Roman" w:cs="Times New Roman"/>
                <w:color w:val="000000" w:themeColor="text1"/>
                <w:sz w:val="24"/>
                <w:szCs w:val="24"/>
              </w:rPr>
            </w:pPr>
          </w:p>
        </w:tc>
        <w:tc>
          <w:tcPr>
            <w:tcW w:w="3121" w:type="dxa"/>
          </w:tcPr>
          <w:p w14:paraId="175CCB46" w14:textId="0AF80FAD" w:rsidR="008E6927" w:rsidRDefault="00CB327F"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Categorical</w:t>
            </w:r>
          </w:p>
        </w:tc>
      </w:tr>
      <w:tr w:rsidR="008E6927" w14:paraId="782B63EE" w14:textId="77777777" w:rsidTr="00797FF3">
        <w:trPr>
          <w:trHeight w:val="565"/>
        </w:trPr>
        <w:tc>
          <w:tcPr>
            <w:tcW w:w="3120" w:type="dxa"/>
          </w:tcPr>
          <w:p w14:paraId="20E9DD79" w14:textId="51E44A55" w:rsidR="00797FF3" w:rsidRPr="006F678B" w:rsidRDefault="00D11C81"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F</w:t>
            </w:r>
            <w:r w:rsidR="00797FF3" w:rsidRPr="006F678B">
              <w:rPr>
                <w:rFonts w:ascii="Times New Roman" w:eastAsia="Times New Roman" w:hAnsi="Times New Roman" w:cs="Times New Roman"/>
                <w:color w:val="000000" w:themeColor="text1"/>
                <w:sz w:val="24"/>
                <w:szCs w:val="24"/>
              </w:rPr>
              <w:t>c</w:t>
            </w:r>
          </w:p>
          <w:p w14:paraId="364A9CDB" w14:textId="77777777" w:rsidR="008E6927" w:rsidRDefault="008E6927" w:rsidP="00526318">
            <w:pPr>
              <w:pStyle w:val="NoSpacing"/>
              <w:rPr>
                <w:rFonts w:ascii="Times New Roman" w:eastAsia="Times New Roman" w:hAnsi="Times New Roman" w:cs="Times New Roman"/>
                <w:color w:val="000000" w:themeColor="text1"/>
                <w:sz w:val="24"/>
                <w:szCs w:val="24"/>
              </w:rPr>
            </w:pPr>
          </w:p>
        </w:tc>
        <w:tc>
          <w:tcPr>
            <w:tcW w:w="3121" w:type="dxa"/>
          </w:tcPr>
          <w:p w14:paraId="67703EBE" w14:textId="3B3D7C8C" w:rsidR="008E6927" w:rsidRDefault="00797FF3" w:rsidP="00526318">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Front Camera mega pixels</w:t>
            </w:r>
          </w:p>
        </w:tc>
        <w:tc>
          <w:tcPr>
            <w:tcW w:w="3121" w:type="dxa"/>
          </w:tcPr>
          <w:p w14:paraId="58240046" w14:textId="30BCBA58" w:rsidR="008E6927"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8E6927" w14:paraId="7D67E86D" w14:textId="77777777" w:rsidTr="00797FF3">
        <w:trPr>
          <w:trHeight w:val="550"/>
        </w:trPr>
        <w:tc>
          <w:tcPr>
            <w:tcW w:w="3120" w:type="dxa"/>
          </w:tcPr>
          <w:p w14:paraId="33A58DE2" w14:textId="269B655F" w:rsidR="008E6927"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four_g</w:t>
            </w:r>
            <w:proofErr w:type="spellEnd"/>
          </w:p>
        </w:tc>
        <w:tc>
          <w:tcPr>
            <w:tcW w:w="3121" w:type="dxa"/>
          </w:tcPr>
          <w:p w14:paraId="328CA2B6"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Has 4G or not</w:t>
            </w:r>
          </w:p>
          <w:p w14:paraId="7140EAA5" w14:textId="77777777" w:rsidR="008E6927" w:rsidRDefault="008E6927" w:rsidP="00526318">
            <w:pPr>
              <w:pStyle w:val="NoSpacing"/>
              <w:rPr>
                <w:rFonts w:ascii="Times New Roman" w:eastAsia="Times New Roman" w:hAnsi="Times New Roman" w:cs="Times New Roman"/>
                <w:color w:val="000000" w:themeColor="text1"/>
                <w:sz w:val="24"/>
                <w:szCs w:val="24"/>
              </w:rPr>
            </w:pPr>
          </w:p>
        </w:tc>
        <w:tc>
          <w:tcPr>
            <w:tcW w:w="3121" w:type="dxa"/>
          </w:tcPr>
          <w:p w14:paraId="6276AA16" w14:textId="733B3EAE" w:rsidR="008E6927" w:rsidRDefault="00A3074D"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Categorical</w:t>
            </w:r>
          </w:p>
        </w:tc>
      </w:tr>
      <w:tr w:rsidR="008E6927" w14:paraId="3F22D553" w14:textId="77777777" w:rsidTr="00797FF3">
        <w:trPr>
          <w:trHeight w:val="840"/>
        </w:trPr>
        <w:tc>
          <w:tcPr>
            <w:tcW w:w="3120" w:type="dxa"/>
          </w:tcPr>
          <w:p w14:paraId="164CA705" w14:textId="270FFE65" w:rsidR="008E6927"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Int_memor</w:t>
            </w:r>
            <w:r>
              <w:rPr>
                <w:rFonts w:ascii="Times New Roman" w:eastAsia="Times New Roman" w:hAnsi="Times New Roman" w:cs="Times New Roman"/>
                <w:color w:val="000000" w:themeColor="text1"/>
                <w:sz w:val="24"/>
                <w:szCs w:val="24"/>
              </w:rPr>
              <w:t>y</w:t>
            </w:r>
            <w:proofErr w:type="spellEnd"/>
          </w:p>
        </w:tc>
        <w:tc>
          <w:tcPr>
            <w:tcW w:w="3121" w:type="dxa"/>
          </w:tcPr>
          <w:p w14:paraId="2B9F20E4" w14:textId="0BF678C0"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Internal Memory in Gigabytes</w:t>
            </w:r>
          </w:p>
          <w:p w14:paraId="15B02364" w14:textId="77777777" w:rsidR="008E6927" w:rsidRDefault="008E6927" w:rsidP="00526318">
            <w:pPr>
              <w:pStyle w:val="NoSpacing"/>
              <w:rPr>
                <w:rFonts w:ascii="Times New Roman" w:eastAsia="Times New Roman" w:hAnsi="Times New Roman" w:cs="Times New Roman"/>
                <w:color w:val="000000" w:themeColor="text1"/>
                <w:sz w:val="24"/>
                <w:szCs w:val="24"/>
              </w:rPr>
            </w:pPr>
          </w:p>
        </w:tc>
        <w:tc>
          <w:tcPr>
            <w:tcW w:w="3121" w:type="dxa"/>
          </w:tcPr>
          <w:p w14:paraId="214A6C20" w14:textId="68D7BDE9" w:rsidR="008E6927"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46B9F3C2" w14:textId="77777777" w:rsidTr="00797FF3">
        <w:trPr>
          <w:trHeight w:val="840"/>
        </w:trPr>
        <w:tc>
          <w:tcPr>
            <w:tcW w:w="3120" w:type="dxa"/>
          </w:tcPr>
          <w:p w14:paraId="05092E06" w14:textId="00EC3239"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m_dep</w:t>
            </w:r>
            <w:proofErr w:type="spellEnd"/>
          </w:p>
          <w:p w14:paraId="318302CE"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0A0F797F" w14:textId="09059CE2"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Mobile Depth in cm</w:t>
            </w:r>
          </w:p>
        </w:tc>
        <w:tc>
          <w:tcPr>
            <w:tcW w:w="3121" w:type="dxa"/>
          </w:tcPr>
          <w:p w14:paraId="0EB4BCC1" w14:textId="3449D252"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7710BA68" w14:textId="77777777" w:rsidTr="00797FF3">
        <w:trPr>
          <w:trHeight w:val="840"/>
        </w:trPr>
        <w:tc>
          <w:tcPr>
            <w:tcW w:w="3120" w:type="dxa"/>
          </w:tcPr>
          <w:p w14:paraId="64C31932" w14:textId="1EB04510"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mobile_wt</w:t>
            </w:r>
            <w:proofErr w:type="spellEnd"/>
          </w:p>
        </w:tc>
        <w:tc>
          <w:tcPr>
            <w:tcW w:w="3121" w:type="dxa"/>
          </w:tcPr>
          <w:p w14:paraId="6B564BDB"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Weight of mobile phone</w:t>
            </w:r>
          </w:p>
          <w:p w14:paraId="2BAA709A"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44AE8AD4" w14:textId="60EA7180"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351172AA" w14:textId="77777777" w:rsidTr="00797FF3">
        <w:trPr>
          <w:trHeight w:val="840"/>
        </w:trPr>
        <w:tc>
          <w:tcPr>
            <w:tcW w:w="3120" w:type="dxa"/>
          </w:tcPr>
          <w:p w14:paraId="6F444663" w14:textId="23CCB597"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n_cores</w:t>
            </w:r>
            <w:proofErr w:type="spellEnd"/>
          </w:p>
        </w:tc>
        <w:tc>
          <w:tcPr>
            <w:tcW w:w="3121" w:type="dxa"/>
          </w:tcPr>
          <w:p w14:paraId="294D461E" w14:textId="3732BD9B"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Number of cores of processor</w:t>
            </w:r>
          </w:p>
        </w:tc>
        <w:tc>
          <w:tcPr>
            <w:tcW w:w="3121" w:type="dxa"/>
          </w:tcPr>
          <w:p w14:paraId="1487B402" w14:textId="7B6AD1D7"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743AB9B8" w14:textId="77777777" w:rsidTr="00797FF3">
        <w:trPr>
          <w:trHeight w:val="840"/>
        </w:trPr>
        <w:tc>
          <w:tcPr>
            <w:tcW w:w="3120" w:type="dxa"/>
          </w:tcPr>
          <w:p w14:paraId="73B23403" w14:textId="41408606" w:rsidR="00797FF3" w:rsidRPr="006F678B" w:rsidRDefault="00D11C81"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P</w:t>
            </w:r>
            <w:r w:rsidR="00797FF3" w:rsidRPr="006F678B">
              <w:rPr>
                <w:rFonts w:ascii="Times New Roman" w:eastAsia="Times New Roman" w:hAnsi="Times New Roman" w:cs="Times New Roman"/>
                <w:color w:val="000000" w:themeColor="text1"/>
                <w:sz w:val="24"/>
                <w:szCs w:val="24"/>
              </w:rPr>
              <w:t>c</w:t>
            </w:r>
          </w:p>
        </w:tc>
        <w:tc>
          <w:tcPr>
            <w:tcW w:w="3121" w:type="dxa"/>
          </w:tcPr>
          <w:p w14:paraId="23C3CA84" w14:textId="24545998"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Primary Camera mega pixels</w:t>
            </w:r>
          </w:p>
          <w:p w14:paraId="168251C0"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2086F391" w14:textId="20BD17E7"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7E4A89D1" w14:textId="77777777" w:rsidTr="00797FF3">
        <w:trPr>
          <w:trHeight w:val="840"/>
        </w:trPr>
        <w:tc>
          <w:tcPr>
            <w:tcW w:w="3120" w:type="dxa"/>
          </w:tcPr>
          <w:p w14:paraId="061E9FF1" w14:textId="28A117C2"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px_height</w:t>
            </w:r>
            <w:proofErr w:type="spellEnd"/>
          </w:p>
        </w:tc>
        <w:tc>
          <w:tcPr>
            <w:tcW w:w="3121" w:type="dxa"/>
          </w:tcPr>
          <w:p w14:paraId="471930C3" w14:textId="2C6B9B27"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Pixel Resolution Height</w:t>
            </w:r>
          </w:p>
          <w:p w14:paraId="5FEA8F9B"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449409D8" w14:textId="50BC4D6C"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40D7E707" w14:textId="77777777" w:rsidTr="00797FF3">
        <w:trPr>
          <w:trHeight w:val="840"/>
        </w:trPr>
        <w:tc>
          <w:tcPr>
            <w:tcW w:w="3120" w:type="dxa"/>
          </w:tcPr>
          <w:p w14:paraId="2E224DB5" w14:textId="74AC9C96"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px_width</w:t>
            </w:r>
            <w:proofErr w:type="spellEnd"/>
          </w:p>
        </w:tc>
        <w:tc>
          <w:tcPr>
            <w:tcW w:w="3121" w:type="dxa"/>
          </w:tcPr>
          <w:p w14:paraId="1D001709" w14:textId="08DBA53A"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Pixel Resolution Width</w:t>
            </w:r>
          </w:p>
          <w:p w14:paraId="750BF0B8"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661EA61F" w14:textId="39A5E006"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5C6807B1" w14:textId="77777777" w:rsidTr="00797FF3">
        <w:trPr>
          <w:trHeight w:val="840"/>
        </w:trPr>
        <w:tc>
          <w:tcPr>
            <w:tcW w:w="3120" w:type="dxa"/>
          </w:tcPr>
          <w:p w14:paraId="79AB4C98" w14:textId="534C4963" w:rsidR="00797FF3" w:rsidRPr="006F678B" w:rsidRDefault="00D11C81"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R</w:t>
            </w:r>
            <w:r w:rsidR="00797FF3" w:rsidRPr="006F678B">
              <w:rPr>
                <w:rFonts w:ascii="Times New Roman" w:eastAsia="Times New Roman" w:hAnsi="Times New Roman" w:cs="Times New Roman"/>
                <w:color w:val="000000" w:themeColor="text1"/>
                <w:sz w:val="24"/>
                <w:szCs w:val="24"/>
              </w:rPr>
              <w:t>am</w:t>
            </w:r>
          </w:p>
        </w:tc>
        <w:tc>
          <w:tcPr>
            <w:tcW w:w="3121" w:type="dxa"/>
          </w:tcPr>
          <w:p w14:paraId="7FF30877" w14:textId="64EA0E96"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Random Access Memory in Megabytes</w:t>
            </w:r>
          </w:p>
          <w:p w14:paraId="3BA65BC7"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781BC52B" w14:textId="52BA9FC9"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4AD26DB7" w14:textId="77777777" w:rsidTr="00797FF3">
        <w:trPr>
          <w:trHeight w:val="840"/>
        </w:trPr>
        <w:tc>
          <w:tcPr>
            <w:tcW w:w="3120" w:type="dxa"/>
          </w:tcPr>
          <w:p w14:paraId="251830F2" w14:textId="593F8496"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lastRenderedPageBreak/>
              <w:t>sc_h</w:t>
            </w:r>
            <w:proofErr w:type="spellEnd"/>
          </w:p>
        </w:tc>
        <w:tc>
          <w:tcPr>
            <w:tcW w:w="3121" w:type="dxa"/>
          </w:tcPr>
          <w:p w14:paraId="74CE5C7C" w14:textId="579A5D46"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Screen Height of mobile in cm</w:t>
            </w:r>
          </w:p>
          <w:p w14:paraId="2C1A8344"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102A88E5" w14:textId="0B016079"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2E5DBB40" w14:textId="77777777" w:rsidTr="00797FF3">
        <w:trPr>
          <w:trHeight w:val="840"/>
        </w:trPr>
        <w:tc>
          <w:tcPr>
            <w:tcW w:w="3120" w:type="dxa"/>
          </w:tcPr>
          <w:p w14:paraId="2F839A78" w14:textId="7336A6FC" w:rsidR="00797FF3" w:rsidRPr="006F678B" w:rsidRDefault="00797FF3" w:rsidP="00797FF3">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sc_w</w:t>
            </w:r>
            <w:proofErr w:type="spellEnd"/>
          </w:p>
        </w:tc>
        <w:tc>
          <w:tcPr>
            <w:tcW w:w="3121" w:type="dxa"/>
          </w:tcPr>
          <w:p w14:paraId="12B11127"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Screen Width of mobile in cm</w:t>
            </w:r>
          </w:p>
          <w:p w14:paraId="66C9CC14"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66A6F6FA" w14:textId="4DF64E41"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26958D3E" w14:textId="77777777" w:rsidTr="00797FF3">
        <w:trPr>
          <w:trHeight w:val="840"/>
        </w:trPr>
        <w:tc>
          <w:tcPr>
            <w:tcW w:w="3120" w:type="dxa"/>
          </w:tcPr>
          <w:p w14:paraId="07433BAA" w14:textId="4F5DD703" w:rsidR="00797FF3" w:rsidRPr="006F678B" w:rsidRDefault="00A3074D" w:rsidP="00A3074D">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talk_time</w:t>
            </w:r>
            <w:proofErr w:type="spellEnd"/>
          </w:p>
        </w:tc>
        <w:tc>
          <w:tcPr>
            <w:tcW w:w="3121" w:type="dxa"/>
          </w:tcPr>
          <w:p w14:paraId="5E0E7291" w14:textId="2D7F9937" w:rsidR="00A3074D" w:rsidRPr="006F678B" w:rsidRDefault="00A3074D" w:rsidP="00A3074D">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longest time that a single battery charge will last when you are</w:t>
            </w:r>
          </w:p>
          <w:p w14:paraId="3954ABD2"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00506093" w14:textId="3A3E7B3C"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Continuous</w:t>
            </w:r>
          </w:p>
        </w:tc>
      </w:tr>
      <w:tr w:rsidR="00797FF3" w14:paraId="180E8EE6" w14:textId="77777777" w:rsidTr="00797FF3">
        <w:trPr>
          <w:trHeight w:val="840"/>
        </w:trPr>
        <w:tc>
          <w:tcPr>
            <w:tcW w:w="3120" w:type="dxa"/>
          </w:tcPr>
          <w:p w14:paraId="34DE953E" w14:textId="4183E861" w:rsidR="00797FF3" w:rsidRPr="006F678B" w:rsidRDefault="00A3074D" w:rsidP="00A3074D">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three_g</w:t>
            </w:r>
            <w:proofErr w:type="spellEnd"/>
          </w:p>
        </w:tc>
        <w:tc>
          <w:tcPr>
            <w:tcW w:w="3121" w:type="dxa"/>
          </w:tcPr>
          <w:p w14:paraId="64E9BE0E" w14:textId="37EBBB89" w:rsidR="00A3074D" w:rsidRPr="006F678B" w:rsidRDefault="00A3074D" w:rsidP="00A3074D">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Has 3G or not</w:t>
            </w:r>
          </w:p>
          <w:p w14:paraId="5A102943"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390BE2F4" w14:textId="1DF0BD2B" w:rsidR="00797FF3" w:rsidRDefault="00A3074D"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Categorical</w:t>
            </w:r>
          </w:p>
        </w:tc>
      </w:tr>
      <w:tr w:rsidR="00797FF3" w14:paraId="0324C6FE" w14:textId="77777777" w:rsidTr="00797FF3">
        <w:trPr>
          <w:trHeight w:val="840"/>
        </w:trPr>
        <w:tc>
          <w:tcPr>
            <w:tcW w:w="3120" w:type="dxa"/>
          </w:tcPr>
          <w:p w14:paraId="09B0EFE9" w14:textId="55FF9B1F" w:rsidR="00797FF3" w:rsidRPr="006F678B" w:rsidRDefault="00A3074D" w:rsidP="00A3074D">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touch_screen</w:t>
            </w:r>
            <w:proofErr w:type="spellEnd"/>
          </w:p>
        </w:tc>
        <w:tc>
          <w:tcPr>
            <w:tcW w:w="3121" w:type="dxa"/>
          </w:tcPr>
          <w:p w14:paraId="49EEE46E" w14:textId="77777777" w:rsidR="00A3074D" w:rsidRPr="006F678B" w:rsidRDefault="00A3074D" w:rsidP="00A3074D">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Has touch screen or not</w:t>
            </w:r>
          </w:p>
          <w:p w14:paraId="63F07EFB"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1C444C03" w14:textId="3C829FA0"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Categorical</w:t>
            </w:r>
          </w:p>
        </w:tc>
      </w:tr>
      <w:tr w:rsidR="00797FF3" w14:paraId="34FE030C" w14:textId="77777777" w:rsidTr="00797FF3">
        <w:trPr>
          <w:trHeight w:val="840"/>
        </w:trPr>
        <w:tc>
          <w:tcPr>
            <w:tcW w:w="3120" w:type="dxa"/>
          </w:tcPr>
          <w:p w14:paraId="38C39925" w14:textId="1983683D" w:rsidR="00797FF3" w:rsidRPr="006F678B" w:rsidRDefault="00D11C81" w:rsidP="00A3074D">
            <w:pPr>
              <w:pStyle w:val="NoSpacing"/>
              <w:rPr>
                <w:rFonts w:ascii="Times New Roman" w:eastAsia="Times New Roman" w:hAnsi="Times New Roman" w:cs="Times New Roman"/>
                <w:color w:val="000000" w:themeColor="text1"/>
                <w:sz w:val="24"/>
                <w:szCs w:val="24"/>
              </w:rPr>
            </w:pPr>
            <w:proofErr w:type="spellStart"/>
            <w:r w:rsidRPr="006F678B">
              <w:rPr>
                <w:rFonts w:ascii="Times New Roman" w:eastAsia="Times New Roman" w:hAnsi="Times New Roman" w:cs="Times New Roman"/>
                <w:color w:val="000000" w:themeColor="text1"/>
                <w:sz w:val="24"/>
                <w:szCs w:val="24"/>
              </w:rPr>
              <w:t>W</w:t>
            </w:r>
            <w:r w:rsidR="00A3074D" w:rsidRPr="006F678B">
              <w:rPr>
                <w:rFonts w:ascii="Times New Roman" w:eastAsia="Times New Roman" w:hAnsi="Times New Roman" w:cs="Times New Roman"/>
                <w:color w:val="000000" w:themeColor="text1"/>
                <w:sz w:val="24"/>
                <w:szCs w:val="24"/>
              </w:rPr>
              <w:t>ifi</w:t>
            </w:r>
            <w:proofErr w:type="spellEnd"/>
          </w:p>
        </w:tc>
        <w:tc>
          <w:tcPr>
            <w:tcW w:w="3121" w:type="dxa"/>
          </w:tcPr>
          <w:p w14:paraId="3A013DFE" w14:textId="77777777" w:rsidR="00A3074D" w:rsidRPr="006F678B" w:rsidRDefault="00A3074D" w:rsidP="00A3074D">
            <w:pPr>
              <w:pStyle w:val="NoSpacing"/>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 xml:space="preserve">Has </w:t>
            </w:r>
            <w:proofErr w:type="spellStart"/>
            <w:r w:rsidRPr="006F678B">
              <w:rPr>
                <w:rFonts w:ascii="Times New Roman" w:eastAsia="Times New Roman" w:hAnsi="Times New Roman" w:cs="Times New Roman"/>
                <w:color w:val="000000" w:themeColor="text1"/>
                <w:sz w:val="24"/>
                <w:szCs w:val="24"/>
              </w:rPr>
              <w:t>wifi</w:t>
            </w:r>
            <w:proofErr w:type="spellEnd"/>
            <w:r w:rsidRPr="006F678B">
              <w:rPr>
                <w:rFonts w:ascii="Times New Roman" w:eastAsia="Times New Roman" w:hAnsi="Times New Roman" w:cs="Times New Roman"/>
                <w:color w:val="000000" w:themeColor="text1"/>
                <w:sz w:val="24"/>
                <w:szCs w:val="24"/>
              </w:rPr>
              <w:t xml:space="preserve"> or not</w:t>
            </w:r>
          </w:p>
          <w:p w14:paraId="42D6F928" w14:textId="77777777" w:rsidR="00797FF3" w:rsidRPr="006F678B" w:rsidRDefault="00797FF3" w:rsidP="00797FF3">
            <w:pPr>
              <w:pStyle w:val="NoSpacing"/>
              <w:rPr>
                <w:rFonts w:ascii="Times New Roman" w:eastAsia="Times New Roman" w:hAnsi="Times New Roman" w:cs="Times New Roman"/>
                <w:color w:val="000000" w:themeColor="text1"/>
                <w:sz w:val="24"/>
                <w:szCs w:val="24"/>
              </w:rPr>
            </w:pPr>
          </w:p>
        </w:tc>
        <w:tc>
          <w:tcPr>
            <w:tcW w:w="3121" w:type="dxa"/>
          </w:tcPr>
          <w:p w14:paraId="4C214FC4" w14:textId="7EF95460" w:rsidR="00797FF3" w:rsidRDefault="00CA7CA9" w:rsidP="00526318">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Categorical</w:t>
            </w:r>
          </w:p>
        </w:tc>
      </w:tr>
    </w:tbl>
    <w:p w14:paraId="4C671D99" w14:textId="77777777" w:rsidR="008E6927" w:rsidRDefault="008E6927" w:rsidP="00526318">
      <w:pPr>
        <w:pStyle w:val="NoSpacing"/>
        <w:rPr>
          <w:rFonts w:ascii="Times New Roman" w:eastAsia="Times New Roman" w:hAnsi="Times New Roman" w:cs="Times New Roman"/>
          <w:color w:val="000000" w:themeColor="text1"/>
          <w:sz w:val="24"/>
          <w:szCs w:val="24"/>
        </w:rPr>
      </w:pPr>
    </w:p>
    <w:p w14:paraId="0B8679EB" w14:textId="78232BBC" w:rsidR="008E6927" w:rsidRDefault="008E6927" w:rsidP="00AA3B19">
      <w:pPr>
        <w:pStyle w:val="NoSpacing"/>
        <w:jc w:val="both"/>
        <w:rPr>
          <w:rFonts w:ascii="Times New Roman" w:eastAsia="Times New Roman" w:hAnsi="Times New Roman" w:cs="Times New Roman"/>
          <w:color w:val="000000" w:themeColor="text1"/>
          <w:sz w:val="24"/>
          <w:szCs w:val="24"/>
        </w:rPr>
      </w:pPr>
    </w:p>
    <w:p w14:paraId="523FA72D" w14:textId="23BB0262" w:rsidR="00A3074D" w:rsidRPr="00CB327F" w:rsidRDefault="00526318" w:rsidP="00AA3B19">
      <w:pPr>
        <w:pStyle w:val="NoSpacing"/>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But for the purpose of our analysis, we will be</w:t>
      </w:r>
      <w:r w:rsidR="00CB327F">
        <w:rPr>
          <w:rFonts w:ascii="Times New Roman" w:eastAsia="Times New Roman" w:hAnsi="Times New Roman" w:cs="Times New Roman"/>
          <w:color w:val="000000" w:themeColor="text1"/>
          <w:sz w:val="24"/>
          <w:szCs w:val="24"/>
        </w:rPr>
        <w:t xml:space="preserve"> focusing on these features – Battery </w:t>
      </w:r>
      <w:proofErr w:type="gramStart"/>
      <w:r w:rsidR="00CB327F">
        <w:rPr>
          <w:rFonts w:ascii="Times New Roman" w:eastAsia="Times New Roman" w:hAnsi="Times New Roman" w:cs="Times New Roman"/>
          <w:color w:val="000000" w:themeColor="text1"/>
          <w:sz w:val="24"/>
          <w:szCs w:val="24"/>
        </w:rPr>
        <w:t>Power ,</w:t>
      </w:r>
      <w:proofErr w:type="spellStart"/>
      <w:r w:rsidR="00A3074D" w:rsidRPr="00CB327F">
        <w:rPr>
          <w:rFonts w:ascii="Times New Roman" w:eastAsia="Times New Roman" w:hAnsi="Times New Roman" w:cs="Times New Roman"/>
          <w:color w:val="000000" w:themeColor="text1"/>
          <w:sz w:val="24"/>
          <w:szCs w:val="24"/>
        </w:rPr>
        <w:t>Ram</w:t>
      </w:r>
      <w:proofErr w:type="gramEnd"/>
      <w:r w:rsidR="00CB327F" w:rsidRPr="00CB327F">
        <w:rPr>
          <w:rFonts w:ascii="Times New Roman" w:eastAsia="Times New Roman" w:hAnsi="Times New Roman" w:cs="Times New Roman"/>
          <w:color w:val="000000" w:themeColor="text1"/>
          <w:sz w:val="24"/>
          <w:szCs w:val="24"/>
        </w:rPr>
        <w:t>,</w:t>
      </w:r>
      <w:r w:rsidR="00A3074D" w:rsidRPr="00CB327F">
        <w:rPr>
          <w:rFonts w:ascii="Times New Roman" w:eastAsia="Times New Roman" w:hAnsi="Times New Roman" w:cs="Times New Roman"/>
          <w:color w:val="000000" w:themeColor="text1"/>
          <w:sz w:val="24"/>
          <w:szCs w:val="24"/>
        </w:rPr>
        <w:t>Internal</w:t>
      </w:r>
      <w:proofErr w:type="spellEnd"/>
      <w:r w:rsidR="00A3074D" w:rsidRPr="00CB327F">
        <w:rPr>
          <w:rFonts w:ascii="Times New Roman" w:eastAsia="Times New Roman" w:hAnsi="Times New Roman" w:cs="Times New Roman"/>
          <w:color w:val="000000" w:themeColor="text1"/>
          <w:sz w:val="24"/>
          <w:szCs w:val="24"/>
        </w:rPr>
        <w:t xml:space="preserve"> </w:t>
      </w:r>
      <w:proofErr w:type="spellStart"/>
      <w:r w:rsidR="00A3074D" w:rsidRPr="00CB327F">
        <w:rPr>
          <w:rFonts w:ascii="Times New Roman" w:eastAsia="Times New Roman" w:hAnsi="Times New Roman" w:cs="Times New Roman"/>
          <w:color w:val="000000" w:themeColor="text1"/>
          <w:sz w:val="24"/>
          <w:szCs w:val="24"/>
        </w:rPr>
        <w:t>Memory</w:t>
      </w:r>
      <w:r w:rsidR="00CB327F" w:rsidRPr="00CB327F">
        <w:rPr>
          <w:rFonts w:ascii="Times New Roman" w:eastAsia="Times New Roman" w:hAnsi="Times New Roman" w:cs="Times New Roman"/>
          <w:color w:val="000000" w:themeColor="text1"/>
          <w:sz w:val="24"/>
          <w:szCs w:val="24"/>
        </w:rPr>
        <w:t>,</w:t>
      </w:r>
      <w:r w:rsidR="00A3074D" w:rsidRPr="00CB327F">
        <w:rPr>
          <w:rFonts w:ascii="Times New Roman" w:eastAsia="Times New Roman" w:hAnsi="Times New Roman" w:cs="Times New Roman"/>
          <w:color w:val="000000" w:themeColor="text1"/>
          <w:sz w:val="24"/>
          <w:szCs w:val="24"/>
        </w:rPr>
        <w:t>Pixel</w:t>
      </w:r>
      <w:proofErr w:type="spellEnd"/>
      <w:r w:rsidR="00A3074D" w:rsidRPr="00CB327F">
        <w:rPr>
          <w:rFonts w:ascii="Times New Roman" w:eastAsia="Times New Roman" w:hAnsi="Times New Roman" w:cs="Times New Roman"/>
          <w:color w:val="000000" w:themeColor="text1"/>
          <w:sz w:val="24"/>
          <w:szCs w:val="24"/>
        </w:rPr>
        <w:t xml:space="preserve"> </w:t>
      </w:r>
      <w:proofErr w:type="spellStart"/>
      <w:r w:rsidR="00A3074D" w:rsidRPr="00CB327F">
        <w:rPr>
          <w:rFonts w:ascii="Times New Roman" w:eastAsia="Times New Roman" w:hAnsi="Times New Roman" w:cs="Times New Roman"/>
          <w:color w:val="000000" w:themeColor="text1"/>
          <w:sz w:val="24"/>
          <w:szCs w:val="24"/>
        </w:rPr>
        <w:t>Width</w:t>
      </w:r>
      <w:r w:rsidR="00CB327F" w:rsidRPr="00CB327F">
        <w:rPr>
          <w:rFonts w:ascii="Times New Roman" w:eastAsia="Times New Roman" w:hAnsi="Times New Roman" w:cs="Times New Roman"/>
          <w:color w:val="000000" w:themeColor="text1"/>
          <w:sz w:val="24"/>
          <w:szCs w:val="24"/>
        </w:rPr>
        <w:t>,</w:t>
      </w:r>
      <w:r w:rsidR="00A3074D" w:rsidRPr="00CB327F">
        <w:rPr>
          <w:rFonts w:ascii="Times New Roman" w:eastAsia="Times New Roman" w:hAnsi="Times New Roman" w:cs="Times New Roman"/>
          <w:color w:val="000000" w:themeColor="text1"/>
          <w:sz w:val="24"/>
          <w:szCs w:val="24"/>
        </w:rPr>
        <w:t>Pixel</w:t>
      </w:r>
      <w:proofErr w:type="spellEnd"/>
      <w:r w:rsidR="00A3074D" w:rsidRPr="00CB327F">
        <w:rPr>
          <w:rFonts w:ascii="Times New Roman" w:eastAsia="Times New Roman" w:hAnsi="Times New Roman" w:cs="Times New Roman"/>
          <w:color w:val="000000" w:themeColor="text1"/>
          <w:sz w:val="24"/>
          <w:szCs w:val="24"/>
        </w:rPr>
        <w:t xml:space="preserve"> </w:t>
      </w:r>
      <w:proofErr w:type="spellStart"/>
      <w:r w:rsidR="00A3074D" w:rsidRPr="00CB327F">
        <w:rPr>
          <w:rFonts w:ascii="Times New Roman" w:eastAsia="Times New Roman" w:hAnsi="Times New Roman" w:cs="Times New Roman"/>
          <w:color w:val="000000" w:themeColor="text1"/>
          <w:sz w:val="24"/>
          <w:szCs w:val="24"/>
        </w:rPr>
        <w:t>Height</w:t>
      </w:r>
      <w:r w:rsidR="00CB327F" w:rsidRPr="00CB327F">
        <w:rPr>
          <w:rFonts w:ascii="Times New Roman" w:eastAsia="Times New Roman" w:hAnsi="Times New Roman" w:cs="Times New Roman"/>
          <w:color w:val="000000" w:themeColor="text1"/>
          <w:sz w:val="24"/>
          <w:szCs w:val="24"/>
        </w:rPr>
        <w:t>,</w:t>
      </w:r>
      <w:r w:rsidR="00A3074D" w:rsidRPr="00CB327F">
        <w:rPr>
          <w:rFonts w:ascii="Times New Roman" w:eastAsia="Times New Roman" w:hAnsi="Times New Roman" w:cs="Times New Roman"/>
          <w:color w:val="000000" w:themeColor="text1"/>
          <w:sz w:val="24"/>
          <w:szCs w:val="24"/>
        </w:rPr>
        <w:t>Four_g</w:t>
      </w:r>
      <w:r w:rsidR="00CB327F" w:rsidRPr="00CB327F">
        <w:rPr>
          <w:rFonts w:ascii="Times New Roman" w:eastAsia="Times New Roman" w:hAnsi="Times New Roman" w:cs="Times New Roman"/>
          <w:color w:val="000000" w:themeColor="text1"/>
          <w:sz w:val="24"/>
          <w:szCs w:val="24"/>
        </w:rPr>
        <w:t>,</w:t>
      </w:r>
      <w:r w:rsidR="00A3074D" w:rsidRPr="00CB327F">
        <w:rPr>
          <w:rFonts w:ascii="Times New Roman" w:eastAsia="Times New Roman" w:hAnsi="Times New Roman" w:cs="Times New Roman"/>
          <w:color w:val="000000" w:themeColor="text1"/>
          <w:sz w:val="24"/>
          <w:szCs w:val="24"/>
        </w:rPr>
        <w:t>Three_g</w:t>
      </w:r>
      <w:proofErr w:type="spellEnd"/>
    </w:p>
    <w:p w14:paraId="52AD6FF7" w14:textId="79549637" w:rsidR="00A3074D" w:rsidRDefault="00A3074D" w:rsidP="00441DCA">
      <w:pPr>
        <w:pStyle w:val="NoSpacing"/>
        <w:rPr>
          <w:rFonts w:ascii="Times New Roman" w:eastAsia="Times New Roman" w:hAnsi="Times New Roman" w:cs="Times New Roman"/>
          <w:color w:val="000000" w:themeColor="text1"/>
          <w:sz w:val="24"/>
          <w:szCs w:val="24"/>
        </w:rPr>
      </w:pPr>
    </w:p>
    <w:p w14:paraId="545C3B96" w14:textId="578CF61C" w:rsidR="002C32CE" w:rsidRDefault="002C32CE" w:rsidP="00A3074D">
      <w:pPr>
        <w:pStyle w:val="NoSpacing"/>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Price range was categorized into the below:</w:t>
      </w:r>
    </w:p>
    <w:p w14:paraId="6B9A5DC4" w14:textId="77777777" w:rsidR="002C32CE" w:rsidRPr="002C32CE" w:rsidRDefault="002C32CE" w:rsidP="002C32CE">
      <w:pPr>
        <w:pStyle w:val="NoSpacing"/>
        <w:numPr>
          <w:ilvl w:val="0"/>
          <w:numId w:val="8"/>
        </w:numPr>
        <w:rPr>
          <w:rFonts w:ascii="Times New Roman" w:eastAsia="Times New Roman" w:hAnsi="Times New Roman" w:cs="Times New Roman"/>
          <w:color w:val="000000" w:themeColor="text1"/>
          <w:sz w:val="24"/>
          <w:szCs w:val="24"/>
        </w:rPr>
      </w:pPr>
      <w:r w:rsidRPr="002C32CE">
        <w:rPr>
          <w:rFonts w:ascii="Times New Roman" w:eastAsia="Times New Roman" w:hAnsi="Times New Roman" w:cs="Times New Roman"/>
          <w:color w:val="000000" w:themeColor="text1"/>
          <w:sz w:val="24"/>
          <w:szCs w:val="24"/>
        </w:rPr>
        <w:t>0 (low cost)</w:t>
      </w:r>
    </w:p>
    <w:p w14:paraId="1C0C288F" w14:textId="77777777" w:rsidR="002C32CE" w:rsidRPr="002C32CE" w:rsidRDefault="002C32CE" w:rsidP="002C32CE">
      <w:pPr>
        <w:pStyle w:val="NoSpacing"/>
        <w:numPr>
          <w:ilvl w:val="0"/>
          <w:numId w:val="8"/>
        </w:numPr>
        <w:rPr>
          <w:rFonts w:ascii="Times New Roman" w:eastAsia="Times New Roman" w:hAnsi="Times New Roman" w:cs="Times New Roman"/>
          <w:color w:val="000000" w:themeColor="text1"/>
          <w:sz w:val="24"/>
          <w:szCs w:val="24"/>
        </w:rPr>
      </w:pPr>
      <w:r w:rsidRPr="002C32CE">
        <w:rPr>
          <w:rFonts w:ascii="Times New Roman" w:eastAsia="Times New Roman" w:hAnsi="Times New Roman" w:cs="Times New Roman"/>
          <w:color w:val="000000" w:themeColor="text1"/>
          <w:sz w:val="24"/>
          <w:szCs w:val="24"/>
        </w:rPr>
        <w:t>1 (medium cost)</w:t>
      </w:r>
    </w:p>
    <w:p w14:paraId="197CAF46" w14:textId="77777777" w:rsidR="002C32CE" w:rsidRPr="002C32CE" w:rsidRDefault="002C32CE" w:rsidP="002C32CE">
      <w:pPr>
        <w:pStyle w:val="NoSpacing"/>
        <w:numPr>
          <w:ilvl w:val="0"/>
          <w:numId w:val="8"/>
        </w:numPr>
        <w:rPr>
          <w:rFonts w:ascii="Times New Roman" w:eastAsia="Times New Roman" w:hAnsi="Times New Roman" w:cs="Times New Roman"/>
          <w:color w:val="000000" w:themeColor="text1"/>
          <w:sz w:val="24"/>
          <w:szCs w:val="24"/>
        </w:rPr>
      </w:pPr>
      <w:r w:rsidRPr="002C32CE">
        <w:rPr>
          <w:rFonts w:ascii="Times New Roman" w:eastAsia="Times New Roman" w:hAnsi="Times New Roman" w:cs="Times New Roman"/>
          <w:color w:val="000000" w:themeColor="text1"/>
          <w:sz w:val="24"/>
          <w:szCs w:val="24"/>
        </w:rPr>
        <w:t>2 (high cost)</w:t>
      </w:r>
    </w:p>
    <w:p w14:paraId="5F5CC22E" w14:textId="77777777" w:rsidR="002C32CE" w:rsidRPr="002C32CE" w:rsidRDefault="002C32CE" w:rsidP="002C32CE">
      <w:pPr>
        <w:pStyle w:val="NoSpacing"/>
        <w:numPr>
          <w:ilvl w:val="0"/>
          <w:numId w:val="8"/>
        </w:numPr>
        <w:rPr>
          <w:rFonts w:ascii="Times New Roman" w:eastAsia="Times New Roman" w:hAnsi="Times New Roman" w:cs="Times New Roman"/>
          <w:color w:val="000000" w:themeColor="text1"/>
          <w:sz w:val="24"/>
          <w:szCs w:val="24"/>
        </w:rPr>
      </w:pPr>
      <w:r w:rsidRPr="002C32CE">
        <w:rPr>
          <w:rFonts w:ascii="Times New Roman" w:eastAsia="Times New Roman" w:hAnsi="Times New Roman" w:cs="Times New Roman"/>
          <w:color w:val="000000" w:themeColor="text1"/>
          <w:sz w:val="24"/>
          <w:szCs w:val="24"/>
        </w:rPr>
        <w:t>3 (very high cost)</w:t>
      </w:r>
    </w:p>
    <w:p w14:paraId="378819FD" w14:textId="48CCAEA4" w:rsidR="002C32CE" w:rsidRDefault="002C32CE" w:rsidP="00046C8B">
      <w:pPr>
        <w:pStyle w:val="NoSpacing"/>
        <w:rPr>
          <w:rFonts w:ascii="Times New Roman" w:eastAsia="Times New Roman" w:hAnsi="Times New Roman" w:cs="Times New Roman"/>
          <w:color w:val="000000" w:themeColor="text1"/>
          <w:sz w:val="24"/>
          <w:szCs w:val="24"/>
        </w:rPr>
      </w:pPr>
    </w:p>
    <w:p w14:paraId="41F6C2C0" w14:textId="77777777" w:rsidR="002C32CE" w:rsidRPr="006F678B" w:rsidRDefault="002C32CE" w:rsidP="00A3074D">
      <w:pPr>
        <w:pStyle w:val="NoSpacing"/>
        <w:ind w:left="720"/>
        <w:rPr>
          <w:rFonts w:ascii="Times New Roman" w:eastAsia="Times New Roman" w:hAnsi="Times New Roman" w:cs="Times New Roman"/>
          <w:color w:val="000000" w:themeColor="text1"/>
          <w:sz w:val="24"/>
          <w:szCs w:val="24"/>
        </w:rPr>
      </w:pPr>
    </w:p>
    <w:p w14:paraId="22D600D8" w14:textId="7993EF3E" w:rsidR="0084155C" w:rsidRPr="006F678B" w:rsidRDefault="0084155C" w:rsidP="00D37951">
      <w:pPr>
        <w:pStyle w:val="Heading2"/>
        <w:jc w:val="both"/>
        <w:rPr>
          <w:color w:val="000000" w:themeColor="text1"/>
          <w:sz w:val="24"/>
          <w:szCs w:val="24"/>
        </w:rPr>
      </w:pPr>
      <w:bookmarkStart w:id="11" w:name="_Toc152359508"/>
      <w:r w:rsidRPr="006F678B">
        <w:rPr>
          <w:color w:val="000000" w:themeColor="text1"/>
          <w:sz w:val="24"/>
          <w:szCs w:val="24"/>
        </w:rPr>
        <w:t xml:space="preserve">2.3 </w:t>
      </w:r>
      <w:r w:rsidR="00526318" w:rsidRPr="006F678B">
        <w:rPr>
          <w:color w:val="000000" w:themeColor="text1"/>
          <w:sz w:val="24"/>
          <w:szCs w:val="24"/>
        </w:rPr>
        <w:t>Data Analysis Techniques</w:t>
      </w:r>
      <w:bookmarkEnd w:id="11"/>
    </w:p>
    <w:p w14:paraId="09E34453" w14:textId="2802505F" w:rsidR="00E51623" w:rsidRPr="006F678B" w:rsidRDefault="00526318" w:rsidP="008017F7">
      <w:pPr>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 xml:space="preserve">Our data analysis techniques used were test ranging from a one-sample hypothesis test to determine the means of one major variable used in our study </w:t>
      </w:r>
      <w:proofErr w:type="spellStart"/>
      <w:r w:rsidRPr="006F678B">
        <w:rPr>
          <w:rFonts w:ascii="Times New Roman" w:eastAsia="Times New Roman" w:hAnsi="Times New Roman" w:cs="Times New Roman"/>
          <w:color w:val="000000" w:themeColor="text1"/>
          <w:sz w:val="24"/>
          <w:szCs w:val="24"/>
        </w:rPr>
        <w:t>battery_power</w:t>
      </w:r>
      <w:proofErr w:type="spellEnd"/>
      <w:r w:rsidRPr="006F678B">
        <w:rPr>
          <w:rFonts w:ascii="Times New Roman" w:eastAsia="Times New Roman" w:hAnsi="Times New Roman" w:cs="Times New Roman"/>
          <w:color w:val="000000" w:themeColor="text1"/>
          <w:sz w:val="24"/>
          <w:szCs w:val="24"/>
        </w:rPr>
        <w:t xml:space="preserve">. A Two sample hypothesis test was also employed to verify the significant difference between </w:t>
      </w:r>
      <w:proofErr w:type="spellStart"/>
      <w:r w:rsidRPr="006F678B">
        <w:rPr>
          <w:rFonts w:ascii="Times New Roman" w:eastAsia="Times New Roman" w:hAnsi="Times New Roman" w:cs="Times New Roman"/>
          <w:color w:val="000000" w:themeColor="text1"/>
          <w:sz w:val="24"/>
          <w:szCs w:val="24"/>
        </w:rPr>
        <w:t>battery_power</w:t>
      </w:r>
      <w:proofErr w:type="spellEnd"/>
      <w:r w:rsidRPr="006F678B">
        <w:rPr>
          <w:rFonts w:ascii="Times New Roman" w:eastAsia="Times New Roman" w:hAnsi="Times New Roman" w:cs="Times New Roman"/>
          <w:color w:val="000000" w:themeColor="text1"/>
          <w:sz w:val="24"/>
          <w:szCs w:val="24"/>
        </w:rPr>
        <w:t xml:space="preserve"> and </w:t>
      </w:r>
      <w:proofErr w:type="spellStart"/>
      <w:r w:rsidRPr="006F678B">
        <w:rPr>
          <w:rFonts w:ascii="Times New Roman" w:eastAsia="Times New Roman" w:hAnsi="Times New Roman" w:cs="Times New Roman"/>
          <w:color w:val="000000" w:themeColor="text1"/>
          <w:sz w:val="24"/>
          <w:szCs w:val="24"/>
        </w:rPr>
        <w:t>four_g</w:t>
      </w:r>
      <w:proofErr w:type="spellEnd"/>
      <w:r w:rsidRPr="006F678B">
        <w:rPr>
          <w:rFonts w:ascii="Times New Roman" w:eastAsia="Times New Roman" w:hAnsi="Times New Roman" w:cs="Times New Roman"/>
          <w:color w:val="000000" w:themeColor="text1"/>
          <w:sz w:val="24"/>
          <w:szCs w:val="24"/>
        </w:rPr>
        <w:t xml:space="preserve"> networks and the difference in RAM and </w:t>
      </w:r>
      <w:proofErr w:type="spellStart"/>
      <w:r w:rsidRPr="006F678B">
        <w:rPr>
          <w:rFonts w:ascii="Times New Roman" w:eastAsia="Times New Roman" w:hAnsi="Times New Roman" w:cs="Times New Roman"/>
          <w:color w:val="000000" w:themeColor="text1"/>
          <w:sz w:val="24"/>
          <w:szCs w:val="24"/>
        </w:rPr>
        <w:t>dual_sim</w:t>
      </w:r>
      <w:proofErr w:type="spellEnd"/>
      <w:r w:rsidR="0054198E" w:rsidRPr="006F678B">
        <w:rPr>
          <w:rFonts w:ascii="Times New Roman" w:eastAsia="Times New Roman" w:hAnsi="Times New Roman" w:cs="Times New Roman"/>
          <w:color w:val="000000" w:themeColor="text1"/>
          <w:sz w:val="24"/>
          <w:szCs w:val="24"/>
        </w:rPr>
        <w:t xml:space="preserve">. An </w:t>
      </w:r>
      <w:proofErr w:type="spellStart"/>
      <w:r w:rsidR="0054198E" w:rsidRPr="006F678B">
        <w:rPr>
          <w:rFonts w:ascii="Times New Roman" w:eastAsia="Times New Roman" w:hAnsi="Times New Roman" w:cs="Times New Roman"/>
          <w:color w:val="000000" w:themeColor="text1"/>
          <w:sz w:val="24"/>
          <w:szCs w:val="24"/>
        </w:rPr>
        <w:t>Anova</w:t>
      </w:r>
      <w:proofErr w:type="spellEnd"/>
      <w:r w:rsidR="0054198E" w:rsidRPr="006F678B">
        <w:rPr>
          <w:rFonts w:ascii="Times New Roman" w:eastAsia="Times New Roman" w:hAnsi="Times New Roman" w:cs="Times New Roman"/>
          <w:color w:val="000000" w:themeColor="text1"/>
          <w:sz w:val="24"/>
          <w:szCs w:val="24"/>
        </w:rPr>
        <w:t xml:space="preserve"> test was conducted to test the different means of our preferred variables </w:t>
      </w:r>
      <w:r w:rsidR="00070282">
        <w:rPr>
          <w:rFonts w:ascii="Times New Roman" w:eastAsia="Times New Roman" w:hAnsi="Times New Roman" w:cs="Times New Roman"/>
          <w:color w:val="000000" w:themeColor="text1"/>
          <w:sz w:val="24"/>
          <w:szCs w:val="24"/>
        </w:rPr>
        <w:t>and t</w:t>
      </w:r>
      <w:r w:rsidR="00070282" w:rsidRPr="006F678B">
        <w:rPr>
          <w:rFonts w:ascii="Times New Roman" w:eastAsia="Times New Roman" w:hAnsi="Times New Roman" w:cs="Times New Roman"/>
          <w:color w:val="000000" w:themeColor="text1"/>
          <w:sz w:val="24"/>
          <w:szCs w:val="24"/>
        </w:rPr>
        <w:t xml:space="preserve">o check the normality of our data set a Shapiro test was conducted which proved that our data set was not normally distributed. Due to our non-normality of our data set a </w:t>
      </w:r>
      <w:proofErr w:type="spellStart"/>
      <w:r w:rsidR="00070282" w:rsidRPr="006F678B">
        <w:rPr>
          <w:rFonts w:ascii="Times New Roman" w:eastAsia="Times New Roman" w:hAnsi="Times New Roman" w:cs="Times New Roman"/>
          <w:color w:val="000000" w:themeColor="text1"/>
          <w:sz w:val="24"/>
          <w:szCs w:val="24"/>
        </w:rPr>
        <w:t>levene</w:t>
      </w:r>
      <w:proofErr w:type="spellEnd"/>
      <w:r w:rsidR="00070282" w:rsidRPr="006F678B">
        <w:rPr>
          <w:rFonts w:ascii="Times New Roman" w:eastAsia="Times New Roman" w:hAnsi="Times New Roman" w:cs="Times New Roman"/>
          <w:color w:val="000000" w:themeColor="text1"/>
          <w:sz w:val="24"/>
          <w:szCs w:val="24"/>
        </w:rPr>
        <w:t xml:space="preserve"> test was conducted to check how equal our homogeneity variance and our sample are.</w:t>
      </w:r>
      <w:r w:rsidR="00D11C81">
        <w:rPr>
          <w:rFonts w:ascii="Times New Roman" w:eastAsia="Times New Roman" w:hAnsi="Times New Roman" w:cs="Times New Roman"/>
          <w:color w:val="000000" w:themeColor="text1"/>
          <w:sz w:val="24"/>
          <w:szCs w:val="24"/>
        </w:rPr>
        <w:t xml:space="preserve"> </w:t>
      </w:r>
      <w:r w:rsidR="00070282">
        <w:rPr>
          <w:rFonts w:ascii="Times New Roman" w:eastAsia="Times New Roman" w:hAnsi="Times New Roman" w:cs="Times New Roman"/>
          <w:color w:val="000000" w:themeColor="text1"/>
          <w:sz w:val="24"/>
          <w:szCs w:val="24"/>
        </w:rPr>
        <w:t xml:space="preserve">Due to violation of </w:t>
      </w:r>
      <w:proofErr w:type="spellStart"/>
      <w:r w:rsidR="00070282">
        <w:rPr>
          <w:rFonts w:ascii="Times New Roman" w:eastAsia="Times New Roman" w:hAnsi="Times New Roman" w:cs="Times New Roman"/>
          <w:color w:val="000000" w:themeColor="text1"/>
          <w:sz w:val="24"/>
          <w:szCs w:val="24"/>
        </w:rPr>
        <w:t>Anova</w:t>
      </w:r>
      <w:proofErr w:type="spellEnd"/>
      <w:r w:rsidR="00070282">
        <w:rPr>
          <w:rFonts w:ascii="Times New Roman" w:eastAsia="Times New Roman" w:hAnsi="Times New Roman" w:cs="Times New Roman"/>
          <w:color w:val="000000" w:themeColor="text1"/>
          <w:sz w:val="24"/>
          <w:szCs w:val="24"/>
        </w:rPr>
        <w:t xml:space="preserve"> assumptions, we performed </w:t>
      </w:r>
      <w:proofErr w:type="spellStart"/>
      <w:r w:rsidR="00070282">
        <w:rPr>
          <w:rFonts w:ascii="Times New Roman" w:eastAsia="Times New Roman" w:hAnsi="Times New Roman" w:cs="Times New Roman"/>
          <w:color w:val="000000" w:themeColor="text1"/>
          <w:sz w:val="24"/>
          <w:szCs w:val="24"/>
        </w:rPr>
        <w:t>Kruskal</w:t>
      </w:r>
      <w:proofErr w:type="spellEnd"/>
      <w:r w:rsidR="00070282">
        <w:rPr>
          <w:rFonts w:ascii="Times New Roman" w:eastAsia="Times New Roman" w:hAnsi="Times New Roman" w:cs="Times New Roman"/>
          <w:color w:val="000000" w:themeColor="text1"/>
          <w:sz w:val="24"/>
          <w:szCs w:val="24"/>
        </w:rPr>
        <w:t xml:space="preserve"> Wallis test. To</w:t>
      </w:r>
      <w:r w:rsidR="0054198E" w:rsidRPr="006F678B">
        <w:rPr>
          <w:rFonts w:ascii="Times New Roman" w:eastAsia="Times New Roman" w:hAnsi="Times New Roman" w:cs="Times New Roman"/>
          <w:color w:val="000000" w:themeColor="text1"/>
          <w:sz w:val="24"/>
          <w:szCs w:val="24"/>
        </w:rPr>
        <w:t xml:space="preserve"> </w:t>
      </w:r>
      <w:r w:rsidR="00855D2D" w:rsidRPr="006F678B">
        <w:rPr>
          <w:rFonts w:ascii="Times New Roman" w:eastAsia="Times New Roman" w:hAnsi="Times New Roman" w:cs="Times New Roman"/>
          <w:color w:val="000000" w:themeColor="text1"/>
          <w:sz w:val="24"/>
          <w:szCs w:val="24"/>
        </w:rPr>
        <w:t>verify</w:t>
      </w:r>
      <w:r w:rsidR="0054198E" w:rsidRPr="006F678B">
        <w:rPr>
          <w:rFonts w:ascii="Times New Roman" w:eastAsia="Times New Roman" w:hAnsi="Times New Roman" w:cs="Times New Roman"/>
          <w:color w:val="000000" w:themeColor="text1"/>
          <w:sz w:val="24"/>
          <w:szCs w:val="24"/>
        </w:rPr>
        <w:t xml:space="preserve"> the independence of </w:t>
      </w:r>
      <w:r w:rsidR="00855D2D" w:rsidRPr="006F678B">
        <w:rPr>
          <w:rFonts w:ascii="Times New Roman" w:eastAsia="Times New Roman" w:hAnsi="Times New Roman" w:cs="Times New Roman"/>
          <w:color w:val="000000" w:themeColor="text1"/>
          <w:sz w:val="24"/>
          <w:szCs w:val="24"/>
        </w:rPr>
        <w:t>the variables of our project a</w:t>
      </w:r>
      <w:r w:rsidR="0054198E" w:rsidRPr="006F678B">
        <w:rPr>
          <w:rFonts w:ascii="Times New Roman" w:eastAsia="Times New Roman" w:hAnsi="Times New Roman" w:cs="Times New Roman"/>
          <w:color w:val="000000" w:themeColor="text1"/>
          <w:sz w:val="24"/>
          <w:szCs w:val="24"/>
        </w:rPr>
        <w:t xml:space="preserve"> Chi-square test</w:t>
      </w:r>
      <w:r w:rsidR="00855D2D" w:rsidRPr="006F678B">
        <w:rPr>
          <w:rFonts w:ascii="Times New Roman" w:eastAsia="Times New Roman" w:hAnsi="Times New Roman" w:cs="Times New Roman"/>
          <w:color w:val="000000" w:themeColor="text1"/>
          <w:sz w:val="24"/>
          <w:szCs w:val="24"/>
        </w:rPr>
        <w:t xml:space="preserve"> was conducted to prove whether our categorical variables were dependent or not to our Price range. </w:t>
      </w:r>
    </w:p>
    <w:p w14:paraId="72ED4F86" w14:textId="7B3FF1CB" w:rsidR="00780258" w:rsidRPr="006F678B" w:rsidRDefault="00E51623" w:rsidP="00D37951">
      <w:pPr>
        <w:pStyle w:val="Heading2"/>
        <w:jc w:val="both"/>
        <w:rPr>
          <w:color w:val="000000" w:themeColor="text1"/>
          <w:sz w:val="28"/>
          <w:szCs w:val="28"/>
        </w:rPr>
      </w:pPr>
      <w:bookmarkStart w:id="12" w:name="_Toc152359509"/>
      <w:r w:rsidRPr="006F678B">
        <w:rPr>
          <w:color w:val="000000" w:themeColor="text1"/>
          <w:sz w:val="28"/>
          <w:szCs w:val="28"/>
        </w:rPr>
        <w:lastRenderedPageBreak/>
        <w:t>3.</w:t>
      </w:r>
      <w:r w:rsidR="00780258" w:rsidRPr="006F678B">
        <w:rPr>
          <w:rFonts w:eastAsiaTheme="minorHAnsi"/>
          <w:color w:val="000000" w:themeColor="text1"/>
          <w:sz w:val="28"/>
          <w:szCs w:val="28"/>
        </w:rPr>
        <w:t>Exploratory Data Analysis (EDA)</w:t>
      </w:r>
      <w:bookmarkEnd w:id="12"/>
    </w:p>
    <w:p w14:paraId="74317BD9" w14:textId="54B5BCF6" w:rsidR="00780258" w:rsidRPr="006F678B" w:rsidRDefault="00780258" w:rsidP="00D37951">
      <w:pPr>
        <w:pStyle w:val="Heading2"/>
        <w:jc w:val="both"/>
        <w:rPr>
          <w:color w:val="000000" w:themeColor="text1"/>
          <w:sz w:val="24"/>
          <w:szCs w:val="24"/>
        </w:rPr>
      </w:pPr>
      <w:bookmarkStart w:id="13" w:name="_Toc152359510"/>
      <w:r w:rsidRPr="006F678B">
        <w:rPr>
          <w:color w:val="000000" w:themeColor="text1"/>
          <w:sz w:val="24"/>
          <w:szCs w:val="24"/>
        </w:rPr>
        <w:t>3.1</w:t>
      </w:r>
      <w:r w:rsidR="00B43443" w:rsidRPr="006F678B">
        <w:rPr>
          <w:color w:val="000000" w:themeColor="text1"/>
          <w:sz w:val="24"/>
          <w:szCs w:val="24"/>
        </w:rPr>
        <w:t xml:space="preserve"> Data Visualization</w:t>
      </w:r>
      <w:bookmarkEnd w:id="13"/>
    </w:p>
    <w:p w14:paraId="60B500E6" w14:textId="55973899" w:rsidR="00780258" w:rsidRPr="006F678B" w:rsidRDefault="00780258" w:rsidP="00D37951">
      <w:pPr>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 xml:space="preserve">Visualizations, including </w:t>
      </w:r>
      <w:r w:rsidR="00855D2D" w:rsidRPr="006F678B">
        <w:rPr>
          <w:rFonts w:ascii="Times New Roman" w:eastAsia="Times New Roman" w:hAnsi="Times New Roman" w:cs="Times New Roman"/>
          <w:color w:val="000000" w:themeColor="text1"/>
          <w:sz w:val="24"/>
          <w:szCs w:val="24"/>
        </w:rPr>
        <w:t xml:space="preserve">Pie </w:t>
      </w:r>
      <w:r w:rsidR="00C227FA" w:rsidRPr="006F678B">
        <w:rPr>
          <w:rFonts w:ascii="Times New Roman" w:eastAsia="Times New Roman" w:hAnsi="Times New Roman" w:cs="Times New Roman"/>
          <w:color w:val="000000" w:themeColor="text1"/>
          <w:sz w:val="24"/>
          <w:szCs w:val="24"/>
        </w:rPr>
        <w:t>c</w:t>
      </w:r>
      <w:r w:rsidR="00855D2D" w:rsidRPr="006F678B">
        <w:rPr>
          <w:rFonts w:ascii="Times New Roman" w:eastAsia="Times New Roman" w:hAnsi="Times New Roman" w:cs="Times New Roman"/>
          <w:color w:val="000000" w:themeColor="text1"/>
          <w:sz w:val="24"/>
          <w:szCs w:val="24"/>
        </w:rPr>
        <w:t>hart</w:t>
      </w:r>
      <w:r w:rsidRPr="006F678B">
        <w:rPr>
          <w:rFonts w:ascii="Times New Roman" w:eastAsia="Times New Roman" w:hAnsi="Times New Roman" w:cs="Times New Roman"/>
          <w:color w:val="000000" w:themeColor="text1"/>
          <w:sz w:val="24"/>
          <w:szCs w:val="24"/>
        </w:rPr>
        <w:t xml:space="preserve">, </w:t>
      </w:r>
      <w:r w:rsidR="00855D2D" w:rsidRPr="006F678B">
        <w:rPr>
          <w:rFonts w:ascii="Times New Roman" w:eastAsia="Times New Roman" w:hAnsi="Times New Roman" w:cs="Times New Roman"/>
          <w:color w:val="000000" w:themeColor="text1"/>
          <w:sz w:val="24"/>
          <w:szCs w:val="24"/>
        </w:rPr>
        <w:t>B</w:t>
      </w:r>
      <w:r w:rsidR="00C227FA" w:rsidRPr="006F678B">
        <w:rPr>
          <w:rFonts w:ascii="Times New Roman" w:eastAsia="Times New Roman" w:hAnsi="Times New Roman" w:cs="Times New Roman"/>
          <w:color w:val="000000" w:themeColor="text1"/>
          <w:sz w:val="24"/>
          <w:szCs w:val="24"/>
        </w:rPr>
        <w:t>ar</w:t>
      </w:r>
      <w:r w:rsidR="00855D2D" w:rsidRPr="006F678B">
        <w:rPr>
          <w:rFonts w:ascii="Times New Roman" w:eastAsia="Times New Roman" w:hAnsi="Times New Roman" w:cs="Times New Roman"/>
          <w:color w:val="000000" w:themeColor="text1"/>
          <w:sz w:val="24"/>
          <w:szCs w:val="24"/>
        </w:rPr>
        <w:t xml:space="preserve"> </w:t>
      </w:r>
      <w:r w:rsidR="00C227FA" w:rsidRPr="006F678B">
        <w:rPr>
          <w:rFonts w:ascii="Times New Roman" w:eastAsia="Times New Roman" w:hAnsi="Times New Roman" w:cs="Times New Roman"/>
          <w:color w:val="000000" w:themeColor="text1"/>
          <w:sz w:val="24"/>
          <w:szCs w:val="24"/>
        </w:rPr>
        <w:t>chart</w:t>
      </w:r>
      <w:r w:rsidR="00236BB4" w:rsidRPr="006F678B">
        <w:rPr>
          <w:rFonts w:ascii="Times New Roman" w:eastAsia="Times New Roman" w:hAnsi="Times New Roman" w:cs="Times New Roman"/>
          <w:color w:val="000000" w:themeColor="text1"/>
          <w:sz w:val="24"/>
          <w:szCs w:val="24"/>
        </w:rPr>
        <w:t xml:space="preserve">, </w:t>
      </w:r>
      <w:r w:rsidR="00C227FA" w:rsidRPr="006F678B">
        <w:rPr>
          <w:rFonts w:ascii="Times New Roman" w:eastAsia="Times New Roman" w:hAnsi="Times New Roman" w:cs="Times New Roman"/>
          <w:color w:val="000000" w:themeColor="text1"/>
          <w:sz w:val="24"/>
          <w:szCs w:val="24"/>
        </w:rPr>
        <w:t>h</w:t>
      </w:r>
      <w:r w:rsidR="00855D2D" w:rsidRPr="006F678B">
        <w:rPr>
          <w:rFonts w:ascii="Times New Roman" w:eastAsia="Times New Roman" w:hAnsi="Times New Roman" w:cs="Times New Roman"/>
          <w:color w:val="000000" w:themeColor="text1"/>
          <w:sz w:val="24"/>
          <w:szCs w:val="24"/>
        </w:rPr>
        <w:t>istogram</w:t>
      </w:r>
      <w:r w:rsidR="00236BB4" w:rsidRPr="006F678B">
        <w:rPr>
          <w:rFonts w:ascii="Times New Roman" w:eastAsia="Times New Roman" w:hAnsi="Times New Roman" w:cs="Times New Roman"/>
          <w:color w:val="000000" w:themeColor="text1"/>
          <w:sz w:val="24"/>
          <w:szCs w:val="24"/>
        </w:rPr>
        <w:t xml:space="preserve">, </w:t>
      </w:r>
      <w:r w:rsidR="00143708" w:rsidRPr="006F678B">
        <w:rPr>
          <w:rFonts w:ascii="Times New Roman" w:eastAsia="Times New Roman" w:hAnsi="Times New Roman" w:cs="Times New Roman"/>
          <w:color w:val="000000" w:themeColor="text1"/>
          <w:sz w:val="24"/>
          <w:szCs w:val="24"/>
        </w:rPr>
        <w:t>boxplot</w:t>
      </w:r>
      <w:r w:rsidR="00236BB4" w:rsidRPr="006F678B">
        <w:rPr>
          <w:rFonts w:ascii="Times New Roman" w:eastAsia="Times New Roman" w:hAnsi="Times New Roman" w:cs="Times New Roman"/>
          <w:color w:val="000000" w:themeColor="text1"/>
          <w:sz w:val="24"/>
          <w:szCs w:val="24"/>
        </w:rPr>
        <w:t xml:space="preserve"> </w:t>
      </w:r>
      <w:r w:rsidRPr="006F678B">
        <w:rPr>
          <w:rFonts w:ascii="Times New Roman" w:eastAsia="Times New Roman" w:hAnsi="Times New Roman" w:cs="Times New Roman"/>
          <w:color w:val="000000" w:themeColor="text1"/>
          <w:sz w:val="24"/>
          <w:szCs w:val="24"/>
        </w:rPr>
        <w:t>were employed to discover trends and associations within the data.</w:t>
      </w:r>
    </w:p>
    <w:p w14:paraId="0079FAFB" w14:textId="03140A39" w:rsidR="009B327F" w:rsidRPr="006F678B" w:rsidRDefault="0030140F" w:rsidP="00D37951">
      <w:pPr>
        <w:pStyle w:val="Heading2"/>
        <w:jc w:val="both"/>
        <w:rPr>
          <w:b w:val="0"/>
          <w:bCs w:val="0"/>
          <w:color w:val="000000" w:themeColor="text1"/>
          <w:sz w:val="24"/>
          <w:szCs w:val="24"/>
        </w:rPr>
      </w:pPr>
      <w:bookmarkStart w:id="14" w:name="_Toc152359511"/>
      <w:r w:rsidRPr="006F678B">
        <w:rPr>
          <w:rStyle w:val="Heading2Char"/>
          <w:b/>
          <w:bCs/>
          <w:color w:val="000000" w:themeColor="text1"/>
          <w:sz w:val="24"/>
          <w:szCs w:val="24"/>
        </w:rPr>
        <w:t>3.1.1</w:t>
      </w:r>
      <w:r w:rsidR="00DF479A" w:rsidRPr="006F678B">
        <w:rPr>
          <w:color w:val="000000" w:themeColor="text1"/>
          <w:sz w:val="24"/>
          <w:szCs w:val="24"/>
        </w:rPr>
        <w:t xml:space="preserve"> </w:t>
      </w:r>
      <w:r w:rsidR="00E95453" w:rsidRPr="006F678B">
        <w:rPr>
          <w:color w:val="000000" w:themeColor="text1"/>
          <w:sz w:val="24"/>
          <w:szCs w:val="24"/>
        </w:rPr>
        <w:t>Categorical Variable Visuals</w:t>
      </w:r>
      <w:bookmarkEnd w:id="14"/>
    </w:p>
    <w:p w14:paraId="7C3508C4" w14:textId="7D461202" w:rsidR="0009175B" w:rsidRPr="00A2017D" w:rsidRDefault="00AB75A5" w:rsidP="00AB75A5">
      <w:pPr>
        <w:pStyle w:val="Heading3"/>
        <w:rPr>
          <w:rFonts w:ascii="Times New Roman" w:eastAsia="Times New Roman" w:hAnsi="Times New Roman" w:cs="Times New Roman"/>
          <w:b/>
          <w:bCs/>
          <w:color w:val="auto"/>
        </w:rPr>
      </w:pPr>
      <w:bookmarkStart w:id="15" w:name="_Toc152359512"/>
      <w:r w:rsidRPr="00A2017D">
        <w:rPr>
          <w:rFonts w:ascii="Times New Roman" w:eastAsia="Times New Roman" w:hAnsi="Times New Roman" w:cs="Times New Roman"/>
          <w:b/>
          <w:bCs/>
          <w:color w:val="auto"/>
        </w:rPr>
        <w:t>3.1.</w:t>
      </w:r>
      <w:r w:rsidR="000072E9">
        <w:rPr>
          <w:rFonts w:ascii="Times New Roman" w:eastAsia="Times New Roman" w:hAnsi="Times New Roman" w:cs="Times New Roman"/>
          <w:b/>
          <w:bCs/>
          <w:color w:val="auto"/>
        </w:rPr>
        <w:t>2</w:t>
      </w:r>
      <w:r w:rsidRPr="00A2017D">
        <w:rPr>
          <w:rFonts w:ascii="Times New Roman" w:eastAsia="Times New Roman" w:hAnsi="Times New Roman" w:cs="Times New Roman"/>
          <w:b/>
          <w:bCs/>
          <w:color w:val="auto"/>
        </w:rPr>
        <w:t xml:space="preserve"> </w:t>
      </w:r>
      <w:r w:rsidR="00C227FA" w:rsidRPr="00A2017D">
        <w:rPr>
          <w:rFonts w:ascii="Times New Roman" w:eastAsia="Times New Roman" w:hAnsi="Times New Roman" w:cs="Times New Roman"/>
          <w:b/>
          <w:bCs/>
          <w:color w:val="auto"/>
        </w:rPr>
        <w:t>A pictorial view of the Price Range in percentage (Pie Chart)</w:t>
      </w:r>
      <w:bookmarkEnd w:id="15"/>
      <w:r w:rsidR="00C227FA" w:rsidRPr="00A2017D">
        <w:rPr>
          <w:rFonts w:ascii="Times New Roman" w:eastAsia="Times New Roman" w:hAnsi="Times New Roman" w:cs="Times New Roman"/>
          <w:b/>
          <w:bCs/>
          <w:color w:val="auto"/>
        </w:rPr>
        <w:t xml:space="preserve"> </w:t>
      </w:r>
    </w:p>
    <w:p w14:paraId="23931FE3" w14:textId="6D7010F7" w:rsidR="00BE0306" w:rsidRPr="006F678B" w:rsidRDefault="00C227FA" w:rsidP="00780258">
      <w:pPr>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7F47D55A" wp14:editId="01D0E731">
            <wp:extent cx="4572638" cy="3658111"/>
            <wp:effectExtent l="0" t="0" r="0" b="0"/>
            <wp:docPr id="4" name="Picture"/>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8" name="Picture"/>
                    <pic:cNvPicPr>
                      <a:picLocks noGrp="1"/>
                    </pic:cNvPicPr>
                  </pic:nvPicPr>
                  <pic:blipFill>
                    <a:blip r:embed="rId7"/>
                    <a:stretch>
                      <a:fillRect/>
                    </a:stretch>
                  </pic:blipFill>
                  <pic:spPr bwMode="auto">
                    <a:xfrm>
                      <a:off x="0" y="0"/>
                      <a:ext cx="4572638" cy="3658111"/>
                    </a:xfrm>
                    <a:prstGeom prst="rect">
                      <a:avLst/>
                    </a:prstGeom>
                    <a:noFill/>
                    <a:ln w="9525">
                      <a:noFill/>
                      <a:headEnd/>
                      <a:tailEnd/>
                    </a:ln>
                  </pic:spPr>
                </pic:pic>
              </a:graphicData>
            </a:graphic>
          </wp:inline>
        </w:drawing>
      </w:r>
    </w:p>
    <w:p w14:paraId="55BD817B" w14:textId="7B215E06" w:rsidR="00430D57" w:rsidRPr="006F678B" w:rsidRDefault="0009175B" w:rsidP="00D37951">
      <w:pPr>
        <w:jc w:val="both"/>
        <w:rPr>
          <w:rFonts w:ascii="Times New Roman" w:hAnsi="Times New Roman" w:cs="Times New Roman"/>
          <w:color w:val="000000" w:themeColor="text1"/>
          <w:sz w:val="24"/>
          <w:szCs w:val="24"/>
        </w:rPr>
      </w:pPr>
      <w:r w:rsidRPr="006F678B">
        <w:rPr>
          <w:rFonts w:ascii="Times New Roman" w:hAnsi="Times New Roman" w:cs="Times New Roman"/>
          <w:color w:val="000000" w:themeColor="text1"/>
          <w:sz w:val="24"/>
          <w:szCs w:val="24"/>
        </w:rPr>
        <w:t xml:space="preserve">From the visualization we </w:t>
      </w:r>
      <w:r w:rsidR="00C227FA" w:rsidRPr="006F678B">
        <w:rPr>
          <w:rFonts w:ascii="Times New Roman" w:hAnsi="Times New Roman" w:cs="Times New Roman"/>
          <w:color w:val="000000" w:themeColor="text1"/>
          <w:sz w:val="24"/>
          <w:szCs w:val="24"/>
        </w:rPr>
        <w:t>see that category 3 has the most phones priced in that range</w:t>
      </w:r>
      <w:r w:rsidR="0080000F" w:rsidRPr="006F678B">
        <w:rPr>
          <w:rFonts w:ascii="Times New Roman" w:hAnsi="Times New Roman" w:cs="Times New Roman"/>
          <w:color w:val="000000" w:themeColor="text1"/>
          <w:sz w:val="24"/>
          <w:szCs w:val="24"/>
        </w:rPr>
        <w:t>.</w:t>
      </w:r>
      <w:r w:rsidR="00C227FA" w:rsidRPr="006F678B">
        <w:rPr>
          <w:rFonts w:ascii="Times New Roman" w:hAnsi="Times New Roman" w:cs="Times New Roman"/>
          <w:color w:val="000000" w:themeColor="text1"/>
          <w:sz w:val="24"/>
          <w:szCs w:val="24"/>
        </w:rPr>
        <w:t xml:space="preserve"> Category 0 and 2 are almost equal in terms of price range distribution in the mobile phone market. Category 1 has less pricing range terms of percentage.</w:t>
      </w:r>
    </w:p>
    <w:p w14:paraId="6E167C47" w14:textId="6AAFDBD5" w:rsidR="00E95453" w:rsidRPr="00AB75A5" w:rsidRDefault="00AB75A5" w:rsidP="00AB75A5">
      <w:pPr>
        <w:pStyle w:val="Heading2"/>
        <w:rPr>
          <w:sz w:val="24"/>
          <w:szCs w:val="24"/>
        </w:rPr>
      </w:pPr>
      <w:bookmarkStart w:id="16" w:name="_Toc152359513"/>
      <w:r w:rsidRPr="00AB75A5">
        <w:rPr>
          <w:sz w:val="24"/>
          <w:szCs w:val="24"/>
        </w:rPr>
        <w:t>3.1.</w:t>
      </w:r>
      <w:r w:rsidR="000072E9">
        <w:rPr>
          <w:sz w:val="24"/>
          <w:szCs w:val="24"/>
        </w:rPr>
        <w:t>3</w:t>
      </w:r>
      <w:r w:rsidRPr="00AB75A5">
        <w:rPr>
          <w:sz w:val="24"/>
          <w:szCs w:val="24"/>
        </w:rPr>
        <w:t xml:space="preserve"> </w:t>
      </w:r>
      <w:r w:rsidR="00E95453" w:rsidRPr="00AB75A5">
        <w:rPr>
          <w:sz w:val="24"/>
          <w:szCs w:val="24"/>
        </w:rPr>
        <w:t xml:space="preserve">A pictorial view of </w:t>
      </w:r>
      <w:proofErr w:type="spellStart"/>
      <w:r w:rsidR="00E95453" w:rsidRPr="00AB75A5">
        <w:rPr>
          <w:sz w:val="24"/>
          <w:szCs w:val="24"/>
        </w:rPr>
        <w:t>four_g</w:t>
      </w:r>
      <w:proofErr w:type="spellEnd"/>
      <w:r w:rsidR="00E95453" w:rsidRPr="00AB75A5">
        <w:rPr>
          <w:sz w:val="24"/>
          <w:szCs w:val="24"/>
        </w:rPr>
        <w:t xml:space="preserve"> (Bar Chart)</w:t>
      </w:r>
      <w:bookmarkEnd w:id="16"/>
      <w:r w:rsidR="00E95453" w:rsidRPr="00AB75A5">
        <w:rPr>
          <w:sz w:val="24"/>
          <w:szCs w:val="24"/>
        </w:rPr>
        <w:t xml:space="preserve"> </w:t>
      </w:r>
    </w:p>
    <w:p w14:paraId="65A596D4" w14:textId="25F1085A" w:rsidR="00E95453" w:rsidRDefault="00E95453" w:rsidP="00E95453">
      <w:pPr>
        <w:jc w:val="both"/>
        <w:rPr>
          <w:rFonts w:ascii="Times New Roman" w:eastAsia="Times New Roman" w:hAnsi="Times New Roman" w:cs="Times New Roman"/>
          <w:color w:val="000000" w:themeColor="text1"/>
          <w:sz w:val="24"/>
          <w:szCs w:val="24"/>
        </w:rPr>
      </w:pPr>
      <w:r w:rsidRPr="006F678B">
        <w:rPr>
          <w:rFonts w:ascii="Times New Roman" w:hAnsi="Times New Roman" w:cs="Times New Roman"/>
          <w:noProof/>
          <w:color w:val="000000" w:themeColor="text1"/>
          <w:sz w:val="24"/>
          <w:szCs w:val="24"/>
          <w:lang w:val="en-PH" w:eastAsia="en-PH"/>
        </w:rPr>
        <w:lastRenderedPageBreak/>
        <w:drawing>
          <wp:inline distT="0" distB="0" distL="0" distR="0" wp14:anchorId="5C08A53E" wp14:editId="1D675A84">
            <wp:extent cx="3048000" cy="2453640"/>
            <wp:effectExtent l="0" t="0" r="0" b="3810"/>
            <wp:docPr id="10" name="Picture">
              <a:extLst xmlns:a="http://schemas.openxmlformats.org/drawingml/2006/main">
                <a:ext uri="{FF2B5EF4-FFF2-40B4-BE49-F238E27FC236}">
                  <a16:creationId xmlns:a16="http://schemas.microsoft.com/office/drawing/2014/main" id="{BD909A68-11C8-4190-A1F1-4865BCE3D6B2}"/>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BD909A68-11C8-4190-A1F1-4865BCE3D6B2}"/>
                        </a:ext>
                      </a:extLst>
                    </pic:cNvPr>
                    <pic:cNvPicPr>
                      <a:picLocks noGrp="1"/>
                    </pic:cNvPicPr>
                  </pic:nvPicPr>
                  <pic:blipFill>
                    <a:blip r:embed="rId8"/>
                    <a:stretch>
                      <a:fillRect/>
                    </a:stretch>
                  </pic:blipFill>
                  <pic:spPr bwMode="auto">
                    <a:xfrm>
                      <a:off x="0" y="0"/>
                      <a:ext cx="3048784" cy="2454271"/>
                    </a:xfrm>
                    <a:prstGeom prst="rect">
                      <a:avLst/>
                    </a:prstGeom>
                    <a:noFill/>
                    <a:ln w="9525">
                      <a:noFill/>
                      <a:headEnd/>
                      <a:tailEnd/>
                    </a:ln>
                  </pic:spPr>
                </pic:pic>
              </a:graphicData>
            </a:graphic>
          </wp:inline>
        </w:drawing>
      </w:r>
    </w:p>
    <w:p w14:paraId="2ADA2715" w14:textId="77777777" w:rsidR="003C3D3E" w:rsidRPr="006F678B" w:rsidRDefault="003C3D3E" w:rsidP="00E95453">
      <w:pPr>
        <w:jc w:val="both"/>
        <w:rPr>
          <w:rFonts w:ascii="Times New Roman" w:eastAsia="Times New Roman" w:hAnsi="Times New Roman" w:cs="Times New Roman"/>
          <w:color w:val="000000" w:themeColor="text1"/>
          <w:sz w:val="24"/>
          <w:szCs w:val="24"/>
        </w:rPr>
      </w:pPr>
    </w:p>
    <w:p w14:paraId="5EA4C5DE" w14:textId="14D5F34E" w:rsidR="00AB0964" w:rsidRDefault="0069678D" w:rsidP="00AB0964">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the visualization we can state that mobiles with </w:t>
      </w:r>
      <w:proofErr w:type="spellStart"/>
      <w:r>
        <w:rPr>
          <w:rFonts w:ascii="Times New Roman" w:eastAsia="Times New Roman" w:hAnsi="Times New Roman" w:cs="Times New Roman"/>
          <w:color w:val="000000" w:themeColor="text1"/>
          <w:sz w:val="24"/>
          <w:szCs w:val="24"/>
        </w:rPr>
        <w:t>four_g</w:t>
      </w:r>
      <w:proofErr w:type="spellEnd"/>
      <w:r>
        <w:rPr>
          <w:rFonts w:ascii="Times New Roman" w:eastAsia="Times New Roman" w:hAnsi="Times New Roman" w:cs="Times New Roman"/>
          <w:color w:val="000000" w:themeColor="text1"/>
          <w:sz w:val="24"/>
          <w:szCs w:val="24"/>
        </w:rPr>
        <w:t xml:space="preserve"> are high in number compared to mobiles without </w:t>
      </w:r>
      <w:proofErr w:type="spellStart"/>
      <w:r>
        <w:rPr>
          <w:rFonts w:ascii="Times New Roman" w:eastAsia="Times New Roman" w:hAnsi="Times New Roman" w:cs="Times New Roman"/>
          <w:color w:val="000000" w:themeColor="text1"/>
          <w:sz w:val="24"/>
          <w:szCs w:val="24"/>
        </w:rPr>
        <w:t>four_g</w:t>
      </w:r>
      <w:proofErr w:type="spellEnd"/>
      <w:r w:rsidR="00AB0964">
        <w:rPr>
          <w:rFonts w:ascii="Times New Roman" w:eastAsia="Times New Roman" w:hAnsi="Times New Roman" w:cs="Times New Roman"/>
          <w:color w:val="000000" w:themeColor="text1"/>
          <w:sz w:val="24"/>
          <w:szCs w:val="24"/>
        </w:rPr>
        <w:t>.</w:t>
      </w:r>
      <w:r w:rsidR="009C2757">
        <w:rPr>
          <w:rFonts w:ascii="Times New Roman" w:eastAsia="Times New Roman" w:hAnsi="Times New Roman" w:cs="Times New Roman"/>
          <w:color w:val="000000" w:themeColor="text1"/>
          <w:sz w:val="24"/>
          <w:szCs w:val="24"/>
        </w:rPr>
        <w:t xml:space="preserve"> </w:t>
      </w:r>
      <w:r w:rsidR="00AB0964" w:rsidRPr="006F678B">
        <w:rPr>
          <w:rFonts w:ascii="Times New Roman" w:eastAsia="Times New Roman" w:hAnsi="Times New Roman" w:cs="Times New Roman"/>
          <w:color w:val="000000" w:themeColor="text1"/>
          <w:sz w:val="24"/>
          <w:szCs w:val="24"/>
        </w:rPr>
        <w:t xml:space="preserve">The purple bar represents a non </w:t>
      </w:r>
      <w:proofErr w:type="spellStart"/>
      <w:r w:rsidR="00AB0964" w:rsidRPr="006F678B">
        <w:rPr>
          <w:rFonts w:ascii="Times New Roman" w:eastAsia="Times New Roman" w:hAnsi="Times New Roman" w:cs="Times New Roman"/>
          <w:color w:val="000000" w:themeColor="text1"/>
          <w:sz w:val="24"/>
          <w:szCs w:val="24"/>
        </w:rPr>
        <w:t>four_g</w:t>
      </w:r>
      <w:proofErr w:type="spellEnd"/>
      <w:r w:rsidR="00AB0964" w:rsidRPr="006F678B">
        <w:rPr>
          <w:rFonts w:ascii="Times New Roman" w:eastAsia="Times New Roman" w:hAnsi="Times New Roman" w:cs="Times New Roman"/>
          <w:color w:val="000000" w:themeColor="text1"/>
          <w:sz w:val="24"/>
          <w:szCs w:val="24"/>
        </w:rPr>
        <w:t xml:space="preserve"> mobile phone while the blue bar represents that of </w:t>
      </w:r>
      <w:proofErr w:type="spellStart"/>
      <w:r w:rsidR="00AB0964" w:rsidRPr="006F678B">
        <w:rPr>
          <w:rFonts w:ascii="Times New Roman" w:eastAsia="Times New Roman" w:hAnsi="Times New Roman" w:cs="Times New Roman"/>
          <w:color w:val="000000" w:themeColor="text1"/>
          <w:sz w:val="24"/>
          <w:szCs w:val="24"/>
        </w:rPr>
        <w:t>four_g</w:t>
      </w:r>
      <w:proofErr w:type="spellEnd"/>
      <w:r w:rsidR="00AB0964">
        <w:rPr>
          <w:rFonts w:ascii="Times New Roman" w:eastAsia="Times New Roman" w:hAnsi="Times New Roman" w:cs="Times New Roman"/>
          <w:color w:val="000000" w:themeColor="text1"/>
          <w:sz w:val="24"/>
          <w:szCs w:val="24"/>
        </w:rPr>
        <w:t>.</w:t>
      </w:r>
    </w:p>
    <w:p w14:paraId="577FDBB1" w14:textId="2E647337" w:rsidR="00AB75A5" w:rsidRPr="006F678B" w:rsidRDefault="00AB75A5" w:rsidP="00D37951">
      <w:pPr>
        <w:jc w:val="both"/>
        <w:rPr>
          <w:rFonts w:ascii="Times New Roman" w:eastAsia="Times New Roman" w:hAnsi="Times New Roman" w:cs="Times New Roman"/>
          <w:color w:val="000000" w:themeColor="text1"/>
          <w:sz w:val="24"/>
          <w:szCs w:val="24"/>
        </w:rPr>
      </w:pPr>
    </w:p>
    <w:p w14:paraId="766C2D90" w14:textId="58FE4109" w:rsidR="00BC3255" w:rsidRPr="006F678B" w:rsidRDefault="00DF479A" w:rsidP="00D37951">
      <w:pPr>
        <w:pStyle w:val="Heading2"/>
        <w:jc w:val="both"/>
        <w:rPr>
          <w:color w:val="000000" w:themeColor="text1"/>
          <w:sz w:val="24"/>
          <w:szCs w:val="24"/>
        </w:rPr>
      </w:pPr>
      <w:bookmarkStart w:id="17" w:name="_Toc152359514"/>
      <w:r w:rsidRPr="006F678B">
        <w:rPr>
          <w:rStyle w:val="Heading2Char"/>
          <w:b/>
          <w:bCs/>
          <w:color w:val="000000" w:themeColor="text1"/>
          <w:sz w:val="24"/>
          <w:szCs w:val="24"/>
        </w:rPr>
        <w:t>3.</w:t>
      </w:r>
      <w:r w:rsidR="000072E9">
        <w:rPr>
          <w:rStyle w:val="Heading2Char"/>
          <w:b/>
          <w:bCs/>
          <w:color w:val="000000" w:themeColor="text1"/>
          <w:sz w:val="24"/>
          <w:szCs w:val="24"/>
        </w:rPr>
        <w:t>2</w:t>
      </w:r>
      <w:r w:rsidRPr="006F678B">
        <w:rPr>
          <w:color w:val="000000" w:themeColor="text1"/>
          <w:sz w:val="24"/>
          <w:szCs w:val="24"/>
        </w:rPr>
        <w:t xml:space="preserve"> </w:t>
      </w:r>
      <w:r w:rsidR="00E95453" w:rsidRPr="006F678B">
        <w:rPr>
          <w:color w:val="000000" w:themeColor="text1"/>
          <w:sz w:val="24"/>
          <w:szCs w:val="24"/>
        </w:rPr>
        <w:t>Continues Variable Visuals</w:t>
      </w:r>
      <w:bookmarkEnd w:id="17"/>
    </w:p>
    <w:p w14:paraId="3DBFBD4A" w14:textId="4DE74932" w:rsidR="00E95453" w:rsidRPr="004B36A5" w:rsidRDefault="003C3D3E" w:rsidP="004B36A5">
      <w:pPr>
        <w:pStyle w:val="Heading2"/>
        <w:rPr>
          <w:sz w:val="24"/>
          <w:szCs w:val="24"/>
        </w:rPr>
      </w:pPr>
      <w:bookmarkStart w:id="18" w:name="_Toc152359515"/>
      <w:r w:rsidRPr="004B36A5">
        <w:rPr>
          <w:sz w:val="24"/>
          <w:szCs w:val="24"/>
        </w:rPr>
        <w:t>3.</w:t>
      </w:r>
      <w:r w:rsidR="000072E9">
        <w:rPr>
          <w:sz w:val="24"/>
          <w:szCs w:val="24"/>
        </w:rPr>
        <w:t>2</w:t>
      </w:r>
      <w:r w:rsidRPr="004B36A5">
        <w:rPr>
          <w:sz w:val="24"/>
          <w:szCs w:val="24"/>
        </w:rPr>
        <w:t>.</w:t>
      </w:r>
      <w:r w:rsidR="000072E9">
        <w:rPr>
          <w:sz w:val="24"/>
          <w:szCs w:val="24"/>
        </w:rPr>
        <w:t>1</w:t>
      </w:r>
      <w:r w:rsidRPr="004B36A5">
        <w:rPr>
          <w:sz w:val="24"/>
          <w:szCs w:val="24"/>
        </w:rPr>
        <w:t xml:space="preserve"> </w:t>
      </w:r>
      <w:r w:rsidR="00E95453" w:rsidRPr="004B36A5">
        <w:rPr>
          <w:sz w:val="24"/>
          <w:szCs w:val="24"/>
        </w:rPr>
        <w:t xml:space="preserve">A pictorial view </w:t>
      </w:r>
      <w:r w:rsidR="00AA69FD" w:rsidRPr="004B36A5">
        <w:rPr>
          <w:sz w:val="24"/>
          <w:szCs w:val="24"/>
        </w:rPr>
        <w:t xml:space="preserve">of battery power, RAM, </w:t>
      </w:r>
      <w:proofErr w:type="spellStart"/>
      <w:r w:rsidR="00AA69FD" w:rsidRPr="004B36A5">
        <w:rPr>
          <w:sz w:val="24"/>
          <w:szCs w:val="24"/>
        </w:rPr>
        <w:t>px_width</w:t>
      </w:r>
      <w:proofErr w:type="spellEnd"/>
      <w:r w:rsidR="00AA69FD" w:rsidRPr="004B36A5">
        <w:rPr>
          <w:sz w:val="24"/>
          <w:szCs w:val="24"/>
        </w:rPr>
        <w:t xml:space="preserve"> and </w:t>
      </w:r>
      <w:proofErr w:type="spellStart"/>
      <w:r w:rsidR="00AA69FD" w:rsidRPr="004B36A5">
        <w:rPr>
          <w:sz w:val="24"/>
          <w:szCs w:val="24"/>
        </w:rPr>
        <w:t>px_height</w:t>
      </w:r>
      <w:proofErr w:type="spellEnd"/>
      <w:r w:rsidR="00E95453" w:rsidRPr="004B36A5">
        <w:rPr>
          <w:sz w:val="24"/>
          <w:szCs w:val="24"/>
        </w:rPr>
        <w:t xml:space="preserve"> (Histogram)</w:t>
      </w:r>
      <w:bookmarkEnd w:id="18"/>
      <w:r w:rsidR="00E95453" w:rsidRPr="004B36A5">
        <w:rPr>
          <w:sz w:val="24"/>
          <w:szCs w:val="24"/>
        </w:rPr>
        <w:t xml:space="preserve"> </w:t>
      </w:r>
    </w:p>
    <w:p w14:paraId="7848CEF1" w14:textId="45477695" w:rsidR="00966E78" w:rsidRPr="006F678B" w:rsidRDefault="00E95453" w:rsidP="00780258">
      <w:pPr>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269859B9" wp14:editId="1BB37DC2">
            <wp:extent cx="2346960" cy="1699260"/>
            <wp:effectExtent l="0" t="0" r="0" b="0"/>
            <wp:docPr id="13" name="Picture">
              <a:extLst xmlns:a="http://schemas.openxmlformats.org/drawingml/2006/main">
                <a:ext uri="{FF2B5EF4-FFF2-40B4-BE49-F238E27FC236}">
                  <a16:creationId xmlns:a16="http://schemas.microsoft.com/office/drawing/2014/main" id="{598D3217-F34F-45AB-A729-9A93A64D1D09}"/>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4" name="Picture">
                      <a:extLst>
                        <a:ext uri="{FF2B5EF4-FFF2-40B4-BE49-F238E27FC236}">
                          <a16:creationId xmlns:a16="http://schemas.microsoft.com/office/drawing/2014/main" id="{598D3217-F34F-45AB-A729-9A93A64D1D09}"/>
                        </a:ext>
                      </a:extLst>
                    </pic:cNvPr>
                    <pic:cNvPicPr>
                      <a:picLocks noGrp="1"/>
                    </pic:cNvPicPr>
                  </pic:nvPicPr>
                  <pic:blipFill>
                    <a:blip r:embed="rId9"/>
                    <a:stretch>
                      <a:fillRect/>
                    </a:stretch>
                  </pic:blipFill>
                  <pic:spPr bwMode="auto">
                    <a:xfrm>
                      <a:off x="0" y="0"/>
                      <a:ext cx="2347309" cy="1699513"/>
                    </a:xfrm>
                    <a:prstGeom prst="rect">
                      <a:avLst/>
                    </a:prstGeom>
                    <a:noFill/>
                    <a:ln w="9525">
                      <a:noFill/>
                      <a:headEnd/>
                      <a:tailEnd/>
                    </a:ln>
                  </pic:spPr>
                </pic:pic>
              </a:graphicData>
            </a:graphic>
          </wp:inline>
        </w:drawing>
      </w:r>
      <w:r w:rsidRPr="006F678B">
        <w:rPr>
          <w:rFonts w:ascii="Times New Roman" w:eastAsia="Times New Roman" w:hAnsi="Times New Roman" w:cs="Times New Roman"/>
          <w:color w:val="000000" w:themeColor="text1"/>
          <w:sz w:val="24"/>
          <w:szCs w:val="24"/>
        </w:rPr>
        <w:t xml:space="preserve">    </w:t>
      </w:r>
      <w:r w:rsidRPr="006F678B">
        <w:rPr>
          <w:noProof/>
          <w:color w:val="000000" w:themeColor="text1"/>
          <w:lang w:val="en-PH" w:eastAsia="en-PH"/>
        </w:rPr>
        <w:drawing>
          <wp:inline distT="0" distB="0" distL="0" distR="0" wp14:anchorId="43280B47" wp14:editId="5524811A">
            <wp:extent cx="2514600" cy="1506855"/>
            <wp:effectExtent l="0" t="0" r="0" b="0"/>
            <wp:docPr id="14" name="Picture">
              <a:extLst xmlns:a="http://schemas.openxmlformats.org/drawingml/2006/main">
                <a:ext uri="{FF2B5EF4-FFF2-40B4-BE49-F238E27FC236}">
                  <a16:creationId xmlns:a16="http://schemas.microsoft.com/office/drawing/2014/main" id="{4C75232E-689C-4E14-94E1-D6C7557E2AB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0" name="Picture">
                      <a:extLst>
                        <a:ext uri="{FF2B5EF4-FFF2-40B4-BE49-F238E27FC236}">
                          <a16:creationId xmlns:a16="http://schemas.microsoft.com/office/drawing/2014/main" id="{4C75232E-689C-4E14-94E1-D6C7557E2AB5}"/>
                        </a:ext>
                      </a:extLst>
                    </pic:cNvPr>
                    <pic:cNvPicPr>
                      <a:picLocks noGrp="1"/>
                    </pic:cNvPicPr>
                  </pic:nvPicPr>
                  <pic:blipFill>
                    <a:blip r:embed="rId10"/>
                    <a:stretch>
                      <a:fillRect/>
                    </a:stretch>
                  </pic:blipFill>
                  <pic:spPr bwMode="auto">
                    <a:xfrm>
                      <a:off x="0" y="0"/>
                      <a:ext cx="2541209" cy="1522800"/>
                    </a:xfrm>
                    <a:prstGeom prst="rect">
                      <a:avLst/>
                    </a:prstGeom>
                    <a:noFill/>
                    <a:ln w="9525">
                      <a:noFill/>
                      <a:headEnd/>
                      <a:tailEnd/>
                    </a:ln>
                  </pic:spPr>
                </pic:pic>
              </a:graphicData>
            </a:graphic>
          </wp:inline>
        </w:drawing>
      </w:r>
    </w:p>
    <w:p w14:paraId="1C5B5C61" w14:textId="7F405631" w:rsidR="00E95453" w:rsidRPr="006F678B" w:rsidRDefault="00E95453" w:rsidP="00780258">
      <w:pPr>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01289E11" wp14:editId="6EF589B1">
            <wp:extent cx="2042160" cy="1463040"/>
            <wp:effectExtent l="0" t="0" r="0" b="3810"/>
            <wp:docPr id="15" name="Picture">
              <a:extLst xmlns:a="http://schemas.openxmlformats.org/drawingml/2006/main">
                <a:ext uri="{FF2B5EF4-FFF2-40B4-BE49-F238E27FC236}">
                  <a16:creationId xmlns:a16="http://schemas.microsoft.com/office/drawing/2014/main" id="{2AEA820D-4A77-4CF0-8EFF-E9115E342756}"/>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a:extLst>
                        <a:ext uri="{FF2B5EF4-FFF2-40B4-BE49-F238E27FC236}">
                          <a16:creationId xmlns:a16="http://schemas.microsoft.com/office/drawing/2014/main" id="{2AEA820D-4A77-4CF0-8EFF-E9115E342756}"/>
                        </a:ext>
                      </a:extLst>
                    </pic:cNvPr>
                    <pic:cNvPicPr>
                      <a:picLocks/>
                    </pic:cNvPicPr>
                  </pic:nvPicPr>
                  <pic:blipFill>
                    <a:blip r:embed="rId11"/>
                    <a:stretch>
                      <a:fillRect/>
                    </a:stretch>
                  </pic:blipFill>
                  <pic:spPr bwMode="auto">
                    <a:xfrm>
                      <a:off x="0" y="0"/>
                      <a:ext cx="2042325" cy="1463158"/>
                    </a:xfrm>
                    <a:prstGeom prst="rect">
                      <a:avLst/>
                    </a:prstGeom>
                    <a:noFill/>
                    <a:ln w="9525">
                      <a:noFill/>
                      <a:headEnd/>
                      <a:tailEnd/>
                    </a:ln>
                  </pic:spPr>
                </pic:pic>
              </a:graphicData>
            </a:graphic>
          </wp:inline>
        </w:drawing>
      </w:r>
      <w:r w:rsidRPr="006F678B">
        <w:rPr>
          <w:noProof/>
          <w:color w:val="000000" w:themeColor="text1"/>
        </w:rPr>
        <w:t xml:space="preserve"> </w:t>
      </w: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68646DB3" wp14:editId="1B3E7797">
            <wp:extent cx="2499360" cy="1310640"/>
            <wp:effectExtent l="0" t="0" r="0" b="3810"/>
            <wp:docPr id="16" name="Picture">
              <a:extLst xmlns:a="http://schemas.openxmlformats.org/drawingml/2006/main">
                <a:ext uri="{FF2B5EF4-FFF2-40B4-BE49-F238E27FC236}">
                  <a16:creationId xmlns:a16="http://schemas.microsoft.com/office/drawing/2014/main" id="{4EC12FDC-4EB4-4737-98BD-897E2A5DE30F}"/>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4EC12FDC-4EB4-4737-98BD-897E2A5DE30F}"/>
                        </a:ext>
                      </a:extLst>
                    </pic:cNvPr>
                    <pic:cNvPicPr>
                      <a:picLocks/>
                    </pic:cNvPicPr>
                  </pic:nvPicPr>
                  <pic:blipFill>
                    <a:blip r:embed="rId12"/>
                    <a:stretch>
                      <a:fillRect/>
                    </a:stretch>
                  </pic:blipFill>
                  <pic:spPr bwMode="auto">
                    <a:xfrm>
                      <a:off x="0" y="0"/>
                      <a:ext cx="2565458" cy="1345301"/>
                    </a:xfrm>
                    <a:prstGeom prst="rect">
                      <a:avLst/>
                    </a:prstGeom>
                    <a:noFill/>
                    <a:ln w="9525">
                      <a:noFill/>
                      <a:headEnd/>
                      <a:tailEnd/>
                    </a:ln>
                  </pic:spPr>
                </pic:pic>
              </a:graphicData>
            </a:graphic>
          </wp:inline>
        </w:drawing>
      </w:r>
    </w:p>
    <w:p w14:paraId="1FA59C61" w14:textId="3A460148" w:rsidR="009C123A" w:rsidRPr="006F678B" w:rsidRDefault="00966E78" w:rsidP="00D37951">
      <w:pPr>
        <w:spacing w:before="100" w:beforeAutospacing="1" w:after="60" w:line="240" w:lineRule="auto"/>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lastRenderedPageBreak/>
        <w:t>From the visualization we can s</w:t>
      </w:r>
      <w:r w:rsidR="00E95453" w:rsidRPr="006F678B">
        <w:rPr>
          <w:rFonts w:ascii="Times New Roman" w:eastAsia="Times New Roman" w:hAnsi="Times New Roman" w:cs="Times New Roman"/>
          <w:color w:val="000000" w:themeColor="text1"/>
          <w:sz w:val="24"/>
          <w:szCs w:val="24"/>
        </w:rPr>
        <w:t>ee the various distributions of the variables</w:t>
      </w:r>
      <w:r w:rsidRPr="006F678B">
        <w:rPr>
          <w:rFonts w:ascii="Times New Roman" w:eastAsia="Times New Roman" w:hAnsi="Times New Roman" w:cs="Times New Roman"/>
          <w:color w:val="000000" w:themeColor="text1"/>
          <w:sz w:val="24"/>
          <w:szCs w:val="24"/>
        </w:rPr>
        <w:t xml:space="preserve"> </w:t>
      </w:r>
      <w:r w:rsidR="00AA69FD" w:rsidRPr="006F678B">
        <w:rPr>
          <w:rFonts w:ascii="Times New Roman" w:eastAsia="Times New Roman" w:hAnsi="Times New Roman" w:cs="Times New Roman"/>
          <w:color w:val="000000" w:themeColor="text1"/>
          <w:sz w:val="24"/>
          <w:szCs w:val="24"/>
        </w:rPr>
        <w:t>being shown via a histogram.</w:t>
      </w:r>
    </w:p>
    <w:p w14:paraId="363A4F3C" w14:textId="0EB3D9ED" w:rsidR="00AA69FD" w:rsidRPr="006F678B" w:rsidRDefault="001405D6" w:rsidP="00AA69FD">
      <w:pPr>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PX_Height</w:t>
      </w:r>
      <w:proofErr w:type="spellEnd"/>
      <w:r>
        <w:rPr>
          <w:rFonts w:ascii="Times New Roman" w:eastAsia="Times New Roman" w:hAnsi="Times New Roman" w:cs="Times New Roman"/>
          <w:color w:val="000000" w:themeColor="text1"/>
          <w:sz w:val="24"/>
          <w:szCs w:val="24"/>
        </w:rPr>
        <w:t xml:space="preserve"> histogram is right skewed and all the other three histograms are mostly uniformly dist</w:t>
      </w:r>
      <w:r w:rsidR="008E7F55">
        <w:rPr>
          <w:rFonts w:ascii="Times New Roman" w:eastAsia="Times New Roman" w:hAnsi="Times New Roman" w:cs="Times New Roman"/>
          <w:color w:val="000000" w:themeColor="text1"/>
          <w:sz w:val="24"/>
          <w:szCs w:val="24"/>
        </w:rPr>
        <w:t>ribut</w:t>
      </w:r>
      <w:r>
        <w:rPr>
          <w:rFonts w:ascii="Times New Roman" w:eastAsia="Times New Roman" w:hAnsi="Times New Roman" w:cs="Times New Roman"/>
          <w:color w:val="000000" w:themeColor="text1"/>
          <w:sz w:val="24"/>
          <w:szCs w:val="24"/>
        </w:rPr>
        <w:t>ed</w:t>
      </w:r>
    </w:p>
    <w:p w14:paraId="196BECE2" w14:textId="1F58549F" w:rsidR="004B36A5" w:rsidRDefault="004B36A5" w:rsidP="004B36A5">
      <w:pPr>
        <w:pStyle w:val="Heading2"/>
        <w:rPr>
          <w:sz w:val="24"/>
          <w:szCs w:val="24"/>
        </w:rPr>
      </w:pPr>
      <w:bookmarkStart w:id="19" w:name="_Toc152359516"/>
      <w:r w:rsidRPr="004B36A5">
        <w:rPr>
          <w:sz w:val="24"/>
          <w:szCs w:val="24"/>
        </w:rPr>
        <w:t>3.</w:t>
      </w:r>
      <w:r w:rsidR="000072E9">
        <w:rPr>
          <w:sz w:val="24"/>
          <w:szCs w:val="24"/>
        </w:rPr>
        <w:t>2</w:t>
      </w:r>
      <w:r w:rsidRPr="004B36A5">
        <w:rPr>
          <w:sz w:val="24"/>
          <w:szCs w:val="24"/>
        </w:rPr>
        <w:t>.</w:t>
      </w:r>
      <w:r w:rsidR="000072E9">
        <w:rPr>
          <w:sz w:val="24"/>
          <w:szCs w:val="24"/>
        </w:rPr>
        <w:t>2</w:t>
      </w:r>
      <w:r w:rsidRPr="004B36A5">
        <w:rPr>
          <w:sz w:val="24"/>
          <w:szCs w:val="24"/>
        </w:rPr>
        <w:t xml:space="preserve"> </w:t>
      </w:r>
      <w:r w:rsidR="00AA69FD" w:rsidRPr="004B36A5">
        <w:rPr>
          <w:sz w:val="24"/>
          <w:szCs w:val="24"/>
        </w:rPr>
        <w:t xml:space="preserve">A pictorial view of battery power, RAM, </w:t>
      </w:r>
      <w:proofErr w:type="spellStart"/>
      <w:r w:rsidR="00AA69FD" w:rsidRPr="004B36A5">
        <w:rPr>
          <w:sz w:val="24"/>
          <w:szCs w:val="24"/>
        </w:rPr>
        <w:t>px_width</w:t>
      </w:r>
      <w:proofErr w:type="spellEnd"/>
      <w:r w:rsidR="00AA69FD" w:rsidRPr="004B36A5">
        <w:rPr>
          <w:sz w:val="24"/>
          <w:szCs w:val="24"/>
        </w:rPr>
        <w:t xml:space="preserve"> and </w:t>
      </w:r>
      <w:proofErr w:type="spellStart"/>
      <w:r w:rsidR="00AA69FD" w:rsidRPr="004B36A5">
        <w:rPr>
          <w:sz w:val="24"/>
          <w:szCs w:val="24"/>
        </w:rPr>
        <w:t>px_height</w:t>
      </w:r>
      <w:proofErr w:type="spellEnd"/>
      <w:r w:rsidR="000072E9">
        <w:rPr>
          <w:sz w:val="24"/>
          <w:szCs w:val="24"/>
        </w:rPr>
        <w:t xml:space="preserve"> (box plot)</w:t>
      </w:r>
      <w:bookmarkEnd w:id="19"/>
      <w:r w:rsidR="00AA69FD" w:rsidRPr="004B36A5">
        <w:rPr>
          <w:sz w:val="24"/>
          <w:szCs w:val="24"/>
        </w:rPr>
        <w:t xml:space="preserve"> </w:t>
      </w:r>
    </w:p>
    <w:p w14:paraId="59619F8E" w14:textId="1F43698C" w:rsidR="00AA69FD" w:rsidRPr="006F678B" w:rsidRDefault="00AA69FD" w:rsidP="00AA69FD">
      <w:pPr>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5160FC54" wp14:editId="23FA537B">
            <wp:extent cx="2887980" cy="1478280"/>
            <wp:effectExtent l="0" t="0" r="7620" b="7620"/>
            <wp:docPr id="17" name="Picture">
              <a:extLst xmlns:a="http://schemas.openxmlformats.org/drawingml/2006/main">
                <a:ext uri="{FF2B5EF4-FFF2-40B4-BE49-F238E27FC236}">
                  <a16:creationId xmlns:a16="http://schemas.microsoft.com/office/drawing/2014/main" id="{E795A47A-8C00-4D68-9E98-1B14A5B5EEB2}"/>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icture">
                      <a:extLst>
                        <a:ext uri="{FF2B5EF4-FFF2-40B4-BE49-F238E27FC236}">
                          <a16:creationId xmlns:a16="http://schemas.microsoft.com/office/drawing/2014/main" id="{E795A47A-8C00-4D68-9E98-1B14A5B5EEB2}"/>
                        </a:ext>
                      </a:extLst>
                    </pic:cNvPr>
                    <pic:cNvPicPr>
                      <a:picLocks noGrp="1"/>
                    </pic:cNvPicPr>
                  </pic:nvPicPr>
                  <pic:blipFill>
                    <a:blip r:embed="rId13"/>
                    <a:stretch>
                      <a:fillRect/>
                    </a:stretch>
                  </pic:blipFill>
                  <pic:spPr bwMode="auto">
                    <a:xfrm>
                      <a:off x="0" y="0"/>
                      <a:ext cx="2888220" cy="1478403"/>
                    </a:xfrm>
                    <a:prstGeom prst="rect">
                      <a:avLst/>
                    </a:prstGeom>
                    <a:noFill/>
                    <a:ln w="9525">
                      <a:noFill/>
                      <a:headEnd/>
                      <a:tailEnd/>
                    </a:ln>
                  </pic:spPr>
                </pic:pic>
              </a:graphicData>
            </a:graphic>
          </wp:inline>
        </w:drawing>
      </w:r>
      <w:r w:rsidRPr="006F678B">
        <w:rPr>
          <w:rFonts w:ascii="Times New Roman" w:eastAsia="Times New Roman" w:hAnsi="Times New Roman" w:cs="Times New Roman"/>
          <w:color w:val="000000" w:themeColor="text1"/>
          <w:sz w:val="24"/>
          <w:szCs w:val="24"/>
        </w:rPr>
        <w:t xml:space="preserve"> </w:t>
      </w: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1C602403" wp14:editId="33157B4E">
            <wp:extent cx="2484120" cy="1410335"/>
            <wp:effectExtent l="0" t="0" r="0" b="0"/>
            <wp:docPr id="18" name="Picture">
              <a:extLst xmlns:a="http://schemas.openxmlformats.org/drawingml/2006/main">
                <a:ext uri="{FF2B5EF4-FFF2-40B4-BE49-F238E27FC236}">
                  <a16:creationId xmlns:a16="http://schemas.microsoft.com/office/drawing/2014/main" id="{783BA975-ABD5-43C4-A041-08817D1370E5}"/>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783BA975-ABD5-43C4-A041-08817D1370E5}"/>
                        </a:ext>
                      </a:extLst>
                    </pic:cNvPr>
                    <pic:cNvPicPr>
                      <a:picLocks noGrp="1"/>
                    </pic:cNvPicPr>
                  </pic:nvPicPr>
                  <pic:blipFill>
                    <a:blip r:embed="rId14"/>
                    <a:stretch>
                      <a:fillRect/>
                    </a:stretch>
                  </pic:blipFill>
                  <pic:spPr bwMode="auto">
                    <a:xfrm>
                      <a:off x="0" y="0"/>
                      <a:ext cx="2499439" cy="1419032"/>
                    </a:xfrm>
                    <a:prstGeom prst="rect">
                      <a:avLst/>
                    </a:prstGeom>
                    <a:noFill/>
                    <a:ln w="9525">
                      <a:noFill/>
                      <a:headEnd/>
                      <a:tailEnd/>
                    </a:ln>
                  </pic:spPr>
                </pic:pic>
              </a:graphicData>
            </a:graphic>
          </wp:inline>
        </w:drawing>
      </w:r>
      <w:r w:rsidRPr="006F678B">
        <w:rPr>
          <w:rFonts w:ascii="Times New Roman" w:eastAsia="Times New Roman" w:hAnsi="Times New Roman" w:cs="Times New Roman"/>
          <w:color w:val="000000" w:themeColor="text1"/>
          <w:sz w:val="24"/>
          <w:szCs w:val="24"/>
        </w:rPr>
        <w:t xml:space="preserve">              </w:t>
      </w:r>
    </w:p>
    <w:p w14:paraId="2AABF7A2" w14:textId="2FDD6022" w:rsidR="00AA69FD" w:rsidRPr="006F678B" w:rsidRDefault="00AA69FD" w:rsidP="00D37951">
      <w:pPr>
        <w:spacing w:before="100" w:beforeAutospacing="1" w:after="60" w:line="240" w:lineRule="auto"/>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7FA9BFEB" wp14:editId="1884707E">
            <wp:extent cx="2377440" cy="1525509"/>
            <wp:effectExtent l="0" t="0" r="3810" b="0"/>
            <wp:docPr id="19" name="Picture">
              <a:extLst xmlns:a="http://schemas.openxmlformats.org/drawingml/2006/main">
                <a:ext uri="{FF2B5EF4-FFF2-40B4-BE49-F238E27FC236}">
                  <a16:creationId xmlns:a16="http://schemas.microsoft.com/office/drawing/2014/main" id="{D71C1B1C-62F4-480B-9A9C-0F56E2D8E5C6}"/>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a:extLst>
                        <a:ext uri="{FF2B5EF4-FFF2-40B4-BE49-F238E27FC236}">
                          <a16:creationId xmlns:a16="http://schemas.microsoft.com/office/drawing/2014/main" id="{D71C1B1C-62F4-480B-9A9C-0F56E2D8E5C6}"/>
                        </a:ext>
                      </a:extLst>
                    </pic:cNvPr>
                    <pic:cNvPicPr>
                      <a:picLocks/>
                    </pic:cNvPicPr>
                  </pic:nvPicPr>
                  <pic:blipFill>
                    <a:blip r:embed="rId15"/>
                    <a:stretch>
                      <a:fillRect/>
                    </a:stretch>
                  </pic:blipFill>
                  <pic:spPr bwMode="auto">
                    <a:xfrm>
                      <a:off x="0" y="0"/>
                      <a:ext cx="2412000" cy="1547684"/>
                    </a:xfrm>
                    <a:prstGeom prst="rect">
                      <a:avLst/>
                    </a:prstGeom>
                    <a:noFill/>
                    <a:ln w="9525">
                      <a:noFill/>
                      <a:headEnd/>
                      <a:tailEnd/>
                    </a:ln>
                  </pic:spPr>
                </pic:pic>
              </a:graphicData>
            </a:graphic>
          </wp:inline>
        </w:drawing>
      </w:r>
      <w:r w:rsidRPr="006F678B">
        <w:rPr>
          <w:rFonts w:ascii="Times New Roman" w:eastAsia="Times New Roman" w:hAnsi="Times New Roman" w:cs="Times New Roman"/>
          <w:color w:val="000000" w:themeColor="text1"/>
          <w:sz w:val="24"/>
          <w:szCs w:val="24"/>
        </w:rPr>
        <w:t xml:space="preserve">        </w:t>
      </w:r>
      <w:r w:rsidRPr="006F678B">
        <w:rPr>
          <w:rFonts w:ascii="Times New Roman" w:eastAsia="Times New Roman" w:hAnsi="Times New Roman" w:cs="Times New Roman"/>
          <w:noProof/>
          <w:color w:val="000000" w:themeColor="text1"/>
          <w:sz w:val="24"/>
          <w:szCs w:val="24"/>
          <w:lang w:val="en-PH" w:eastAsia="en-PH"/>
        </w:rPr>
        <w:drawing>
          <wp:inline distT="0" distB="0" distL="0" distR="0" wp14:anchorId="7372BBF9" wp14:editId="1E34A3FB">
            <wp:extent cx="2468880" cy="1529080"/>
            <wp:effectExtent l="0" t="0" r="7620" b="0"/>
            <wp:docPr id="21" name="Picture">
              <a:extLst xmlns:a="http://schemas.openxmlformats.org/drawingml/2006/main">
                <a:ext uri="{FF2B5EF4-FFF2-40B4-BE49-F238E27FC236}">
                  <a16:creationId xmlns:a16="http://schemas.microsoft.com/office/drawing/2014/main" id="{D0FA091A-2222-4FF4-9D3E-C39E6BA8B13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a:extLst>
                        <a:ext uri="{FF2B5EF4-FFF2-40B4-BE49-F238E27FC236}">
                          <a16:creationId xmlns:a16="http://schemas.microsoft.com/office/drawing/2014/main" id="{D0FA091A-2222-4FF4-9D3E-C39E6BA8B130}"/>
                        </a:ext>
                      </a:extLst>
                    </pic:cNvPr>
                    <pic:cNvPicPr>
                      <a:picLocks/>
                    </pic:cNvPicPr>
                  </pic:nvPicPr>
                  <pic:blipFill>
                    <a:blip r:embed="rId16"/>
                    <a:stretch>
                      <a:fillRect/>
                    </a:stretch>
                  </pic:blipFill>
                  <pic:spPr bwMode="auto">
                    <a:xfrm>
                      <a:off x="0" y="0"/>
                      <a:ext cx="2480085" cy="1536020"/>
                    </a:xfrm>
                    <a:prstGeom prst="rect">
                      <a:avLst/>
                    </a:prstGeom>
                    <a:noFill/>
                    <a:ln w="9525">
                      <a:noFill/>
                      <a:headEnd/>
                      <a:tailEnd/>
                    </a:ln>
                  </pic:spPr>
                </pic:pic>
              </a:graphicData>
            </a:graphic>
          </wp:inline>
        </w:drawing>
      </w:r>
    </w:p>
    <w:p w14:paraId="61EF0D70" w14:textId="0A5EA57D" w:rsidR="00AA69FD" w:rsidRPr="006F678B" w:rsidRDefault="00AA69FD" w:rsidP="00AA69FD">
      <w:pPr>
        <w:spacing w:before="100" w:beforeAutospacing="1" w:after="60" w:line="240" w:lineRule="auto"/>
        <w:jc w:val="both"/>
        <w:rPr>
          <w:rFonts w:ascii="Times New Roman" w:eastAsia="Times New Roman" w:hAnsi="Times New Roman" w:cs="Times New Roman"/>
          <w:color w:val="000000" w:themeColor="text1"/>
          <w:sz w:val="24"/>
          <w:szCs w:val="24"/>
        </w:rPr>
      </w:pPr>
      <w:r w:rsidRPr="006F678B">
        <w:rPr>
          <w:rFonts w:ascii="Times New Roman" w:eastAsia="Times New Roman" w:hAnsi="Times New Roman" w:cs="Times New Roman"/>
          <w:color w:val="000000" w:themeColor="text1"/>
          <w:sz w:val="24"/>
          <w:szCs w:val="24"/>
        </w:rPr>
        <w:t>From the visualization we can see that the various medians are very close and also no major significant difference in the first three visuals. But for that of the fourth visual (RAM) the means are significantly different.</w:t>
      </w:r>
    </w:p>
    <w:p w14:paraId="38EC255D" w14:textId="08B291B0" w:rsidR="00AA69FD" w:rsidRPr="006F678B" w:rsidRDefault="00AA69FD" w:rsidP="00D37951">
      <w:pPr>
        <w:spacing w:before="100" w:beforeAutospacing="1" w:after="60" w:line="240" w:lineRule="auto"/>
        <w:jc w:val="both"/>
        <w:rPr>
          <w:rFonts w:ascii="Times New Roman" w:eastAsia="Times New Roman" w:hAnsi="Times New Roman" w:cs="Times New Roman"/>
          <w:color w:val="000000" w:themeColor="text1"/>
          <w:sz w:val="24"/>
          <w:szCs w:val="24"/>
        </w:rPr>
      </w:pPr>
    </w:p>
    <w:p w14:paraId="5903FA1B" w14:textId="0CE9962B" w:rsidR="00B67FB2" w:rsidRPr="006F678B" w:rsidRDefault="00CB2B54" w:rsidP="00D37951">
      <w:pPr>
        <w:pStyle w:val="Heading2"/>
        <w:jc w:val="both"/>
        <w:rPr>
          <w:color w:val="000000" w:themeColor="text1"/>
          <w:sz w:val="28"/>
          <w:szCs w:val="28"/>
        </w:rPr>
      </w:pPr>
      <w:bookmarkStart w:id="20" w:name="_Toc152359517"/>
      <w:r w:rsidRPr="006F678B">
        <w:rPr>
          <w:color w:val="000000" w:themeColor="text1"/>
          <w:sz w:val="28"/>
          <w:szCs w:val="28"/>
        </w:rPr>
        <w:t xml:space="preserve">4. </w:t>
      </w:r>
      <w:r w:rsidR="004F0FA6" w:rsidRPr="006F678B">
        <w:rPr>
          <w:color w:val="000000" w:themeColor="text1"/>
          <w:sz w:val="28"/>
          <w:szCs w:val="28"/>
        </w:rPr>
        <w:t>Hypothesis Tests</w:t>
      </w:r>
      <w:bookmarkEnd w:id="20"/>
    </w:p>
    <w:p w14:paraId="6A5EE067" w14:textId="14B880C3" w:rsidR="00145A87" w:rsidRPr="00DD71ED" w:rsidRDefault="004F0FA6" w:rsidP="00DD71ED">
      <w:pPr>
        <w:rPr>
          <w:rFonts w:ascii="Times New Roman" w:hAnsi="Times New Roman" w:cs="Times New Roman"/>
          <w:sz w:val="24"/>
          <w:szCs w:val="24"/>
        </w:rPr>
      </w:pPr>
      <w:bookmarkStart w:id="21" w:name="_Toc152359518"/>
      <w:r w:rsidRPr="006F678B">
        <w:rPr>
          <w:rStyle w:val="Heading2Char"/>
          <w:rFonts w:eastAsiaTheme="minorHAnsi"/>
          <w:color w:val="000000" w:themeColor="text1"/>
          <w:sz w:val="24"/>
          <w:szCs w:val="24"/>
        </w:rPr>
        <w:t>4.1</w:t>
      </w:r>
      <w:bookmarkEnd w:id="21"/>
      <w:r w:rsidRPr="006F678B">
        <w:t xml:space="preserve"> A one &amp; two sample hypothesis tes</w:t>
      </w:r>
      <w:r w:rsidR="00D60243">
        <w:t>t</w:t>
      </w:r>
    </w:p>
    <w:p w14:paraId="053062E1" w14:textId="77777777" w:rsidR="00DD71ED" w:rsidRPr="00DD71ED" w:rsidRDefault="00DD71ED" w:rsidP="00DD71ED">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60243" w:rsidRPr="00DD71ED" w14:paraId="32422B3E" w14:textId="77777777" w:rsidTr="00D60243">
        <w:tc>
          <w:tcPr>
            <w:tcW w:w="2337" w:type="dxa"/>
          </w:tcPr>
          <w:p w14:paraId="7766EA0E" w14:textId="5943D698" w:rsidR="00D60243" w:rsidRPr="00DD71ED" w:rsidRDefault="00D60243" w:rsidP="00DD71ED">
            <w:pPr>
              <w:rPr>
                <w:rFonts w:ascii="Times New Roman" w:hAnsi="Times New Roman" w:cs="Times New Roman"/>
                <w:sz w:val="24"/>
                <w:szCs w:val="24"/>
              </w:rPr>
            </w:pPr>
            <w:r w:rsidRPr="00DD71ED">
              <w:rPr>
                <w:rFonts w:ascii="Times New Roman" w:hAnsi="Times New Roman" w:cs="Times New Roman"/>
                <w:sz w:val="24"/>
                <w:szCs w:val="24"/>
              </w:rPr>
              <w:t>Test</w:t>
            </w:r>
          </w:p>
        </w:tc>
        <w:tc>
          <w:tcPr>
            <w:tcW w:w="2337" w:type="dxa"/>
          </w:tcPr>
          <w:p w14:paraId="422E2268" w14:textId="0E740E1F" w:rsidR="00D60243" w:rsidRPr="00DD71ED" w:rsidRDefault="00D60243" w:rsidP="00DD71ED">
            <w:pPr>
              <w:rPr>
                <w:rFonts w:ascii="Times New Roman" w:hAnsi="Times New Roman" w:cs="Times New Roman"/>
                <w:sz w:val="24"/>
                <w:szCs w:val="24"/>
              </w:rPr>
            </w:pPr>
            <w:r w:rsidRPr="00DD71ED">
              <w:rPr>
                <w:rFonts w:ascii="Times New Roman" w:hAnsi="Times New Roman" w:cs="Times New Roman"/>
                <w:sz w:val="24"/>
                <w:szCs w:val="24"/>
              </w:rPr>
              <w:t>Null Hypothesis (H0):</w:t>
            </w:r>
          </w:p>
        </w:tc>
        <w:tc>
          <w:tcPr>
            <w:tcW w:w="2338" w:type="dxa"/>
          </w:tcPr>
          <w:p w14:paraId="7EEACB6A" w14:textId="2874EE9C" w:rsidR="00D60243" w:rsidRPr="00DD71ED" w:rsidRDefault="00D60243" w:rsidP="00DD71ED">
            <w:pPr>
              <w:rPr>
                <w:rFonts w:ascii="Times New Roman" w:hAnsi="Times New Roman" w:cs="Times New Roman"/>
                <w:sz w:val="24"/>
                <w:szCs w:val="24"/>
              </w:rPr>
            </w:pPr>
            <w:r w:rsidRPr="00DD71ED">
              <w:rPr>
                <w:rFonts w:ascii="Times New Roman" w:hAnsi="Times New Roman" w:cs="Times New Roman"/>
                <w:sz w:val="24"/>
                <w:szCs w:val="24"/>
              </w:rPr>
              <w:t xml:space="preserve">Alternative Hypothesis (H1): </w:t>
            </w:r>
          </w:p>
        </w:tc>
        <w:tc>
          <w:tcPr>
            <w:tcW w:w="2338" w:type="dxa"/>
          </w:tcPr>
          <w:p w14:paraId="108AA755" w14:textId="7D8BC954" w:rsidR="00D60243" w:rsidRPr="00DD71ED" w:rsidRDefault="00D60243" w:rsidP="00DD71ED">
            <w:pPr>
              <w:rPr>
                <w:rFonts w:ascii="Times New Roman" w:hAnsi="Times New Roman" w:cs="Times New Roman"/>
                <w:sz w:val="24"/>
                <w:szCs w:val="24"/>
              </w:rPr>
            </w:pPr>
            <w:r w:rsidRPr="00DD71ED">
              <w:rPr>
                <w:rFonts w:ascii="Times New Roman" w:hAnsi="Times New Roman" w:cs="Times New Roman"/>
                <w:sz w:val="24"/>
                <w:szCs w:val="24"/>
              </w:rPr>
              <w:t>Result</w:t>
            </w:r>
          </w:p>
        </w:tc>
      </w:tr>
      <w:tr w:rsidR="00D60243" w:rsidRPr="00DD71ED" w14:paraId="182F846C" w14:textId="77777777" w:rsidTr="00D60243">
        <w:tc>
          <w:tcPr>
            <w:tcW w:w="2337" w:type="dxa"/>
          </w:tcPr>
          <w:p w14:paraId="2F81A851" w14:textId="340C1C1F"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One Sample t-test</w:t>
            </w:r>
          </w:p>
        </w:tc>
        <w:tc>
          <w:tcPr>
            <w:tcW w:w="2337" w:type="dxa"/>
          </w:tcPr>
          <w:p w14:paraId="1C22E725" w14:textId="78B8BE31"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 xml:space="preserve">The average battery power of mobile phones in the population is equal to or less than 1238 </w:t>
            </w:r>
            <w:proofErr w:type="spellStart"/>
            <w:r w:rsidRPr="00DD71ED">
              <w:rPr>
                <w:rFonts w:ascii="Times New Roman" w:hAnsi="Times New Roman" w:cs="Times New Roman"/>
                <w:sz w:val="24"/>
                <w:szCs w:val="24"/>
              </w:rPr>
              <w:t>mAh</w:t>
            </w:r>
            <w:proofErr w:type="spellEnd"/>
          </w:p>
        </w:tc>
        <w:tc>
          <w:tcPr>
            <w:tcW w:w="2338" w:type="dxa"/>
          </w:tcPr>
          <w:p w14:paraId="020A475E" w14:textId="2B3435E8"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 xml:space="preserve">The average battery power of mobile phones in the population is greater than 1238 </w:t>
            </w:r>
            <w:proofErr w:type="spellStart"/>
            <w:r w:rsidRPr="00DD71ED">
              <w:rPr>
                <w:rFonts w:ascii="Times New Roman" w:hAnsi="Times New Roman" w:cs="Times New Roman"/>
                <w:sz w:val="24"/>
                <w:szCs w:val="24"/>
              </w:rPr>
              <w:t>mAh</w:t>
            </w:r>
            <w:proofErr w:type="spellEnd"/>
            <w:r w:rsidRPr="00DD71ED">
              <w:rPr>
                <w:rFonts w:ascii="Times New Roman" w:hAnsi="Times New Roman" w:cs="Times New Roman"/>
                <w:sz w:val="24"/>
                <w:szCs w:val="24"/>
              </w:rPr>
              <w:t xml:space="preserve">. </w:t>
            </w:r>
          </w:p>
        </w:tc>
        <w:tc>
          <w:tcPr>
            <w:tcW w:w="2338" w:type="dxa"/>
          </w:tcPr>
          <w:p w14:paraId="5F609B37" w14:textId="19FC070A"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lang w:val="en-PH"/>
              </w:rPr>
              <w:t>0.1466</w:t>
            </w:r>
          </w:p>
        </w:tc>
      </w:tr>
      <w:tr w:rsidR="00D60243" w:rsidRPr="00DD71ED" w14:paraId="5C6E49A2" w14:textId="77777777" w:rsidTr="00D60243">
        <w:tc>
          <w:tcPr>
            <w:tcW w:w="2337" w:type="dxa"/>
          </w:tcPr>
          <w:p w14:paraId="71F7DBE1" w14:textId="4E7CA99D"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lastRenderedPageBreak/>
              <w:t>Welch Two Sample t-test</w:t>
            </w:r>
          </w:p>
        </w:tc>
        <w:tc>
          <w:tcPr>
            <w:tcW w:w="2337" w:type="dxa"/>
          </w:tcPr>
          <w:p w14:paraId="4CBB2CDD" w14:textId="7DBC948A"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There is no difference in the average battery power between phones with and without 4G.</w:t>
            </w:r>
          </w:p>
        </w:tc>
        <w:tc>
          <w:tcPr>
            <w:tcW w:w="2338" w:type="dxa"/>
          </w:tcPr>
          <w:p w14:paraId="43B50A4E" w14:textId="0B67E067"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There is a significant difference in the average battery power between phones with and without 4G.</w:t>
            </w:r>
          </w:p>
        </w:tc>
        <w:tc>
          <w:tcPr>
            <w:tcW w:w="2338" w:type="dxa"/>
          </w:tcPr>
          <w:p w14:paraId="13591B05" w14:textId="0CCE8303"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0.02489</w:t>
            </w:r>
          </w:p>
        </w:tc>
      </w:tr>
      <w:tr w:rsidR="00D60243" w:rsidRPr="00DD71ED" w14:paraId="3943C503" w14:textId="77777777" w:rsidTr="00D60243">
        <w:tc>
          <w:tcPr>
            <w:tcW w:w="2337" w:type="dxa"/>
          </w:tcPr>
          <w:p w14:paraId="0E0BBC3F" w14:textId="6AA23700"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Welch Two Sample t-test</w:t>
            </w:r>
          </w:p>
        </w:tc>
        <w:tc>
          <w:tcPr>
            <w:tcW w:w="2337" w:type="dxa"/>
          </w:tcPr>
          <w:p w14:paraId="7341820B" w14:textId="09B7B0D8"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There is no difference in the average RAM between phones with and without dual SIM</w:t>
            </w:r>
          </w:p>
        </w:tc>
        <w:tc>
          <w:tcPr>
            <w:tcW w:w="2338" w:type="dxa"/>
          </w:tcPr>
          <w:p w14:paraId="3326D2F0" w14:textId="22E1F54D"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There is a significant difference in the average RAM between phones with and without dual SIM.</w:t>
            </w:r>
          </w:p>
        </w:tc>
        <w:tc>
          <w:tcPr>
            <w:tcW w:w="2338" w:type="dxa"/>
          </w:tcPr>
          <w:p w14:paraId="73770D3D" w14:textId="7EB8E635" w:rsidR="00D60243" w:rsidRPr="00DD71ED" w:rsidRDefault="00D60243" w:rsidP="00DD71ED">
            <w:pPr>
              <w:rPr>
                <w:rFonts w:ascii="Times New Roman" w:hAnsi="Times New Roman" w:cs="Times New Roman"/>
                <w:b/>
                <w:bCs/>
                <w:sz w:val="24"/>
                <w:szCs w:val="24"/>
              </w:rPr>
            </w:pPr>
            <w:r w:rsidRPr="00DD71ED">
              <w:rPr>
                <w:rFonts w:ascii="Times New Roman" w:hAnsi="Times New Roman" w:cs="Times New Roman"/>
                <w:sz w:val="24"/>
                <w:szCs w:val="24"/>
              </w:rPr>
              <w:t>0.03928</w:t>
            </w:r>
          </w:p>
        </w:tc>
      </w:tr>
    </w:tbl>
    <w:p w14:paraId="23F64F8A" w14:textId="0BAEAFAC" w:rsidR="00A3074D" w:rsidRPr="00281563" w:rsidRDefault="00A3074D" w:rsidP="00281563">
      <w:pPr>
        <w:rPr>
          <w:rFonts w:ascii="Times New Roman" w:hAnsi="Times New Roman" w:cs="Times New Roman"/>
          <w:sz w:val="24"/>
          <w:szCs w:val="24"/>
        </w:rPr>
      </w:pPr>
    </w:p>
    <w:p w14:paraId="47960013" w14:textId="18AFDA20" w:rsidR="00C748CD" w:rsidRPr="00281563" w:rsidRDefault="00C748CD" w:rsidP="008017F7">
      <w:pPr>
        <w:jc w:val="both"/>
        <w:rPr>
          <w:rFonts w:ascii="Times New Roman" w:hAnsi="Times New Roman" w:cs="Times New Roman"/>
          <w:bCs/>
          <w:sz w:val="24"/>
          <w:szCs w:val="24"/>
        </w:rPr>
      </w:pPr>
      <w:r w:rsidRPr="00281563">
        <w:rPr>
          <w:rFonts w:ascii="Times New Roman" w:hAnsi="Times New Roman" w:cs="Times New Roman"/>
          <w:sz w:val="24"/>
          <w:szCs w:val="24"/>
        </w:rPr>
        <w:t xml:space="preserve">From the results of one-sample t-test we can say that we don’t have enough evidence to reject the null hypothesis which means the </w:t>
      </w:r>
      <w:r w:rsidRPr="00281563">
        <w:rPr>
          <w:rFonts w:ascii="Times New Roman" w:hAnsi="Times New Roman" w:cs="Times New Roman"/>
          <w:sz w:val="24"/>
          <w:szCs w:val="24"/>
        </w:rPr>
        <w:t xml:space="preserve">average battery power of mobile phones in the population is equal to or less than 1238 </w:t>
      </w:r>
      <w:proofErr w:type="spellStart"/>
      <w:r w:rsidRPr="00281563">
        <w:rPr>
          <w:rFonts w:ascii="Times New Roman" w:hAnsi="Times New Roman" w:cs="Times New Roman"/>
          <w:sz w:val="24"/>
          <w:szCs w:val="24"/>
        </w:rPr>
        <w:t>mAh</w:t>
      </w:r>
      <w:proofErr w:type="spellEnd"/>
    </w:p>
    <w:p w14:paraId="02C4FF8C" w14:textId="20060E81" w:rsidR="00C748CD" w:rsidRPr="00667853" w:rsidRDefault="00C748CD" w:rsidP="008017F7">
      <w:pPr>
        <w:jc w:val="both"/>
        <w:rPr>
          <w:b/>
        </w:rPr>
      </w:pPr>
      <w:r w:rsidRPr="00281563">
        <w:rPr>
          <w:rFonts w:ascii="Times New Roman" w:hAnsi="Times New Roman" w:cs="Times New Roman"/>
          <w:bCs/>
          <w:sz w:val="24"/>
          <w:szCs w:val="24"/>
        </w:rPr>
        <w:t xml:space="preserve">As p-values are less </w:t>
      </w:r>
      <w:proofErr w:type="spellStart"/>
      <w:r w:rsidRPr="00281563">
        <w:rPr>
          <w:rFonts w:ascii="Times New Roman" w:hAnsi="Times New Roman" w:cs="Times New Roman"/>
          <w:bCs/>
          <w:sz w:val="24"/>
          <w:szCs w:val="24"/>
        </w:rPr>
        <w:t>that</w:t>
      </w:r>
      <w:proofErr w:type="spellEnd"/>
      <w:r w:rsidRPr="00281563">
        <w:rPr>
          <w:rFonts w:ascii="Times New Roman" w:hAnsi="Times New Roman" w:cs="Times New Roman"/>
          <w:bCs/>
          <w:sz w:val="24"/>
          <w:szCs w:val="24"/>
        </w:rPr>
        <w:t xml:space="preserve"> 0.05 for both two </w:t>
      </w:r>
      <w:proofErr w:type="spellStart"/>
      <w:r w:rsidRPr="00281563">
        <w:rPr>
          <w:rFonts w:ascii="Times New Roman" w:hAnsi="Times New Roman" w:cs="Times New Roman"/>
          <w:bCs/>
          <w:sz w:val="24"/>
          <w:szCs w:val="24"/>
        </w:rPr>
        <w:t>samle</w:t>
      </w:r>
      <w:proofErr w:type="spellEnd"/>
      <w:r w:rsidRPr="00281563">
        <w:rPr>
          <w:rFonts w:ascii="Times New Roman" w:hAnsi="Times New Roman" w:cs="Times New Roman"/>
          <w:bCs/>
          <w:sz w:val="24"/>
          <w:szCs w:val="24"/>
        </w:rPr>
        <w:t xml:space="preserve"> t-test we can say that </w:t>
      </w:r>
      <w:r w:rsidR="00667853" w:rsidRPr="00281563">
        <w:rPr>
          <w:rFonts w:ascii="Times New Roman" w:hAnsi="Times New Roman" w:cs="Times New Roman"/>
          <w:bCs/>
          <w:sz w:val="24"/>
          <w:szCs w:val="24"/>
        </w:rPr>
        <w:t>t</w:t>
      </w:r>
      <w:r w:rsidRPr="00281563">
        <w:rPr>
          <w:rFonts w:ascii="Times New Roman" w:hAnsi="Times New Roman" w:cs="Times New Roman"/>
          <w:sz w:val="24"/>
          <w:szCs w:val="24"/>
        </w:rPr>
        <w:t>here is a significant difference in the average battery power between phones with and without 4G.</w:t>
      </w:r>
      <w:r w:rsidR="00667853" w:rsidRPr="00281563">
        <w:rPr>
          <w:rFonts w:ascii="Times New Roman" w:hAnsi="Times New Roman" w:cs="Times New Roman"/>
          <w:bCs/>
          <w:sz w:val="24"/>
          <w:szCs w:val="24"/>
        </w:rPr>
        <w:t>and t</w:t>
      </w:r>
      <w:r w:rsidRPr="00281563">
        <w:rPr>
          <w:rFonts w:ascii="Times New Roman" w:hAnsi="Times New Roman" w:cs="Times New Roman"/>
          <w:sz w:val="24"/>
          <w:szCs w:val="24"/>
        </w:rPr>
        <w:t>here is a significant difference in the average RAM between phones with and without dual SIM</w:t>
      </w:r>
      <w:r w:rsidRPr="00D60243">
        <w:t>.</w:t>
      </w:r>
    </w:p>
    <w:p w14:paraId="4ACA6262" w14:textId="78A29D88" w:rsidR="00182DEA" w:rsidRPr="006F678B" w:rsidRDefault="00182DEA" w:rsidP="00182DEA">
      <w:pPr>
        <w:pStyle w:val="Heading2"/>
        <w:jc w:val="both"/>
        <w:rPr>
          <w:color w:val="000000" w:themeColor="text1"/>
          <w:sz w:val="24"/>
          <w:szCs w:val="24"/>
        </w:rPr>
      </w:pPr>
      <w:bookmarkStart w:id="22" w:name="_Toc152359519"/>
      <w:r w:rsidRPr="006F678B">
        <w:rPr>
          <w:rStyle w:val="Heading2Char"/>
          <w:b/>
          <w:bCs/>
          <w:color w:val="000000" w:themeColor="text1"/>
          <w:sz w:val="24"/>
          <w:szCs w:val="24"/>
        </w:rPr>
        <w:t>4.1.2</w:t>
      </w:r>
      <w:r w:rsidRPr="006F678B">
        <w:rPr>
          <w:b w:val="0"/>
          <w:bCs w:val="0"/>
          <w:color w:val="000000" w:themeColor="text1"/>
        </w:rPr>
        <w:t xml:space="preserve"> </w:t>
      </w:r>
      <w:r w:rsidRPr="006F678B">
        <w:rPr>
          <w:color w:val="000000" w:themeColor="text1"/>
          <w:sz w:val="24"/>
          <w:szCs w:val="24"/>
        </w:rPr>
        <w:t>Chi-Square Test</w:t>
      </w:r>
      <w:bookmarkEnd w:id="22"/>
    </w:p>
    <w:p w14:paraId="512D21CB" w14:textId="6FA955F8" w:rsidR="00182DEA" w:rsidRPr="00965F3F" w:rsidRDefault="00182DEA" w:rsidP="00965F3F">
      <w:pPr>
        <w:jc w:val="both"/>
        <w:rPr>
          <w:rFonts w:ascii="Times New Roman" w:hAnsi="Times New Roman" w:cs="Times New Roman"/>
          <w:sz w:val="24"/>
          <w:szCs w:val="24"/>
        </w:rPr>
      </w:pPr>
      <w:r w:rsidRPr="00965F3F">
        <w:rPr>
          <w:rFonts w:ascii="Times New Roman" w:hAnsi="Times New Roman" w:cs="Times New Roman"/>
          <w:sz w:val="24"/>
          <w:szCs w:val="24"/>
        </w:rPr>
        <w:t xml:space="preserve">A chi-square test results showing the independence or dependence of </w:t>
      </w:r>
      <w:proofErr w:type="spellStart"/>
      <w:r w:rsidRPr="00965F3F">
        <w:rPr>
          <w:rFonts w:ascii="Times New Roman" w:hAnsi="Times New Roman" w:cs="Times New Roman"/>
          <w:sz w:val="24"/>
          <w:szCs w:val="24"/>
        </w:rPr>
        <w:t>four_g</w:t>
      </w:r>
      <w:proofErr w:type="spellEnd"/>
      <w:r w:rsidRPr="00965F3F">
        <w:rPr>
          <w:rFonts w:ascii="Times New Roman" w:hAnsi="Times New Roman" w:cs="Times New Roman"/>
          <w:sz w:val="24"/>
          <w:szCs w:val="24"/>
        </w:rPr>
        <w:t xml:space="preserve"> and </w:t>
      </w:r>
      <w:proofErr w:type="spellStart"/>
      <w:r w:rsidRPr="00965F3F">
        <w:rPr>
          <w:rFonts w:ascii="Times New Roman" w:hAnsi="Times New Roman" w:cs="Times New Roman"/>
          <w:sz w:val="24"/>
          <w:szCs w:val="24"/>
        </w:rPr>
        <w:t>three_g</w:t>
      </w:r>
      <w:proofErr w:type="spellEnd"/>
      <w:r w:rsidRPr="00965F3F">
        <w:rPr>
          <w:rFonts w:ascii="Times New Roman" w:hAnsi="Times New Roman" w:cs="Times New Roman"/>
          <w:sz w:val="24"/>
          <w:szCs w:val="24"/>
        </w:rPr>
        <w:t xml:space="preserve"> against price range.</w:t>
      </w:r>
    </w:p>
    <w:tbl>
      <w:tblPr>
        <w:tblStyle w:val="TableGrid"/>
        <w:tblW w:w="0" w:type="auto"/>
        <w:tblLook w:val="04A0" w:firstRow="1" w:lastRow="0" w:firstColumn="1" w:lastColumn="0" w:noHBand="0" w:noVBand="1"/>
      </w:tblPr>
      <w:tblGrid>
        <w:gridCol w:w="3116"/>
        <w:gridCol w:w="3117"/>
        <w:gridCol w:w="3117"/>
      </w:tblGrid>
      <w:tr w:rsidR="006D6D8C" w:rsidRPr="001F6022" w14:paraId="4074A763" w14:textId="77777777" w:rsidTr="006D6D8C">
        <w:tc>
          <w:tcPr>
            <w:tcW w:w="3116" w:type="dxa"/>
          </w:tcPr>
          <w:p w14:paraId="3558EA2C"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 xml:space="preserve">Null Hypothesis (H₀): </w:t>
            </w:r>
          </w:p>
          <w:p w14:paraId="201A837B" w14:textId="77777777" w:rsidR="006D6D8C" w:rsidRPr="001F6022" w:rsidRDefault="006D6D8C" w:rsidP="001F6022">
            <w:pPr>
              <w:rPr>
                <w:rFonts w:ascii="Times New Roman" w:hAnsi="Times New Roman" w:cs="Times New Roman"/>
                <w:color w:val="000000" w:themeColor="text1"/>
                <w:sz w:val="24"/>
                <w:szCs w:val="24"/>
              </w:rPr>
            </w:pPr>
          </w:p>
        </w:tc>
        <w:tc>
          <w:tcPr>
            <w:tcW w:w="3117" w:type="dxa"/>
          </w:tcPr>
          <w:p w14:paraId="0A663FD8"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 xml:space="preserve">Alternative Hypothesis (Hₐ): </w:t>
            </w:r>
          </w:p>
          <w:p w14:paraId="3432C6A6" w14:textId="77777777" w:rsidR="006D6D8C" w:rsidRPr="001F6022" w:rsidRDefault="006D6D8C" w:rsidP="001F6022">
            <w:pPr>
              <w:rPr>
                <w:rFonts w:ascii="Times New Roman" w:hAnsi="Times New Roman" w:cs="Times New Roman"/>
                <w:color w:val="000000" w:themeColor="text1"/>
                <w:sz w:val="24"/>
                <w:szCs w:val="24"/>
              </w:rPr>
            </w:pPr>
          </w:p>
        </w:tc>
        <w:tc>
          <w:tcPr>
            <w:tcW w:w="3117" w:type="dxa"/>
          </w:tcPr>
          <w:p w14:paraId="245194DB"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P-value</w:t>
            </w:r>
          </w:p>
          <w:p w14:paraId="1AFB944A" w14:textId="77777777" w:rsidR="006D6D8C" w:rsidRPr="001F6022" w:rsidRDefault="006D6D8C" w:rsidP="001F6022">
            <w:pPr>
              <w:rPr>
                <w:rFonts w:ascii="Times New Roman" w:hAnsi="Times New Roman" w:cs="Times New Roman"/>
                <w:color w:val="000000" w:themeColor="text1"/>
                <w:sz w:val="24"/>
                <w:szCs w:val="24"/>
              </w:rPr>
            </w:pPr>
          </w:p>
        </w:tc>
      </w:tr>
      <w:tr w:rsidR="006D6D8C" w:rsidRPr="001F6022" w14:paraId="641C890D" w14:textId="77777777" w:rsidTr="006D6D8C">
        <w:tc>
          <w:tcPr>
            <w:tcW w:w="3116" w:type="dxa"/>
          </w:tcPr>
          <w:p w14:paraId="0AC81313"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There is no significant association between the '</w:t>
            </w:r>
            <w:proofErr w:type="spellStart"/>
            <w:r w:rsidRPr="001F6022">
              <w:rPr>
                <w:rFonts w:ascii="Times New Roman" w:eastAsia="Times New Roman" w:hAnsi="Times New Roman" w:cs="Times New Roman"/>
                <w:color w:val="000000" w:themeColor="text1"/>
                <w:sz w:val="24"/>
                <w:szCs w:val="24"/>
              </w:rPr>
              <w:t>Three_G</w:t>
            </w:r>
            <w:proofErr w:type="spellEnd"/>
            <w:r w:rsidRPr="001F6022">
              <w:rPr>
                <w:rFonts w:ascii="Times New Roman" w:eastAsia="Times New Roman" w:hAnsi="Times New Roman" w:cs="Times New Roman"/>
                <w:color w:val="000000" w:themeColor="text1"/>
                <w:sz w:val="24"/>
                <w:szCs w:val="24"/>
              </w:rPr>
              <w:t>' variable and '</w:t>
            </w:r>
            <w:proofErr w:type="spellStart"/>
            <w:r w:rsidRPr="001F6022">
              <w:rPr>
                <w:rFonts w:ascii="Times New Roman" w:eastAsia="Times New Roman" w:hAnsi="Times New Roman" w:cs="Times New Roman"/>
                <w:color w:val="000000" w:themeColor="text1"/>
                <w:sz w:val="24"/>
                <w:szCs w:val="24"/>
              </w:rPr>
              <w:t>Price_Range</w:t>
            </w:r>
            <w:proofErr w:type="spellEnd"/>
            <w:r w:rsidRPr="001F6022">
              <w:rPr>
                <w:rFonts w:ascii="Times New Roman" w:eastAsia="Times New Roman" w:hAnsi="Times New Roman" w:cs="Times New Roman"/>
                <w:color w:val="000000" w:themeColor="text1"/>
                <w:sz w:val="24"/>
                <w:szCs w:val="24"/>
              </w:rPr>
              <w:t xml:space="preserve">' in the population. </w:t>
            </w:r>
          </w:p>
          <w:p w14:paraId="564645E6" w14:textId="77777777" w:rsidR="006D6D8C" w:rsidRPr="001F6022" w:rsidRDefault="006D6D8C" w:rsidP="001F6022">
            <w:pPr>
              <w:rPr>
                <w:rFonts w:ascii="Times New Roman" w:hAnsi="Times New Roman" w:cs="Times New Roman"/>
                <w:color w:val="000000" w:themeColor="text1"/>
                <w:sz w:val="24"/>
                <w:szCs w:val="24"/>
              </w:rPr>
            </w:pPr>
          </w:p>
        </w:tc>
        <w:tc>
          <w:tcPr>
            <w:tcW w:w="3117" w:type="dxa"/>
          </w:tcPr>
          <w:p w14:paraId="115836EB"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There is a significant association between the '</w:t>
            </w:r>
            <w:proofErr w:type="spellStart"/>
            <w:r w:rsidRPr="001F6022">
              <w:rPr>
                <w:rFonts w:ascii="Times New Roman" w:eastAsia="Times New Roman" w:hAnsi="Times New Roman" w:cs="Times New Roman"/>
                <w:color w:val="000000" w:themeColor="text1"/>
                <w:sz w:val="24"/>
                <w:szCs w:val="24"/>
              </w:rPr>
              <w:t>Three_G</w:t>
            </w:r>
            <w:proofErr w:type="spellEnd"/>
            <w:r w:rsidRPr="001F6022">
              <w:rPr>
                <w:rFonts w:ascii="Times New Roman" w:eastAsia="Times New Roman" w:hAnsi="Times New Roman" w:cs="Times New Roman"/>
                <w:color w:val="000000" w:themeColor="text1"/>
                <w:sz w:val="24"/>
                <w:szCs w:val="24"/>
              </w:rPr>
              <w:t>' variable and '</w:t>
            </w:r>
            <w:proofErr w:type="spellStart"/>
            <w:r w:rsidRPr="001F6022">
              <w:rPr>
                <w:rFonts w:ascii="Times New Roman" w:eastAsia="Times New Roman" w:hAnsi="Times New Roman" w:cs="Times New Roman"/>
                <w:color w:val="000000" w:themeColor="text1"/>
                <w:sz w:val="24"/>
                <w:szCs w:val="24"/>
              </w:rPr>
              <w:t>Price_Range</w:t>
            </w:r>
            <w:proofErr w:type="spellEnd"/>
            <w:r w:rsidRPr="001F6022">
              <w:rPr>
                <w:rFonts w:ascii="Times New Roman" w:eastAsia="Times New Roman" w:hAnsi="Times New Roman" w:cs="Times New Roman"/>
                <w:color w:val="000000" w:themeColor="text1"/>
                <w:sz w:val="24"/>
                <w:szCs w:val="24"/>
              </w:rPr>
              <w:t xml:space="preserve">' in the population. </w:t>
            </w:r>
          </w:p>
          <w:p w14:paraId="60F46697" w14:textId="77777777" w:rsidR="006D6D8C" w:rsidRPr="001F6022" w:rsidRDefault="006D6D8C" w:rsidP="001F6022">
            <w:pPr>
              <w:rPr>
                <w:rFonts w:ascii="Times New Roman" w:hAnsi="Times New Roman" w:cs="Times New Roman"/>
                <w:color w:val="000000" w:themeColor="text1"/>
                <w:sz w:val="24"/>
                <w:szCs w:val="24"/>
              </w:rPr>
            </w:pPr>
          </w:p>
        </w:tc>
        <w:tc>
          <w:tcPr>
            <w:tcW w:w="3117" w:type="dxa"/>
          </w:tcPr>
          <w:p w14:paraId="10081C48"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0.2994</w:t>
            </w:r>
          </w:p>
          <w:p w14:paraId="1B108720" w14:textId="77777777" w:rsidR="006D6D8C" w:rsidRPr="001F6022" w:rsidRDefault="006D6D8C" w:rsidP="001F6022">
            <w:pPr>
              <w:rPr>
                <w:rFonts w:ascii="Times New Roman" w:hAnsi="Times New Roman" w:cs="Times New Roman"/>
                <w:color w:val="000000" w:themeColor="text1"/>
                <w:sz w:val="24"/>
                <w:szCs w:val="24"/>
              </w:rPr>
            </w:pPr>
          </w:p>
        </w:tc>
      </w:tr>
      <w:tr w:rsidR="006D6D8C" w:rsidRPr="001F6022" w14:paraId="3AA5BCC2" w14:textId="77777777" w:rsidTr="006D6D8C">
        <w:tc>
          <w:tcPr>
            <w:tcW w:w="3116" w:type="dxa"/>
          </w:tcPr>
          <w:p w14:paraId="35C29AEE" w14:textId="32D008C5" w:rsidR="006D6D8C" w:rsidRPr="001F6022" w:rsidRDefault="006D6D8C" w:rsidP="001F6022">
            <w:pPr>
              <w:rPr>
                <w:rFonts w:ascii="Times New Roman" w:hAnsi="Times New Roman" w:cs="Times New Roman"/>
                <w:color w:val="000000" w:themeColor="text1"/>
                <w:sz w:val="24"/>
                <w:szCs w:val="24"/>
              </w:rPr>
            </w:pPr>
            <w:r w:rsidRPr="001F6022">
              <w:rPr>
                <w:rFonts w:ascii="Times New Roman" w:eastAsia="Times New Roman" w:hAnsi="Times New Roman" w:cs="Times New Roman"/>
                <w:color w:val="000000" w:themeColor="text1"/>
                <w:sz w:val="24"/>
                <w:szCs w:val="24"/>
              </w:rPr>
              <w:t>There is no significant association between the '</w:t>
            </w:r>
            <w:proofErr w:type="spellStart"/>
            <w:r w:rsidRPr="001F6022">
              <w:rPr>
                <w:rFonts w:ascii="Times New Roman" w:eastAsia="Times New Roman" w:hAnsi="Times New Roman" w:cs="Times New Roman"/>
                <w:color w:val="000000" w:themeColor="text1"/>
                <w:sz w:val="24"/>
                <w:szCs w:val="24"/>
              </w:rPr>
              <w:t>Four_G</w:t>
            </w:r>
            <w:proofErr w:type="spellEnd"/>
            <w:r w:rsidRPr="001F6022">
              <w:rPr>
                <w:rFonts w:ascii="Times New Roman" w:eastAsia="Times New Roman" w:hAnsi="Times New Roman" w:cs="Times New Roman"/>
                <w:color w:val="000000" w:themeColor="text1"/>
                <w:sz w:val="24"/>
                <w:szCs w:val="24"/>
              </w:rPr>
              <w:t>' variable and '</w:t>
            </w:r>
            <w:proofErr w:type="spellStart"/>
            <w:r w:rsidRPr="001F6022">
              <w:rPr>
                <w:rFonts w:ascii="Times New Roman" w:eastAsia="Times New Roman" w:hAnsi="Times New Roman" w:cs="Times New Roman"/>
                <w:color w:val="000000" w:themeColor="text1"/>
                <w:sz w:val="24"/>
                <w:szCs w:val="24"/>
              </w:rPr>
              <w:t>Price_Range</w:t>
            </w:r>
            <w:proofErr w:type="spellEnd"/>
            <w:r w:rsidRPr="001F6022">
              <w:rPr>
                <w:rFonts w:ascii="Times New Roman" w:eastAsia="Times New Roman" w:hAnsi="Times New Roman" w:cs="Times New Roman"/>
                <w:color w:val="000000" w:themeColor="text1"/>
                <w:sz w:val="24"/>
                <w:szCs w:val="24"/>
              </w:rPr>
              <w:t>' in the population.</w:t>
            </w:r>
          </w:p>
        </w:tc>
        <w:tc>
          <w:tcPr>
            <w:tcW w:w="3117" w:type="dxa"/>
          </w:tcPr>
          <w:p w14:paraId="05BE62D3" w14:textId="3FE588D4" w:rsidR="006D6D8C" w:rsidRPr="001F6022" w:rsidRDefault="006D6D8C" w:rsidP="001F6022">
            <w:pPr>
              <w:rPr>
                <w:rFonts w:ascii="Times New Roman" w:hAnsi="Times New Roman" w:cs="Times New Roman"/>
                <w:color w:val="000000" w:themeColor="text1"/>
                <w:sz w:val="24"/>
                <w:szCs w:val="24"/>
              </w:rPr>
            </w:pPr>
            <w:r w:rsidRPr="001F6022">
              <w:rPr>
                <w:rFonts w:ascii="Times New Roman" w:eastAsia="Times New Roman" w:hAnsi="Times New Roman" w:cs="Times New Roman"/>
                <w:color w:val="000000" w:themeColor="text1"/>
                <w:sz w:val="24"/>
                <w:szCs w:val="24"/>
              </w:rPr>
              <w:t>There is a significant association between the '</w:t>
            </w:r>
            <w:proofErr w:type="spellStart"/>
            <w:r w:rsidRPr="001F6022">
              <w:rPr>
                <w:rFonts w:ascii="Times New Roman" w:eastAsia="Times New Roman" w:hAnsi="Times New Roman" w:cs="Times New Roman"/>
                <w:color w:val="000000" w:themeColor="text1"/>
                <w:sz w:val="24"/>
                <w:szCs w:val="24"/>
              </w:rPr>
              <w:t>Four_G</w:t>
            </w:r>
            <w:proofErr w:type="spellEnd"/>
            <w:r w:rsidRPr="001F6022">
              <w:rPr>
                <w:rFonts w:ascii="Times New Roman" w:eastAsia="Times New Roman" w:hAnsi="Times New Roman" w:cs="Times New Roman"/>
                <w:color w:val="000000" w:themeColor="text1"/>
                <w:sz w:val="24"/>
                <w:szCs w:val="24"/>
              </w:rPr>
              <w:t>' variable and '</w:t>
            </w:r>
            <w:proofErr w:type="spellStart"/>
            <w:r w:rsidRPr="001F6022">
              <w:rPr>
                <w:rFonts w:ascii="Times New Roman" w:eastAsia="Times New Roman" w:hAnsi="Times New Roman" w:cs="Times New Roman"/>
                <w:color w:val="000000" w:themeColor="text1"/>
                <w:sz w:val="24"/>
                <w:szCs w:val="24"/>
              </w:rPr>
              <w:t>Price_Range</w:t>
            </w:r>
            <w:proofErr w:type="spellEnd"/>
            <w:r w:rsidRPr="001F6022">
              <w:rPr>
                <w:rFonts w:ascii="Times New Roman" w:eastAsia="Times New Roman" w:hAnsi="Times New Roman" w:cs="Times New Roman"/>
                <w:color w:val="000000" w:themeColor="text1"/>
                <w:sz w:val="24"/>
                <w:szCs w:val="24"/>
              </w:rPr>
              <w:t>' in the population.</w:t>
            </w:r>
          </w:p>
        </w:tc>
        <w:tc>
          <w:tcPr>
            <w:tcW w:w="3117" w:type="dxa"/>
          </w:tcPr>
          <w:p w14:paraId="3D8DCBE9" w14:textId="77777777" w:rsidR="006D6D8C" w:rsidRPr="001F6022" w:rsidRDefault="006D6D8C" w:rsidP="001F6022">
            <w:pPr>
              <w:rPr>
                <w:rFonts w:ascii="Times New Roman" w:eastAsia="Times New Roman" w:hAnsi="Times New Roman" w:cs="Times New Roman"/>
                <w:color w:val="000000" w:themeColor="text1"/>
                <w:sz w:val="24"/>
                <w:szCs w:val="24"/>
                <w:lang w:val="en-PH"/>
              </w:rPr>
            </w:pPr>
            <w:r w:rsidRPr="001F6022">
              <w:rPr>
                <w:rFonts w:ascii="Times New Roman" w:eastAsia="Times New Roman" w:hAnsi="Times New Roman" w:cs="Times New Roman"/>
                <w:color w:val="000000" w:themeColor="text1"/>
                <w:sz w:val="24"/>
                <w:szCs w:val="24"/>
              </w:rPr>
              <w:t>0.1713</w:t>
            </w:r>
          </w:p>
          <w:p w14:paraId="73E1DB44" w14:textId="77777777" w:rsidR="006D6D8C" w:rsidRPr="001F6022" w:rsidRDefault="006D6D8C" w:rsidP="001F6022">
            <w:pPr>
              <w:rPr>
                <w:rFonts w:ascii="Times New Roman" w:hAnsi="Times New Roman" w:cs="Times New Roman"/>
                <w:color w:val="000000" w:themeColor="text1"/>
                <w:sz w:val="24"/>
                <w:szCs w:val="24"/>
              </w:rPr>
            </w:pPr>
          </w:p>
        </w:tc>
      </w:tr>
    </w:tbl>
    <w:p w14:paraId="719E40F1" w14:textId="77777777" w:rsidR="00304A7F" w:rsidRDefault="00304A7F" w:rsidP="001F6022">
      <w:pPr>
        <w:rPr>
          <w:rFonts w:ascii="Times New Roman" w:hAnsi="Times New Roman" w:cs="Times New Roman"/>
          <w:sz w:val="24"/>
          <w:szCs w:val="24"/>
        </w:rPr>
      </w:pPr>
    </w:p>
    <w:p w14:paraId="5FECD039" w14:textId="242319B7" w:rsidR="00DA5733" w:rsidRPr="002577DA" w:rsidRDefault="00C1483C" w:rsidP="00C35931">
      <w:pPr>
        <w:jc w:val="both"/>
        <w:rPr>
          <w:rStyle w:val="Heading2Char"/>
          <w:rFonts w:eastAsiaTheme="minorHAnsi"/>
          <w:b w:val="0"/>
          <w:bCs w:val="0"/>
          <w:color w:val="000000" w:themeColor="text1"/>
          <w:sz w:val="24"/>
          <w:szCs w:val="24"/>
          <w:lang w:val="en-PH"/>
        </w:rPr>
      </w:pPr>
      <w:r w:rsidRPr="001F6022">
        <w:rPr>
          <w:rFonts w:ascii="Times New Roman" w:hAnsi="Times New Roman" w:cs="Times New Roman"/>
          <w:sz w:val="24"/>
          <w:szCs w:val="24"/>
        </w:rPr>
        <w:t xml:space="preserve">From the results of one-sample t-test we can say that we don’t have enough evidence to reject the null </w:t>
      </w:r>
      <w:r w:rsidRPr="002577DA">
        <w:rPr>
          <w:rFonts w:ascii="Times New Roman" w:hAnsi="Times New Roman" w:cs="Times New Roman"/>
          <w:sz w:val="24"/>
          <w:szCs w:val="24"/>
        </w:rPr>
        <w:t>hypothesis</w:t>
      </w:r>
      <w:r w:rsidRPr="002577DA">
        <w:rPr>
          <w:rFonts w:ascii="Times New Roman" w:hAnsi="Times New Roman" w:cs="Times New Roman"/>
          <w:sz w:val="24"/>
          <w:szCs w:val="24"/>
        </w:rPr>
        <w:t xml:space="preserve"> which states that t</w:t>
      </w:r>
      <w:r w:rsidRPr="002577DA">
        <w:rPr>
          <w:rFonts w:ascii="Times New Roman" w:eastAsia="Times New Roman" w:hAnsi="Times New Roman" w:cs="Times New Roman"/>
          <w:sz w:val="24"/>
          <w:szCs w:val="24"/>
        </w:rPr>
        <w:t>here is no significant association between the '</w:t>
      </w:r>
      <w:proofErr w:type="spellStart"/>
      <w:r w:rsidRPr="002577DA">
        <w:rPr>
          <w:rFonts w:ascii="Times New Roman" w:eastAsia="Times New Roman" w:hAnsi="Times New Roman" w:cs="Times New Roman"/>
          <w:sz w:val="24"/>
          <w:szCs w:val="24"/>
        </w:rPr>
        <w:t>Three_G</w:t>
      </w:r>
      <w:proofErr w:type="spellEnd"/>
      <w:r w:rsidRPr="002577DA">
        <w:rPr>
          <w:rFonts w:ascii="Times New Roman" w:eastAsia="Times New Roman" w:hAnsi="Times New Roman" w:cs="Times New Roman"/>
          <w:sz w:val="24"/>
          <w:szCs w:val="24"/>
        </w:rPr>
        <w:t>' variable and '</w:t>
      </w:r>
      <w:proofErr w:type="spellStart"/>
      <w:r w:rsidRPr="002577DA">
        <w:rPr>
          <w:rFonts w:ascii="Times New Roman" w:hAnsi="Times New Roman" w:cs="Times New Roman"/>
          <w:sz w:val="24"/>
          <w:szCs w:val="24"/>
        </w:rPr>
        <w:t>Price_Range</w:t>
      </w:r>
      <w:proofErr w:type="spellEnd"/>
      <w:r w:rsidRPr="002577DA">
        <w:rPr>
          <w:rFonts w:ascii="Times New Roman" w:hAnsi="Times New Roman" w:cs="Times New Roman"/>
          <w:sz w:val="24"/>
          <w:szCs w:val="24"/>
        </w:rPr>
        <w:t>' in the population and t</w:t>
      </w:r>
      <w:r w:rsidRPr="002577DA">
        <w:rPr>
          <w:rFonts w:ascii="Times New Roman" w:eastAsia="Times New Roman" w:hAnsi="Times New Roman" w:cs="Times New Roman"/>
          <w:sz w:val="24"/>
          <w:szCs w:val="24"/>
        </w:rPr>
        <w:t>here is no significant association between the '</w:t>
      </w:r>
      <w:proofErr w:type="spellStart"/>
      <w:r w:rsidRPr="002577DA">
        <w:rPr>
          <w:rFonts w:ascii="Times New Roman" w:eastAsia="Times New Roman" w:hAnsi="Times New Roman" w:cs="Times New Roman"/>
          <w:sz w:val="24"/>
          <w:szCs w:val="24"/>
        </w:rPr>
        <w:t>Four_G</w:t>
      </w:r>
      <w:proofErr w:type="spellEnd"/>
      <w:r w:rsidRPr="002577DA">
        <w:rPr>
          <w:rFonts w:ascii="Times New Roman" w:eastAsia="Times New Roman" w:hAnsi="Times New Roman" w:cs="Times New Roman"/>
          <w:sz w:val="24"/>
          <w:szCs w:val="24"/>
        </w:rPr>
        <w:t>' variable and '</w:t>
      </w:r>
      <w:proofErr w:type="spellStart"/>
      <w:r w:rsidRPr="002577DA">
        <w:rPr>
          <w:rFonts w:ascii="Times New Roman" w:eastAsia="Times New Roman" w:hAnsi="Times New Roman" w:cs="Times New Roman"/>
          <w:sz w:val="24"/>
          <w:szCs w:val="24"/>
        </w:rPr>
        <w:t>Price_Range</w:t>
      </w:r>
      <w:proofErr w:type="spellEnd"/>
      <w:r w:rsidRPr="002577DA">
        <w:rPr>
          <w:rFonts w:ascii="Times New Roman" w:eastAsia="Times New Roman" w:hAnsi="Times New Roman" w:cs="Times New Roman"/>
          <w:sz w:val="24"/>
          <w:szCs w:val="24"/>
        </w:rPr>
        <w:t>' in the population.</w:t>
      </w:r>
    </w:p>
    <w:p w14:paraId="5F69E5A8" w14:textId="15734AF8" w:rsidR="002D3A02" w:rsidRPr="006F678B" w:rsidRDefault="004F0FA6" w:rsidP="004F0FA6">
      <w:pPr>
        <w:pStyle w:val="Heading2"/>
        <w:jc w:val="both"/>
        <w:rPr>
          <w:color w:val="000000" w:themeColor="text1"/>
          <w:sz w:val="24"/>
          <w:szCs w:val="24"/>
        </w:rPr>
      </w:pPr>
      <w:bookmarkStart w:id="23" w:name="_Toc152359520"/>
      <w:r w:rsidRPr="006F678B">
        <w:rPr>
          <w:rStyle w:val="Heading2Char"/>
          <w:b/>
          <w:bCs/>
          <w:color w:val="000000" w:themeColor="text1"/>
          <w:sz w:val="24"/>
          <w:szCs w:val="24"/>
        </w:rPr>
        <w:lastRenderedPageBreak/>
        <w:t>4.1</w:t>
      </w:r>
      <w:r w:rsidR="00182DEA" w:rsidRPr="006F678B">
        <w:rPr>
          <w:rStyle w:val="Heading2Char"/>
          <w:b/>
          <w:bCs/>
          <w:color w:val="000000" w:themeColor="text1"/>
          <w:sz w:val="24"/>
          <w:szCs w:val="24"/>
        </w:rPr>
        <w:t>.3</w:t>
      </w:r>
      <w:r w:rsidRPr="006F678B">
        <w:rPr>
          <w:b w:val="0"/>
          <w:bCs w:val="0"/>
          <w:color w:val="000000" w:themeColor="text1"/>
        </w:rPr>
        <w:t xml:space="preserve"> </w:t>
      </w:r>
      <w:proofErr w:type="spellStart"/>
      <w:r w:rsidRPr="006F678B">
        <w:rPr>
          <w:color w:val="000000" w:themeColor="text1"/>
          <w:sz w:val="24"/>
          <w:szCs w:val="24"/>
        </w:rPr>
        <w:t>Anova</w:t>
      </w:r>
      <w:proofErr w:type="spellEnd"/>
      <w:r w:rsidRPr="006F678B">
        <w:rPr>
          <w:color w:val="000000" w:themeColor="text1"/>
          <w:sz w:val="24"/>
          <w:szCs w:val="24"/>
        </w:rPr>
        <w:t xml:space="preserve"> hypothesis test</w:t>
      </w:r>
      <w:bookmarkEnd w:id="23"/>
    </w:p>
    <w:p w14:paraId="5FA81669" w14:textId="23F2043B" w:rsidR="007C3F6D" w:rsidRPr="005F45A5" w:rsidRDefault="00B958B8" w:rsidP="005F45A5">
      <w:pPr>
        <w:jc w:val="both"/>
        <w:rPr>
          <w:rFonts w:ascii="Times New Roman" w:hAnsi="Times New Roman" w:cs="Times New Roman"/>
          <w:b/>
          <w:bCs/>
          <w:sz w:val="24"/>
          <w:szCs w:val="24"/>
        </w:rPr>
      </w:pPr>
      <w:r w:rsidRPr="00BB7C1E">
        <w:rPr>
          <w:rFonts w:ascii="Times New Roman" w:hAnsi="Times New Roman" w:cs="Times New Roman"/>
          <w:sz w:val="24"/>
          <w:szCs w:val="24"/>
        </w:rPr>
        <w:t xml:space="preserve">Higher F-Value suggests larger difference between group means and is more </w:t>
      </w:r>
      <w:proofErr w:type="spellStart"/>
      <w:proofErr w:type="gramStart"/>
      <w:r w:rsidRPr="00BB7C1E">
        <w:rPr>
          <w:rFonts w:ascii="Times New Roman" w:hAnsi="Times New Roman" w:cs="Times New Roman"/>
          <w:sz w:val="24"/>
          <w:szCs w:val="24"/>
        </w:rPr>
        <w:t>significant</w:t>
      </w:r>
      <w:r w:rsidR="00D04891">
        <w:rPr>
          <w:rFonts w:ascii="Times New Roman" w:hAnsi="Times New Roman" w:cs="Times New Roman"/>
          <w:b/>
          <w:bCs/>
          <w:sz w:val="24"/>
          <w:szCs w:val="24"/>
        </w:rPr>
        <w:t>.</w:t>
      </w:r>
      <w:r w:rsidRPr="00BB7C1E">
        <w:rPr>
          <w:rFonts w:ascii="Times New Roman" w:hAnsi="Times New Roman" w:cs="Times New Roman"/>
          <w:sz w:val="24"/>
          <w:szCs w:val="24"/>
        </w:rPr>
        <w:t>Lower</w:t>
      </w:r>
      <w:proofErr w:type="spellEnd"/>
      <w:proofErr w:type="gramEnd"/>
      <w:r w:rsidRPr="00BB7C1E">
        <w:rPr>
          <w:rFonts w:ascii="Times New Roman" w:hAnsi="Times New Roman" w:cs="Times New Roman"/>
          <w:sz w:val="24"/>
          <w:szCs w:val="24"/>
        </w:rPr>
        <w:t xml:space="preserve"> p-value indicates higher level of significance</w:t>
      </w:r>
      <w:r w:rsidR="00A814DE">
        <w:rPr>
          <w:rFonts w:ascii="Times New Roman" w:hAnsi="Times New Roman" w:cs="Times New Roman"/>
          <w:b/>
          <w:bCs/>
          <w:sz w:val="24"/>
          <w:szCs w:val="24"/>
        </w:rPr>
        <w:t>.</w:t>
      </w:r>
    </w:p>
    <w:tbl>
      <w:tblPr>
        <w:tblStyle w:val="TableGrid"/>
        <w:tblW w:w="9318" w:type="dxa"/>
        <w:tblInd w:w="175" w:type="dxa"/>
        <w:tblLook w:val="04A0" w:firstRow="1" w:lastRow="0" w:firstColumn="1" w:lastColumn="0" w:noHBand="0" w:noVBand="1"/>
      </w:tblPr>
      <w:tblGrid>
        <w:gridCol w:w="2939"/>
        <w:gridCol w:w="3118"/>
        <w:gridCol w:w="3261"/>
      </w:tblGrid>
      <w:tr w:rsidR="007C3F6D" w:rsidRPr="00491BFF" w14:paraId="342555F8" w14:textId="77777777" w:rsidTr="00E95B27">
        <w:tc>
          <w:tcPr>
            <w:tcW w:w="2939" w:type="dxa"/>
          </w:tcPr>
          <w:p w14:paraId="48F772F2" w14:textId="01590E09" w:rsidR="007C3F6D" w:rsidRPr="00491BFF" w:rsidRDefault="007C3F6D" w:rsidP="00491BFF">
            <w:pPr>
              <w:rPr>
                <w:rFonts w:ascii="Times New Roman" w:hAnsi="Times New Roman" w:cs="Times New Roman"/>
                <w:color w:val="000000" w:themeColor="text1"/>
                <w:sz w:val="24"/>
                <w:szCs w:val="24"/>
              </w:rPr>
            </w:pPr>
            <w:bookmarkStart w:id="24" w:name="_Hlk152352909"/>
            <w:r w:rsidRPr="00491BFF">
              <w:rPr>
                <w:rFonts w:ascii="Times New Roman" w:hAnsi="Times New Roman" w:cs="Times New Roman"/>
                <w:color w:val="000000" w:themeColor="text1"/>
                <w:sz w:val="24"/>
                <w:szCs w:val="24"/>
              </w:rPr>
              <w:t>Feature</w:t>
            </w:r>
          </w:p>
        </w:tc>
        <w:tc>
          <w:tcPr>
            <w:tcW w:w="3118" w:type="dxa"/>
          </w:tcPr>
          <w:p w14:paraId="58017E76" w14:textId="2FC84911"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F-Value</w:t>
            </w:r>
          </w:p>
        </w:tc>
        <w:tc>
          <w:tcPr>
            <w:tcW w:w="3261" w:type="dxa"/>
          </w:tcPr>
          <w:p w14:paraId="4C5D58D2" w14:textId="6146BB86"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P-Value</w:t>
            </w:r>
          </w:p>
        </w:tc>
      </w:tr>
      <w:tr w:rsidR="007C3F6D" w:rsidRPr="00491BFF" w14:paraId="377E06F1" w14:textId="77777777" w:rsidTr="00E95B27">
        <w:tc>
          <w:tcPr>
            <w:tcW w:w="2939" w:type="dxa"/>
          </w:tcPr>
          <w:p w14:paraId="175FD13B" w14:textId="08E91F6C"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RAM</w:t>
            </w:r>
          </w:p>
        </w:tc>
        <w:tc>
          <w:tcPr>
            <w:tcW w:w="3118" w:type="dxa"/>
          </w:tcPr>
          <w:p w14:paraId="51EA7882" w14:textId="59884099"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5568</w:t>
            </w:r>
          </w:p>
        </w:tc>
        <w:tc>
          <w:tcPr>
            <w:tcW w:w="3261" w:type="dxa"/>
          </w:tcPr>
          <w:p w14:paraId="2B1DF649" w14:textId="1BB00F54"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&lt;2e-16</w:t>
            </w:r>
          </w:p>
        </w:tc>
      </w:tr>
      <w:tr w:rsidR="007C3F6D" w:rsidRPr="00491BFF" w14:paraId="7DDBEF1A" w14:textId="77777777" w:rsidTr="00E95B27">
        <w:tc>
          <w:tcPr>
            <w:tcW w:w="2939" w:type="dxa"/>
          </w:tcPr>
          <w:p w14:paraId="78DD1CC5" w14:textId="6EA56CDB"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Battery Power</w:t>
            </w:r>
          </w:p>
        </w:tc>
        <w:tc>
          <w:tcPr>
            <w:tcW w:w="3118" w:type="dxa"/>
          </w:tcPr>
          <w:p w14:paraId="55A5ADDF" w14:textId="45BFF7AE"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48.42</w:t>
            </w:r>
          </w:p>
        </w:tc>
        <w:tc>
          <w:tcPr>
            <w:tcW w:w="3261" w:type="dxa"/>
          </w:tcPr>
          <w:p w14:paraId="500C2B0A" w14:textId="1EA587BA"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6.23e-12</w:t>
            </w:r>
          </w:p>
        </w:tc>
      </w:tr>
      <w:tr w:rsidR="007C3F6D" w:rsidRPr="00491BFF" w14:paraId="3742F932" w14:textId="77777777" w:rsidTr="00E95B27">
        <w:tc>
          <w:tcPr>
            <w:tcW w:w="2939" w:type="dxa"/>
          </w:tcPr>
          <w:p w14:paraId="7970BBCB" w14:textId="509AD0C4"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Pixel width</w:t>
            </w:r>
          </w:p>
        </w:tc>
        <w:tc>
          <w:tcPr>
            <w:tcW w:w="3118" w:type="dxa"/>
          </w:tcPr>
          <w:p w14:paraId="74E1449E" w14:textId="564315EC"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25.01</w:t>
            </w:r>
          </w:p>
        </w:tc>
        <w:tc>
          <w:tcPr>
            <w:tcW w:w="3261" w:type="dxa"/>
          </w:tcPr>
          <w:p w14:paraId="01125491" w14:textId="2D92AD3D"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6.74e-07</w:t>
            </w:r>
          </w:p>
        </w:tc>
      </w:tr>
      <w:tr w:rsidR="007C3F6D" w:rsidRPr="00491BFF" w14:paraId="04EE0F80" w14:textId="77777777" w:rsidTr="00E95B27">
        <w:tc>
          <w:tcPr>
            <w:tcW w:w="2939" w:type="dxa"/>
          </w:tcPr>
          <w:p w14:paraId="1F5EC7B0" w14:textId="03FDC840"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Pixel height</w:t>
            </w:r>
          </w:p>
        </w:tc>
        <w:tc>
          <w:tcPr>
            <w:tcW w:w="3118" w:type="dxa"/>
          </w:tcPr>
          <w:p w14:paraId="121F65AF" w14:textId="53F92748"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16.2</w:t>
            </w:r>
          </w:p>
        </w:tc>
        <w:tc>
          <w:tcPr>
            <w:tcW w:w="3261" w:type="dxa"/>
          </w:tcPr>
          <w:p w14:paraId="598CADA2" w14:textId="5E3292CD"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6.12e-05</w:t>
            </w:r>
          </w:p>
        </w:tc>
      </w:tr>
      <w:tr w:rsidR="007C3F6D" w:rsidRPr="00491BFF" w14:paraId="15882F95" w14:textId="77777777" w:rsidTr="00E95B27">
        <w:tc>
          <w:tcPr>
            <w:tcW w:w="2939" w:type="dxa"/>
          </w:tcPr>
          <w:p w14:paraId="3BD54757" w14:textId="21324EDC"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Internal memory</w:t>
            </w:r>
          </w:p>
        </w:tc>
        <w:tc>
          <w:tcPr>
            <w:tcW w:w="3118" w:type="dxa"/>
          </w:tcPr>
          <w:p w14:paraId="001EA409" w14:textId="0934F6BE"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3.268</w:t>
            </w:r>
          </w:p>
        </w:tc>
        <w:tc>
          <w:tcPr>
            <w:tcW w:w="3261" w:type="dxa"/>
          </w:tcPr>
          <w:p w14:paraId="32878F10" w14:textId="547017DC"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0.071</w:t>
            </w:r>
          </w:p>
        </w:tc>
      </w:tr>
      <w:tr w:rsidR="007C3F6D" w:rsidRPr="00491BFF" w14:paraId="3AC082D7" w14:textId="77777777" w:rsidTr="00E95B27">
        <w:tc>
          <w:tcPr>
            <w:tcW w:w="2939" w:type="dxa"/>
          </w:tcPr>
          <w:p w14:paraId="24963608" w14:textId="2AC4ABA2"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Primary Camera</w:t>
            </w:r>
          </w:p>
        </w:tc>
        <w:tc>
          <w:tcPr>
            <w:tcW w:w="3118" w:type="dxa"/>
          </w:tcPr>
          <w:p w14:paraId="31A38EA6" w14:textId="7BAAB9E8"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2.24</w:t>
            </w:r>
          </w:p>
        </w:tc>
        <w:tc>
          <w:tcPr>
            <w:tcW w:w="3261" w:type="dxa"/>
          </w:tcPr>
          <w:p w14:paraId="6AA4438E" w14:textId="63B0B10A" w:rsidR="007C3F6D" w:rsidRPr="00491BFF" w:rsidRDefault="007C3F6D" w:rsidP="00491BFF">
            <w:pPr>
              <w:rPr>
                <w:rFonts w:ascii="Times New Roman" w:hAnsi="Times New Roman" w:cs="Times New Roman"/>
                <w:color w:val="000000" w:themeColor="text1"/>
                <w:sz w:val="24"/>
                <w:szCs w:val="24"/>
              </w:rPr>
            </w:pPr>
            <w:r w:rsidRPr="00491BFF">
              <w:rPr>
                <w:rFonts w:ascii="Times New Roman" w:hAnsi="Times New Roman" w:cs="Times New Roman"/>
                <w:color w:val="000000" w:themeColor="text1"/>
                <w:sz w:val="24"/>
                <w:szCs w:val="24"/>
              </w:rPr>
              <w:t>0.135</w:t>
            </w:r>
          </w:p>
        </w:tc>
      </w:tr>
      <w:bookmarkEnd w:id="24"/>
    </w:tbl>
    <w:p w14:paraId="6F9C21CA" w14:textId="77777777" w:rsidR="007C3F6D" w:rsidRPr="00491BFF" w:rsidRDefault="007C3F6D" w:rsidP="00491BFF">
      <w:pPr>
        <w:rPr>
          <w:rFonts w:ascii="Times New Roman" w:hAnsi="Times New Roman" w:cs="Times New Roman"/>
          <w:color w:val="000000" w:themeColor="text1"/>
          <w:sz w:val="24"/>
          <w:szCs w:val="24"/>
        </w:rPr>
      </w:pPr>
    </w:p>
    <w:p w14:paraId="365DDE51" w14:textId="48AB4050" w:rsidR="000D6166" w:rsidRPr="00491BFF" w:rsidRDefault="000D6166" w:rsidP="00B85CD3">
      <w:pPr>
        <w:jc w:val="both"/>
        <w:rPr>
          <w:rFonts w:ascii="Times New Roman" w:hAnsi="Times New Roman" w:cs="Times New Roman"/>
          <w:sz w:val="24"/>
          <w:szCs w:val="24"/>
        </w:rPr>
      </w:pPr>
      <w:r w:rsidRPr="00491BFF">
        <w:rPr>
          <w:rFonts w:ascii="Times New Roman" w:hAnsi="Times New Roman" w:cs="Times New Roman"/>
          <w:sz w:val="24"/>
          <w:szCs w:val="24"/>
        </w:rPr>
        <w:t>Ram,</w:t>
      </w:r>
      <w:r w:rsidR="00927120" w:rsidRPr="00491BFF">
        <w:rPr>
          <w:rFonts w:ascii="Times New Roman" w:hAnsi="Times New Roman" w:cs="Times New Roman"/>
          <w:sz w:val="24"/>
          <w:szCs w:val="24"/>
        </w:rPr>
        <w:t xml:space="preserve"> </w:t>
      </w:r>
      <w:r w:rsidRPr="00491BFF">
        <w:rPr>
          <w:rFonts w:ascii="Times New Roman" w:hAnsi="Times New Roman" w:cs="Times New Roman"/>
          <w:sz w:val="24"/>
          <w:szCs w:val="24"/>
        </w:rPr>
        <w:t xml:space="preserve">Battery </w:t>
      </w:r>
      <w:proofErr w:type="gramStart"/>
      <w:r w:rsidRPr="00491BFF">
        <w:rPr>
          <w:rFonts w:ascii="Times New Roman" w:hAnsi="Times New Roman" w:cs="Times New Roman"/>
          <w:sz w:val="24"/>
          <w:szCs w:val="24"/>
        </w:rPr>
        <w:t>power,</w:t>
      </w:r>
      <w:r w:rsidR="00927120" w:rsidRPr="00491BFF">
        <w:rPr>
          <w:rFonts w:ascii="Times New Roman" w:hAnsi="Times New Roman" w:cs="Times New Roman"/>
          <w:sz w:val="24"/>
          <w:szCs w:val="24"/>
        </w:rPr>
        <w:t xml:space="preserve">  </w:t>
      </w:r>
      <w:r w:rsidRPr="00491BFF">
        <w:rPr>
          <w:rFonts w:ascii="Times New Roman" w:hAnsi="Times New Roman" w:cs="Times New Roman"/>
          <w:sz w:val="24"/>
          <w:szCs w:val="24"/>
        </w:rPr>
        <w:t>Pixel</w:t>
      </w:r>
      <w:proofErr w:type="gramEnd"/>
      <w:r w:rsidRPr="00491BFF">
        <w:rPr>
          <w:rFonts w:ascii="Times New Roman" w:hAnsi="Times New Roman" w:cs="Times New Roman"/>
          <w:sz w:val="24"/>
          <w:szCs w:val="24"/>
        </w:rPr>
        <w:t xml:space="preserve"> width,</w:t>
      </w:r>
      <w:r w:rsidR="00875A27" w:rsidRPr="00491BFF">
        <w:rPr>
          <w:rFonts w:ascii="Times New Roman" w:hAnsi="Times New Roman" w:cs="Times New Roman"/>
          <w:sz w:val="24"/>
          <w:szCs w:val="24"/>
        </w:rPr>
        <w:t xml:space="preserve"> </w:t>
      </w:r>
      <w:r w:rsidRPr="00491BFF">
        <w:rPr>
          <w:rFonts w:ascii="Times New Roman" w:hAnsi="Times New Roman" w:cs="Times New Roman"/>
          <w:sz w:val="24"/>
          <w:szCs w:val="24"/>
        </w:rPr>
        <w:t>Pixel Height have average mean difference across the price range,</w:t>
      </w:r>
      <w:proofErr w:type="spellStart"/>
      <w:r w:rsidRPr="00491BFF">
        <w:rPr>
          <w:rFonts w:ascii="Times New Roman" w:hAnsi="Times New Roman" w:cs="Times New Roman"/>
          <w:sz w:val="24"/>
          <w:szCs w:val="24"/>
        </w:rPr>
        <w:t>where as</w:t>
      </w:r>
      <w:proofErr w:type="spellEnd"/>
      <w:r w:rsidRPr="00491BFF">
        <w:rPr>
          <w:rFonts w:ascii="Times New Roman" w:hAnsi="Times New Roman" w:cs="Times New Roman"/>
          <w:sz w:val="24"/>
          <w:szCs w:val="24"/>
        </w:rPr>
        <w:t xml:space="preserve"> Internal memory with p-value of 0.071 is marginally significant.</w:t>
      </w:r>
      <w:r w:rsidR="00E13660" w:rsidRPr="00491BFF">
        <w:rPr>
          <w:rFonts w:ascii="Times New Roman" w:hAnsi="Times New Roman" w:cs="Times New Roman"/>
          <w:sz w:val="24"/>
          <w:szCs w:val="24"/>
        </w:rPr>
        <w:t xml:space="preserve"> </w:t>
      </w:r>
      <w:r w:rsidRPr="00491BFF">
        <w:rPr>
          <w:rFonts w:ascii="Times New Roman" w:hAnsi="Times New Roman" w:cs="Times New Roman"/>
          <w:sz w:val="24"/>
          <w:szCs w:val="24"/>
        </w:rPr>
        <w:t>Primary camera has no significance as p-value is greater tha</w:t>
      </w:r>
      <w:r w:rsidR="009427F1" w:rsidRPr="00491BFF">
        <w:rPr>
          <w:rFonts w:ascii="Times New Roman" w:hAnsi="Times New Roman" w:cs="Times New Roman"/>
          <w:sz w:val="24"/>
          <w:szCs w:val="24"/>
        </w:rPr>
        <w:t>n</w:t>
      </w:r>
      <w:r w:rsidRPr="00491BFF">
        <w:rPr>
          <w:rFonts w:ascii="Times New Roman" w:hAnsi="Times New Roman" w:cs="Times New Roman"/>
          <w:sz w:val="24"/>
          <w:szCs w:val="24"/>
        </w:rPr>
        <w:t xml:space="preserve"> 0.05</w:t>
      </w:r>
      <w:r w:rsidR="009427F1" w:rsidRPr="00491BFF">
        <w:rPr>
          <w:rFonts w:ascii="Times New Roman" w:hAnsi="Times New Roman" w:cs="Times New Roman"/>
          <w:sz w:val="24"/>
          <w:szCs w:val="24"/>
        </w:rPr>
        <w:t>.</w:t>
      </w:r>
    </w:p>
    <w:p w14:paraId="2C9AD7BE" w14:textId="1721656F" w:rsidR="002D3A02" w:rsidRPr="00491BFF" w:rsidRDefault="009427F1" w:rsidP="00B85CD3">
      <w:pPr>
        <w:jc w:val="both"/>
        <w:rPr>
          <w:rFonts w:ascii="Times New Roman" w:hAnsi="Times New Roman" w:cs="Times New Roman"/>
          <w:sz w:val="24"/>
          <w:szCs w:val="24"/>
        </w:rPr>
      </w:pPr>
      <w:r w:rsidRPr="00491BFF">
        <w:rPr>
          <w:rFonts w:ascii="Times New Roman" w:hAnsi="Times New Roman" w:cs="Times New Roman"/>
          <w:sz w:val="24"/>
          <w:szCs w:val="24"/>
        </w:rPr>
        <w:t>Here Ram has Higher F-Value and Lower P-Value which says there is strong association between independent variable (price range) and the dependent variable (RAM)</w:t>
      </w:r>
      <w:r w:rsidR="008F416F" w:rsidRPr="00491BFF">
        <w:rPr>
          <w:rFonts w:ascii="Times New Roman" w:hAnsi="Times New Roman" w:cs="Times New Roman"/>
          <w:sz w:val="24"/>
          <w:szCs w:val="24"/>
        </w:rPr>
        <w:t>.</w:t>
      </w:r>
    </w:p>
    <w:p w14:paraId="1C641772" w14:textId="5C5EF30B" w:rsidR="006B3BC5" w:rsidRDefault="006B3BC5" w:rsidP="00505A53">
      <w:pPr>
        <w:pStyle w:val="Heading2"/>
        <w:jc w:val="both"/>
        <w:rPr>
          <w:color w:val="000000" w:themeColor="text1"/>
          <w:sz w:val="24"/>
          <w:szCs w:val="24"/>
        </w:rPr>
      </w:pPr>
      <w:bookmarkStart w:id="25" w:name="_Toc152359521"/>
      <w:r>
        <w:rPr>
          <w:color w:val="000000" w:themeColor="text1"/>
          <w:sz w:val="24"/>
          <w:szCs w:val="24"/>
        </w:rPr>
        <w:t xml:space="preserve">4.1.4. </w:t>
      </w:r>
      <w:r w:rsidRPr="006B3BC5">
        <w:rPr>
          <w:color w:val="000000" w:themeColor="text1"/>
          <w:sz w:val="24"/>
          <w:szCs w:val="24"/>
        </w:rPr>
        <w:t xml:space="preserve">Shapiro-Wilk test and </w:t>
      </w:r>
      <w:proofErr w:type="spellStart"/>
      <w:r w:rsidRPr="006B3BC5">
        <w:rPr>
          <w:color w:val="000000" w:themeColor="text1"/>
          <w:sz w:val="24"/>
          <w:szCs w:val="24"/>
        </w:rPr>
        <w:t>Levene's</w:t>
      </w:r>
      <w:proofErr w:type="spellEnd"/>
      <w:r w:rsidRPr="006B3BC5">
        <w:rPr>
          <w:color w:val="000000" w:themeColor="text1"/>
          <w:sz w:val="24"/>
          <w:szCs w:val="24"/>
        </w:rPr>
        <w:t xml:space="preserve"> test</w:t>
      </w:r>
      <w:bookmarkEnd w:id="25"/>
    </w:p>
    <w:p w14:paraId="38DCAA6A" w14:textId="4C680C92" w:rsidR="006B3BC5" w:rsidRPr="00191591" w:rsidRDefault="00DD271B" w:rsidP="009314F0">
      <w:pPr>
        <w:jc w:val="both"/>
        <w:rPr>
          <w:rFonts w:ascii="Times New Roman" w:hAnsi="Times New Roman" w:cs="Times New Roman"/>
          <w:b/>
          <w:sz w:val="24"/>
          <w:szCs w:val="24"/>
        </w:rPr>
      </w:pPr>
      <w:r w:rsidRPr="00191591">
        <w:rPr>
          <w:rFonts w:ascii="Times New Roman" w:hAnsi="Times New Roman" w:cs="Times New Roman"/>
          <w:sz w:val="24"/>
          <w:szCs w:val="24"/>
        </w:rPr>
        <w:t xml:space="preserve">We conducted Shapiro-Wilk test to assess the normality of a </w:t>
      </w:r>
      <w:r w:rsidR="006B3BC5" w:rsidRPr="00191591">
        <w:rPr>
          <w:rFonts w:ascii="Times New Roman" w:hAnsi="Times New Roman" w:cs="Times New Roman"/>
          <w:sz w:val="24"/>
          <w:szCs w:val="24"/>
        </w:rPr>
        <w:t xml:space="preserve">distribution. As the p-value is less than 0.005, we concluded that the data is not normally distributed. We also performed </w:t>
      </w:r>
      <w:proofErr w:type="spellStart"/>
      <w:r w:rsidR="006B3BC5" w:rsidRPr="00191591">
        <w:rPr>
          <w:rFonts w:ascii="Times New Roman" w:hAnsi="Times New Roman" w:cs="Times New Roman"/>
          <w:sz w:val="24"/>
          <w:szCs w:val="24"/>
        </w:rPr>
        <w:t>Levene's</w:t>
      </w:r>
      <w:proofErr w:type="spellEnd"/>
      <w:r w:rsidR="006B3BC5" w:rsidRPr="00191591">
        <w:rPr>
          <w:rFonts w:ascii="Times New Roman" w:hAnsi="Times New Roman" w:cs="Times New Roman"/>
          <w:sz w:val="24"/>
          <w:szCs w:val="24"/>
        </w:rPr>
        <w:t xml:space="preserve"> test to assess the homogeneity of variances across different groups. The p-value from </w:t>
      </w:r>
      <w:proofErr w:type="spellStart"/>
      <w:r w:rsidR="006B3BC5" w:rsidRPr="00191591">
        <w:rPr>
          <w:rFonts w:ascii="Times New Roman" w:hAnsi="Times New Roman" w:cs="Times New Roman"/>
          <w:sz w:val="24"/>
          <w:szCs w:val="24"/>
        </w:rPr>
        <w:t>Levene's</w:t>
      </w:r>
      <w:proofErr w:type="spellEnd"/>
      <w:r w:rsidR="006B3BC5" w:rsidRPr="00191591">
        <w:rPr>
          <w:rFonts w:ascii="Times New Roman" w:hAnsi="Times New Roman" w:cs="Times New Roman"/>
          <w:sz w:val="24"/>
          <w:szCs w:val="24"/>
        </w:rPr>
        <w:t xml:space="preserve"> test was less than the 0.005, suggesting that there are significant differences in variances across groups.</w:t>
      </w:r>
    </w:p>
    <w:p w14:paraId="41360762" w14:textId="7177AEA5" w:rsidR="006B3BC5" w:rsidRPr="006B3BC5" w:rsidRDefault="006B3BC5" w:rsidP="00505A53">
      <w:pPr>
        <w:pStyle w:val="Heading2"/>
        <w:jc w:val="both"/>
        <w:rPr>
          <w:color w:val="000000" w:themeColor="text1"/>
          <w:sz w:val="24"/>
          <w:szCs w:val="24"/>
        </w:rPr>
      </w:pPr>
      <w:bookmarkStart w:id="26" w:name="_Toc152359522"/>
      <w:r>
        <w:rPr>
          <w:color w:val="000000" w:themeColor="text1"/>
          <w:sz w:val="24"/>
          <w:szCs w:val="24"/>
        </w:rPr>
        <w:t>4.1.5</w:t>
      </w:r>
      <w:r>
        <w:rPr>
          <w:b w:val="0"/>
          <w:color w:val="000000" w:themeColor="text1"/>
          <w:sz w:val="24"/>
          <w:szCs w:val="24"/>
        </w:rPr>
        <w:t xml:space="preserve"> </w:t>
      </w:r>
      <w:r w:rsidRPr="004A3DED">
        <w:rPr>
          <w:color w:val="000000" w:themeColor="text1"/>
          <w:sz w:val="24"/>
          <w:szCs w:val="24"/>
        </w:rPr>
        <w:t>Kruskal-Wallis Test</w:t>
      </w:r>
      <w:bookmarkEnd w:id="26"/>
    </w:p>
    <w:p w14:paraId="4B78E752" w14:textId="77777777" w:rsidR="00D11C81" w:rsidRPr="00496CCE" w:rsidRDefault="00476D06" w:rsidP="00496CCE">
      <w:pPr>
        <w:jc w:val="both"/>
        <w:rPr>
          <w:rFonts w:ascii="Times New Roman" w:hAnsi="Times New Roman" w:cs="Times New Roman"/>
          <w:sz w:val="24"/>
          <w:szCs w:val="24"/>
        </w:rPr>
      </w:pPr>
      <w:r w:rsidRPr="00496CCE">
        <w:rPr>
          <w:rFonts w:ascii="Times New Roman" w:hAnsi="Times New Roman" w:cs="Times New Roman"/>
          <w:sz w:val="24"/>
          <w:szCs w:val="24"/>
        </w:rPr>
        <w:t>As our mobile</w:t>
      </w:r>
      <w:r w:rsidR="00505A53" w:rsidRPr="00496CCE">
        <w:rPr>
          <w:rFonts w:ascii="Times New Roman" w:hAnsi="Times New Roman" w:cs="Times New Roman"/>
          <w:sz w:val="24"/>
          <w:szCs w:val="24"/>
        </w:rPr>
        <w:t xml:space="preserve"> data is not normally distributed and the variances are significantly different across groups, </w:t>
      </w:r>
      <w:r w:rsidRPr="00496CCE">
        <w:rPr>
          <w:rFonts w:ascii="Times New Roman" w:hAnsi="Times New Roman" w:cs="Times New Roman"/>
          <w:sz w:val="24"/>
          <w:szCs w:val="24"/>
        </w:rPr>
        <w:t>we</w:t>
      </w:r>
      <w:r w:rsidR="00505A53" w:rsidRPr="00496CCE">
        <w:rPr>
          <w:rFonts w:ascii="Times New Roman" w:hAnsi="Times New Roman" w:cs="Times New Roman"/>
          <w:sz w:val="24"/>
          <w:szCs w:val="24"/>
        </w:rPr>
        <w:t xml:space="preserve"> consider using a non-parametric alternative to ANOVA, such as the Kruskal-Wallis test. </w:t>
      </w:r>
    </w:p>
    <w:tbl>
      <w:tblPr>
        <w:tblStyle w:val="TableGrid"/>
        <w:tblW w:w="9318" w:type="dxa"/>
        <w:tblInd w:w="175" w:type="dxa"/>
        <w:tblLook w:val="04A0" w:firstRow="1" w:lastRow="0" w:firstColumn="1" w:lastColumn="0" w:noHBand="0" w:noVBand="1"/>
      </w:tblPr>
      <w:tblGrid>
        <w:gridCol w:w="4640"/>
        <w:gridCol w:w="4678"/>
      </w:tblGrid>
      <w:tr w:rsidR="00D11C81" w:rsidRPr="00956814" w14:paraId="598C289D" w14:textId="77777777" w:rsidTr="00D14BA6">
        <w:tc>
          <w:tcPr>
            <w:tcW w:w="4640" w:type="dxa"/>
          </w:tcPr>
          <w:p w14:paraId="784F1EE2"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Feature</w:t>
            </w:r>
          </w:p>
        </w:tc>
        <w:tc>
          <w:tcPr>
            <w:tcW w:w="4678" w:type="dxa"/>
          </w:tcPr>
          <w:p w14:paraId="3282A8A2"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P-Value</w:t>
            </w:r>
          </w:p>
        </w:tc>
      </w:tr>
      <w:tr w:rsidR="00D11C81" w:rsidRPr="00956814" w14:paraId="201FE6D6" w14:textId="77777777" w:rsidTr="00D14BA6">
        <w:tc>
          <w:tcPr>
            <w:tcW w:w="4640" w:type="dxa"/>
          </w:tcPr>
          <w:p w14:paraId="70FF0019"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RAM</w:t>
            </w:r>
          </w:p>
        </w:tc>
        <w:tc>
          <w:tcPr>
            <w:tcW w:w="4678" w:type="dxa"/>
          </w:tcPr>
          <w:p w14:paraId="684AFEDA" w14:textId="7F19DAF9"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2.2e-16</w:t>
            </w:r>
          </w:p>
        </w:tc>
      </w:tr>
      <w:tr w:rsidR="00D11C81" w:rsidRPr="00956814" w14:paraId="7236132F" w14:textId="77777777" w:rsidTr="00D14BA6">
        <w:tc>
          <w:tcPr>
            <w:tcW w:w="4640" w:type="dxa"/>
          </w:tcPr>
          <w:p w14:paraId="02E770F8"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Battery Power</w:t>
            </w:r>
          </w:p>
        </w:tc>
        <w:tc>
          <w:tcPr>
            <w:tcW w:w="4678" w:type="dxa"/>
          </w:tcPr>
          <w:p w14:paraId="17DF7271" w14:textId="65C9F125"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1.949e-11</w:t>
            </w:r>
          </w:p>
        </w:tc>
      </w:tr>
      <w:tr w:rsidR="00D11C81" w:rsidRPr="00956814" w14:paraId="0E825DCE" w14:textId="77777777" w:rsidTr="00D14BA6">
        <w:tc>
          <w:tcPr>
            <w:tcW w:w="4640" w:type="dxa"/>
          </w:tcPr>
          <w:p w14:paraId="1F8AE13C"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Pixel width</w:t>
            </w:r>
          </w:p>
        </w:tc>
        <w:tc>
          <w:tcPr>
            <w:tcW w:w="4678" w:type="dxa"/>
          </w:tcPr>
          <w:p w14:paraId="5532876E" w14:textId="3EFA3D4D"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1.808e-06</w:t>
            </w:r>
          </w:p>
        </w:tc>
      </w:tr>
      <w:tr w:rsidR="00D11C81" w:rsidRPr="00956814" w14:paraId="1CB62A4E" w14:textId="77777777" w:rsidTr="00D14BA6">
        <w:tc>
          <w:tcPr>
            <w:tcW w:w="4640" w:type="dxa"/>
          </w:tcPr>
          <w:p w14:paraId="3A556F51"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Pixel height</w:t>
            </w:r>
          </w:p>
        </w:tc>
        <w:tc>
          <w:tcPr>
            <w:tcW w:w="4678" w:type="dxa"/>
          </w:tcPr>
          <w:p w14:paraId="5B63BF7E" w14:textId="46B0716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0.0002366</w:t>
            </w:r>
          </w:p>
        </w:tc>
      </w:tr>
      <w:tr w:rsidR="00D11C81" w:rsidRPr="00956814" w14:paraId="3B77B570" w14:textId="77777777" w:rsidTr="00D14BA6">
        <w:tc>
          <w:tcPr>
            <w:tcW w:w="4640" w:type="dxa"/>
          </w:tcPr>
          <w:p w14:paraId="1381AA89"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Internal memory</w:t>
            </w:r>
          </w:p>
        </w:tc>
        <w:tc>
          <w:tcPr>
            <w:tcW w:w="4678" w:type="dxa"/>
          </w:tcPr>
          <w:p w14:paraId="478E5C4C" w14:textId="1091DA6E"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0.1356</w:t>
            </w:r>
          </w:p>
        </w:tc>
      </w:tr>
      <w:tr w:rsidR="00D11C81" w:rsidRPr="00956814" w14:paraId="269C6592" w14:textId="77777777" w:rsidTr="00D14BA6">
        <w:tc>
          <w:tcPr>
            <w:tcW w:w="4640" w:type="dxa"/>
          </w:tcPr>
          <w:p w14:paraId="7A785DC1" w14:textId="77777777"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Primary Camera</w:t>
            </w:r>
          </w:p>
        </w:tc>
        <w:tc>
          <w:tcPr>
            <w:tcW w:w="4678" w:type="dxa"/>
          </w:tcPr>
          <w:p w14:paraId="1960835E" w14:textId="59618001" w:rsidR="00D11C81" w:rsidRPr="00956814" w:rsidRDefault="00D11C81" w:rsidP="00956814">
            <w:pPr>
              <w:rPr>
                <w:rFonts w:ascii="Times New Roman" w:hAnsi="Times New Roman" w:cs="Times New Roman"/>
                <w:color w:val="000000" w:themeColor="text1"/>
                <w:sz w:val="24"/>
                <w:szCs w:val="24"/>
              </w:rPr>
            </w:pPr>
            <w:r w:rsidRPr="00956814">
              <w:rPr>
                <w:rFonts w:ascii="Times New Roman" w:hAnsi="Times New Roman" w:cs="Times New Roman"/>
                <w:color w:val="000000" w:themeColor="text1"/>
                <w:sz w:val="24"/>
                <w:szCs w:val="24"/>
              </w:rPr>
              <w:t>0.4012</w:t>
            </w:r>
          </w:p>
        </w:tc>
      </w:tr>
    </w:tbl>
    <w:p w14:paraId="267A404A" w14:textId="77777777" w:rsidR="00B96A7B" w:rsidRDefault="00B96A7B" w:rsidP="00B96A7B">
      <w:pPr>
        <w:jc w:val="both"/>
        <w:rPr>
          <w:rFonts w:ascii="Times New Roman" w:hAnsi="Times New Roman" w:cs="Times New Roman"/>
          <w:sz w:val="24"/>
          <w:szCs w:val="24"/>
        </w:rPr>
      </w:pPr>
    </w:p>
    <w:p w14:paraId="2AB5F499" w14:textId="384ABE7B" w:rsidR="00D11C81" w:rsidRPr="008C3D35" w:rsidRDefault="00D11C81" w:rsidP="00B96A7B">
      <w:pPr>
        <w:jc w:val="both"/>
        <w:rPr>
          <w:rFonts w:ascii="Times New Roman" w:hAnsi="Times New Roman" w:cs="Times New Roman"/>
          <w:sz w:val="24"/>
          <w:szCs w:val="24"/>
        </w:rPr>
      </w:pPr>
      <w:r w:rsidRPr="008C3D35">
        <w:rPr>
          <w:rFonts w:ascii="Times New Roman" w:hAnsi="Times New Roman" w:cs="Times New Roman"/>
          <w:sz w:val="24"/>
          <w:szCs w:val="24"/>
        </w:rPr>
        <w:t>There are significant differences in battery power, pixel height, RAM, and pixel width across different price ranges.</w:t>
      </w:r>
    </w:p>
    <w:p w14:paraId="7257FAF0" w14:textId="77777777" w:rsidR="00271588" w:rsidRDefault="00D11C81" w:rsidP="00B96A7B">
      <w:pPr>
        <w:jc w:val="both"/>
        <w:rPr>
          <w:rFonts w:ascii="Times New Roman" w:hAnsi="Times New Roman" w:cs="Times New Roman"/>
          <w:sz w:val="24"/>
          <w:szCs w:val="24"/>
        </w:rPr>
      </w:pPr>
      <w:r w:rsidRPr="008C3D35">
        <w:rPr>
          <w:rFonts w:ascii="Times New Roman" w:hAnsi="Times New Roman" w:cs="Times New Roman"/>
          <w:sz w:val="24"/>
          <w:szCs w:val="24"/>
        </w:rPr>
        <w:lastRenderedPageBreak/>
        <w:t>There are no significant differences in internal memory and PC across different price ranges. There are no significant differences in internal memory and PC across</w:t>
      </w:r>
      <w:r w:rsidR="00271588">
        <w:rPr>
          <w:rFonts w:ascii="Times New Roman" w:hAnsi="Times New Roman" w:cs="Times New Roman"/>
          <w:sz w:val="24"/>
          <w:szCs w:val="24"/>
        </w:rPr>
        <w:t>.</w:t>
      </w:r>
    </w:p>
    <w:p w14:paraId="20A973E5" w14:textId="438F7A6A" w:rsidR="004A3DED" w:rsidRPr="00271588" w:rsidRDefault="004A3DED" w:rsidP="00B96A7B">
      <w:pPr>
        <w:jc w:val="both"/>
        <w:rPr>
          <w:rFonts w:ascii="Times New Roman" w:hAnsi="Times New Roman" w:cs="Times New Roman"/>
          <w:sz w:val="24"/>
          <w:szCs w:val="24"/>
        </w:rPr>
      </w:pPr>
      <w:r w:rsidRPr="008C3D35">
        <w:rPr>
          <w:rFonts w:ascii="Times New Roman" w:hAnsi="Times New Roman" w:cs="Times New Roman"/>
          <w:sz w:val="24"/>
          <w:szCs w:val="24"/>
        </w:rPr>
        <w:t>There are significant differences</w:t>
      </w:r>
      <w:r w:rsidR="00D11C81" w:rsidRPr="008C3D35">
        <w:rPr>
          <w:rFonts w:ascii="Times New Roman" w:hAnsi="Times New Roman" w:cs="Times New Roman"/>
          <w:sz w:val="24"/>
          <w:szCs w:val="24"/>
        </w:rPr>
        <w:t xml:space="preserve"> </w:t>
      </w:r>
      <w:r w:rsidRPr="008C3D35">
        <w:rPr>
          <w:rFonts w:ascii="Times New Roman" w:hAnsi="Times New Roman" w:cs="Times New Roman"/>
          <w:sz w:val="24"/>
          <w:szCs w:val="24"/>
        </w:rPr>
        <w:t>in battery power, pixel height, RAM, and pixel width across different price ranges.</w:t>
      </w:r>
      <w:r w:rsidR="008E6927" w:rsidRPr="008C3D35">
        <w:rPr>
          <w:rFonts w:ascii="Times New Roman" w:hAnsi="Times New Roman" w:cs="Times New Roman"/>
          <w:sz w:val="24"/>
          <w:szCs w:val="24"/>
        </w:rPr>
        <w:t xml:space="preserve"> </w:t>
      </w:r>
      <w:r w:rsidRPr="008C3D35">
        <w:rPr>
          <w:rFonts w:ascii="Times New Roman" w:hAnsi="Times New Roman" w:cs="Times New Roman"/>
          <w:sz w:val="24"/>
          <w:szCs w:val="24"/>
        </w:rPr>
        <w:t xml:space="preserve">There are </w:t>
      </w:r>
      <w:r w:rsidR="00D11C81" w:rsidRPr="008C3D35">
        <w:rPr>
          <w:rFonts w:ascii="Times New Roman" w:hAnsi="Times New Roman" w:cs="Times New Roman"/>
          <w:sz w:val="24"/>
          <w:szCs w:val="24"/>
        </w:rPr>
        <w:t>no significant</w:t>
      </w:r>
      <w:r w:rsidRPr="008C3D35">
        <w:rPr>
          <w:rFonts w:ascii="Times New Roman" w:hAnsi="Times New Roman" w:cs="Times New Roman"/>
          <w:sz w:val="24"/>
          <w:szCs w:val="24"/>
        </w:rPr>
        <w:t xml:space="preserve"> differences in internal memory and PC across different price ranges</w:t>
      </w:r>
      <w:r w:rsidRPr="004A3DED">
        <w:t>.</w:t>
      </w:r>
    </w:p>
    <w:p w14:paraId="5642F9EA" w14:textId="25C33C41" w:rsidR="00F86816" w:rsidRDefault="00F86816" w:rsidP="00F86816">
      <w:pPr>
        <w:pStyle w:val="Heading2"/>
        <w:jc w:val="both"/>
        <w:rPr>
          <w:b w:val="0"/>
          <w:bCs w:val="0"/>
          <w:color w:val="000000" w:themeColor="text1"/>
          <w:sz w:val="20"/>
          <w:szCs w:val="20"/>
        </w:rPr>
      </w:pPr>
      <w:bookmarkStart w:id="27" w:name="_Toc152359523"/>
      <w:r>
        <w:rPr>
          <w:color w:val="000000" w:themeColor="text1"/>
          <w:sz w:val="24"/>
          <w:szCs w:val="24"/>
        </w:rPr>
        <w:t xml:space="preserve">5. </w:t>
      </w:r>
      <w:r w:rsidR="0040419D" w:rsidRPr="006F678B">
        <w:rPr>
          <w:color w:val="000000" w:themeColor="text1"/>
          <w:sz w:val="24"/>
          <w:szCs w:val="24"/>
        </w:rPr>
        <w:t>Results and Findings</w:t>
      </w:r>
      <w:bookmarkEnd w:id="27"/>
      <w:r w:rsidR="0040419D" w:rsidRPr="006F678B">
        <w:rPr>
          <w:rFonts w:eastAsiaTheme="minorEastAsia" w:hAnsi="Calibri"/>
          <w:color w:val="000000" w:themeColor="text1"/>
          <w:kern w:val="24"/>
          <w:sz w:val="40"/>
          <w:szCs w:val="40"/>
          <w:lang w:val="en-GB"/>
        </w:rPr>
        <w:t xml:space="preserve"> </w:t>
      </w:r>
    </w:p>
    <w:p w14:paraId="54E244F0" w14:textId="73E314A2" w:rsidR="0040419D" w:rsidRPr="008C3D35" w:rsidRDefault="0040419D" w:rsidP="00437129">
      <w:pPr>
        <w:jc w:val="both"/>
        <w:rPr>
          <w:rFonts w:ascii="Times New Roman" w:hAnsi="Times New Roman" w:cs="Times New Roman"/>
          <w:bCs/>
          <w:sz w:val="24"/>
          <w:szCs w:val="24"/>
        </w:rPr>
      </w:pPr>
      <w:r w:rsidRPr="008C3D35">
        <w:rPr>
          <w:rFonts w:ascii="Times New Roman" w:hAnsi="Times New Roman" w:cs="Times New Roman"/>
          <w:sz w:val="24"/>
          <w:szCs w:val="24"/>
        </w:rPr>
        <w:t>Higher RAM, larger battery power, and better camera specifications could contribute to higher price ranges.</w:t>
      </w:r>
      <w:r w:rsidR="008E6927" w:rsidRPr="008C3D35">
        <w:rPr>
          <w:rFonts w:ascii="Times New Roman" w:hAnsi="Times New Roman" w:cs="Times New Roman"/>
          <w:sz w:val="24"/>
          <w:szCs w:val="24"/>
        </w:rPr>
        <w:t xml:space="preserve"> </w:t>
      </w:r>
      <w:r w:rsidRPr="008C3D35">
        <w:rPr>
          <w:rFonts w:ascii="Times New Roman" w:hAnsi="Times New Roman" w:cs="Times New Roman"/>
          <w:sz w:val="24"/>
          <w:szCs w:val="24"/>
        </w:rPr>
        <w:t>Whereas primary camera and internal memory may not be strong indicators of differences in mobile phone prices.</w:t>
      </w:r>
      <w:r w:rsidR="008E6927" w:rsidRPr="008C3D35">
        <w:rPr>
          <w:rFonts w:ascii="Times New Roman" w:hAnsi="Times New Roman" w:cs="Times New Roman"/>
          <w:sz w:val="24"/>
          <w:szCs w:val="24"/>
        </w:rPr>
        <w:t xml:space="preserve"> </w:t>
      </w:r>
      <w:r w:rsidRPr="008C3D35">
        <w:rPr>
          <w:rFonts w:ascii="Times New Roman" w:hAnsi="Times New Roman" w:cs="Times New Roman"/>
          <w:sz w:val="24"/>
          <w:szCs w:val="24"/>
        </w:rPr>
        <w:t>The network type alone may not be a strong predictor of price range.</w:t>
      </w:r>
      <w:r w:rsidR="008E6927" w:rsidRPr="008C3D35">
        <w:rPr>
          <w:rFonts w:ascii="Times New Roman" w:hAnsi="Times New Roman" w:cs="Times New Roman"/>
          <w:sz w:val="24"/>
          <w:szCs w:val="24"/>
        </w:rPr>
        <w:t xml:space="preserve"> </w:t>
      </w:r>
      <w:r w:rsidRPr="008C3D35">
        <w:rPr>
          <w:rFonts w:ascii="Times New Roman" w:hAnsi="Times New Roman" w:cs="Times New Roman"/>
          <w:sz w:val="24"/>
          <w:szCs w:val="24"/>
        </w:rPr>
        <w:t>The dual SIM phones may have different RAM specifications compared to single SIM phones.4G capability may be a factor influencing the battery power specifications of mobile phones.</w:t>
      </w:r>
    </w:p>
    <w:p w14:paraId="036A3419" w14:textId="37A969BC" w:rsidR="00F86816" w:rsidRDefault="00F86816" w:rsidP="00F86816">
      <w:pPr>
        <w:pStyle w:val="Heading2"/>
        <w:rPr>
          <w:rFonts w:eastAsiaTheme="minorHAnsi"/>
          <w:sz w:val="24"/>
          <w:szCs w:val="24"/>
        </w:rPr>
      </w:pPr>
      <w:bookmarkStart w:id="28" w:name="_Toc152359524"/>
      <w:r w:rsidRPr="00F86816">
        <w:rPr>
          <w:rFonts w:eastAsiaTheme="minorHAnsi"/>
          <w:sz w:val="24"/>
          <w:szCs w:val="24"/>
        </w:rPr>
        <w:t>6.Conclusion</w:t>
      </w:r>
      <w:bookmarkEnd w:id="28"/>
    </w:p>
    <w:p w14:paraId="54CC619C" w14:textId="6063A3A4" w:rsidR="00F86816" w:rsidRPr="00015A9B" w:rsidRDefault="00205A81" w:rsidP="00437129">
      <w:pPr>
        <w:jc w:val="both"/>
        <w:rPr>
          <w:rFonts w:ascii="Times New Roman" w:hAnsi="Times New Roman" w:cs="Times New Roman"/>
          <w:sz w:val="24"/>
          <w:szCs w:val="24"/>
        </w:rPr>
      </w:pPr>
      <w:r w:rsidRPr="00015A9B">
        <w:rPr>
          <w:rFonts w:ascii="Times New Roman" w:hAnsi="Times New Roman" w:cs="Times New Roman"/>
          <w:sz w:val="24"/>
          <w:szCs w:val="24"/>
        </w:rPr>
        <w:t>Thi</w:t>
      </w:r>
      <w:r w:rsidR="00B17733" w:rsidRPr="00015A9B">
        <w:rPr>
          <w:rFonts w:ascii="Times New Roman" w:hAnsi="Times New Roman" w:cs="Times New Roman"/>
          <w:sz w:val="24"/>
          <w:szCs w:val="24"/>
        </w:rPr>
        <w:t>s project provides a useful information</w:t>
      </w:r>
      <w:r w:rsidRPr="00015A9B">
        <w:rPr>
          <w:rFonts w:ascii="Times New Roman" w:hAnsi="Times New Roman" w:cs="Times New Roman"/>
          <w:sz w:val="24"/>
          <w:szCs w:val="24"/>
        </w:rPr>
        <w:t xml:space="preserve"> for both consumers and the mobile industry by helping people make informed decisions about buying phones. It systematically analyzes key features to understand how factors like RAM and camera quality influence the price, making it easier for everyone involved to navigate the dynamic mobile market.</w:t>
      </w:r>
    </w:p>
    <w:p w14:paraId="354E35AE" w14:textId="28EDB276" w:rsidR="00906EF0" w:rsidRPr="006F678B" w:rsidRDefault="00F86816" w:rsidP="00D37951">
      <w:pPr>
        <w:pStyle w:val="Heading2"/>
        <w:jc w:val="both"/>
        <w:rPr>
          <w:color w:val="000000" w:themeColor="text1"/>
          <w:sz w:val="24"/>
          <w:szCs w:val="24"/>
        </w:rPr>
      </w:pPr>
      <w:bookmarkStart w:id="29" w:name="_Toc152359525"/>
      <w:r>
        <w:rPr>
          <w:color w:val="000000" w:themeColor="text1"/>
          <w:sz w:val="24"/>
          <w:szCs w:val="24"/>
        </w:rPr>
        <w:t>7</w:t>
      </w:r>
      <w:r w:rsidR="00573259">
        <w:rPr>
          <w:color w:val="000000" w:themeColor="text1"/>
          <w:sz w:val="24"/>
          <w:szCs w:val="24"/>
        </w:rPr>
        <w:t>.Appendix</w:t>
      </w:r>
      <w:bookmarkEnd w:id="29"/>
    </w:p>
    <w:p w14:paraId="23C2E3CC" w14:textId="5C68FBC1" w:rsidR="00490D55" w:rsidRPr="006F678B" w:rsidRDefault="00F86816" w:rsidP="00490D55">
      <w:pPr>
        <w:pStyle w:val="Heading1"/>
        <w:rPr>
          <w:color w:val="000000" w:themeColor="text1"/>
          <w:sz w:val="24"/>
          <w:szCs w:val="24"/>
          <w:shd w:val="clear" w:color="auto" w:fill="FFFFFF"/>
        </w:rPr>
      </w:pPr>
      <w:bookmarkStart w:id="30" w:name="_Toc152359526"/>
      <w:r>
        <w:rPr>
          <w:color w:val="000000" w:themeColor="text1"/>
          <w:sz w:val="24"/>
          <w:szCs w:val="24"/>
          <w:shd w:val="clear" w:color="auto" w:fill="FFFFFF"/>
        </w:rPr>
        <w:t>7</w:t>
      </w:r>
      <w:r w:rsidR="00016152">
        <w:rPr>
          <w:color w:val="000000" w:themeColor="text1"/>
          <w:sz w:val="24"/>
          <w:szCs w:val="24"/>
          <w:shd w:val="clear" w:color="auto" w:fill="FFFFFF"/>
        </w:rPr>
        <w:t>.1</w:t>
      </w:r>
      <w:r w:rsidR="00D842A2" w:rsidRPr="006F678B">
        <w:rPr>
          <w:color w:val="000000" w:themeColor="text1"/>
          <w:sz w:val="24"/>
          <w:szCs w:val="24"/>
          <w:shd w:val="clear" w:color="auto" w:fill="FFFFFF"/>
        </w:rPr>
        <w:t xml:space="preserve"> </w:t>
      </w:r>
      <w:r w:rsidR="00490D55" w:rsidRPr="006F678B">
        <w:rPr>
          <w:color w:val="000000" w:themeColor="text1"/>
          <w:sz w:val="24"/>
          <w:szCs w:val="24"/>
          <w:shd w:val="clear" w:color="auto" w:fill="FFFFFF"/>
        </w:rPr>
        <w:t>References</w:t>
      </w:r>
      <w:bookmarkEnd w:id="30"/>
    </w:p>
    <w:p w14:paraId="3B43FAAE" w14:textId="4C06C4F7" w:rsidR="00490D55" w:rsidRPr="00377139" w:rsidRDefault="00377139" w:rsidP="00490D55">
      <w:pPr>
        <w:jc w:val="both"/>
        <w:rPr>
          <w:rFonts w:ascii="Times New Roman" w:hAnsi="Times New Roman" w:cs="Times New Roman"/>
          <w:color w:val="000000" w:themeColor="text1"/>
          <w:sz w:val="24"/>
          <w:szCs w:val="24"/>
        </w:rPr>
      </w:pPr>
      <w:r w:rsidRPr="00377139">
        <w:rPr>
          <w:rFonts w:ascii="Times New Roman" w:hAnsi="Times New Roman" w:cs="Times New Roman"/>
          <w:color w:val="000000" w:themeColor="text1"/>
          <w:sz w:val="24"/>
          <w:szCs w:val="24"/>
        </w:rPr>
        <w:t>https://www.kaggle.com/datasets/iabhishekofficial/mobile-price-classification</w:t>
      </w:r>
    </w:p>
    <w:p w14:paraId="39F4ABB8" w14:textId="77777777" w:rsidR="00490D55" w:rsidRPr="00A503DA" w:rsidRDefault="00490D55" w:rsidP="00490D55">
      <w:pPr>
        <w:jc w:val="both"/>
        <w:rPr>
          <w:rFonts w:ascii="Times New Roman" w:hAnsi="Times New Roman" w:cs="Times New Roman"/>
          <w:b/>
          <w:color w:val="000000" w:themeColor="text1"/>
          <w:sz w:val="24"/>
          <w:szCs w:val="24"/>
        </w:rPr>
      </w:pPr>
      <w:r w:rsidRPr="00A503DA">
        <w:rPr>
          <w:rFonts w:ascii="Times New Roman" w:hAnsi="Times New Roman" w:cs="Times New Roman"/>
          <w:b/>
          <w:color w:val="000000" w:themeColor="text1"/>
          <w:sz w:val="24"/>
          <w:szCs w:val="24"/>
        </w:rPr>
        <w:t>Team Work:</w:t>
      </w:r>
    </w:p>
    <w:p w14:paraId="46C119D6" w14:textId="0EECAA15" w:rsidR="007D6BC0" w:rsidRDefault="00490D55" w:rsidP="002C7FB5">
      <w:pPr>
        <w:jc w:val="both"/>
        <w:rPr>
          <w:rFonts w:ascii="Times New Roman" w:hAnsi="Times New Roman" w:cs="Times New Roman"/>
          <w:color w:val="000000" w:themeColor="text1"/>
          <w:sz w:val="24"/>
          <w:szCs w:val="24"/>
        </w:rPr>
      </w:pPr>
      <w:r w:rsidRPr="00377139">
        <w:rPr>
          <w:rFonts w:ascii="Times New Roman" w:hAnsi="Times New Roman" w:cs="Times New Roman"/>
          <w:color w:val="000000" w:themeColor="text1"/>
          <w:sz w:val="24"/>
          <w:szCs w:val="24"/>
        </w:rPr>
        <w:t xml:space="preserve">We collaborated together to interpret the </w:t>
      </w:r>
      <w:r w:rsidR="00E5332C" w:rsidRPr="00377139">
        <w:rPr>
          <w:rFonts w:ascii="Times New Roman" w:hAnsi="Times New Roman" w:cs="Times New Roman"/>
          <w:color w:val="000000" w:themeColor="text1"/>
          <w:sz w:val="24"/>
          <w:szCs w:val="24"/>
        </w:rPr>
        <w:t xml:space="preserve">tests </w:t>
      </w:r>
      <w:r w:rsidRPr="00377139">
        <w:rPr>
          <w:rFonts w:ascii="Times New Roman" w:hAnsi="Times New Roman" w:cs="Times New Roman"/>
          <w:color w:val="000000" w:themeColor="text1"/>
          <w:sz w:val="24"/>
          <w:szCs w:val="24"/>
        </w:rPr>
        <w:t xml:space="preserve">that </w:t>
      </w:r>
      <w:r w:rsidR="00E5332C" w:rsidRPr="00377139">
        <w:rPr>
          <w:rFonts w:ascii="Times New Roman" w:hAnsi="Times New Roman" w:cs="Times New Roman"/>
          <w:color w:val="000000" w:themeColor="text1"/>
          <w:sz w:val="24"/>
          <w:szCs w:val="24"/>
        </w:rPr>
        <w:t xml:space="preserve">we </w:t>
      </w:r>
      <w:r w:rsidRPr="00377139">
        <w:rPr>
          <w:rFonts w:ascii="Times New Roman" w:hAnsi="Times New Roman" w:cs="Times New Roman"/>
          <w:color w:val="000000" w:themeColor="text1"/>
          <w:sz w:val="24"/>
          <w:szCs w:val="24"/>
        </w:rPr>
        <w:t xml:space="preserve">can </w:t>
      </w:r>
      <w:r w:rsidR="00E5332C" w:rsidRPr="00377139">
        <w:rPr>
          <w:rFonts w:ascii="Times New Roman" w:hAnsi="Times New Roman" w:cs="Times New Roman"/>
          <w:color w:val="000000" w:themeColor="text1"/>
          <w:sz w:val="24"/>
          <w:szCs w:val="24"/>
        </w:rPr>
        <w:t xml:space="preserve">perform </w:t>
      </w:r>
      <w:r w:rsidRPr="00377139">
        <w:rPr>
          <w:rFonts w:ascii="Times New Roman" w:hAnsi="Times New Roman" w:cs="Times New Roman"/>
          <w:color w:val="000000" w:themeColor="text1"/>
          <w:sz w:val="24"/>
          <w:szCs w:val="24"/>
        </w:rPr>
        <w:t xml:space="preserve">using </w:t>
      </w:r>
      <w:r w:rsidR="00E5332C" w:rsidRPr="00377139">
        <w:rPr>
          <w:rFonts w:ascii="Times New Roman" w:hAnsi="Times New Roman" w:cs="Times New Roman"/>
          <w:color w:val="000000" w:themeColor="text1"/>
          <w:sz w:val="24"/>
          <w:szCs w:val="24"/>
        </w:rPr>
        <w:t xml:space="preserve">Mobile Price </w:t>
      </w:r>
      <w:r w:rsidRPr="00377139">
        <w:rPr>
          <w:rFonts w:ascii="Times New Roman" w:hAnsi="Times New Roman" w:cs="Times New Roman"/>
          <w:color w:val="000000" w:themeColor="text1"/>
          <w:sz w:val="24"/>
          <w:szCs w:val="24"/>
        </w:rPr>
        <w:t xml:space="preserve">dataset where we divided the work of </w:t>
      </w:r>
      <w:r w:rsidR="00E5332C" w:rsidRPr="00377139">
        <w:rPr>
          <w:rFonts w:ascii="Times New Roman" w:hAnsi="Times New Roman" w:cs="Times New Roman"/>
          <w:color w:val="000000" w:themeColor="text1"/>
          <w:sz w:val="24"/>
          <w:szCs w:val="24"/>
        </w:rPr>
        <w:t xml:space="preserve">analysis required to draw the statistics </w:t>
      </w:r>
      <w:r w:rsidRPr="00377139">
        <w:rPr>
          <w:rFonts w:ascii="Times New Roman" w:hAnsi="Times New Roman" w:cs="Times New Roman"/>
          <w:color w:val="000000" w:themeColor="text1"/>
          <w:sz w:val="24"/>
          <w:szCs w:val="24"/>
        </w:rPr>
        <w:t>and documentation equally.</w:t>
      </w:r>
    </w:p>
    <w:p w14:paraId="2845AFF0" w14:textId="6A35319E" w:rsidR="00FB10FB" w:rsidRPr="00F93CD7" w:rsidRDefault="00FB10FB" w:rsidP="006A037E">
      <w:pPr>
        <w:pStyle w:val="Heading1"/>
        <w:rPr>
          <w:sz w:val="24"/>
          <w:szCs w:val="24"/>
        </w:rPr>
      </w:pPr>
      <w:bookmarkStart w:id="31" w:name="_Toc152359527"/>
      <w:r w:rsidRPr="00F93CD7">
        <w:rPr>
          <w:sz w:val="24"/>
          <w:szCs w:val="24"/>
        </w:rPr>
        <w:t>7.2 Code</w:t>
      </w:r>
      <w:bookmarkEnd w:id="31"/>
    </w:p>
    <w:sectPr w:rsidR="00FB10FB" w:rsidRPr="00F9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2755"/>
    <w:multiLevelType w:val="multilevel"/>
    <w:tmpl w:val="565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E60A2"/>
    <w:multiLevelType w:val="hybridMultilevel"/>
    <w:tmpl w:val="C96AA666"/>
    <w:lvl w:ilvl="0" w:tplc="26B69890">
      <w:start w:val="1"/>
      <w:numFmt w:val="bullet"/>
      <w:lvlText w:val="•"/>
      <w:lvlJc w:val="left"/>
      <w:pPr>
        <w:tabs>
          <w:tab w:val="num" w:pos="720"/>
        </w:tabs>
        <w:ind w:left="720" w:hanging="360"/>
      </w:pPr>
      <w:rPr>
        <w:rFonts w:ascii="Arial" w:hAnsi="Arial" w:hint="default"/>
      </w:rPr>
    </w:lvl>
    <w:lvl w:ilvl="1" w:tplc="3D30C138" w:tentative="1">
      <w:start w:val="1"/>
      <w:numFmt w:val="bullet"/>
      <w:lvlText w:val="•"/>
      <w:lvlJc w:val="left"/>
      <w:pPr>
        <w:tabs>
          <w:tab w:val="num" w:pos="1440"/>
        </w:tabs>
        <w:ind w:left="1440" w:hanging="360"/>
      </w:pPr>
      <w:rPr>
        <w:rFonts w:ascii="Arial" w:hAnsi="Arial" w:hint="default"/>
      </w:rPr>
    </w:lvl>
    <w:lvl w:ilvl="2" w:tplc="32926AAA" w:tentative="1">
      <w:start w:val="1"/>
      <w:numFmt w:val="bullet"/>
      <w:lvlText w:val="•"/>
      <w:lvlJc w:val="left"/>
      <w:pPr>
        <w:tabs>
          <w:tab w:val="num" w:pos="2160"/>
        </w:tabs>
        <w:ind w:left="2160" w:hanging="360"/>
      </w:pPr>
      <w:rPr>
        <w:rFonts w:ascii="Arial" w:hAnsi="Arial" w:hint="default"/>
      </w:rPr>
    </w:lvl>
    <w:lvl w:ilvl="3" w:tplc="57A4C27C" w:tentative="1">
      <w:start w:val="1"/>
      <w:numFmt w:val="bullet"/>
      <w:lvlText w:val="•"/>
      <w:lvlJc w:val="left"/>
      <w:pPr>
        <w:tabs>
          <w:tab w:val="num" w:pos="2880"/>
        </w:tabs>
        <w:ind w:left="2880" w:hanging="360"/>
      </w:pPr>
      <w:rPr>
        <w:rFonts w:ascii="Arial" w:hAnsi="Arial" w:hint="default"/>
      </w:rPr>
    </w:lvl>
    <w:lvl w:ilvl="4" w:tplc="85883646" w:tentative="1">
      <w:start w:val="1"/>
      <w:numFmt w:val="bullet"/>
      <w:lvlText w:val="•"/>
      <w:lvlJc w:val="left"/>
      <w:pPr>
        <w:tabs>
          <w:tab w:val="num" w:pos="3600"/>
        </w:tabs>
        <w:ind w:left="3600" w:hanging="360"/>
      </w:pPr>
      <w:rPr>
        <w:rFonts w:ascii="Arial" w:hAnsi="Arial" w:hint="default"/>
      </w:rPr>
    </w:lvl>
    <w:lvl w:ilvl="5" w:tplc="9956000E" w:tentative="1">
      <w:start w:val="1"/>
      <w:numFmt w:val="bullet"/>
      <w:lvlText w:val="•"/>
      <w:lvlJc w:val="left"/>
      <w:pPr>
        <w:tabs>
          <w:tab w:val="num" w:pos="4320"/>
        </w:tabs>
        <w:ind w:left="4320" w:hanging="360"/>
      </w:pPr>
      <w:rPr>
        <w:rFonts w:ascii="Arial" w:hAnsi="Arial" w:hint="default"/>
      </w:rPr>
    </w:lvl>
    <w:lvl w:ilvl="6" w:tplc="945C232A" w:tentative="1">
      <w:start w:val="1"/>
      <w:numFmt w:val="bullet"/>
      <w:lvlText w:val="•"/>
      <w:lvlJc w:val="left"/>
      <w:pPr>
        <w:tabs>
          <w:tab w:val="num" w:pos="5040"/>
        </w:tabs>
        <w:ind w:left="5040" w:hanging="360"/>
      </w:pPr>
      <w:rPr>
        <w:rFonts w:ascii="Arial" w:hAnsi="Arial" w:hint="default"/>
      </w:rPr>
    </w:lvl>
    <w:lvl w:ilvl="7" w:tplc="84FA0ED8" w:tentative="1">
      <w:start w:val="1"/>
      <w:numFmt w:val="bullet"/>
      <w:lvlText w:val="•"/>
      <w:lvlJc w:val="left"/>
      <w:pPr>
        <w:tabs>
          <w:tab w:val="num" w:pos="5760"/>
        </w:tabs>
        <w:ind w:left="5760" w:hanging="360"/>
      </w:pPr>
      <w:rPr>
        <w:rFonts w:ascii="Arial" w:hAnsi="Arial" w:hint="default"/>
      </w:rPr>
    </w:lvl>
    <w:lvl w:ilvl="8" w:tplc="E83E43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7D59F0"/>
    <w:multiLevelType w:val="hybridMultilevel"/>
    <w:tmpl w:val="0FEAEAD0"/>
    <w:lvl w:ilvl="0" w:tplc="C0227BFE">
      <w:start w:val="1"/>
      <w:numFmt w:val="bullet"/>
      <w:lvlText w:val="•"/>
      <w:lvlJc w:val="left"/>
      <w:pPr>
        <w:tabs>
          <w:tab w:val="num" w:pos="720"/>
        </w:tabs>
        <w:ind w:left="720" w:hanging="360"/>
      </w:pPr>
      <w:rPr>
        <w:rFonts w:ascii="Arial" w:hAnsi="Arial" w:hint="default"/>
      </w:rPr>
    </w:lvl>
    <w:lvl w:ilvl="1" w:tplc="26B68954" w:tentative="1">
      <w:start w:val="1"/>
      <w:numFmt w:val="bullet"/>
      <w:lvlText w:val="•"/>
      <w:lvlJc w:val="left"/>
      <w:pPr>
        <w:tabs>
          <w:tab w:val="num" w:pos="1440"/>
        </w:tabs>
        <w:ind w:left="1440" w:hanging="360"/>
      </w:pPr>
      <w:rPr>
        <w:rFonts w:ascii="Arial" w:hAnsi="Arial" w:hint="default"/>
      </w:rPr>
    </w:lvl>
    <w:lvl w:ilvl="2" w:tplc="C41273EA" w:tentative="1">
      <w:start w:val="1"/>
      <w:numFmt w:val="bullet"/>
      <w:lvlText w:val="•"/>
      <w:lvlJc w:val="left"/>
      <w:pPr>
        <w:tabs>
          <w:tab w:val="num" w:pos="2160"/>
        </w:tabs>
        <w:ind w:left="2160" w:hanging="360"/>
      </w:pPr>
      <w:rPr>
        <w:rFonts w:ascii="Arial" w:hAnsi="Arial" w:hint="default"/>
      </w:rPr>
    </w:lvl>
    <w:lvl w:ilvl="3" w:tplc="5E6A7548" w:tentative="1">
      <w:start w:val="1"/>
      <w:numFmt w:val="bullet"/>
      <w:lvlText w:val="•"/>
      <w:lvlJc w:val="left"/>
      <w:pPr>
        <w:tabs>
          <w:tab w:val="num" w:pos="2880"/>
        </w:tabs>
        <w:ind w:left="2880" w:hanging="360"/>
      </w:pPr>
      <w:rPr>
        <w:rFonts w:ascii="Arial" w:hAnsi="Arial" w:hint="default"/>
      </w:rPr>
    </w:lvl>
    <w:lvl w:ilvl="4" w:tplc="A7C6D84C" w:tentative="1">
      <w:start w:val="1"/>
      <w:numFmt w:val="bullet"/>
      <w:lvlText w:val="•"/>
      <w:lvlJc w:val="left"/>
      <w:pPr>
        <w:tabs>
          <w:tab w:val="num" w:pos="3600"/>
        </w:tabs>
        <w:ind w:left="3600" w:hanging="360"/>
      </w:pPr>
      <w:rPr>
        <w:rFonts w:ascii="Arial" w:hAnsi="Arial" w:hint="default"/>
      </w:rPr>
    </w:lvl>
    <w:lvl w:ilvl="5" w:tplc="68FE543A" w:tentative="1">
      <w:start w:val="1"/>
      <w:numFmt w:val="bullet"/>
      <w:lvlText w:val="•"/>
      <w:lvlJc w:val="left"/>
      <w:pPr>
        <w:tabs>
          <w:tab w:val="num" w:pos="4320"/>
        </w:tabs>
        <w:ind w:left="4320" w:hanging="360"/>
      </w:pPr>
      <w:rPr>
        <w:rFonts w:ascii="Arial" w:hAnsi="Arial" w:hint="default"/>
      </w:rPr>
    </w:lvl>
    <w:lvl w:ilvl="6" w:tplc="85D2439C" w:tentative="1">
      <w:start w:val="1"/>
      <w:numFmt w:val="bullet"/>
      <w:lvlText w:val="•"/>
      <w:lvlJc w:val="left"/>
      <w:pPr>
        <w:tabs>
          <w:tab w:val="num" w:pos="5040"/>
        </w:tabs>
        <w:ind w:left="5040" w:hanging="360"/>
      </w:pPr>
      <w:rPr>
        <w:rFonts w:ascii="Arial" w:hAnsi="Arial" w:hint="default"/>
      </w:rPr>
    </w:lvl>
    <w:lvl w:ilvl="7" w:tplc="0756C2C6" w:tentative="1">
      <w:start w:val="1"/>
      <w:numFmt w:val="bullet"/>
      <w:lvlText w:val="•"/>
      <w:lvlJc w:val="left"/>
      <w:pPr>
        <w:tabs>
          <w:tab w:val="num" w:pos="5760"/>
        </w:tabs>
        <w:ind w:left="5760" w:hanging="360"/>
      </w:pPr>
      <w:rPr>
        <w:rFonts w:ascii="Arial" w:hAnsi="Arial" w:hint="default"/>
      </w:rPr>
    </w:lvl>
    <w:lvl w:ilvl="8" w:tplc="9CFA9D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3F24DA"/>
    <w:multiLevelType w:val="hybridMultilevel"/>
    <w:tmpl w:val="CAF4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10E5B"/>
    <w:multiLevelType w:val="hybridMultilevel"/>
    <w:tmpl w:val="F8268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D32C8"/>
    <w:multiLevelType w:val="hybridMultilevel"/>
    <w:tmpl w:val="FE48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029D1"/>
    <w:multiLevelType w:val="hybridMultilevel"/>
    <w:tmpl w:val="EC8E9CD2"/>
    <w:lvl w:ilvl="0" w:tplc="9A5086A2">
      <w:start w:val="1"/>
      <w:numFmt w:val="bullet"/>
      <w:lvlText w:val=" "/>
      <w:lvlJc w:val="left"/>
      <w:pPr>
        <w:tabs>
          <w:tab w:val="num" w:pos="720"/>
        </w:tabs>
        <w:ind w:left="720" w:hanging="360"/>
      </w:pPr>
      <w:rPr>
        <w:rFonts w:ascii="Calibri" w:hAnsi="Calibri" w:hint="default"/>
      </w:rPr>
    </w:lvl>
    <w:lvl w:ilvl="1" w:tplc="7D8A7C38" w:tentative="1">
      <w:start w:val="1"/>
      <w:numFmt w:val="bullet"/>
      <w:lvlText w:val=" "/>
      <w:lvlJc w:val="left"/>
      <w:pPr>
        <w:tabs>
          <w:tab w:val="num" w:pos="1440"/>
        </w:tabs>
        <w:ind w:left="1440" w:hanging="360"/>
      </w:pPr>
      <w:rPr>
        <w:rFonts w:ascii="Calibri" w:hAnsi="Calibri" w:hint="default"/>
      </w:rPr>
    </w:lvl>
    <w:lvl w:ilvl="2" w:tplc="D15A1D5C" w:tentative="1">
      <w:start w:val="1"/>
      <w:numFmt w:val="bullet"/>
      <w:lvlText w:val=" "/>
      <w:lvlJc w:val="left"/>
      <w:pPr>
        <w:tabs>
          <w:tab w:val="num" w:pos="2160"/>
        </w:tabs>
        <w:ind w:left="2160" w:hanging="360"/>
      </w:pPr>
      <w:rPr>
        <w:rFonts w:ascii="Calibri" w:hAnsi="Calibri" w:hint="default"/>
      </w:rPr>
    </w:lvl>
    <w:lvl w:ilvl="3" w:tplc="CB6813F0" w:tentative="1">
      <w:start w:val="1"/>
      <w:numFmt w:val="bullet"/>
      <w:lvlText w:val=" "/>
      <w:lvlJc w:val="left"/>
      <w:pPr>
        <w:tabs>
          <w:tab w:val="num" w:pos="2880"/>
        </w:tabs>
        <w:ind w:left="2880" w:hanging="360"/>
      </w:pPr>
      <w:rPr>
        <w:rFonts w:ascii="Calibri" w:hAnsi="Calibri" w:hint="default"/>
      </w:rPr>
    </w:lvl>
    <w:lvl w:ilvl="4" w:tplc="2A100CE0" w:tentative="1">
      <w:start w:val="1"/>
      <w:numFmt w:val="bullet"/>
      <w:lvlText w:val=" "/>
      <w:lvlJc w:val="left"/>
      <w:pPr>
        <w:tabs>
          <w:tab w:val="num" w:pos="3600"/>
        </w:tabs>
        <w:ind w:left="3600" w:hanging="360"/>
      </w:pPr>
      <w:rPr>
        <w:rFonts w:ascii="Calibri" w:hAnsi="Calibri" w:hint="default"/>
      </w:rPr>
    </w:lvl>
    <w:lvl w:ilvl="5" w:tplc="6CEC3988" w:tentative="1">
      <w:start w:val="1"/>
      <w:numFmt w:val="bullet"/>
      <w:lvlText w:val=" "/>
      <w:lvlJc w:val="left"/>
      <w:pPr>
        <w:tabs>
          <w:tab w:val="num" w:pos="4320"/>
        </w:tabs>
        <w:ind w:left="4320" w:hanging="360"/>
      </w:pPr>
      <w:rPr>
        <w:rFonts w:ascii="Calibri" w:hAnsi="Calibri" w:hint="default"/>
      </w:rPr>
    </w:lvl>
    <w:lvl w:ilvl="6" w:tplc="7E9ED90E" w:tentative="1">
      <w:start w:val="1"/>
      <w:numFmt w:val="bullet"/>
      <w:lvlText w:val=" "/>
      <w:lvlJc w:val="left"/>
      <w:pPr>
        <w:tabs>
          <w:tab w:val="num" w:pos="5040"/>
        </w:tabs>
        <w:ind w:left="5040" w:hanging="360"/>
      </w:pPr>
      <w:rPr>
        <w:rFonts w:ascii="Calibri" w:hAnsi="Calibri" w:hint="default"/>
      </w:rPr>
    </w:lvl>
    <w:lvl w:ilvl="7" w:tplc="84C630AC" w:tentative="1">
      <w:start w:val="1"/>
      <w:numFmt w:val="bullet"/>
      <w:lvlText w:val=" "/>
      <w:lvlJc w:val="left"/>
      <w:pPr>
        <w:tabs>
          <w:tab w:val="num" w:pos="5760"/>
        </w:tabs>
        <w:ind w:left="5760" w:hanging="360"/>
      </w:pPr>
      <w:rPr>
        <w:rFonts w:ascii="Calibri" w:hAnsi="Calibri" w:hint="default"/>
      </w:rPr>
    </w:lvl>
    <w:lvl w:ilvl="8" w:tplc="C082CF7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56276B3"/>
    <w:multiLevelType w:val="multilevel"/>
    <w:tmpl w:val="FDDA23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E73FF"/>
    <w:multiLevelType w:val="hybridMultilevel"/>
    <w:tmpl w:val="AD867194"/>
    <w:lvl w:ilvl="0" w:tplc="AFE2F2AC">
      <w:start w:val="1"/>
      <w:numFmt w:val="bullet"/>
      <w:lvlText w:val=""/>
      <w:lvlJc w:val="left"/>
      <w:pPr>
        <w:tabs>
          <w:tab w:val="num" w:pos="900"/>
        </w:tabs>
        <w:ind w:left="900" w:hanging="360"/>
      </w:pPr>
      <w:rPr>
        <w:rFonts w:ascii="Wingdings" w:hAnsi="Wingdings" w:hint="default"/>
      </w:rPr>
    </w:lvl>
    <w:lvl w:ilvl="1" w:tplc="79401E50" w:tentative="1">
      <w:start w:val="1"/>
      <w:numFmt w:val="bullet"/>
      <w:lvlText w:val=""/>
      <w:lvlJc w:val="left"/>
      <w:pPr>
        <w:tabs>
          <w:tab w:val="num" w:pos="1620"/>
        </w:tabs>
        <w:ind w:left="1620" w:hanging="360"/>
      </w:pPr>
      <w:rPr>
        <w:rFonts w:ascii="Wingdings" w:hAnsi="Wingdings" w:hint="default"/>
      </w:rPr>
    </w:lvl>
    <w:lvl w:ilvl="2" w:tplc="6A7447C2" w:tentative="1">
      <w:start w:val="1"/>
      <w:numFmt w:val="bullet"/>
      <w:lvlText w:val=""/>
      <w:lvlJc w:val="left"/>
      <w:pPr>
        <w:tabs>
          <w:tab w:val="num" w:pos="2340"/>
        </w:tabs>
        <w:ind w:left="2340" w:hanging="360"/>
      </w:pPr>
      <w:rPr>
        <w:rFonts w:ascii="Wingdings" w:hAnsi="Wingdings" w:hint="default"/>
      </w:rPr>
    </w:lvl>
    <w:lvl w:ilvl="3" w:tplc="4BC8B69E" w:tentative="1">
      <w:start w:val="1"/>
      <w:numFmt w:val="bullet"/>
      <w:lvlText w:val=""/>
      <w:lvlJc w:val="left"/>
      <w:pPr>
        <w:tabs>
          <w:tab w:val="num" w:pos="3060"/>
        </w:tabs>
        <w:ind w:left="3060" w:hanging="360"/>
      </w:pPr>
      <w:rPr>
        <w:rFonts w:ascii="Wingdings" w:hAnsi="Wingdings" w:hint="default"/>
      </w:rPr>
    </w:lvl>
    <w:lvl w:ilvl="4" w:tplc="512A4986" w:tentative="1">
      <w:start w:val="1"/>
      <w:numFmt w:val="bullet"/>
      <w:lvlText w:val=""/>
      <w:lvlJc w:val="left"/>
      <w:pPr>
        <w:tabs>
          <w:tab w:val="num" w:pos="3780"/>
        </w:tabs>
        <w:ind w:left="3780" w:hanging="360"/>
      </w:pPr>
      <w:rPr>
        <w:rFonts w:ascii="Wingdings" w:hAnsi="Wingdings" w:hint="default"/>
      </w:rPr>
    </w:lvl>
    <w:lvl w:ilvl="5" w:tplc="2CD2DAC2" w:tentative="1">
      <w:start w:val="1"/>
      <w:numFmt w:val="bullet"/>
      <w:lvlText w:val=""/>
      <w:lvlJc w:val="left"/>
      <w:pPr>
        <w:tabs>
          <w:tab w:val="num" w:pos="4500"/>
        </w:tabs>
        <w:ind w:left="4500" w:hanging="360"/>
      </w:pPr>
      <w:rPr>
        <w:rFonts w:ascii="Wingdings" w:hAnsi="Wingdings" w:hint="default"/>
      </w:rPr>
    </w:lvl>
    <w:lvl w:ilvl="6" w:tplc="C8F058B4" w:tentative="1">
      <w:start w:val="1"/>
      <w:numFmt w:val="bullet"/>
      <w:lvlText w:val=""/>
      <w:lvlJc w:val="left"/>
      <w:pPr>
        <w:tabs>
          <w:tab w:val="num" w:pos="5220"/>
        </w:tabs>
        <w:ind w:left="5220" w:hanging="360"/>
      </w:pPr>
      <w:rPr>
        <w:rFonts w:ascii="Wingdings" w:hAnsi="Wingdings" w:hint="default"/>
      </w:rPr>
    </w:lvl>
    <w:lvl w:ilvl="7" w:tplc="77FA27FC" w:tentative="1">
      <w:start w:val="1"/>
      <w:numFmt w:val="bullet"/>
      <w:lvlText w:val=""/>
      <w:lvlJc w:val="left"/>
      <w:pPr>
        <w:tabs>
          <w:tab w:val="num" w:pos="5940"/>
        </w:tabs>
        <w:ind w:left="5940" w:hanging="360"/>
      </w:pPr>
      <w:rPr>
        <w:rFonts w:ascii="Wingdings" w:hAnsi="Wingdings" w:hint="default"/>
      </w:rPr>
    </w:lvl>
    <w:lvl w:ilvl="8" w:tplc="522272D2"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64D76293"/>
    <w:multiLevelType w:val="hybridMultilevel"/>
    <w:tmpl w:val="F4785986"/>
    <w:lvl w:ilvl="0" w:tplc="E726379C">
      <w:start w:val="1"/>
      <w:numFmt w:val="bullet"/>
      <w:lvlText w:val=" "/>
      <w:lvlJc w:val="left"/>
      <w:pPr>
        <w:tabs>
          <w:tab w:val="num" w:pos="720"/>
        </w:tabs>
        <w:ind w:left="720" w:hanging="360"/>
      </w:pPr>
      <w:rPr>
        <w:rFonts w:ascii="Calibri" w:hAnsi="Calibri" w:hint="default"/>
      </w:rPr>
    </w:lvl>
    <w:lvl w:ilvl="1" w:tplc="C21E9450" w:tentative="1">
      <w:start w:val="1"/>
      <w:numFmt w:val="bullet"/>
      <w:lvlText w:val=" "/>
      <w:lvlJc w:val="left"/>
      <w:pPr>
        <w:tabs>
          <w:tab w:val="num" w:pos="1440"/>
        </w:tabs>
        <w:ind w:left="1440" w:hanging="360"/>
      </w:pPr>
      <w:rPr>
        <w:rFonts w:ascii="Calibri" w:hAnsi="Calibri" w:hint="default"/>
      </w:rPr>
    </w:lvl>
    <w:lvl w:ilvl="2" w:tplc="3A44C722" w:tentative="1">
      <w:start w:val="1"/>
      <w:numFmt w:val="bullet"/>
      <w:lvlText w:val=" "/>
      <w:lvlJc w:val="left"/>
      <w:pPr>
        <w:tabs>
          <w:tab w:val="num" w:pos="2160"/>
        </w:tabs>
        <w:ind w:left="2160" w:hanging="360"/>
      </w:pPr>
      <w:rPr>
        <w:rFonts w:ascii="Calibri" w:hAnsi="Calibri" w:hint="default"/>
      </w:rPr>
    </w:lvl>
    <w:lvl w:ilvl="3" w:tplc="E83CE642" w:tentative="1">
      <w:start w:val="1"/>
      <w:numFmt w:val="bullet"/>
      <w:lvlText w:val=" "/>
      <w:lvlJc w:val="left"/>
      <w:pPr>
        <w:tabs>
          <w:tab w:val="num" w:pos="2880"/>
        </w:tabs>
        <w:ind w:left="2880" w:hanging="360"/>
      </w:pPr>
      <w:rPr>
        <w:rFonts w:ascii="Calibri" w:hAnsi="Calibri" w:hint="default"/>
      </w:rPr>
    </w:lvl>
    <w:lvl w:ilvl="4" w:tplc="30E41A9E" w:tentative="1">
      <w:start w:val="1"/>
      <w:numFmt w:val="bullet"/>
      <w:lvlText w:val=" "/>
      <w:lvlJc w:val="left"/>
      <w:pPr>
        <w:tabs>
          <w:tab w:val="num" w:pos="3600"/>
        </w:tabs>
        <w:ind w:left="3600" w:hanging="360"/>
      </w:pPr>
      <w:rPr>
        <w:rFonts w:ascii="Calibri" w:hAnsi="Calibri" w:hint="default"/>
      </w:rPr>
    </w:lvl>
    <w:lvl w:ilvl="5" w:tplc="6E787198" w:tentative="1">
      <w:start w:val="1"/>
      <w:numFmt w:val="bullet"/>
      <w:lvlText w:val=" "/>
      <w:lvlJc w:val="left"/>
      <w:pPr>
        <w:tabs>
          <w:tab w:val="num" w:pos="4320"/>
        </w:tabs>
        <w:ind w:left="4320" w:hanging="360"/>
      </w:pPr>
      <w:rPr>
        <w:rFonts w:ascii="Calibri" w:hAnsi="Calibri" w:hint="default"/>
      </w:rPr>
    </w:lvl>
    <w:lvl w:ilvl="6" w:tplc="474448FC" w:tentative="1">
      <w:start w:val="1"/>
      <w:numFmt w:val="bullet"/>
      <w:lvlText w:val=" "/>
      <w:lvlJc w:val="left"/>
      <w:pPr>
        <w:tabs>
          <w:tab w:val="num" w:pos="5040"/>
        </w:tabs>
        <w:ind w:left="5040" w:hanging="360"/>
      </w:pPr>
      <w:rPr>
        <w:rFonts w:ascii="Calibri" w:hAnsi="Calibri" w:hint="default"/>
      </w:rPr>
    </w:lvl>
    <w:lvl w:ilvl="7" w:tplc="463CDC54" w:tentative="1">
      <w:start w:val="1"/>
      <w:numFmt w:val="bullet"/>
      <w:lvlText w:val=" "/>
      <w:lvlJc w:val="left"/>
      <w:pPr>
        <w:tabs>
          <w:tab w:val="num" w:pos="5760"/>
        </w:tabs>
        <w:ind w:left="5760" w:hanging="360"/>
      </w:pPr>
      <w:rPr>
        <w:rFonts w:ascii="Calibri" w:hAnsi="Calibri" w:hint="default"/>
      </w:rPr>
    </w:lvl>
    <w:lvl w:ilvl="8" w:tplc="0C08FFE0"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73E86DB6"/>
    <w:multiLevelType w:val="multilevel"/>
    <w:tmpl w:val="73060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3"/>
  </w:num>
  <w:num w:numId="5">
    <w:abstractNumId w:val="6"/>
  </w:num>
  <w:num w:numId="6">
    <w:abstractNumId w:val="1"/>
  </w:num>
  <w:num w:numId="7">
    <w:abstractNumId w:val="4"/>
  </w:num>
  <w:num w:numId="8">
    <w:abstractNumId w:val="5"/>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CC"/>
    <w:rsid w:val="000072E9"/>
    <w:rsid w:val="00015A9B"/>
    <w:rsid w:val="00016152"/>
    <w:rsid w:val="0002392A"/>
    <w:rsid w:val="00031E01"/>
    <w:rsid w:val="0003527D"/>
    <w:rsid w:val="00046C8B"/>
    <w:rsid w:val="00050F6D"/>
    <w:rsid w:val="0005274A"/>
    <w:rsid w:val="00061787"/>
    <w:rsid w:val="00070282"/>
    <w:rsid w:val="00082673"/>
    <w:rsid w:val="000906A2"/>
    <w:rsid w:val="0009175B"/>
    <w:rsid w:val="00096B43"/>
    <w:rsid w:val="000D6166"/>
    <w:rsid w:val="000F0F76"/>
    <w:rsid w:val="00105050"/>
    <w:rsid w:val="00126CF5"/>
    <w:rsid w:val="0013729C"/>
    <w:rsid w:val="001405D6"/>
    <w:rsid w:val="00143708"/>
    <w:rsid w:val="00145A87"/>
    <w:rsid w:val="001637BA"/>
    <w:rsid w:val="00182DEA"/>
    <w:rsid w:val="00185390"/>
    <w:rsid w:val="00191591"/>
    <w:rsid w:val="00194D4D"/>
    <w:rsid w:val="001966EE"/>
    <w:rsid w:val="001B0B3C"/>
    <w:rsid w:val="001B347A"/>
    <w:rsid w:val="001D28CC"/>
    <w:rsid w:val="001E0653"/>
    <w:rsid w:val="001F032D"/>
    <w:rsid w:val="001F6022"/>
    <w:rsid w:val="00205A81"/>
    <w:rsid w:val="00206AF6"/>
    <w:rsid w:val="00211A4E"/>
    <w:rsid w:val="002121D5"/>
    <w:rsid w:val="002233FB"/>
    <w:rsid w:val="00236BB4"/>
    <w:rsid w:val="00237852"/>
    <w:rsid w:val="002535BF"/>
    <w:rsid w:val="002577DA"/>
    <w:rsid w:val="002625D3"/>
    <w:rsid w:val="00262F68"/>
    <w:rsid w:val="00266E46"/>
    <w:rsid w:val="00271588"/>
    <w:rsid w:val="00276042"/>
    <w:rsid w:val="002804A4"/>
    <w:rsid w:val="00281563"/>
    <w:rsid w:val="002978FC"/>
    <w:rsid w:val="002A118A"/>
    <w:rsid w:val="002A280B"/>
    <w:rsid w:val="002B3E0C"/>
    <w:rsid w:val="002B7D05"/>
    <w:rsid w:val="002C32CE"/>
    <w:rsid w:val="002C7FB5"/>
    <w:rsid w:val="002D3A02"/>
    <w:rsid w:val="0030140F"/>
    <w:rsid w:val="00304A7F"/>
    <w:rsid w:val="00312F06"/>
    <w:rsid w:val="00314B1A"/>
    <w:rsid w:val="00315BAD"/>
    <w:rsid w:val="00323040"/>
    <w:rsid w:val="00346CCB"/>
    <w:rsid w:val="0035010D"/>
    <w:rsid w:val="0035467C"/>
    <w:rsid w:val="00374D12"/>
    <w:rsid w:val="00377139"/>
    <w:rsid w:val="0039064A"/>
    <w:rsid w:val="003B6C6E"/>
    <w:rsid w:val="003C3D3E"/>
    <w:rsid w:val="003C6B76"/>
    <w:rsid w:val="003D022E"/>
    <w:rsid w:val="003D6FA7"/>
    <w:rsid w:val="0040419D"/>
    <w:rsid w:val="0040780A"/>
    <w:rsid w:val="00430D57"/>
    <w:rsid w:val="00431A90"/>
    <w:rsid w:val="004333AB"/>
    <w:rsid w:val="00437129"/>
    <w:rsid w:val="00441DCA"/>
    <w:rsid w:val="00450E37"/>
    <w:rsid w:val="004672E5"/>
    <w:rsid w:val="00476D06"/>
    <w:rsid w:val="00490D55"/>
    <w:rsid w:val="00491BFF"/>
    <w:rsid w:val="00496CCE"/>
    <w:rsid w:val="004A3DED"/>
    <w:rsid w:val="004A5D18"/>
    <w:rsid w:val="004B36A5"/>
    <w:rsid w:val="004D571C"/>
    <w:rsid w:val="004D79DA"/>
    <w:rsid w:val="004E0D4B"/>
    <w:rsid w:val="004F0FA6"/>
    <w:rsid w:val="004F5383"/>
    <w:rsid w:val="00500E8C"/>
    <w:rsid w:val="00505A53"/>
    <w:rsid w:val="005200E6"/>
    <w:rsid w:val="00525B81"/>
    <w:rsid w:val="00526318"/>
    <w:rsid w:val="00532C14"/>
    <w:rsid w:val="0053312A"/>
    <w:rsid w:val="0053544C"/>
    <w:rsid w:val="0054198E"/>
    <w:rsid w:val="005424F1"/>
    <w:rsid w:val="00573259"/>
    <w:rsid w:val="005A5A73"/>
    <w:rsid w:val="005B234C"/>
    <w:rsid w:val="005B64A2"/>
    <w:rsid w:val="005B6A0F"/>
    <w:rsid w:val="005B6D4D"/>
    <w:rsid w:val="005D605D"/>
    <w:rsid w:val="005E63B0"/>
    <w:rsid w:val="005F45A5"/>
    <w:rsid w:val="005F5CBE"/>
    <w:rsid w:val="006329D6"/>
    <w:rsid w:val="00650FDD"/>
    <w:rsid w:val="006652E9"/>
    <w:rsid w:val="00667354"/>
    <w:rsid w:val="00667853"/>
    <w:rsid w:val="0067338F"/>
    <w:rsid w:val="006933EE"/>
    <w:rsid w:val="00694C35"/>
    <w:rsid w:val="0069678D"/>
    <w:rsid w:val="006A037E"/>
    <w:rsid w:val="006A243F"/>
    <w:rsid w:val="006A7244"/>
    <w:rsid w:val="006B3BC5"/>
    <w:rsid w:val="006D6D8C"/>
    <w:rsid w:val="006F3A37"/>
    <w:rsid w:val="006F5C07"/>
    <w:rsid w:val="006F678B"/>
    <w:rsid w:val="006F7332"/>
    <w:rsid w:val="00701A36"/>
    <w:rsid w:val="00730868"/>
    <w:rsid w:val="00740238"/>
    <w:rsid w:val="00743302"/>
    <w:rsid w:val="007443A4"/>
    <w:rsid w:val="00756C04"/>
    <w:rsid w:val="00780258"/>
    <w:rsid w:val="00780E98"/>
    <w:rsid w:val="0078541F"/>
    <w:rsid w:val="0078570B"/>
    <w:rsid w:val="00797FF3"/>
    <w:rsid w:val="007A0C4E"/>
    <w:rsid w:val="007C107E"/>
    <w:rsid w:val="007C3F6D"/>
    <w:rsid w:val="007D3611"/>
    <w:rsid w:val="007D6BC0"/>
    <w:rsid w:val="007E33E9"/>
    <w:rsid w:val="007F5EB1"/>
    <w:rsid w:val="0080000F"/>
    <w:rsid w:val="008017F7"/>
    <w:rsid w:val="00814003"/>
    <w:rsid w:val="00823209"/>
    <w:rsid w:val="00823412"/>
    <w:rsid w:val="00825160"/>
    <w:rsid w:val="008408AB"/>
    <w:rsid w:val="0084155C"/>
    <w:rsid w:val="0084332C"/>
    <w:rsid w:val="00851A81"/>
    <w:rsid w:val="00855D2D"/>
    <w:rsid w:val="00875A27"/>
    <w:rsid w:val="0089773F"/>
    <w:rsid w:val="008B3384"/>
    <w:rsid w:val="008C3D35"/>
    <w:rsid w:val="008C7AEB"/>
    <w:rsid w:val="008D244A"/>
    <w:rsid w:val="008D24CE"/>
    <w:rsid w:val="008E168F"/>
    <w:rsid w:val="008E6927"/>
    <w:rsid w:val="008E7F55"/>
    <w:rsid w:val="008F416F"/>
    <w:rsid w:val="008F68C3"/>
    <w:rsid w:val="00906EF0"/>
    <w:rsid w:val="009125C6"/>
    <w:rsid w:val="009137DB"/>
    <w:rsid w:val="009151A5"/>
    <w:rsid w:val="009155A9"/>
    <w:rsid w:val="00925F9C"/>
    <w:rsid w:val="00927120"/>
    <w:rsid w:val="00927AAE"/>
    <w:rsid w:val="009314F0"/>
    <w:rsid w:val="00932637"/>
    <w:rsid w:val="009427F1"/>
    <w:rsid w:val="0094686E"/>
    <w:rsid w:val="00950C80"/>
    <w:rsid w:val="009539EE"/>
    <w:rsid w:val="00956814"/>
    <w:rsid w:val="0096342F"/>
    <w:rsid w:val="00965420"/>
    <w:rsid w:val="00965F3F"/>
    <w:rsid w:val="00966E78"/>
    <w:rsid w:val="009A6719"/>
    <w:rsid w:val="009B327F"/>
    <w:rsid w:val="009C123A"/>
    <w:rsid w:val="009C2757"/>
    <w:rsid w:val="009D3AB7"/>
    <w:rsid w:val="009F68BB"/>
    <w:rsid w:val="00A2017D"/>
    <w:rsid w:val="00A22723"/>
    <w:rsid w:val="00A26263"/>
    <w:rsid w:val="00A26348"/>
    <w:rsid w:val="00A27206"/>
    <w:rsid w:val="00A274DC"/>
    <w:rsid w:val="00A3074D"/>
    <w:rsid w:val="00A34F32"/>
    <w:rsid w:val="00A503DA"/>
    <w:rsid w:val="00A53A42"/>
    <w:rsid w:val="00A62065"/>
    <w:rsid w:val="00A62078"/>
    <w:rsid w:val="00A814DE"/>
    <w:rsid w:val="00A8505A"/>
    <w:rsid w:val="00AA3B19"/>
    <w:rsid w:val="00AA69FD"/>
    <w:rsid w:val="00AB0964"/>
    <w:rsid w:val="00AB75A5"/>
    <w:rsid w:val="00AC31D5"/>
    <w:rsid w:val="00AC4C25"/>
    <w:rsid w:val="00B17733"/>
    <w:rsid w:val="00B43443"/>
    <w:rsid w:val="00B67FB2"/>
    <w:rsid w:val="00B754C8"/>
    <w:rsid w:val="00B77825"/>
    <w:rsid w:val="00B77BB7"/>
    <w:rsid w:val="00B85CD3"/>
    <w:rsid w:val="00B9248E"/>
    <w:rsid w:val="00B930CD"/>
    <w:rsid w:val="00B958B8"/>
    <w:rsid w:val="00B96A7B"/>
    <w:rsid w:val="00BA1C9D"/>
    <w:rsid w:val="00BA4AF2"/>
    <w:rsid w:val="00BB0E93"/>
    <w:rsid w:val="00BB7C1E"/>
    <w:rsid w:val="00BC3255"/>
    <w:rsid w:val="00BD7768"/>
    <w:rsid w:val="00BE0306"/>
    <w:rsid w:val="00BE178A"/>
    <w:rsid w:val="00BF0D42"/>
    <w:rsid w:val="00BF200C"/>
    <w:rsid w:val="00C0198E"/>
    <w:rsid w:val="00C0202D"/>
    <w:rsid w:val="00C07354"/>
    <w:rsid w:val="00C10DF5"/>
    <w:rsid w:val="00C1483C"/>
    <w:rsid w:val="00C227FA"/>
    <w:rsid w:val="00C23522"/>
    <w:rsid w:val="00C31753"/>
    <w:rsid w:val="00C35931"/>
    <w:rsid w:val="00C44B1B"/>
    <w:rsid w:val="00C4666D"/>
    <w:rsid w:val="00C748CD"/>
    <w:rsid w:val="00C8009C"/>
    <w:rsid w:val="00CA495A"/>
    <w:rsid w:val="00CA7CA9"/>
    <w:rsid w:val="00CB1107"/>
    <w:rsid w:val="00CB2B54"/>
    <w:rsid w:val="00CB327F"/>
    <w:rsid w:val="00CD1DCF"/>
    <w:rsid w:val="00CE49CC"/>
    <w:rsid w:val="00CF1621"/>
    <w:rsid w:val="00CF70AE"/>
    <w:rsid w:val="00D020FD"/>
    <w:rsid w:val="00D031C2"/>
    <w:rsid w:val="00D04891"/>
    <w:rsid w:val="00D06B92"/>
    <w:rsid w:val="00D117BB"/>
    <w:rsid w:val="00D11C81"/>
    <w:rsid w:val="00D14BA6"/>
    <w:rsid w:val="00D17C1A"/>
    <w:rsid w:val="00D22140"/>
    <w:rsid w:val="00D37951"/>
    <w:rsid w:val="00D472D8"/>
    <w:rsid w:val="00D55DB6"/>
    <w:rsid w:val="00D60243"/>
    <w:rsid w:val="00D842A2"/>
    <w:rsid w:val="00D97DAD"/>
    <w:rsid w:val="00DA5733"/>
    <w:rsid w:val="00DB148D"/>
    <w:rsid w:val="00DB7C74"/>
    <w:rsid w:val="00DD271B"/>
    <w:rsid w:val="00DD6F99"/>
    <w:rsid w:val="00DD71ED"/>
    <w:rsid w:val="00DF0859"/>
    <w:rsid w:val="00DF479A"/>
    <w:rsid w:val="00E06860"/>
    <w:rsid w:val="00E13660"/>
    <w:rsid w:val="00E30723"/>
    <w:rsid w:val="00E51623"/>
    <w:rsid w:val="00E5332C"/>
    <w:rsid w:val="00E67E70"/>
    <w:rsid w:val="00E87839"/>
    <w:rsid w:val="00E93F36"/>
    <w:rsid w:val="00E95453"/>
    <w:rsid w:val="00E95B27"/>
    <w:rsid w:val="00ED45DF"/>
    <w:rsid w:val="00EE04C7"/>
    <w:rsid w:val="00EF4C6B"/>
    <w:rsid w:val="00EF61F7"/>
    <w:rsid w:val="00F02222"/>
    <w:rsid w:val="00F15755"/>
    <w:rsid w:val="00F27D54"/>
    <w:rsid w:val="00F359F8"/>
    <w:rsid w:val="00F724A2"/>
    <w:rsid w:val="00F73D7D"/>
    <w:rsid w:val="00F86816"/>
    <w:rsid w:val="00F93CD7"/>
    <w:rsid w:val="00FB10FB"/>
    <w:rsid w:val="00FC00BE"/>
    <w:rsid w:val="00FC4984"/>
    <w:rsid w:val="00FC4E2C"/>
    <w:rsid w:val="00FC4F1D"/>
    <w:rsid w:val="00FD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9E6D"/>
  <w15:chartTrackingRefBased/>
  <w15:docId w15:val="{81A5A2DC-47CA-402C-ACA3-34155422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D2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466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8CC"/>
    <w:rPr>
      <w:rFonts w:ascii="Times New Roman" w:eastAsia="Times New Roman" w:hAnsi="Times New Roman" w:cs="Times New Roman"/>
      <w:b/>
      <w:bCs/>
      <w:sz w:val="36"/>
      <w:szCs w:val="36"/>
    </w:rPr>
  </w:style>
  <w:style w:type="paragraph" w:styleId="NormalWeb">
    <w:name w:val="Normal (Web)"/>
    <w:basedOn w:val="Normal"/>
    <w:uiPriority w:val="99"/>
    <w:unhideWhenUsed/>
    <w:rsid w:val="001D28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8CC"/>
    <w:rPr>
      <w:b/>
      <w:bCs/>
    </w:rPr>
  </w:style>
  <w:style w:type="paragraph" w:styleId="NoSpacing">
    <w:name w:val="No Spacing"/>
    <w:uiPriority w:val="1"/>
    <w:qFormat/>
    <w:rsid w:val="00A22723"/>
    <w:pPr>
      <w:spacing w:after="0" w:line="240" w:lineRule="auto"/>
    </w:pPr>
  </w:style>
  <w:style w:type="character" w:customStyle="1" w:styleId="Heading3Char">
    <w:name w:val="Heading 3 Char"/>
    <w:basedOn w:val="DefaultParagraphFont"/>
    <w:link w:val="Heading3"/>
    <w:uiPriority w:val="9"/>
    <w:rsid w:val="00C4666D"/>
    <w:rPr>
      <w:rFonts w:asciiTheme="majorHAnsi" w:eastAsiaTheme="majorEastAsia" w:hAnsiTheme="majorHAnsi" w:cstheme="majorBidi"/>
      <w:color w:val="1F3763" w:themeColor="accent1" w:themeShade="7F"/>
      <w:sz w:val="24"/>
      <w:szCs w:val="24"/>
    </w:rPr>
  </w:style>
  <w:style w:type="character" w:customStyle="1" w:styleId="VerbatimChar">
    <w:name w:val="Verbatim Char"/>
    <w:basedOn w:val="DefaultParagraphFont"/>
    <w:link w:val="SourceCode"/>
    <w:rsid w:val="00EF4C6B"/>
    <w:rPr>
      <w:rFonts w:ascii="Consolas" w:hAnsi="Consolas"/>
      <w:shd w:val="clear" w:color="auto" w:fill="F8F8F8"/>
    </w:rPr>
  </w:style>
  <w:style w:type="paragraph" w:customStyle="1" w:styleId="SourceCode">
    <w:name w:val="Source Code"/>
    <w:basedOn w:val="Normal"/>
    <w:link w:val="VerbatimChar"/>
    <w:rsid w:val="00EF4C6B"/>
    <w:pPr>
      <w:shd w:val="clear" w:color="auto" w:fill="F8F8F8"/>
      <w:wordWrap w:val="0"/>
      <w:spacing w:after="200" w:line="240" w:lineRule="auto"/>
    </w:pPr>
    <w:rPr>
      <w:rFonts w:ascii="Consolas" w:hAnsi="Consolas"/>
    </w:rPr>
  </w:style>
  <w:style w:type="table" w:styleId="TableGrid">
    <w:name w:val="Table Grid"/>
    <w:basedOn w:val="TableNormal"/>
    <w:uiPriority w:val="39"/>
    <w:rsid w:val="00841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906E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06EF0"/>
  </w:style>
  <w:style w:type="paragraph" w:styleId="ListParagraph">
    <w:name w:val="List Paragraph"/>
    <w:basedOn w:val="Normal"/>
    <w:uiPriority w:val="34"/>
    <w:qFormat/>
    <w:rsid w:val="00F359F8"/>
    <w:pPr>
      <w:ind w:left="720"/>
      <w:contextualSpacing/>
    </w:pPr>
  </w:style>
  <w:style w:type="paragraph" w:customStyle="1" w:styleId="DecimalAligned">
    <w:name w:val="Decimal Aligned"/>
    <w:basedOn w:val="Normal"/>
    <w:uiPriority w:val="40"/>
    <w:qFormat/>
    <w:rsid w:val="00E5162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5162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51623"/>
    <w:rPr>
      <w:rFonts w:eastAsiaTheme="minorEastAsia" w:cs="Times New Roman"/>
      <w:sz w:val="20"/>
      <w:szCs w:val="20"/>
    </w:rPr>
  </w:style>
  <w:style w:type="character" w:styleId="SubtleEmphasis">
    <w:name w:val="Subtle Emphasis"/>
    <w:basedOn w:val="DefaultParagraphFont"/>
    <w:uiPriority w:val="19"/>
    <w:qFormat/>
    <w:rsid w:val="00E51623"/>
    <w:rPr>
      <w:i/>
      <w:iCs/>
    </w:rPr>
  </w:style>
  <w:style w:type="table" w:styleId="LightShading-Accent1">
    <w:name w:val="Light Shading Accent 1"/>
    <w:basedOn w:val="TableNormal"/>
    <w:uiPriority w:val="60"/>
    <w:rsid w:val="00E5162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E5162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Heading">
    <w:name w:val="TOC Heading"/>
    <w:basedOn w:val="Heading1"/>
    <w:next w:val="Normal"/>
    <w:uiPriority w:val="39"/>
    <w:unhideWhenUsed/>
    <w:qFormat/>
    <w:rsid w:val="002535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535BF"/>
    <w:pPr>
      <w:spacing w:after="100"/>
      <w:ind w:left="220"/>
    </w:pPr>
    <w:rPr>
      <w:rFonts w:eastAsiaTheme="minorEastAsia" w:cs="Times New Roman"/>
    </w:rPr>
  </w:style>
  <w:style w:type="paragraph" w:styleId="TOC1">
    <w:name w:val="toc 1"/>
    <w:basedOn w:val="Normal"/>
    <w:next w:val="Normal"/>
    <w:autoRedefine/>
    <w:uiPriority w:val="39"/>
    <w:unhideWhenUsed/>
    <w:rsid w:val="002535BF"/>
    <w:pPr>
      <w:spacing w:after="100"/>
    </w:pPr>
    <w:rPr>
      <w:rFonts w:eastAsiaTheme="minorEastAsia" w:cs="Times New Roman"/>
    </w:rPr>
  </w:style>
  <w:style w:type="paragraph" w:styleId="TOC3">
    <w:name w:val="toc 3"/>
    <w:basedOn w:val="Normal"/>
    <w:next w:val="Normal"/>
    <w:autoRedefine/>
    <w:uiPriority w:val="39"/>
    <w:unhideWhenUsed/>
    <w:rsid w:val="002535BF"/>
    <w:pPr>
      <w:spacing w:after="100"/>
      <w:ind w:left="440"/>
    </w:pPr>
    <w:rPr>
      <w:rFonts w:eastAsiaTheme="minorEastAsia" w:cs="Times New Roman"/>
    </w:rPr>
  </w:style>
  <w:style w:type="character" w:styleId="Hyperlink">
    <w:name w:val="Hyperlink"/>
    <w:basedOn w:val="DefaultParagraphFont"/>
    <w:uiPriority w:val="99"/>
    <w:unhideWhenUsed/>
    <w:rsid w:val="00BA1C9D"/>
    <w:rPr>
      <w:color w:val="0000FF"/>
      <w:u w:val="single"/>
    </w:rPr>
  </w:style>
  <w:style w:type="paragraph" w:styleId="TOC4">
    <w:name w:val="toc 4"/>
    <w:basedOn w:val="Normal"/>
    <w:next w:val="Normal"/>
    <w:autoRedefine/>
    <w:uiPriority w:val="39"/>
    <w:unhideWhenUsed/>
    <w:rsid w:val="0067338F"/>
    <w:pPr>
      <w:spacing w:after="100"/>
      <w:ind w:left="660"/>
    </w:pPr>
    <w:rPr>
      <w:rFonts w:eastAsiaTheme="minorEastAsia"/>
      <w:lang w:val="en-PH" w:eastAsia="en-PH"/>
    </w:rPr>
  </w:style>
  <w:style w:type="paragraph" w:styleId="TOC5">
    <w:name w:val="toc 5"/>
    <w:basedOn w:val="Normal"/>
    <w:next w:val="Normal"/>
    <w:autoRedefine/>
    <w:uiPriority w:val="39"/>
    <w:unhideWhenUsed/>
    <w:rsid w:val="0067338F"/>
    <w:pPr>
      <w:spacing w:after="100"/>
      <w:ind w:left="880"/>
    </w:pPr>
    <w:rPr>
      <w:rFonts w:eastAsiaTheme="minorEastAsia"/>
      <w:lang w:val="en-PH" w:eastAsia="en-PH"/>
    </w:rPr>
  </w:style>
  <w:style w:type="paragraph" w:styleId="TOC6">
    <w:name w:val="toc 6"/>
    <w:basedOn w:val="Normal"/>
    <w:next w:val="Normal"/>
    <w:autoRedefine/>
    <w:uiPriority w:val="39"/>
    <w:unhideWhenUsed/>
    <w:rsid w:val="0067338F"/>
    <w:pPr>
      <w:spacing w:after="100"/>
      <w:ind w:left="1100"/>
    </w:pPr>
    <w:rPr>
      <w:rFonts w:eastAsiaTheme="minorEastAsia"/>
      <w:lang w:val="en-PH" w:eastAsia="en-PH"/>
    </w:rPr>
  </w:style>
  <w:style w:type="paragraph" w:styleId="TOC7">
    <w:name w:val="toc 7"/>
    <w:basedOn w:val="Normal"/>
    <w:next w:val="Normal"/>
    <w:autoRedefine/>
    <w:uiPriority w:val="39"/>
    <w:unhideWhenUsed/>
    <w:rsid w:val="0067338F"/>
    <w:pPr>
      <w:spacing w:after="100"/>
      <w:ind w:left="1320"/>
    </w:pPr>
    <w:rPr>
      <w:rFonts w:eastAsiaTheme="minorEastAsia"/>
      <w:lang w:val="en-PH" w:eastAsia="en-PH"/>
    </w:rPr>
  </w:style>
  <w:style w:type="paragraph" w:styleId="TOC8">
    <w:name w:val="toc 8"/>
    <w:basedOn w:val="Normal"/>
    <w:next w:val="Normal"/>
    <w:autoRedefine/>
    <w:uiPriority w:val="39"/>
    <w:unhideWhenUsed/>
    <w:rsid w:val="0067338F"/>
    <w:pPr>
      <w:spacing w:after="100"/>
      <w:ind w:left="1540"/>
    </w:pPr>
    <w:rPr>
      <w:rFonts w:eastAsiaTheme="minorEastAsia"/>
      <w:lang w:val="en-PH" w:eastAsia="en-PH"/>
    </w:rPr>
  </w:style>
  <w:style w:type="paragraph" w:styleId="TOC9">
    <w:name w:val="toc 9"/>
    <w:basedOn w:val="Normal"/>
    <w:next w:val="Normal"/>
    <w:autoRedefine/>
    <w:uiPriority w:val="39"/>
    <w:unhideWhenUsed/>
    <w:rsid w:val="0067338F"/>
    <w:pPr>
      <w:spacing w:after="100"/>
      <w:ind w:left="1760"/>
    </w:pPr>
    <w:rPr>
      <w:rFonts w:eastAsiaTheme="minorEastAsia"/>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1203">
      <w:bodyDiv w:val="1"/>
      <w:marLeft w:val="0"/>
      <w:marRight w:val="0"/>
      <w:marTop w:val="0"/>
      <w:marBottom w:val="0"/>
      <w:divBdr>
        <w:top w:val="none" w:sz="0" w:space="0" w:color="auto"/>
        <w:left w:val="none" w:sz="0" w:space="0" w:color="auto"/>
        <w:bottom w:val="none" w:sz="0" w:space="0" w:color="auto"/>
        <w:right w:val="none" w:sz="0" w:space="0" w:color="auto"/>
      </w:divBdr>
      <w:divsChild>
        <w:div w:id="484517876">
          <w:marLeft w:val="144"/>
          <w:marRight w:val="0"/>
          <w:marTop w:val="240"/>
          <w:marBottom w:val="40"/>
          <w:divBdr>
            <w:top w:val="none" w:sz="0" w:space="0" w:color="auto"/>
            <w:left w:val="none" w:sz="0" w:space="0" w:color="auto"/>
            <w:bottom w:val="none" w:sz="0" w:space="0" w:color="auto"/>
            <w:right w:val="none" w:sz="0" w:space="0" w:color="auto"/>
          </w:divBdr>
        </w:div>
        <w:div w:id="882793992">
          <w:marLeft w:val="144"/>
          <w:marRight w:val="0"/>
          <w:marTop w:val="240"/>
          <w:marBottom w:val="40"/>
          <w:divBdr>
            <w:top w:val="none" w:sz="0" w:space="0" w:color="auto"/>
            <w:left w:val="none" w:sz="0" w:space="0" w:color="auto"/>
            <w:bottom w:val="none" w:sz="0" w:space="0" w:color="auto"/>
            <w:right w:val="none" w:sz="0" w:space="0" w:color="auto"/>
          </w:divBdr>
        </w:div>
      </w:divsChild>
    </w:div>
    <w:div w:id="89743437">
      <w:bodyDiv w:val="1"/>
      <w:marLeft w:val="0"/>
      <w:marRight w:val="0"/>
      <w:marTop w:val="0"/>
      <w:marBottom w:val="0"/>
      <w:divBdr>
        <w:top w:val="none" w:sz="0" w:space="0" w:color="auto"/>
        <w:left w:val="none" w:sz="0" w:space="0" w:color="auto"/>
        <w:bottom w:val="none" w:sz="0" w:space="0" w:color="auto"/>
        <w:right w:val="none" w:sz="0" w:space="0" w:color="auto"/>
      </w:divBdr>
    </w:div>
    <w:div w:id="218826306">
      <w:bodyDiv w:val="1"/>
      <w:marLeft w:val="0"/>
      <w:marRight w:val="0"/>
      <w:marTop w:val="0"/>
      <w:marBottom w:val="0"/>
      <w:divBdr>
        <w:top w:val="none" w:sz="0" w:space="0" w:color="auto"/>
        <w:left w:val="none" w:sz="0" w:space="0" w:color="auto"/>
        <w:bottom w:val="none" w:sz="0" w:space="0" w:color="auto"/>
        <w:right w:val="none" w:sz="0" w:space="0" w:color="auto"/>
      </w:divBdr>
      <w:divsChild>
        <w:div w:id="975985124">
          <w:marLeft w:val="0"/>
          <w:marRight w:val="0"/>
          <w:marTop w:val="0"/>
          <w:marBottom w:val="0"/>
          <w:divBdr>
            <w:top w:val="single" w:sz="2" w:space="0" w:color="D9D9E3"/>
            <w:left w:val="single" w:sz="2" w:space="0" w:color="D9D9E3"/>
            <w:bottom w:val="single" w:sz="2" w:space="0" w:color="D9D9E3"/>
            <w:right w:val="single" w:sz="2" w:space="0" w:color="D9D9E3"/>
          </w:divBdr>
          <w:divsChild>
            <w:div w:id="2027360749">
              <w:marLeft w:val="0"/>
              <w:marRight w:val="0"/>
              <w:marTop w:val="0"/>
              <w:marBottom w:val="0"/>
              <w:divBdr>
                <w:top w:val="single" w:sz="2" w:space="0" w:color="D9D9E3"/>
                <w:left w:val="single" w:sz="2" w:space="0" w:color="D9D9E3"/>
                <w:bottom w:val="single" w:sz="2" w:space="0" w:color="D9D9E3"/>
                <w:right w:val="single" w:sz="2" w:space="0" w:color="D9D9E3"/>
              </w:divBdr>
              <w:divsChild>
                <w:div w:id="1810249088">
                  <w:marLeft w:val="0"/>
                  <w:marRight w:val="0"/>
                  <w:marTop w:val="0"/>
                  <w:marBottom w:val="0"/>
                  <w:divBdr>
                    <w:top w:val="single" w:sz="2" w:space="0" w:color="D9D9E3"/>
                    <w:left w:val="single" w:sz="2" w:space="0" w:color="D9D9E3"/>
                    <w:bottom w:val="single" w:sz="2" w:space="0" w:color="D9D9E3"/>
                    <w:right w:val="single" w:sz="2" w:space="0" w:color="D9D9E3"/>
                  </w:divBdr>
                  <w:divsChild>
                    <w:div w:id="1753891254">
                      <w:marLeft w:val="0"/>
                      <w:marRight w:val="0"/>
                      <w:marTop w:val="0"/>
                      <w:marBottom w:val="0"/>
                      <w:divBdr>
                        <w:top w:val="single" w:sz="2" w:space="0" w:color="D9D9E3"/>
                        <w:left w:val="single" w:sz="2" w:space="0" w:color="D9D9E3"/>
                        <w:bottom w:val="single" w:sz="2" w:space="0" w:color="D9D9E3"/>
                        <w:right w:val="single" w:sz="2" w:space="0" w:color="D9D9E3"/>
                      </w:divBdr>
                      <w:divsChild>
                        <w:div w:id="1111631213">
                          <w:marLeft w:val="0"/>
                          <w:marRight w:val="0"/>
                          <w:marTop w:val="0"/>
                          <w:marBottom w:val="0"/>
                          <w:divBdr>
                            <w:top w:val="single" w:sz="2" w:space="0" w:color="D9D9E3"/>
                            <w:left w:val="single" w:sz="2" w:space="0" w:color="D9D9E3"/>
                            <w:bottom w:val="single" w:sz="2" w:space="0" w:color="D9D9E3"/>
                            <w:right w:val="single" w:sz="2" w:space="0" w:color="D9D9E3"/>
                          </w:divBdr>
                          <w:divsChild>
                            <w:div w:id="786508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0308335">
                                  <w:marLeft w:val="0"/>
                                  <w:marRight w:val="0"/>
                                  <w:marTop w:val="0"/>
                                  <w:marBottom w:val="0"/>
                                  <w:divBdr>
                                    <w:top w:val="single" w:sz="2" w:space="0" w:color="D9D9E3"/>
                                    <w:left w:val="single" w:sz="2" w:space="0" w:color="D9D9E3"/>
                                    <w:bottom w:val="single" w:sz="2" w:space="0" w:color="D9D9E3"/>
                                    <w:right w:val="single" w:sz="2" w:space="0" w:color="D9D9E3"/>
                                  </w:divBdr>
                                  <w:divsChild>
                                    <w:div w:id="566257978">
                                      <w:marLeft w:val="0"/>
                                      <w:marRight w:val="0"/>
                                      <w:marTop w:val="0"/>
                                      <w:marBottom w:val="0"/>
                                      <w:divBdr>
                                        <w:top w:val="single" w:sz="2" w:space="0" w:color="D9D9E3"/>
                                        <w:left w:val="single" w:sz="2" w:space="0" w:color="D9D9E3"/>
                                        <w:bottom w:val="single" w:sz="2" w:space="0" w:color="D9D9E3"/>
                                        <w:right w:val="single" w:sz="2" w:space="0" w:color="D9D9E3"/>
                                      </w:divBdr>
                                      <w:divsChild>
                                        <w:div w:id="2055428460">
                                          <w:marLeft w:val="0"/>
                                          <w:marRight w:val="0"/>
                                          <w:marTop w:val="0"/>
                                          <w:marBottom w:val="0"/>
                                          <w:divBdr>
                                            <w:top w:val="single" w:sz="2" w:space="0" w:color="D9D9E3"/>
                                            <w:left w:val="single" w:sz="2" w:space="0" w:color="D9D9E3"/>
                                            <w:bottom w:val="single" w:sz="2" w:space="0" w:color="D9D9E3"/>
                                            <w:right w:val="single" w:sz="2" w:space="0" w:color="D9D9E3"/>
                                          </w:divBdr>
                                          <w:divsChild>
                                            <w:div w:id="615330429">
                                              <w:marLeft w:val="0"/>
                                              <w:marRight w:val="0"/>
                                              <w:marTop w:val="0"/>
                                              <w:marBottom w:val="0"/>
                                              <w:divBdr>
                                                <w:top w:val="single" w:sz="2" w:space="0" w:color="D9D9E3"/>
                                                <w:left w:val="single" w:sz="2" w:space="0" w:color="D9D9E3"/>
                                                <w:bottom w:val="single" w:sz="2" w:space="0" w:color="D9D9E3"/>
                                                <w:right w:val="single" w:sz="2" w:space="0" w:color="D9D9E3"/>
                                              </w:divBdr>
                                              <w:divsChild>
                                                <w:div w:id="520124419">
                                                  <w:marLeft w:val="0"/>
                                                  <w:marRight w:val="0"/>
                                                  <w:marTop w:val="0"/>
                                                  <w:marBottom w:val="0"/>
                                                  <w:divBdr>
                                                    <w:top w:val="single" w:sz="2" w:space="0" w:color="D9D9E3"/>
                                                    <w:left w:val="single" w:sz="2" w:space="0" w:color="D9D9E3"/>
                                                    <w:bottom w:val="single" w:sz="2" w:space="0" w:color="D9D9E3"/>
                                                    <w:right w:val="single" w:sz="2" w:space="0" w:color="D9D9E3"/>
                                                  </w:divBdr>
                                                  <w:divsChild>
                                                    <w:div w:id="1452434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2797144">
          <w:marLeft w:val="0"/>
          <w:marRight w:val="0"/>
          <w:marTop w:val="0"/>
          <w:marBottom w:val="0"/>
          <w:divBdr>
            <w:top w:val="none" w:sz="0" w:space="0" w:color="auto"/>
            <w:left w:val="none" w:sz="0" w:space="0" w:color="auto"/>
            <w:bottom w:val="none" w:sz="0" w:space="0" w:color="auto"/>
            <w:right w:val="none" w:sz="0" w:space="0" w:color="auto"/>
          </w:divBdr>
        </w:div>
      </w:divsChild>
    </w:div>
    <w:div w:id="312375196">
      <w:bodyDiv w:val="1"/>
      <w:marLeft w:val="0"/>
      <w:marRight w:val="0"/>
      <w:marTop w:val="0"/>
      <w:marBottom w:val="0"/>
      <w:divBdr>
        <w:top w:val="none" w:sz="0" w:space="0" w:color="auto"/>
        <w:left w:val="none" w:sz="0" w:space="0" w:color="auto"/>
        <w:bottom w:val="none" w:sz="0" w:space="0" w:color="auto"/>
        <w:right w:val="none" w:sz="0" w:space="0" w:color="auto"/>
      </w:divBdr>
      <w:divsChild>
        <w:div w:id="1526362548">
          <w:marLeft w:val="144"/>
          <w:marRight w:val="0"/>
          <w:marTop w:val="240"/>
          <w:marBottom w:val="40"/>
          <w:divBdr>
            <w:top w:val="none" w:sz="0" w:space="0" w:color="auto"/>
            <w:left w:val="none" w:sz="0" w:space="0" w:color="auto"/>
            <w:bottom w:val="none" w:sz="0" w:space="0" w:color="auto"/>
            <w:right w:val="none" w:sz="0" w:space="0" w:color="auto"/>
          </w:divBdr>
        </w:div>
        <w:div w:id="1663199293">
          <w:marLeft w:val="144"/>
          <w:marRight w:val="0"/>
          <w:marTop w:val="240"/>
          <w:marBottom w:val="40"/>
          <w:divBdr>
            <w:top w:val="none" w:sz="0" w:space="0" w:color="auto"/>
            <w:left w:val="none" w:sz="0" w:space="0" w:color="auto"/>
            <w:bottom w:val="none" w:sz="0" w:space="0" w:color="auto"/>
            <w:right w:val="none" w:sz="0" w:space="0" w:color="auto"/>
          </w:divBdr>
        </w:div>
      </w:divsChild>
    </w:div>
    <w:div w:id="590964898">
      <w:bodyDiv w:val="1"/>
      <w:marLeft w:val="0"/>
      <w:marRight w:val="0"/>
      <w:marTop w:val="0"/>
      <w:marBottom w:val="0"/>
      <w:divBdr>
        <w:top w:val="none" w:sz="0" w:space="0" w:color="auto"/>
        <w:left w:val="none" w:sz="0" w:space="0" w:color="auto"/>
        <w:bottom w:val="none" w:sz="0" w:space="0" w:color="auto"/>
        <w:right w:val="none" w:sz="0" w:space="0" w:color="auto"/>
      </w:divBdr>
    </w:div>
    <w:div w:id="904875626">
      <w:bodyDiv w:val="1"/>
      <w:marLeft w:val="0"/>
      <w:marRight w:val="0"/>
      <w:marTop w:val="0"/>
      <w:marBottom w:val="0"/>
      <w:divBdr>
        <w:top w:val="none" w:sz="0" w:space="0" w:color="auto"/>
        <w:left w:val="none" w:sz="0" w:space="0" w:color="auto"/>
        <w:bottom w:val="none" w:sz="0" w:space="0" w:color="auto"/>
        <w:right w:val="none" w:sz="0" w:space="0" w:color="auto"/>
      </w:divBdr>
    </w:div>
    <w:div w:id="1056590977">
      <w:bodyDiv w:val="1"/>
      <w:marLeft w:val="0"/>
      <w:marRight w:val="0"/>
      <w:marTop w:val="0"/>
      <w:marBottom w:val="0"/>
      <w:divBdr>
        <w:top w:val="none" w:sz="0" w:space="0" w:color="auto"/>
        <w:left w:val="none" w:sz="0" w:space="0" w:color="auto"/>
        <w:bottom w:val="none" w:sz="0" w:space="0" w:color="auto"/>
        <w:right w:val="none" w:sz="0" w:space="0" w:color="auto"/>
      </w:divBdr>
    </w:div>
    <w:div w:id="1077871187">
      <w:bodyDiv w:val="1"/>
      <w:marLeft w:val="0"/>
      <w:marRight w:val="0"/>
      <w:marTop w:val="0"/>
      <w:marBottom w:val="0"/>
      <w:divBdr>
        <w:top w:val="none" w:sz="0" w:space="0" w:color="auto"/>
        <w:left w:val="none" w:sz="0" w:space="0" w:color="auto"/>
        <w:bottom w:val="none" w:sz="0" w:space="0" w:color="auto"/>
        <w:right w:val="none" w:sz="0" w:space="0" w:color="auto"/>
      </w:divBdr>
    </w:div>
    <w:div w:id="1189030555">
      <w:bodyDiv w:val="1"/>
      <w:marLeft w:val="0"/>
      <w:marRight w:val="0"/>
      <w:marTop w:val="0"/>
      <w:marBottom w:val="0"/>
      <w:divBdr>
        <w:top w:val="none" w:sz="0" w:space="0" w:color="auto"/>
        <w:left w:val="none" w:sz="0" w:space="0" w:color="auto"/>
        <w:bottom w:val="none" w:sz="0" w:space="0" w:color="auto"/>
        <w:right w:val="none" w:sz="0" w:space="0" w:color="auto"/>
      </w:divBdr>
    </w:div>
    <w:div w:id="1217356806">
      <w:bodyDiv w:val="1"/>
      <w:marLeft w:val="0"/>
      <w:marRight w:val="0"/>
      <w:marTop w:val="0"/>
      <w:marBottom w:val="0"/>
      <w:divBdr>
        <w:top w:val="none" w:sz="0" w:space="0" w:color="auto"/>
        <w:left w:val="none" w:sz="0" w:space="0" w:color="auto"/>
        <w:bottom w:val="none" w:sz="0" w:space="0" w:color="auto"/>
        <w:right w:val="none" w:sz="0" w:space="0" w:color="auto"/>
      </w:divBdr>
    </w:div>
    <w:div w:id="1275747724">
      <w:bodyDiv w:val="1"/>
      <w:marLeft w:val="0"/>
      <w:marRight w:val="0"/>
      <w:marTop w:val="0"/>
      <w:marBottom w:val="0"/>
      <w:divBdr>
        <w:top w:val="none" w:sz="0" w:space="0" w:color="auto"/>
        <w:left w:val="none" w:sz="0" w:space="0" w:color="auto"/>
        <w:bottom w:val="none" w:sz="0" w:space="0" w:color="auto"/>
        <w:right w:val="none" w:sz="0" w:space="0" w:color="auto"/>
      </w:divBdr>
    </w:div>
    <w:div w:id="1291670646">
      <w:bodyDiv w:val="1"/>
      <w:marLeft w:val="0"/>
      <w:marRight w:val="0"/>
      <w:marTop w:val="0"/>
      <w:marBottom w:val="0"/>
      <w:divBdr>
        <w:top w:val="none" w:sz="0" w:space="0" w:color="auto"/>
        <w:left w:val="none" w:sz="0" w:space="0" w:color="auto"/>
        <w:bottom w:val="none" w:sz="0" w:space="0" w:color="auto"/>
        <w:right w:val="none" w:sz="0" w:space="0" w:color="auto"/>
      </w:divBdr>
    </w:div>
    <w:div w:id="1303075159">
      <w:bodyDiv w:val="1"/>
      <w:marLeft w:val="0"/>
      <w:marRight w:val="0"/>
      <w:marTop w:val="0"/>
      <w:marBottom w:val="0"/>
      <w:divBdr>
        <w:top w:val="none" w:sz="0" w:space="0" w:color="auto"/>
        <w:left w:val="none" w:sz="0" w:space="0" w:color="auto"/>
        <w:bottom w:val="none" w:sz="0" w:space="0" w:color="auto"/>
        <w:right w:val="none" w:sz="0" w:space="0" w:color="auto"/>
      </w:divBdr>
    </w:div>
    <w:div w:id="1338270393">
      <w:bodyDiv w:val="1"/>
      <w:marLeft w:val="0"/>
      <w:marRight w:val="0"/>
      <w:marTop w:val="0"/>
      <w:marBottom w:val="0"/>
      <w:divBdr>
        <w:top w:val="none" w:sz="0" w:space="0" w:color="auto"/>
        <w:left w:val="none" w:sz="0" w:space="0" w:color="auto"/>
        <w:bottom w:val="none" w:sz="0" w:space="0" w:color="auto"/>
        <w:right w:val="none" w:sz="0" w:space="0" w:color="auto"/>
      </w:divBdr>
    </w:div>
    <w:div w:id="1465730050">
      <w:bodyDiv w:val="1"/>
      <w:marLeft w:val="0"/>
      <w:marRight w:val="0"/>
      <w:marTop w:val="0"/>
      <w:marBottom w:val="0"/>
      <w:divBdr>
        <w:top w:val="none" w:sz="0" w:space="0" w:color="auto"/>
        <w:left w:val="none" w:sz="0" w:space="0" w:color="auto"/>
        <w:bottom w:val="none" w:sz="0" w:space="0" w:color="auto"/>
        <w:right w:val="none" w:sz="0" w:space="0" w:color="auto"/>
      </w:divBdr>
      <w:divsChild>
        <w:div w:id="1424180962">
          <w:marLeft w:val="144"/>
          <w:marRight w:val="0"/>
          <w:marTop w:val="240"/>
          <w:marBottom w:val="40"/>
          <w:divBdr>
            <w:top w:val="none" w:sz="0" w:space="0" w:color="auto"/>
            <w:left w:val="none" w:sz="0" w:space="0" w:color="auto"/>
            <w:bottom w:val="none" w:sz="0" w:space="0" w:color="auto"/>
            <w:right w:val="none" w:sz="0" w:space="0" w:color="auto"/>
          </w:divBdr>
        </w:div>
      </w:divsChild>
    </w:div>
    <w:div w:id="1577934618">
      <w:bodyDiv w:val="1"/>
      <w:marLeft w:val="0"/>
      <w:marRight w:val="0"/>
      <w:marTop w:val="0"/>
      <w:marBottom w:val="0"/>
      <w:divBdr>
        <w:top w:val="none" w:sz="0" w:space="0" w:color="auto"/>
        <w:left w:val="none" w:sz="0" w:space="0" w:color="auto"/>
        <w:bottom w:val="none" w:sz="0" w:space="0" w:color="auto"/>
        <w:right w:val="none" w:sz="0" w:space="0" w:color="auto"/>
      </w:divBdr>
      <w:divsChild>
        <w:div w:id="1871920381">
          <w:marLeft w:val="144"/>
          <w:marRight w:val="0"/>
          <w:marTop w:val="240"/>
          <w:marBottom w:val="40"/>
          <w:divBdr>
            <w:top w:val="none" w:sz="0" w:space="0" w:color="auto"/>
            <w:left w:val="none" w:sz="0" w:space="0" w:color="auto"/>
            <w:bottom w:val="none" w:sz="0" w:space="0" w:color="auto"/>
            <w:right w:val="none" w:sz="0" w:space="0" w:color="auto"/>
          </w:divBdr>
        </w:div>
        <w:div w:id="1679848763">
          <w:marLeft w:val="144"/>
          <w:marRight w:val="0"/>
          <w:marTop w:val="240"/>
          <w:marBottom w:val="40"/>
          <w:divBdr>
            <w:top w:val="none" w:sz="0" w:space="0" w:color="auto"/>
            <w:left w:val="none" w:sz="0" w:space="0" w:color="auto"/>
            <w:bottom w:val="none" w:sz="0" w:space="0" w:color="auto"/>
            <w:right w:val="none" w:sz="0" w:space="0" w:color="auto"/>
          </w:divBdr>
        </w:div>
        <w:div w:id="1892426261">
          <w:marLeft w:val="144"/>
          <w:marRight w:val="0"/>
          <w:marTop w:val="240"/>
          <w:marBottom w:val="40"/>
          <w:divBdr>
            <w:top w:val="none" w:sz="0" w:space="0" w:color="auto"/>
            <w:left w:val="none" w:sz="0" w:space="0" w:color="auto"/>
            <w:bottom w:val="none" w:sz="0" w:space="0" w:color="auto"/>
            <w:right w:val="none" w:sz="0" w:space="0" w:color="auto"/>
          </w:divBdr>
        </w:div>
        <w:div w:id="31000445">
          <w:marLeft w:val="144"/>
          <w:marRight w:val="0"/>
          <w:marTop w:val="240"/>
          <w:marBottom w:val="40"/>
          <w:divBdr>
            <w:top w:val="none" w:sz="0" w:space="0" w:color="auto"/>
            <w:left w:val="none" w:sz="0" w:space="0" w:color="auto"/>
            <w:bottom w:val="none" w:sz="0" w:space="0" w:color="auto"/>
            <w:right w:val="none" w:sz="0" w:space="0" w:color="auto"/>
          </w:divBdr>
        </w:div>
        <w:div w:id="2004426770">
          <w:marLeft w:val="144"/>
          <w:marRight w:val="0"/>
          <w:marTop w:val="240"/>
          <w:marBottom w:val="40"/>
          <w:divBdr>
            <w:top w:val="none" w:sz="0" w:space="0" w:color="auto"/>
            <w:left w:val="none" w:sz="0" w:space="0" w:color="auto"/>
            <w:bottom w:val="none" w:sz="0" w:space="0" w:color="auto"/>
            <w:right w:val="none" w:sz="0" w:space="0" w:color="auto"/>
          </w:divBdr>
        </w:div>
      </w:divsChild>
    </w:div>
    <w:div w:id="1602489824">
      <w:bodyDiv w:val="1"/>
      <w:marLeft w:val="0"/>
      <w:marRight w:val="0"/>
      <w:marTop w:val="0"/>
      <w:marBottom w:val="0"/>
      <w:divBdr>
        <w:top w:val="none" w:sz="0" w:space="0" w:color="auto"/>
        <w:left w:val="none" w:sz="0" w:space="0" w:color="auto"/>
        <w:bottom w:val="none" w:sz="0" w:space="0" w:color="auto"/>
        <w:right w:val="none" w:sz="0" w:space="0" w:color="auto"/>
      </w:divBdr>
    </w:div>
    <w:div w:id="1617324847">
      <w:bodyDiv w:val="1"/>
      <w:marLeft w:val="0"/>
      <w:marRight w:val="0"/>
      <w:marTop w:val="0"/>
      <w:marBottom w:val="0"/>
      <w:divBdr>
        <w:top w:val="none" w:sz="0" w:space="0" w:color="auto"/>
        <w:left w:val="none" w:sz="0" w:space="0" w:color="auto"/>
        <w:bottom w:val="none" w:sz="0" w:space="0" w:color="auto"/>
        <w:right w:val="none" w:sz="0" w:space="0" w:color="auto"/>
      </w:divBdr>
    </w:div>
    <w:div w:id="1740399355">
      <w:bodyDiv w:val="1"/>
      <w:marLeft w:val="0"/>
      <w:marRight w:val="0"/>
      <w:marTop w:val="0"/>
      <w:marBottom w:val="0"/>
      <w:divBdr>
        <w:top w:val="none" w:sz="0" w:space="0" w:color="auto"/>
        <w:left w:val="none" w:sz="0" w:space="0" w:color="auto"/>
        <w:bottom w:val="none" w:sz="0" w:space="0" w:color="auto"/>
        <w:right w:val="none" w:sz="0" w:space="0" w:color="auto"/>
      </w:divBdr>
    </w:div>
    <w:div w:id="1770349371">
      <w:bodyDiv w:val="1"/>
      <w:marLeft w:val="0"/>
      <w:marRight w:val="0"/>
      <w:marTop w:val="0"/>
      <w:marBottom w:val="0"/>
      <w:divBdr>
        <w:top w:val="none" w:sz="0" w:space="0" w:color="auto"/>
        <w:left w:val="none" w:sz="0" w:space="0" w:color="auto"/>
        <w:bottom w:val="none" w:sz="0" w:space="0" w:color="auto"/>
        <w:right w:val="none" w:sz="0" w:space="0" w:color="auto"/>
      </w:divBdr>
    </w:div>
    <w:div w:id="1793017744">
      <w:bodyDiv w:val="1"/>
      <w:marLeft w:val="0"/>
      <w:marRight w:val="0"/>
      <w:marTop w:val="0"/>
      <w:marBottom w:val="0"/>
      <w:divBdr>
        <w:top w:val="none" w:sz="0" w:space="0" w:color="auto"/>
        <w:left w:val="none" w:sz="0" w:space="0" w:color="auto"/>
        <w:bottom w:val="none" w:sz="0" w:space="0" w:color="auto"/>
        <w:right w:val="none" w:sz="0" w:space="0" w:color="auto"/>
      </w:divBdr>
    </w:div>
    <w:div w:id="1813207314">
      <w:bodyDiv w:val="1"/>
      <w:marLeft w:val="0"/>
      <w:marRight w:val="0"/>
      <w:marTop w:val="0"/>
      <w:marBottom w:val="0"/>
      <w:divBdr>
        <w:top w:val="none" w:sz="0" w:space="0" w:color="auto"/>
        <w:left w:val="none" w:sz="0" w:space="0" w:color="auto"/>
        <w:bottom w:val="none" w:sz="0" w:space="0" w:color="auto"/>
        <w:right w:val="none" w:sz="0" w:space="0" w:color="auto"/>
      </w:divBdr>
    </w:div>
    <w:div w:id="1939289114">
      <w:bodyDiv w:val="1"/>
      <w:marLeft w:val="0"/>
      <w:marRight w:val="0"/>
      <w:marTop w:val="0"/>
      <w:marBottom w:val="0"/>
      <w:divBdr>
        <w:top w:val="none" w:sz="0" w:space="0" w:color="auto"/>
        <w:left w:val="none" w:sz="0" w:space="0" w:color="auto"/>
        <w:bottom w:val="none" w:sz="0" w:space="0" w:color="auto"/>
        <w:right w:val="none" w:sz="0" w:space="0" w:color="auto"/>
      </w:divBdr>
    </w:div>
    <w:div w:id="1957981724">
      <w:bodyDiv w:val="1"/>
      <w:marLeft w:val="0"/>
      <w:marRight w:val="0"/>
      <w:marTop w:val="0"/>
      <w:marBottom w:val="0"/>
      <w:divBdr>
        <w:top w:val="none" w:sz="0" w:space="0" w:color="auto"/>
        <w:left w:val="none" w:sz="0" w:space="0" w:color="auto"/>
        <w:bottom w:val="none" w:sz="0" w:space="0" w:color="auto"/>
        <w:right w:val="none" w:sz="0" w:space="0" w:color="auto"/>
      </w:divBdr>
    </w:div>
    <w:div w:id="1979452666">
      <w:bodyDiv w:val="1"/>
      <w:marLeft w:val="0"/>
      <w:marRight w:val="0"/>
      <w:marTop w:val="0"/>
      <w:marBottom w:val="0"/>
      <w:divBdr>
        <w:top w:val="none" w:sz="0" w:space="0" w:color="auto"/>
        <w:left w:val="none" w:sz="0" w:space="0" w:color="auto"/>
        <w:bottom w:val="none" w:sz="0" w:space="0" w:color="auto"/>
        <w:right w:val="none" w:sz="0" w:space="0" w:color="auto"/>
      </w:divBdr>
    </w:div>
    <w:div w:id="2104181231">
      <w:bodyDiv w:val="1"/>
      <w:marLeft w:val="0"/>
      <w:marRight w:val="0"/>
      <w:marTop w:val="0"/>
      <w:marBottom w:val="0"/>
      <w:divBdr>
        <w:top w:val="none" w:sz="0" w:space="0" w:color="auto"/>
        <w:left w:val="none" w:sz="0" w:space="0" w:color="auto"/>
        <w:bottom w:val="none" w:sz="0" w:space="0" w:color="auto"/>
        <w:right w:val="none" w:sz="0" w:space="0" w:color="auto"/>
      </w:divBdr>
      <w:divsChild>
        <w:div w:id="1545604102">
          <w:marLeft w:val="144"/>
          <w:marRight w:val="0"/>
          <w:marTop w:val="240"/>
          <w:marBottom w:val="40"/>
          <w:divBdr>
            <w:top w:val="none" w:sz="0" w:space="0" w:color="auto"/>
            <w:left w:val="none" w:sz="0" w:space="0" w:color="auto"/>
            <w:bottom w:val="none" w:sz="0" w:space="0" w:color="auto"/>
            <w:right w:val="none" w:sz="0" w:space="0" w:color="auto"/>
          </w:divBdr>
        </w:div>
        <w:div w:id="2059621250">
          <w:marLeft w:val="144"/>
          <w:marRight w:val="0"/>
          <w:marTop w:val="240"/>
          <w:marBottom w:val="40"/>
          <w:divBdr>
            <w:top w:val="none" w:sz="0" w:space="0" w:color="auto"/>
            <w:left w:val="none" w:sz="0" w:space="0" w:color="auto"/>
            <w:bottom w:val="none" w:sz="0" w:space="0" w:color="auto"/>
            <w:right w:val="none" w:sz="0" w:space="0" w:color="auto"/>
          </w:divBdr>
        </w:div>
        <w:div w:id="1111510220">
          <w:marLeft w:val="144"/>
          <w:marRight w:val="0"/>
          <w:marTop w:val="240"/>
          <w:marBottom w:val="40"/>
          <w:divBdr>
            <w:top w:val="none" w:sz="0" w:space="0" w:color="auto"/>
            <w:left w:val="none" w:sz="0" w:space="0" w:color="auto"/>
            <w:bottom w:val="none" w:sz="0" w:space="0" w:color="auto"/>
            <w:right w:val="none" w:sz="0" w:space="0" w:color="auto"/>
          </w:divBdr>
        </w:div>
        <w:div w:id="1624194673">
          <w:marLeft w:val="144"/>
          <w:marRight w:val="0"/>
          <w:marTop w:val="240"/>
          <w:marBottom w:val="40"/>
          <w:divBdr>
            <w:top w:val="none" w:sz="0" w:space="0" w:color="auto"/>
            <w:left w:val="none" w:sz="0" w:space="0" w:color="auto"/>
            <w:bottom w:val="none" w:sz="0" w:space="0" w:color="auto"/>
            <w:right w:val="none" w:sz="0" w:space="0" w:color="auto"/>
          </w:divBdr>
        </w:div>
      </w:divsChild>
    </w:div>
    <w:div w:id="21172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762C-3527-417C-9DF5-E0EBF2A3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akanksha bommu</cp:lastModifiedBy>
  <cp:revision>5</cp:revision>
  <cp:lastPrinted>2023-12-02T05:53:00Z</cp:lastPrinted>
  <dcterms:created xsi:type="dcterms:W3CDTF">2023-12-02T05:52:00Z</dcterms:created>
  <dcterms:modified xsi:type="dcterms:W3CDTF">2023-12-02T05:53:00Z</dcterms:modified>
</cp:coreProperties>
</file>