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Chicago dataset problems &amp;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1: Find the total number of crimes recorded in the CRIME table.</w:t>
      </w:r>
    </w:p>
    <w:p w:rsidR="00000000" w:rsidDel="00000000" w:rsidP="00000000" w:rsidRDefault="00000000" w:rsidRPr="00000000" w14:paraId="00000003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ChicagoCrimeData</w:t>
      </w:r>
    </w:p>
    <w:p w:rsidR="00000000" w:rsidDel="00000000" w:rsidP="00000000" w:rsidRDefault="00000000" w:rsidRPr="00000000" w14:paraId="00000004">
      <w:pPr>
        <w:spacing w:after="280" w:line="240" w:lineRule="auto"/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2: List community areas with per capita income less than 11000.</w:t>
      </w:r>
    </w:p>
    <w:p w:rsidR="00000000" w:rsidDel="00000000" w:rsidP="00000000" w:rsidRDefault="00000000" w:rsidRPr="00000000" w14:paraId="00000006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COMMUNITY_AREA_NAME, PER_CAPITA_INCOME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ChicagoCensusData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PER_CAPITA_INCOME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11000</w:t>
      </w:r>
    </w:p>
    <w:p w:rsidR="00000000" w:rsidDel="00000000" w:rsidP="00000000" w:rsidRDefault="00000000" w:rsidRPr="00000000" w14:paraId="00000007">
      <w:pPr>
        <w:spacing w:after="280" w:line="240" w:lineRule="auto"/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3: List all case numbers for crimes involving minors?</w:t>
      </w:r>
    </w:p>
    <w:p w:rsidR="00000000" w:rsidDel="00000000" w:rsidP="00000000" w:rsidRDefault="00000000" w:rsidRPr="00000000" w14:paraId="00000009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CASE_NUMBER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ChicagoCrimeData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DESCRIPTION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'%MINOR%'</w:t>
      </w:r>
    </w:p>
    <w:p w:rsidR="00000000" w:rsidDel="00000000" w:rsidP="00000000" w:rsidRDefault="00000000" w:rsidRPr="00000000" w14:paraId="0000000A">
      <w:pPr>
        <w:spacing w:after="280" w:line="240" w:lineRule="auto"/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4: List all kidnapping crimes involving a child?(children are not considered minors for the purposes of crime analysis)</w:t>
      </w:r>
    </w:p>
    <w:p w:rsidR="00000000" w:rsidDel="00000000" w:rsidP="00000000" w:rsidRDefault="00000000" w:rsidRPr="00000000" w14:paraId="0000000C">
      <w:pPr>
        <w:shd w:fill="f7f7f7" w:val="clear"/>
        <w:spacing w:after="280" w:line="325.71428571428567" w:lineRule="auto"/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CASE_NUMBER, PRIMARY_TYPE,DESCRIPTION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ChicagoCrimeData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PRIMARY_TYPE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'KIDNAPPING'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DESCRIPTION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'%CHILD%'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5: What kind of crimes were recorded at schools?</w:t>
      </w:r>
    </w:p>
    <w:p w:rsidR="00000000" w:rsidDel="00000000" w:rsidP="00000000" w:rsidRDefault="00000000" w:rsidRPr="00000000" w14:paraId="0000000E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PRIMARY_TYPE, LOCATION_DESCRIPTION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ChicagoCrimeData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LOCATION_DESCRIPTION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'%SCHOOL%'</w:t>
      </w:r>
    </w:p>
    <w:p w:rsidR="00000000" w:rsidDel="00000000" w:rsidP="00000000" w:rsidRDefault="00000000" w:rsidRPr="00000000" w14:paraId="0000000F">
      <w:pPr>
        <w:spacing w:after="280" w:line="240" w:lineRule="auto"/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6: List the average safety score for all types of schools.</w:t>
      </w:r>
    </w:p>
    <w:p w:rsidR="00000000" w:rsidDel="00000000" w:rsidP="00000000" w:rsidRDefault="00000000" w:rsidRPr="00000000" w14:paraId="00000011">
      <w:pPr>
        <w:shd w:fill="f7f7f7" w:val="clear"/>
        <w:spacing w:after="160" w:line="325.71428571428567" w:lineRule="auto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ElementaryMiddleorHighSchool,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(SAFETY_SCORE)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ChicagoPublicSchools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ElementaryMiddleorHighSchool</w:t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7: List 5 community areas with highest % of households below poverty line.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COMMUNITY_AREA_NAME, PERCENT_HOUSEHOLDS_BELOW_POVERTY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ChicagoCensusData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PERCENT_HOUSEHOLDS_BELOW_POVERTY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8: Which community area(number) is most crime prone?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COMMUNITY_AREA_NUMBER 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(COMMUNITY_AREA_NUMBER)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FREQUENCY</w:t>
      </w:r>
    </w:p>
    <w:p w:rsidR="00000000" w:rsidDel="00000000" w:rsidP="00000000" w:rsidRDefault="00000000" w:rsidRPr="00000000" w14:paraId="00000019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ChicagoCrimeData</w:t>
      </w:r>
    </w:p>
    <w:p w:rsidR="00000000" w:rsidDel="00000000" w:rsidP="00000000" w:rsidRDefault="00000000" w:rsidRPr="00000000" w14:paraId="0000001A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COMMUNITY_AREA_NUMBER</w:t>
      </w:r>
    </w:p>
    <w:p w:rsidR="00000000" w:rsidDel="00000000" w:rsidP="00000000" w:rsidRDefault="00000000" w:rsidRPr="00000000" w14:paraId="0000001B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(COMMUNITY_AREA_NUMBER)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1C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after="280" w:line="240" w:lineRule="auto"/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9: Use a sub-query to find the name of the community area with highest hardship index.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COMMUNITY_AREA_NAME, HARDSHIP_INDEX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ChicagoCensusData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HARDSHIP_INDEX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(HARDSHIP_INDEX)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ChicagoCensusData);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10: Use a sub-query to determine the Community Area Name with most number of crimes?</w:t>
      </w:r>
    </w:p>
    <w:p w:rsidR="00000000" w:rsidDel="00000000" w:rsidP="00000000" w:rsidRDefault="00000000" w:rsidRPr="00000000" w14:paraId="00000023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COMMUNITY_AREA_NAME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ChicagoCensusData</w:t>
      </w:r>
    </w:p>
    <w:p w:rsidR="00000000" w:rsidDel="00000000" w:rsidP="00000000" w:rsidRDefault="00000000" w:rsidRPr="00000000" w14:paraId="00000024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COMMUNITY_AREA_NUMBER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COMMUNITY_AREA_NUMBER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ChicagoCrimeData</w:t>
      </w:r>
    </w:p>
    <w:p w:rsidR="00000000" w:rsidDel="00000000" w:rsidP="00000000" w:rsidRDefault="00000000" w:rsidRPr="00000000" w14:paraId="00000025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COMMUNITY_AREA_NUMBER</w:t>
      </w:r>
    </w:p>
    <w:p w:rsidR="00000000" w:rsidDel="00000000" w:rsidP="00000000" w:rsidRDefault="00000000" w:rsidRPr="00000000" w14:paraId="00000026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(COMMUNITY_AREA_NUMBER)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27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after="280" w:line="325.71428571428567" w:lineRule="auto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280" w:line="240" w:lineRule="auto"/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line="240" w:lineRule="auto"/>
        <w:rPr>
          <w:rFonts w:ascii="Consolas" w:cs="Consolas" w:eastAsia="Consolas" w:hAnsi="Consolas"/>
          <w:sz w:val="28"/>
          <w:szCs w:val="28"/>
          <w:shd w:fill="f2f2f2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f2f2f2" w:val="clear"/>
          <w:rtl w:val="0"/>
        </w:rPr>
        <w:t xml:space="preserve">Problem 11: How many Elementary Schools are in the dataset?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  <w:shd w:fill="f2f2f2" w:val="clear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6"/>
          <w:szCs w:val="26"/>
          <w:shd w:fill="f2f2f2" w:val="clear"/>
          <w:rtl w:val="0"/>
        </w:rPr>
        <w:t xml:space="preserve">select count(ElementaryMiddleorHighSchool) from ChicagoPublicSchools where ElementaryMiddleorHighSchool='ES'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line="240" w:lineRule="auto"/>
        <w:rPr>
          <w:rFonts w:ascii="Consolas" w:cs="Consolas" w:eastAsia="Consolas" w:hAnsi="Consolas"/>
          <w:sz w:val="28"/>
          <w:szCs w:val="28"/>
          <w:shd w:fill="f2f2f2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f2f2f2" w:val="clear"/>
          <w:rtl w:val="0"/>
        </w:rPr>
        <w:t xml:space="preserve">Problem 12:Display total number of elementary, middle and high school ( each category) from Chicago_public_Schools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color w:val="ff9900"/>
          <w:sz w:val="28"/>
          <w:szCs w:val="28"/>
          <w:shd w:fill="f2f2f2" w:val="clear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8"/>
          <w:szCs w:val="28"/>
          <w:shd w:fill="f2f2f2" w:val="clear"/>
          <w:rtl w:val="0"/>
        </w:rPr>
        <w:t xml:space="preserve">select ElementaryMiddleorHighSchool,count(ElementaryMiddleorHighSchool) from ChicagoPublicSchools GROUP by ElementaryMiddleorHighSchool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sz w:val="28"/>
          <w:szCs w:val="2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28"/>
          <w:szCs w:val="2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13: What is the highest Safety Score? </w:t>
      </w:r>
    </w:p>
    <w:p w:rsidR="00000000" w:rsidDel="00000000" w:rsidP="00000000" w:rsidRDefault="00000000" w:rsidRPr="00000000" w14:paraId="00000032">
      <w:pPr>
        <w:spacing w:after="280" w:line="240" w:lineRule="auto"/>
        <w:rPr>
          <w:rFonts w:ascii="Consolas" w:cs="Consolas" w:eastAsia="Consolas" w:hAnsi="Consolas"/>
          <w:color w:val="ff9900"/>
          <w:sz w:val="28"/>
          <w:szCs w:val="28"/>
          <w:shd w:fill="f2f2f2" w:val="clear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8"/>
          <w:szCs w:val="28"/>
          <w:shd w:fill="f2f2f2" w:val="clear"/>
          <w:rtl w:val="0"/>
        </w:rPr>
        <w:t xml:space="preserve">SELECT max(SAFETY_SCORE) from ChicagoPublicSchools;</w:t>
      </w:r>
    </w:p>
    <w:p w:rsidR="00000000" w:rsidDel="00000000" w:rsidP="00000000" w:rsidRDefault="00000000" w:rsidRPr="00000000" w14:paraId="00000033">
      <w:pPr>
        <w:spacing w:after="280" w:line="240" w:lineRule="auto"/>
        <w:rPr>
          <w:rFonts w:ascii="Consolas" w:cs="Consolas" w:eastAsia="Consolas" w:hAnsi="Consolas"/>
          <w:sz w:val="28"/>
          <w:szCs w:val="2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14: Which schools have the highest Safety Score?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6"/>
          <w:szCs w:val="26"/>
          <w:rtl w:val="0"/>
        </w:rPr>
        <w:t xml:space="preserve">select School_ID, NAME_OF_SCHOOL, SAFETY_SCORE from ChicagoPublicSchools where SAFETY_SCORE=(select max(SAFETY_SCORE) from ChicagoPublicSchools);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15:Remove the '%' sign for Average Student Attendance column.</w:t>
      </w:r>
    </w:p>
    <w:p w:rsidR="00000000" w:rsidDel="00000000" w:rsidP="00000000" w:rsidRDefault="00000000" w:rsidRPr="00000000" w14:paraId="0000003C">
      <w:pPr>
        <w:spacing w:after="280" w:line="240" w:lineRule="auto"/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8"/>
          <w:szCs w:val="28"/>
          <w:rtl w:val="0"/>
        </w:rPr>
        <w:t xml:space="preserve">select replace(AVERAGE_STUDENT_ATTENDANCE,"%", '') from ChicagoPublicSchools</w:t>
      </w:r>
    </w:p>
    <w:p w:rsidR="00000000" w:rsidDel="00000000" w:rsidP="00000000" w:rsidRDefault="00000000" w:rsidRPr="00000000" w14:paraId="0000003D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16:  Which Schools have Average Student Attendance lower than 70%?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6"/>
          <w:szCs w:val="26"/>
          <w:rtl w:val="0"/>
        </w:rPr>
        <w:t xml:space="preserve">select NAME_OF_SCHOOL, AVERAGE_STUDENT_ATTENDANCE from ChicagoPublicSchools where cast(AVERAGE_STUDENT_ATTENDANCE as INT)&lt;70;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17: Get the total College Enrollment for each Community Area.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6"/>
          <w:szCs w:val="26"/>
          <w:rtl w:val="0"/>
        </w:rPr>
        <w:t xml:space="preserve">SELECT COMMUNITY_AREA_NUMBER, sum(COLLEGE_ENROLLMENT) from ChicagoPublicSchools GROUP by COMMUNITY_AREA_NUMBER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18: Get the 5 Community Areas with the least College Enrollment sorted in ascending order.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6"/>
          <w:szCs w:val="26"/>
          <w:rtl w:val="0"/>
        </w:rPr>
        <w:t xml:space="preserve">SELECT COMMUNITY_AREA_NUMBER, sum(COLLEGE_ENROLLMENT) from ChicagoPublicSchools GROUP by COMMUNITY_AREA_NUMBER ORDER by sum(COLLEGE_ENROLLMENT) ASC limit 5;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19:  Display ZIPCodes from Chicago_Schools which are having more than 5 schools.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6"/>
          <w:szCs w:val="26"/>
          <w:rtl w:val="0"/>
        </w:rPr>
        <w:t xml:space="preserve">select ZIP_Code, count(School_ID) FROM ChicagoPublicSchools GROUP by ZIP_Code HAVING count(School_ID)&gt;5;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20: Get the hardship index for the community area which has the school with the highest enrollment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6"/>
          <w:szCs w:val="26"/>
          <w:rtl w:val="0"/>
        </w:rPr>
        <w:t xml:space="preserve">select cp.COMMUNITY_AREA_NAME,cc.HARDSHIP_INDEX, cp.COLLEGE_ENROLLMENT from ChicagoPublicSchools cp INNER join ChicagoCensusData cc on cp.COMMUNITY_AREA_NUMBER=cc.COMMUNITY_AREA_NUMBER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6"/>
          <w:szCs w:val="26"/>
          <w:rtl w:val="0"/>
        </w:rPr>
        <w:t xml:space="preserve">where COLLEGE_ENROLLMENT IN(select max(COLLEGE_ENROLLMENT) from ChicagoPublicSchools);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21: Display the type of crimes with less than 10 reported crimes for each category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6"/>
          <w:szCs w:val="26"/>
          <w:rtl w:val="0"/>
        </w:rPr>
        <w:t xml:space="preserve">select PRIMARY_TYPE, count(ID) from ChicagoCrimeData GROUP by PRIMARY_TYPE having count(ID)&lt;10;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Problem 22 : Display the top 20 least reported types of crime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6"/>
          <w:szCs w:val="26"/>
          <w:rtl w:val="0"/>
        </w:rPr>
        <w:t xml:space="preserve">select PRIMARY_TYPE from ChicagoCrimeData GROUP by PRIMARY_TYPE ORDER by ID ASC LIMIT 20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Problem 23: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How many schools are there in each community, and could you list the names of community areas and  total per capita income where the number of schools exceeds 20?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8"/>
          <w:szCs w:val="28"/>
          <w:rtl w:val="0"/>
        </w:rPr>
        <w:t xml:space="preserve">Select cp.COMMUNITY_AREA_NAME, sum(PER_CAPITA_INCOME), count(School_ID)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8"/>
          <w:szCs w:val="28"/>
          <w:rtl w:val="0"/>
        </w:rPr>
        <w:t xml:space="preserve">from ChicagoPublicSchools cp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8"/>
          <w:szCs w:val="28"/>
          <w:rtl w:val="0"/>
        </w:rPr>
        <w:t xml:space="preserve">INNER JOIN 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8"/>
          <w:szCs w:val="28"/>
          <w:rtl w:val="0"/>
        </w:rPr>
        <w:t xml:space="preserve">ChicagoCensusData  cd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8"/>
          <w:szCs w:val="28"/>
          <w:rtl w:val="0"/>
        </w:rPr>
        <w:t xml:space="preserve">on cp.COMMUNITY_AREA_NUMBER=cd.COMMUNITY_AREA_NUMBER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8"/>
          <w:szCs w:val="28"/>
          <w:rtl w:val="0"/>
        </w:rPr>
        <w:t xml:space="preserve">group by cp.COMMUNITY_AREA_NAME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28"/>
          <w:szCs w:val="28"/>
          <w:rtl w:val="0"/>
        </w:rPr>
        <w:t xml:space="preserve">having count(School_ID)&gt;20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