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28E902" w14:textId="339C7A09" w:rsidR="00633EAF" w:rsidRDefault="52E011B1" w:rsidP="454A548F">
      <w:pPr>
        <w:spacing w:before="120" w:after="120"/>
        <w:rPr>
          <w:rFonts w:ascii="Times New Roman" w:eastAsia="Times New Roman" w:hAnsi="Times New Roman" w:cs="Times New Roman"/>
          <w:sz w:val="36"/>
          <w:szCs w:val="36"/>
        </w:rPr>
      </w:pPr>
      <w:r w:rsidRPr="454A548F">
        <w:rPr>
          <w:rFonts w:ascii="Times New Roman" w:eastAsia="Times New Roman" w:hAnsi="Times New Roman" w:cs="Times New Roman"/>
          <w:color w:val="202122"/>
          <w:sz w:val="36"/>
          <w:szCs w:val="36"/>
        </w:rPr>
        <w:t>2.1 Assignment: Empowered to Lead</w:t>
      </w:r>
      <w:r w:rsidRPr="454A548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</w:p>
    <w:p w14:paraId="34B4359C" w14:textId="5115269B" w:rsidR="00633EAF" w:rsidRPr="009277BB" w:rsidRDefault="00000000" w:rsidP="454A548F">
      <w:pPr>
        <w:spacing w:before="120" w:after="1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277BB">
        <w:rPr>
          <w:b/>
          <w:bCs/>
        </w:rPr>
        <w:tab/>
      </w:r>
    </w:p>
    <w:p w14:paraId="7E1A6D12" w14:textId="387F19DD" w:rsidR="00633EAF" w:rsidRDefault="5A67FFD6" w:rsidP="454A548F">
      <w:pPr>
        <w:spacing w:before="120" w:after="120"/>
        <w:rPr>
          <w:rFonts w:ascii="Times New Roman" w:eastAsia="Times New Roman" w:hAnsi="Times New Roman" w:cs="Times New Roman"/>
          <w:b/>
          <w:bCs/>
        </w:rPr>
      </w:pPr>
      <w:r w:rsidRPr="454A548F">
        <w:rPr>
          <w:rFonts w:ascii="Times New Roman" w:eastAsia="Times New Roman" w:hAnsi="Times New Roman" w:cs="Times New Roman"/>
          <w:b/>
          <w:bCs/>
        </w:rPr>
        <w:t>Unique Creation:</w:t>
      </w:r>
    </w:p>
    <w:p w14:paraId="110B1949" w14:textId="03A09FC2" w:rsidR="00633EAF" w:rsidRDefault="5A67FFD6" w:rsidP="454A548F">
      <w:pPr>
        <w:spacing w:before="240" w:after="120"/>
        <w:rPr>
          <w:rFonts w:ascii="Times New Roman" w:eastAsia="Times New Roman" w:hAnsi="Times New Roman" w:cs="Times New Roman"/>
        </w:rPr>
      </w:pPr>
      <w:r w:rsidRPr="454A548F">
        <w:rPr>
          <w:rFonts w:ascii="Times New Roman" w:eastAsia="Times New Roman" w:hAnsi="Times New Roman" w:cs="Times New Roman"/>
        </w:rPr>
        <w:t>Knowing that I am fearfully and wonderfully made by God reminds me that my strengths and even my limitations are part of His intentional design. This truth gives me confidence as a leader, especially in times of change and uncertainty. Instead of comparing myself to others, I can embrace the unique creativity and perspective that God has placed within me. In leadership, this means showing up authentically and prioritizing empathy, integrity, and service over perfection.</w:t>
      </w:r>
    </w:p>
    <w:p w14:paraId="77FCBDF4" w14:textId="52D4F252" w:rsidR="00633EAF" w:rsidRDefault="5A67FFD6" w:rsidP="454A548F">
      <w:pPr>
        <w:spacing w:before="240" w:after="120"/>
        <w:rPr>
          <w:rFonts w:ascii="Times New Roman" w:eastAsia="Times New Roman" w:hAnsi="Times New Roman" w:cs="Times New Roman"/>
          <w:b/>
          <w:bCs/>
        </w:rPr>
      </w:pPr>
      <w:r w:rsidRPr="454A548F">
        <w:rPr>
          <w:rFonts w:ascii="Times New Roman" w:eastAsia="Times New Roman" w:hAnsi="Times New Roman" w:cs="Times New Roman"/>
          <w:b/>
          <w:bCs/>
        </w:rPr>
        <w:t>Stewardship of Gifts:</w:t>
      </w:r>
    </w:p>
    <w:p w14:paraId="5F136F08" w14:textId="4CE252ED" w:rsidR="00633EAF" w:rsidRDefault="5A67FFD6" w:rsidP="454A548F">
      <w:pPr>
        <w:spacing w:before="240" w:after="120"/>
        <w:rPr>
          <w:rFonts w:ascii="Times New Roman" w:eastAsia="Times New Roman" w:hAnsi="Times New Roman" w:cs="Times New Roman"/>
        </w:rPr>
      </w:pPr>
      <w:r w:rsidRPr="454A548F">
        <w:rPr>
          <w:rFonts w:ascii="Times New Roman" w:eastAsia="Times New Roman" w:hAnsi="Times New Roman" w:cs="Times New Roman"/>
        </w:rPr>
        <w:t>God has entrusted me with specific gifts such as discernment, communication, and problem-solving. I see leadership not as a position of authority but as an opportunity to serve. By listening attentively, supporting my team, and making thoughtful decisions, I can steward these gifts faithfully to glorify God and positively influence those I lead.</w:t>
      </w:r>
    </w:p>
    <w:p w14:paraId="09A89BA1" w14:textId="78526984" w:rsidR="00633EAF" w:rsidRDefault="5A67FFD6" w:rsidP="454A548F">
      <w:pPr>
        <w:spacing w:before="240" w:after="120"/>
        <w:rPr>
          <w:rFonts w:ascii="Times New Roman" w:eastAsia="Times New Roman" w:hAnsi="Times New Roman" w:cs="Times New Roman"/>
          <w:b/>
          <w:bCs/>
        </w:rPr>
      </w:pPr>
      <w:r w:rsidRPr="454A548F">
        <w:rPr>
          <w:rFonts w:ascii="Times New Roman" w:eastAsia="Times New Roman" w:hAnsi="Times New Roman" w:cs="Times New Roman"/>
          <w:b/>
          <w:bCs/>
        </w:rPr>
        <w:t>Seeking Wisdom:</w:t>
      </w:r>
    </w:p>
    <w:p w14:paraId="4B6FF451" w14:textId="5B57BD6C" w:rsidR="00633EAF" w:rsidRDefault="5A67FFD6" w:rsidP="454A548F">
      <w:pPr>
        <w:spacing w:before="240" w:after="120"/>
        <w:rPr>
          <w:rFonts w:ascii="Times New Roman" w:eastAsia="Times New Roman" w:hAnsi="Times New Roman" w:cs="Times New Roman"/>
        </w:rPr>
      </w:pPr>
      <w:r w:rsidRPr="454A548F">
        <w:rPr>
          <w:rFonts w:ascii="Times New Roman" w:eastAsia="Times New Roman" w:hAnsi="Times New Roman" w:cs="Times New Roman"/>
        </w:rPr>
        <w:t>There are moments, particularly when facing complex challenges like integrating AI and managing change, when I recognize my need for wisdom that goes beyond human understanding. James 1:5 reminds me to seek God’s wisdom in prayer, trusting that He gives generously to all who ask. Making it a daily practice to pause, pray, and seek His guidance allows me to lead with humility and confidence. In all things, I desire for my leadership to reflect God’s grace, wisdom, and love.</w:t>
      </w:r>
    </w:p>
    <w:p w14:paraId="2C078E63" w14:textId="073356E4" w:rsidR="00633EAF" w:rsidRDefault="00633EAF" w:rsidP="454A548F">
      <w:pPr>
        <w:rPr>
          <w:rFonts w:ascii="Times New Roman" w:eastAsia="Times New Roman" w:hAnsi="Times New Roman" w:cs="Times New Roman"/>
        </w:rPr>
      </w:pPr>
    </w:p>
    <w:sectPr w:rsidR="00633E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A44E488"/>
    <w:rsid w:val="00633EAF"/>
    <w:rsid w:val="009277BB"/>
    <w:rsid w:val="0EFB5117"/>
    <w:rsid w:val="14919266"/>
    <w:rsid w:val="1A44E488"/>
    <w:rsid w:val="454A548F"/>
    <w:rsid w:val="52E011B1"/>
    <w:rsid w:val="5A67FFD6"/>
    <w:rsid w:val="664DE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44E488"/>
  <w15:chartTrackingRefBased/>
  <w15:docId w15:val="{5FB6E40E-018D-4204-852F-EBD1BA1EA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208</Words>
  <Characters>1186</Characters>
  <Application>Microsoft Office Word</Application>
  <DocSecurity>0</DocSecurity>
  <Lines>9</Lines>
  <Paragraphs>2</Paragraphs>
  <ScaleCrop>false</ScaleCrop>
  <Company/>
  <LinksUpToDate>false</LinksUpToDate>
  <CharactersWithSpaces>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Akanksha Reddy Patlolla</dc:creator>
  <cp:keywords/>
  <dc:description/>
  <cp:lastModifiedBy>Akanksha Reddy Patlolla</cp:lastModifiedBy>
  <cp:revision>2</cp:revision>
  <dcterms:created xsi:type="dcterms:W3CDTF">2025-10-31T18:22:00Z</dcterms:created>
  <dcterms:modified xsi:type="dcterms:W3CDTF">2025-10-31T18:27:00Z</dcterms:modified>
</cp:coreProperties>
</file>