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F6CCED" wp14:paraId="5100C372" wp14:textId="155DCB7B">
      <w:pPr>
        <w:pStyle w:val="Heading3"/>
        <w:rPr>
          <w:rFonts w:ascii="Times New Roman" w:hAnsi="Times New Roman" w:eastAsia="Times New Roman" w:cs="Times New Roman"/>
          <w:b w:val="1"/>
          <w:bCs w:val="1"/>
          <w:noProof w:val="0"/>
          <w:color w:val="auto"/>
          <w:lang w:val="en-US"/>
        </w:rPr>
      </w:pPr>
      <w:r w:rsidRPr="3AF6CCED" w:rsidR="08101F8A">
        <w:rPr>
          <w:rFonts w:ascii="Times New Roman" w:hAnsi="Times New Roman" w:eastAsia="Times New Roman" w:cs="Times New Roman"/>
          <w:b w:val="1"/>
          <w:bCs w:val="1"/>
          <w:noProof w:val="0"/>
          <w:color w:val="auto"/>
          <w:lang w:val="en-US"/>
        </w:rPr>
        <w:t>3.1 Assignment: Adapting to Challenges</w:t>
      </w:r>
    </w:p>
    <w:p xmlns:wp14="http://schemas.microsoft.com/office/word/2010/wordml" w:rsidP="3AF6CCED" wp14:paraId="22A39FAB" wp14:textId="03F22312">
      <w:pPr>
        <w:spacing w:before="240" w:beforeAutospacing="off" w:after="240" w:afterAutospacing="off"/>
        <w:rPr>
          <w:rFonts w:ascii="Times New Roman" w:hAnsi="Times New Roman" w:eastAsia="Times New Roman" w:cs="Times New Roman"/>
          <w:b w:val="0"/>
          <w:bCs w:val="0"/>
          <w:noProof w:val="0"/>
          <w:sz w:val="24"/>
          <w:szCs w:val="24"/>
          <w:lang w:val="en-US"/>
        </w:rPr>
      </w:pPr>
      <w:r w:rsidRPr="3AF6CCED" w:rsidR="07B4F9FC">
        <w:rPr>
          <w:rFonts w:ascii="Times New Roman" w:hAnsi="Times New Roman" w:eastAsia="Times New Roman" w:cs="Times New Roman"/>
          <w:b w:val="0"/>
          <w:bCs w:val="0"/>
          <w:noProof w:val="0"/>
          <w:sz w:val="24"/>
          <w:szCs w:val="24"/>
          <w:lang w:val="en-US"/>
        </w:rPr>
        <w:t xml:space="preserve">Lately, one of the biggest challenges </w:t>
      </w:r>
      <w:r w:rsidRPr="3AF6CCED" w:rsidR="07B4F9FC">
        <w:rPr>
          <w:rFonts w:ascii="Times New Roman" w:hAnsi="Times New Roman" w:eastAsia="Times New Roman" w:cs="Times New Roman"/>
          <w:b w:val="0"/>
          <w:bCs w:val="0"/>
          <w:noProof w:val="0"/>
          <w:sz w:val="24"/>
          <w:szCs w:val="24"/>
          <w:lang w:val="en-US"/>
        </w:rPr>
        <w:t>I’ve</w:t>
      </w:r>
      <w:r w:rsidRPr="3AF6CCED" w:rsidR="07B4F9FC">
        <w:rPr>
          <w:rFonts w:ascii="Times New Roman" w:hAnsi="Times New Roman" w:eastAsia="Times New Roman" w:cs="Times New Roman"/>
          <w:b w:val="0"/>
          <w:bCs w:val="0"/>
          <w:noProof w:val="0"/>
          <w:sz w:val="24"/>
          <w:szCs w:val="24"/>
          <w:lang w:val="en-US"/>
        </w:rPr>
        <w:t xml:space="preserve"> faced as a leader has been managing unexpected issues during software projects. Sometimes, things </w:t>
      </w:r>
      <w:r w:rsidRPr="3AF6CCED" w:rsidR="07B4F9FC">
        <w:rPr>
          <w:rFonts w:ascii="Times New Roman" w:hAnsi="Times New Roman" w:eastAsia="Times New Roman" w:cs="Times New Roman"/>
          <w:b w:val="0"/>
          <w:bCs w:val="0"/>
          <w:noProof w:val="0"/>
          <w:sz w:val="24"/>
          <w:szCs w:val="24"/>
          <w:lang w:val="en-US"/>
        </w:rPr>
        <w:t>don’t</w:t>
      </w:r>
      <w:r w:rsidRPr="3AF6CCED" w:rsidR="07B4F9FC">
        <w:rPr>
          <w:rFonts w:ascii="Times New Roman" w:hAnsi="Times New Roman" w:eastAsia="Times New Roman" w:cs="Times New Roman"/>
          <w:b w:val="0"/>
          <w:bCs w:val="0"/>
          <w:noProof w:val="0"/>
          <w:sz w:val="24"/>
          <w:szCs w:val="24"/>
          <w:lang w:val="en-US"/>
        </w:rPr>
        <w:t xml:space="preserve"> go according to plan, and the pressure to stay on schedule can make it hard to step back and adjust. When that happens, I think about </w:t>
      </w:r>
      <w:r w:rsidRPr="3AF6CCED" w:rsidR="07B4F9FC">
        <w:rPr>
          <w:rFonts w:ascii="Times New Roman" w:hAnsi="Times New Roman" w:eastAsia="Times New Roman" w:cs="Times New Roman"/>
          <w:b w:val="0"/>
          <w:bCs w:val="0"/>
          <w:noProof w:val="0"/>
          <w:sz w:val="24"/>
          <w:szCs w:val="24"/>
          <w:lang w:val="en-US"/>
        </w:rPr>
        <w:t>Moses</w:t>
      </w:r>
      <w:r w:rsidRPr="3AF6CCED" w:rsidR="07B4F9FC">
        <w:rPr>
          <w:rFonts w:ascii="Times New Roman" w:hAnsi="Times New Roman" w:eastAsia="Times New Roman" w:cs="Times New Roman"/>
          <w:b w:val="0"/>
          <w:bCs w:val="0"/>
          <w:noProof w:val="0"/>
          <w:sz w:val="24"/>
          <w:szCs w:val="24"/>
          <w:lang w:val="en-US"/>
        </w:rPr>
        <w:t xml:space="preserve"> in </w:t>
      </w:r>
      <w:r w:rsidRPr="3AF6CCED" w:rsidR="07B4F9FC">
        <w:rPr>
          <w:rFonts w:ascii="Times New Roman" w:hAnsi="Times New Roman" w:eastAsia="Times New Roman" w:cs="Times New Roman"/>
          <w:b w:val="0"/>
          <w:bCs w:val="0"/>
          <w:i w:val="1"/>
          <w:iCs w:val="1"/>
          <w:noProof w:val="0"/>
          <w:sz w:val="24"/>
          <w:szCs w:val="24"/>
          <w:lang w:val="en-US"/>
        </w:rPr>
        <w:t>Exodus 3:11-12</w:t>
      </w:r>
      <w:r w:rsidRPr="3AF6CCED" w:rsidR="07B4F9FC">
        <w:rPr>
          <w:rFonts w:ascii="Times New Roman" w:hAnsi="Times New Roman" w:eastAsia="Times New Roman" w:cs="Times New Roman"/>
          <w:b w:val="0"/>
          <w:bCs w:val="0"/>
          <w:noProof w:val="0"/>
          <w:sz w:val="24"/>
          <w:szCs w:val="24"/>
          <w:lang w:val="en-US"/>
        </w:rPr>
        <w:t xml:space="preserve">. He doubted himself and </w:t>
      </w:r>
      <w:r w:rsidRPr="3AF6CCED" w:rsidR="07B4F9FC">
        <w:rPr>
          <w:rFonts w:ascii="Times New Roman" w:hAnsi="Times New Roman" w:eastAsia="Times New Roman" w:cs="Times New Roman"/>
          <w:b w:val="0"/>
          <w:bCs w:val="0"/>
          <w:noProof w:val="0"/>
          <w:sz w:val="24"/>
          <w:szCs w:val="24"/>
          <w:lang w:val="en-US"/>
        </w:rPr>
        <w:t>wasn’t</w:t>
      </w:r>
      <w:r w:rsidRPr="3AF6CCED" w:rsidR="07B4F9FC">
        <w:rPr>
          <w:rFonts w:ascii="Times New Roman" w:hAnsi="Times New Roman" w:eastAsia="Times New Roman" w:cs="Times New Roman"/>
          <w:b w:val="0"/>
          <w:bCs w:val="0"/>
          <w:noProof w:val="0"/>
          <w:sz w:val="24"/>
          <w:szCs w:val="24"/>
          <w:lang w:val="en-US"/>
        </w:rPr>
        <w:t xml:space="preserve"> sure he was the right person to lead, but he learned to lean on God’s guidance instead of his own strength. That really speaks to me. It reminds me that I </w:t>
      </w:r>
      <w:r w:rsidRPr="3AF6CCED" w:rsidR="07B4F9FC">
        <w:rPr>
          <w:rFonts w:ascii="Times New Roman" w:hAnsi="Times New Roman" w:eastAsia="Times New Roman" w:cs="Times New Roman"/>
          <w:b w:val="0"/>
          <w:bCs w:val="0"/>
          <w:noProof w:val="0"/>
          <w:sz w:val="24"/>
          <w:szCs w:val="24"/>
          <w:lang w:val="en-US"/>
        </w:rPr>
        <w:t>don’t</w:t>
      </w:r>
      <w:r w:rsidRPr="3AF6CCED" w:rsidR="07B4F9FC">
        <w:rPr>
          <w:rFonts w:ascii="Times New Roman" w:hAnsi="Times New Roman" w:eastAsia="Times New Roman" w:cs="Times New Roman"/>
          <w:b w:val="0"/>
          <w:bCs w:val="0"/>
          <w:noProof w:val="0"/>
          <w:sz w:val="24"/>
          <w:szCs w:val="24"/>
          <w:lang w:val="en-US"/>
        </w:rPr>
        <w:t xml:space="preserve"> have to have all the answers</w:t>
      </w:r>
      <w:r w:rsidRPr="3AF6CCED" w:rsidR="5A7476BE">
        <w:rPr>
          <w:rFonts w:ascii="Times New Roman" w:hAnsi="Times New Roman" w:eastAsia="Times New Roman" w:cs="Times New Roman"/>
          <w:b w:val="0"/>
          <w:bCs w:val="0"/>
          <w:noProof w:val="0"/>
          <w:sz w:val="24"/>
          <w:szCs w:val="24"/>
          <w:lang w:val="en-US"/>
        </w:rPr>
        <w:t xml:space="preserve"> </w:t>
      </w:r>
      <w:r w:rsidRPr="3AF6CCED" w:rsidR="07B4F9FC">
        <w:rPr>
          <w:rFonts w:ascii="Times New Roman" w:hAnsi="Times New Roman" w:eastAsia="Times New Roman" w:cs="Times New Roman"/>
          <w:b w:val="0"/>
          <w:bCs w:val="0"/>
          <w:noProof w:val="0"/>
          <w:sz w:val="24"/>
          <w:szCs w:val="24"/>
          <w:lang w:val="en-US"/>
        </w:rPr>
        <w:t>what matters is staying open, humble, and trusting that God will help me find the right direction.</w:t>
      </w:r>
    </w:p>
    <w:p xmlns:wp14="http://schemas.microsoft.com/office/word/2010/wordml" w:rsidP="3AF6CCED" wp14:paraId="25099A32" wp14:textId="14F48750">
      <w:pPr>
        <w:spacing w:before="240" w:beforeAutospacing="off" w:after="240" w:afterAutospacing="off"/>
        <w:rPr>
          <w:rFonts w:ascii="Times New Roman" w:hAnsi="Times New Roman" w:eastAsia="Times New Roman" w:cs="Times New Roman"/>
          <w:b w:val="0"/>
          <w:bCs w:val="0"/>
          <w:noProof w:val="0"/>
          <w:sz w:val="24"/>
          <w:szCs w:val="24"/>
          <w:lang w:val="en-US"/>
        </w:rPr>
      </w:pPr>
      <w:r w:rsidRPr="3AF6CCED" w:rsidR="07B4F9FC">
        <w:rPr>
          <w:rFonts w:ascii="Times New Roman" w:hAnsi="Times New Roman" w:eastAsia="Times New Roman" w:cs="Times New Roman"/>
          <w:b w:val="0"/>
          <w:bCs w:val="0"/>
          <w:noProof w:val="0"/>
          <w:sz w:val="24"/>
          <w:szCs w:val="24"/>
          <w:lang w:val="en-US"/>
        </w:rPr>
        <w:t xml:space="preserve">I also find encouragement in </w:t>
      </w:r>
      <w:r w:rsidRPr="3AF6CCED" w:rsidR="07B4F9FC">
        <w:rPr>
          <w:rFonts w:ascii="Times New Roman" w:hAnsi="Times New Roman" w:eastAsia="Times New Roman" w:cs="Times New Roman"/>
          <w:b w:val="0"/>
          <w:bCs w:val="0"/>
          <w:noProof w:val="0"/>
          <w:sz w:val="24"/>
          <w:szCs w:val="24"/>
          <w:lang w:val="en-US"/>
        </w:rPr>
        <w:t>Esther’s</w:t>
      </w:r>
      <w:r w:rsidRPr="3AF6CCED" w:rsidR="07B4F9FC">
        <w:rPr>
          <w:rFonts w:ascii="Times New Roman" w:hAnsi="Times New Roman" w:eastAsia="Times New Roman" w:cs="Times New Roman"/>
          <w:b w:val="0"/>
          <w:bCs w:val="0"/>
          <w:noProof w:val="0"/>
          <w:sz w:val="24"/>
          <w:szCs w:val="24"/>
          <w:lang w:val="en-US"/>
        </w:rPr>
        <w:t xml:space="preserve"> story (</w:t>
      </w:r>
      <w:r w:rsidRPr="3AF6CCED" w:rsidR="07B4F9FC">
        <w:rPr>
          <w:rFonts w:ascii="Times New Roman" w:hAnsi="Times New Roman" w:eastAsia="Times New Roman" w:cs="Times New Roman"/>
          <w:b w:val="0"/>
          <w:bCs w:val="0"/>
          <w:i w:val="1"/>
          <w:iCs w:val="1"/>
          <w:noProof w:val="0"/>
          <w:sz w:val="24"/>
          <w:szCs w:val="24"/>
          <w:lang w:val="en-US"/>
        </w:rPr>
        <w:t>Esther 4:14</w:t>
      </w:r>
      <w:r w:rsidRPr="3AF6CCED" w:rsidR="07B4F9FC">
        <w:rPr>
          <w:rFonts w:ascii="Times New Roman" w:hAnsi="Times New Roman" w:eastAsia="Times New Roman" w:cs="Times New Roman"/>
          <w:b w:val="0"/>
          <w:bCs w:val="0"/>
          <w:noProof w:val="0"/>
          <w:sz w:val="24"/>
          <w:szCs w:val="24"/>
          <w:lang w:val="en-US"/>
        </w:rPr>
        <w:t>). She had to take a huge risk for something bigger than herself, and she did it with courage and wisdom. There are times in my work when I need to make tough calls or suggest changes that others may not be comfortable with. Esther’s example reminds me to take those steps with faith and prayer—to be brave, but also thoughtful and strategic.</w:t>
      </w:r>
    </w:p>
    <w:p xmlns:wp14="http://schemas.microsoft.com/office/word/2010/wordml" w:rsidP="3AF6CCED" wp14:paraId="3AC4DF23" wp14:textId="47460A6A">
      <w:pPr>
        <w:pStyle w:val="Heading4"/>
        <w:rPr>
          <w:rFonts w:ascii="Times New Roman" w:hAnsi="Times New Roman" w:eastAsia="Times New Roman" w:cs="Times New Roman"/>
          <w:b w:val="1"/>
          <w:bCs w:val="1"/>
          <w:noProof w:val="0"/>
          <w:color w:val="auto"/>
          <w:sz w:val="24"/>
          <w:szCs w:val="24"/>
          <w:lang w:val="en-US"/>
        </w:rPr>
      </w:pPr>
      <w:r w:rsidRPr="3AF6CCED" w:rsidR="07B4F9FC">
        <w:rPr>
          <w:rFonts w:ascii="Times New Roman" w:hAnsi="Times New Roman" w:eastAsia="Times New Roman" w:cs="Times New Roman"/>
          <w:b w:val="1"/>
          <w:bCs w:val="1"/>
          <w:noProof w:val="0"/>
          <w:color w:val="auto"/>
          <w:lang w:val="en-US"/>
        </w:rPr>
        <w:t>Reflection</w:t>
      </w:r>
    </w:p>
    <w:p xmlns:wp14="http://schemas.microsoft.com/office/word/2010/wordml" w:rsidP="3AF6CCED" wp14:paraId="6FFFFD54" wp14:textId="621F5CF7">
      <w:pPr>
        <w:spacing w:before="240" w:beforeAutospacing="off" w:after="240" w:afterAutospacing="off"/>
        <w:rPr>
          <w:rFonts w:ascii="Times New Roman" w:hAnsi="Times New Roman" w:eastAsia="Times New Roman" w:cs="Times New Roman"/>
          <w:noProof w:val="0"/>
          <w:sz w:val="24"/>
          <w:szCs w:val="24"/>
          <w:lang w:val="en-US"/>
        </w:rPr>
      </w:pPr>
      <w:r w:rsidRPr="3AF6CCED" w:rsidR="07B4F9FC">
        <w:rPr>
          <w:rFonts w:ascii="Times New Roman" w:hAnsi="Times New Roman" w:eastAsia="Times New Roman" w:cs="Times New Roman"/>
          <w:noProof w:val="0"/>
          <w:sz w:val="24"/>
          <w:szCs w:val="24"/>
          <w:lang w:val="en-US"/>
        </w:rPr>
        <w:t xml:space="preserve">Both Moses and Esther show that leadership </w:t>
      </w:r>
      <w:r w:rsidRPr="3AF6CCED" w:rsidR="07B4F9FC">
        <w:rPr>
          <w:rFonts w:ascii="Times New Roman" w:hAnsi="Times New Roman" w:eastAsia="Times New Roman" w:cs="Times New Roman"/>
          <w:noProof w:val="0"/>
          <w:sz w:val="24"/>
          <w:szCs w:val="24"/>
          <w:lang w:val="en-US"/>
        </w:rPr>
        <w:t>isn’t</w:t>
      </w:r>
      <w:r w:rsidRPr="3AF6CCED" w:rsidR="07B4F9FC">
        <w:rPr>
          <w:rFonts w:ascii="Times New Roman" w:hAnsi="Times New Roman" w:eastAsia="Times New Roman" w:cs="Times New Roman"/>
          <w:noProof w:val="0"/>
          <w:sz w:val="24"/>
          <w:szCs w:val="24"/>
          <w:lang w:val="en-US"/>
        </w:rPr>
        <w:t xml:space="preserve"> about having a perfect plan</w:t>
      </w:r>
      <w:r w:rsidRPr="3AF6CCED" w:rsidR="480B44E2">
        <w:rPr>
          <w:rFonts w:ascii="Times New Roman" w:hAnsi="Times New Roman" w:eastAsia="Times New Roman" w:cs="Times New Roman"/>
          <w:noProof w:val="0"/>
          <w:sz w:val="24"/>
          <w:szCs w:val="24"/>
          <w:lang w:val="en-US"/>
        </w:rPr>
        <w:t xml:space="preserve"> </w:t>
      </w:r>
      <w:r w:rsidRPr="3AF6CCED" w:rsidR="07B4F9FC">
        <w:rPr>
          <w:rFonts w:ascii="Times New Roman" w:hAnsi="Times New Roman" w:eastAsia="Times New Roman" w:cs="Times New Roman"/>
          <w:noProof w:val="0"/>
          <w:sz w:val="24"/>
          <w:szCs w:val="24"/>
          <w:lang w:val="en-US"/>
        </w:rPr>
        <w:t>it’s</w:t>
      </w:r>
      <w:r w:rsidRPr="3AF6CCED" w:rsidR="07B4F9FC">
        <w:rPr>
          <w:rFonts w:ascii="Times New Roman" w:hAnsi="Times New Roman" w:eastAsia="Times New Roman" w:cs="Times New Roman"/>
          <w:noProof w:val="0"/>
          <w:sz w:val="24"/>
          <w:szCs w:val="24"/>
          <w:lang w:val="en-US"/>
        </w:rPr>
        <w:t xml:space="preserve"> about trusting God, adapting when things change, and having the courage to move forward even when the path </w:t>
      </w:r>
      <w:r w:rsidRPr="3AF6CCED" w:rsidR="07B4F9FC">
        <w:rPr>
          <w:rFonts w:ascii="Times New Roman" w:hAnsi="Times New Roman" w:eastAsia="Times New Roman" w:cs="Times New Roman"/>
          <w:noProof w:val="0"/>
          <w:sz w:val="24"/>
          <w:szCs w:val="24"/>
          <w:lang w:val="en-US"/>
        </w:rPr>
        <w:t>isn’t</w:t>
      </w:r>
      <w:r w:rsidRPr="3AF6CCED" w:rsidR="07B4F9FC">
        <w:rPr>
          <w:rFonts w:ascii="Times New Roman" w:hAnsi="Times New Roman" w:eastAsia="Times New Roman" w:cs="Times New Roman"/>
          <w:noProof w:val="0"/>
          <w:sz w:val="24"/>
          <w:szCs w:val="24"/>
          <w:lang w:val="en-US"/>
        </w:rPr>
        <w:t xml:space="preserve"> clear. </w:t>
      </w:r>
      <w:r w:rsidRPr="3AF6CCED" w:rsidR="07B4F9FC">
        <w:rPr>
          <w:rFonts w:ascii="Times New Roman" w:hAnsi="Times New Roman" w:eastAsia="Times New Roman" w:cs="Times New Roman"/>
          <w:noProof w:val="0"/>
          <w:sz w:val="24"/>
          <w:szCs w:val="24"/>
          <w:lang w:val="en-US"/>
        </w:rPr>
        <w:t>That’s</w:t>
      </w:r>
      <w:r w:rsidRPr="3AF6CCED" w:rsidR="07B4F9FC">
        <w:rPr>
          <w:rFonts w:ascii="Times New Roman" w:hAnsi="Times New Roman" w:eastAsia="Times New Roman" w:cs="Times New Roman"/>
          <w:noProof w:val="0"/>
          <w:sz w:val="24"/>
          <w:szCs w:val="24"/>
          <w:lang w:val="en-US"/>
        </w:rPr>
        <w:t xml:space="preserve"> the kind of leader I want to be—one who listens, learns, and leads with faith.</w:t>
      </w:r>
    </w:p>
    <w:p xmlns:wp14="http://schemas.microsoft.com/office/word/2010/wordml" w:rsidP="3AF6CCED" wp14:paraId="40B754AD" wp14:textId="66B8AC4D">
      <w:pPr>
        <w:pStyle w:val="Heading3"/>
        <w:rPr>
          <w:rFonts w:ascii="Times New Roman" w:hAnsi="Times New Roman" w:eastAsia="Times New Roman" w:cs="Times New Roman"/>
          <w:noProof w:val="0"/>
          <w:color w:val="auto"/>
          <w:lang w:val="en-US"/>
        </w:rPr>
      </w:pPr>
      <w:r w:rsidRPr="3AF6CCED" w:rsidR="787C4B86">
        <w:rPr>
          <w:rFonts w:ascii="Times New Roman" w:hAnsi="Times New Roman" w:eastAsia="Times New Roman" w:cs="Times New Roman"/>
          <w:noProof w:val="0"/>
          <w:color w:val="auto"/>
          <w:lang w:val="en-US"/>
        </w:rPr>
        <w:t>References</w:t>
      </w:r>
    </w:p>
    <w:p xmlns:wp14="http://schemas.microsoft.com/office/word/2010/wordml" w:rsidP="3AF6CCED" wp14:paraId="60689FC9" wp14:textId="202880F5">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3AF6CCED" w:rsidR="787C4B86">
        <w:rPr>
          <w:rFonts w:ascii="Times New Roman" w:hAnsi="Times New Roman" w:eastAsia="Times New Roman" w:cs="Times New Roman"/>
          <w:noProof w:val="0"/>
          <w:sz w:val="24"/>
          <w:szCs w:val="24"/>
          <w:lang w:val="en-US"/>
        </w:rPr>
        <w:t>Exodus 3:11–12 (NIV)</w:t>
      </w:r>
    </w:p>
    <w:p xmlns:wp14="http://schemas.microsoft.com/office/word/2010/wordml" w:rsidP="3AF6CCED" wp14:paraId="2383F9CD" wp14:textId="0AB5601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3AF6CCED" w:rsidR="787C4B86">
        <w:rPr>
          <w:rFonts w:ascii="Times New Roman" w:hAnsi="Times New Roman" w:eastAsia="Times New Roman" w:cs="Times New Roman"/>
          <w:noProof w:val="0"/>
          <w:sz w:val="24"/>
          <w:szCs w:val="24"/>
          <w:lang w:val="en-US"/>
        </w:rPr>
        <w:t>Esther 4:14 (NIV)</w:t>
      </w:r>
    </w:p>
    <w:p xmlns:wp14="http://schemas.microsoft.com/office/word/2010/wordml" w:rsidP="3AF6CCED" wp14:paraId="277F5004" wp14:textId="087C6475">
      <w:pPr>
        <w:pStyle w:val="Normal"/>
        <w:rPr>
          <w:noProof w:val="0"/>
          <w:lang w:val="en-US"/>
        </w:rPr>
      </w:pPr>
    </w:p>
    <w:p xmlns:wp14="http://schemas.microsoft.com/office/word/2010/wordml" wp14:paraId="2C078E63" wp14:textId="401E82A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ea04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974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02E7D"/>
    <w:rsid w:val="07B4F9FC"/>
    <w:rsid w:val="08101F8A"/>
    <w:rsid w:val="16402E7D"/>
    <w:rsid w:val="174C8959"/>
    <w:rsid w:val="3AF6CCED"/>
    <w:rsid w:val="3BEEA1DA"/>
    <w:rsid w:val="47A11B11"/>
    <w:rsid w:val="480B44E2"/>
    <w:rsid w:val="58625455"/>
    <w:rsid w:val="5A7476BE"/>
    <w:rsid w:val="6F4D0C43"/>
    <w:rsid w:val="787C4B86"/>
    <w:rsid w:val="79834DFC"/>
    <w:rsid w:val="7AD0C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2E7D"/>
  <w15:chartTrackingRefBased/>
  <w15:docId w15:val="{1140748C-2102-479C-BC2F-FC4EA83CBB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true">
    <w:uiPriority w:val="9"/>
    <w:name w:val="Heading 3 Char"/>
    <w:basedOn w:val="DefaultParagraphFont"/>
    <w:link w:val="Heading3"/>
    <w:rsid w:val="3AF6CCE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rPr>
  </w:style>
  <w:style w:type="paragraph" w:styleId="Heading3">
    <w:uiPriority w:val="9"/>
    <w:name w:val="heading 3"/>
    <w:basedOn w:val="Normal"/>
    <w:next w:val="Normal"/>
    <w:unhideWhenUsed/>
    <w:link w:val="Heading3Char"/>
    <w:qFormat/>
    <w:rsid w:val="3AF6CCED"/>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n-US"/>
    </w:rPr>
    <w:pPr>
      <w:keepNext w:val="1"/>
      <w:keepLines w:val="1"/>
      <w:spacing w:before="281" w:beforeAutospacing="off" w:after="281" w:afterAutospacing="off"/>
      <w:outlineLvl w:val="2"/>
    </w:pPr>
  </w:style>
  <w:style w:type="character" w:styleId="Heading4Char" w:customStyle="true">
    <w:uiPriority w:val="9"/>
    <w:name w:val="Heading 4 Char"/>
    <w:basedOn w:val="DefaultParagraphFont"/>
    <w:link w:val="Heading4"/>
    <w:rsid w:val="3AF6CCED"/>
    <w:rPr>
      <w:rFonts w:ascii="Aptos" w:hAnsi="Aptos" w:eastAsia="" w:cs="" w:asciiTheme="minorAscii" w:hAnsiTheme="minorAscii" w:eastAsiaTheme="majorEastAsia" w:cstheme="majorBidi"/>
      <w:i w:val="1"/>
      <w:iCs w:val="1"/>
      <w:noProof w:val="0"/>
      <w:color w:val="0F4761" w:themeColor="accent1" w:themeTint="FF" w:themeShade="BF"/>
      <w:sz w:val="24"/>
      <w:szCs w:val="24"/>
      <w:lang w:val="en-US"/>
    </w:rPr>
  </w:style>
  <w:style w:type="paragraph" w:styleId="Heading4">
    <w:uiPriority w:val="9"/>
    <w:name w:val="heading 4"/>
    <w:basedOn w:val="Normal"/>
    <w:next w:val="Normal"/>
    <w:unhideWhenUsed/>
    <w:link w:val="Heading4Char"/>
    <w:qFormat/>
    <w:rsid w:val="3AF6CCED"/>
    <w:rPr>
      <w:rFonts w:ascii="Aptos" w:hAnsi="Aptos" w:eastAsia="" w:cs="" w:asciiTheme="minorAscii" w:hAnsiTheme="minorAscii" w:eastAsiaTheme="majorEastAsia" w:cstheme="majorBidi"/>
      <w:i w:val="1"/>
      <w:iCs w:val="1"/>
      <w:noProof w:val="0"/>
      <w:color w:val="0F4761" w:themeColor="accent1" w:themeTint="FF" w:themeShade="BF"/>
      <w:sz w:val="24"/>
      <w:szCs w:val="24"/>
      <w:lang w:val="en-US"/>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AF6CCE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c44797c6bd4e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2025-11-12T06:48:58.3610836Z</dcterms:created>
  <dcterms:modified xsi:type="dcterms:W3CDTF">2025-11-12T06:53:20.1646113Z</dcterms:modified>
  <dc:creator>Akanksha Reddy Patlolla</dc:creator>
  <lastModifiedBy>Akanksha Reddy Patlolla</lastModifiedBy>
</coreProperties>
</file>