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91978" w14:textId="77777777" w:rsidR="00FE1359" w:rsidRDefault="00FE1359" w:rsidP="00FE1359">
      <w:pPr>
        <w:pStyle w:val="Titel"/>
      </w:pPr>
    </w:p>
    <w:p w14:paraId="5F86BEA5" w14:textId="77777777" w:rsidR="00FE1359" w:rsidRDefault="00FE1359" w:rsidP="00FE1359">
      <w:pPr>
        <w:pStyle w:val="Titel"/>
      </w:pPr>
    </w:p>
    <w:p w14:paraId="48CB5E4B" w14:textId="77777777" w:rsidR="00FE1359" w:rsidRDefault="00FE1359" w:rsidP="00FE1359">
      <w:pPr>
        <w:pStyle w:val="Titel"/>
      </w:pPr>
    </w:p>
    <w:p w14:paraId="750AFE20" w14:textId="77777777" w:rsidR="00FE1359" w:rsidRDefault="00FE1359" w:rsidP="00FE1359">
      <w:pPr>
        <w:pStyle w:val="Titel"/>
      </w:pPr>
    </w:p>
    <w:p w14:paraId="19574A7D" w14:textId="77777777" w:rsidR="00FE1359" w:rsidRDefault="00FE1359" w:rsidP="00FE1359">
      <w:pPr>
        <w:pStyle w:val="Titel"/>
      </w:pPr>
    </w:p>
    <w:p w14:paraId="31715417" w14:textId="77777777" w:rsidR="00FE1359" w:rsidRDefault="00FE1359" w:rsidP="00FE1359">
      <w:pPr>
        <w:pStyle w:val="Titel"/>
      </w:pPr>
    </w:p>
    <w:p w14:paraId="00EB6682" w14:textId="77777777" w:rsidR="00FE1359" w:rsidRDefault="00FE1359" w:rsidP="00FE1359">
      <w:pPr>
        <w:pStyle w:val="Titel"/>
      </w:pPr>
    </w:p>
    <w:p w14:paraId="5A6BAFF3" w14:textId="77777777" w:rsidR="00FE1359" w:rsidRDefault="00FE1359" w:rsidP="00FE1359">
      <w:pPr>
        <w:pStyle w:val="Titel"/>
      </w:pPr>
    </w:p>
    <w:p w14:paraId="0E172E37" w14:textId="61C840D2" w:rsidR="00A25964" w:rsidRDefault="00FE1359" w:rsidP="00FE1359">
      <w:pPr>
        <w:pStyle w:val="Titel"/>
      </w:pPr>
      <w:r>
        <w:t>Dokumentation Modul 318</w:t>
      </w:r>
    </w:p>
    <w:p w14:paraId="2DCEFEC4" w14:textId="2A5DD838" w:rsidR="00FE1359" w:rsidRDefault="00FE1359" w:rsidP="00FE1359">
      <w:pPr>
        <w:jc w:val="center"/>
        <w:rPr>
          <w:color w:val="808080" w:themeColor="background1" w:themeShade="80"/>
          <w:sz w:val="32"/>
          <w:szCs w:val="32"/>
        </w:rPr>
      </w:pPr>
      <w:r>
        <w:rPr>
          <w:color w:val="808080" w:themeColor="background1" w:themeShade="80"/>
          <w:sz w:val="32"/>
          <w:szCs w:val="32"/>
        </w:rPr>
        <w:t>Elias Roth</w:t>
      </w:r>
    </w:p>
    <w:p w14:paraId="6D3CA685" w14:textId="77777777" w:rsidR="00FE1359" w:rsidRDefault="00FE1359">
      <w:pPr>
        <w:rPr>
          <w:color w:val="808080" w:themeColor="background1" w:themeShade="80"/>
          <w:sz w:val="32"/>
          <w:szCs w:val="32"/>
        </w:rPr>
      </w:pPr>
      <w:r>
        <w:rPr>
          <w:color w:val="808080" w:themeColor="background1" w:themeShade="80"/>
          <w:sz w:val="32"/>
          <w:szCs w:val="32"/>
        </w:rPr>
        <w:br w:type="page"/>
      </w:r>
    </w:p>
    <w:p w14:paraId="3F6E8D31" w14:textId="62585BA6" w:rsidR="00472B9B" w:rsidRDefault="00FE1359">
      <w:pPr>
        <w:pStyle w:val="Verzeichnis1"/>
        <w:tabs>
          <w:tab w:val="right" w:leader="underscore" w:pos="9062"/>
        </w:tabs>
        <w:rPr>
          <w:rFonts w:eastAsiaTheme="minorEastAsia" w:cstheme="minorBidi"/>
          <w:b w:val="0"/>
          <w:bCs w:val="0"/>
          <w:i w:val="0"/>
          <w:iCs w:val="0"/>
          <w:noProof/>
          <w:sz w:val="22"/>
          <w:szCs w:val="22"/>
          <w:lang w:eastAsia="de-CH"/>
        </w:rPr>
      </w:pPr>
      <w:r>
        <w:rPr>
          <w:color w:val="808080" w:themeColor="background1" w:themeShade="80"/>
          <w:sz w:val="32"/>
          <w:szCs w:val="32"/>
        </w:rPr>
        <w:lastRenderedPageBreak/>
        <w:fldChar w:fldCharType="begin"/>
      </w:r>
      <w:r>
        <w:rPr>
          <w:color w:val="808080" w:themeColor="background1" w:themeShade="80"/>
          <w:sz w:val="32"/>
          <w:szCs w:val="32"/>
        </w:rPr>
        <w:instrText xml:space="preserve"> TOC \o "1-3" \h \z \u </w:instrText>
      </w:r>
      <w:r>
        <w:rPr>
          <w:color w:val="808080" w:themeColor="background1" w:themeShade="80"/>
          <w:sz w:val="32"/>
          <w:szCs w:val="32"/>
        </w:rPr>
        <w:fldChar w:fldCharType="separate"/>
      </w:r>
      <w:hyperlink w:anchor="_Toc38448539" w:history="1">
        <w:r w:rsidR="00472B9B" w:rsidRPr="00334E38">
          <w:rPr>
            <w:rStyle w:val="Hyperlink"/>
            <w:noProof/>
          </w:rPr>
          <w:t>1 Einleitung</w:t>
        </w:r>
        <w:r w:rsidR="00472B9B">
          <w:rPr>
            <w:noProof/>
            <w:webHidden/>
          </w:rPr>
          <w:tab/>
        </w:r>
        <w:r w:rsidR="00472B9B">
          <w:rPr>
            <w:noProof/>
            <w:webHidden/>
          </w:rPr>
          <w:fldChar w:fldCharType="begin"/>
        </w:r>
        <w:r w:rsidR="00472B9B">
          <w:rPr>
            <w:noProof/>
            <w:webHidden/>
          </w:rPr>
          <w:instrText xml:space="preserve"> PAGEREF _Toc38448539 \h </w:instrText>
        </w:r>
        <w:r w:rsidR="00472B9B">
          <w:rPr>
            <w:noProof/>
            <w:webHidden/>
          </w:rPr>
        </w:r>
        <w:r w:rsidR="00472B9B">
          <w:rPr>
            <w:noProof/>
            <w:webHidden/>
          </w:rPr>
          <w:fldChar w:fldCharType="separate"/>
        </w:r>
        <w:r w:rsidR="00472B9B">
          <w:rPr>
            <w:noProof/>
            <w:webHidden/>
          </w:rPr>
          <w:t>3</w:t>
        </w:r>
        <w:r w:rsidR="00472B9B">
          <w:rPr>
            <w:noProof/>
            <w:webHidden/>
          </w:rPr>
          <w:fldChar w:fldCharType="end"/>
        </w:r>
      </w:hyperlink>
    </w:p>
    <w:p w14:paraId="0F2B6E3D" w14:textId="4265407A" w:rsidR="00472B9B" w:rsidRDefault="00472B9B">
      <w:pPr>
        <w:pStyle w:val="Verzeichnis2"/>
        <w:tabs>
          <w:tab w:val="left" w:pos="880"/>
          <w:tab w:val="right" w:leader="underscore" w:pos="9062"/>
        </w:tabs>
        <w:rPr>
          <w:rFonts w:eastAsiaTheme="minorEastAsia" w:cstheme="minorBidi"/>
          <w:b w:val="0"/>
          <w:bCs w:val="0"/>
          <w:noProof/>
          <w:sz w:val="22"/>
          <w:lang w:eastAsia="de-CH"/>
        </w:rPr>
      </w:pPr>
      <w:hyperlink w:anchor="_Toc38448540" w:history="1">
        <w:r w:rsidRPr="00334E38">
          <w:rPr>
            <w:rStyle w:val="Hyperlink"/>
            <w:noProof/>
          </w:rPr>
          <w:t>1.1</w:t>
        </w:r>
        <w:r>
          <w:rPr>
            <w:rFonts w:eastAsiaTheme="minorEastAsia" w:cstheme="minorBidi"/>
            <w:b w:val="0"/>
            <w:bCs w:val="0"/>
            <w:noProof/>
            <w:sz w:val="22"/>
            <w:lang w:eastAsia="de-CH"/>
          </w:rPr>
          <w:tab/>
        </w:r>
        <w:r w:rsidRPr="00334E38">
          <w:rPr>
            <w:rStyle w:val="Hyperlink"/>
            <w:noProof/>
          </w:rPr>
          <w:t>Anforderungen</w:t>
        </w:r>
        <w:r>
          <w:rPr>
            <w:noProof/>
            <w:webHidden/>
          </w:rPr>
          <w:tab/>
        </w:r>
        <w:r>
          <w:rPr>
            <w:noProof/>
            <w:webHidden/>
          </w:rPr>
          <w:fldChar w:fldCharType="begin"/>
        </w:r>
        <w:r>
          <w:rPr>
            <w:noProof/>
            <w:webHidden/>
          </w:rPr>
          <w:instrText xml:space="preserve"> PAGEREF _Toc38448540 \h </w:instrText>
        </w:r>
        <w:r>
          <w:rPr>
            <w:noProof/>
            <w:webHidden/>
          </w:rPr>
        </w:r>
        <w:r>
          <w:rPr>
            <w:noProof/>
            <w:webHidden/>
          </w:rPr>
          <w:fldChar w:fldCharType="separate"/>
        </w:r>
        <w:r>
          <w:rPr>
            <w:noProof/>
            <w:webHidden/>
          </w:rPr>
          <w:t>3</w:t>
        </w:r>
        <w:r>
          <w:rPr>
            <w:noProof/>
            <w:webHidden/>
          </w:rPr>
          <w:fldChar w:fldCharType="end"/>
        </w:r>
      </w:hyperlink>
    </w:p>
    <w:p w14:paraId="1030E10C" w14:textId="735B0062" w:rsidR="00472B9B" w:rsidRDefault="00472B9B">
      <w:pPr>
        <w:pStyle w:val="Verzeichnis2"/>
        <w:tabs>
          <w:tab w:val="left" w:pos="880"/>
          <w:tab w:val="right" w:leader="underscore" w:pos="9062"/>
        </w:tabs>
        <w:rPr>
          <w:rFonts w:eastAsiaTheme="minorEastAsia" w:cstheme="minorBidi"/>
          <w:b w:val="0"/>
          <w:bCs w:val="0"/>
          <w:noProof/>
          <w:sz w:val="22"/>
          <w:lang w:eastAsia="de-CH"/>
        </w:rPr>
      </w:pPr>
      <w:hyperlink w:anchor="_Toc38448541" w:history="1">
        <w:r w:rsidRPr="00334E38">
          <w:rPr>
            <w:rStyle w:val="Hyperlink"/>
            <w:noProof/>
          </w:rPr>
          <w:t>1.2</w:t>
        </w:r>
        <w:r>
          <w:rPr>
            <w:rFonts w:eastAsiaTheme="minorEastAsia" w:cstheme="minorBidi"/>
            <w:b w:val="0"/>
            <w:bCs w:val="0"/>
            <w:noProof/>
            <w:sz w:val="22"/>
            <w:lang w:eastAsia="de-CH"/>
          </w:rPr>
          <w:tab/>
        </w:r>
        <w:r w:rsidRPr="00334E38">
          <w:rPr>
            <w:rStyle w:val="Hyperlink"/>
            <w:noProof/>
          </w:rPr>
          <w:t>Zweck der Dokumentation</w:t>
        </w:r>
        <w:r>
          <w:rPr>
            <w:noProof/>
            <w:webHidden/>
          </w:rPr>
          <w:tab/>
        </w:r>
        <w:r>
          <w:rPr>
            <w:noProof/>
            <w:webHidden/>
          </w:rPr>
          <w:fldChar w:fldCharType="begin"/>
        </w:r>
        <w:r>
          <w:rPr>
            <w:noProof/>
            <w:webHidden/>
          </w:rPr>
          <w:instrText xml:space="preserve"> PAGEREF _Toc38448541 \h </w:instrText>
        </w:r>
        <w:r>
          <w:rPr>
            <w:noProof/>
            <w:webHidden/>
          </w:rPr>
        </w:r>
        <w:r>
          <w:rPr>
            <w:noProof/>
            <w:webHidden/>
          </w:rPr>
          <w:fldChar w:fldCharType="separate"/>
        </w:r>
        <w:r>
          <w:rPr>
            <w:noProof/>
            <w:webHidden/>
          </w:rPr>
          <w:t>3</w:t>
        </w:r>
        <w:r>
          <w:rPr>
            <w:noProof/>
            <w:webHidden/>
          </w:rPr>
          <w:fldChar w:fldCharType="end"/>
        </w:r>
      </w:hyperlink>
    </w:p>
    <w:p w14:paraId="3E363664" w14:textId="5C2A40EA" w:rsidR="00472B9B" w:rsidRDefault="00472B9B">
      <w:pPr>
        <w:pStyle w:val="Verzeichnis1"/>
        <w:tabs>
          <w:tab w:val="left" w:pos="440"/>
          <w:tab w:val="right" w:leader="underscore" w:pos="9062"/>
        </w:tabs>
        <w:rPr>
          <w:rFonts w:eastAsiaTheme="minorEastAsia" w:cstheme="minorBidi"/>
          <w:b w:val="0"/>
          <w:bCs w:val="0"/>
          <w:i w:val="0"/>
          <w:iCs w:val="0"/>
          <w:noProof/>
          <w:sz w:val="22"/>
          <w:szCs w:val="22"/>
          <w:lang w:eastAsia="de-CH"/>
        </w:rPr>
      </w:pPr>
      <w:hyperlink w:anchor="_Toc38448542" w:history="1">
        <w:r w:rsidRPr="00334E38">
          <w:rPr>
            <w:rStyle w:val="Hyperlink"/>
            <w:noProof/>
          </w:rPr>
          <w:t>2</w:t>
        </w:r>
        <w:r>
          <w:rPr>
            <w:rFonts w:eastAsiaTheme="minorEastAsia" w:cstheme="minorBidi"/>
            <w:b w:val="0"/>
            <w:bCs w:val="0"/>
            <w:i w:val="0"/>
            <w:iCs w:val="0"/>
            <w:noProof/>
            <w:sz w:val="22"/>
            <w:szCs w:val="22"/>
            <w:lang w:eastAsia="de-CH"/>
          </w:rPr>
          <w:tab/>
        </w:r>
        <w:r w:rsidRPr="00334E38">
          <w:rPr>
            <w:rStyle w:val="Hyperlink"/>
            <w:noProof/>
          </w:rPr>
          <w:t>Use Case</w:t>
        </w:r>
        <w:r>
          <w:rPr>
            <w:noProof/>
            <w:webHidden/>
          </w:rPr>
          <w:tab/>
        </w:r>
        <w:r>
          <w:rPr>
            <w:noProof/>
            <w:webHidden/>
          </w:rPr>
          <w:fldChar w:fldCharType="begin"/>
        </w:r>
        <w:r>
          <w:rPr>
            <w:noProof/>
            <w:webHidden/>
          </w:rPr>
          <w:instrText xml:space="preserve"> PAGEREF _Toc38448542 \h </w:instrText>
        </w:r>
        <w:r>
          <w:rPr>
            <w:noProof/>
            <w:webHidden/>
          </w:rPr>
        </w:r>
        <w:r>
          <w:rPr>
            <w:noProof/>
            <w:webHidden/>
          </w:rPr>
          <w:fldChar w:fldCharType="separate"/>
        </w:r>
        <w:r>
          <w:rPr>
            <w:noProof/>
            <w:webHidden/>
          </w:rPr>
          <w:t>4</w:t>
        </w:r>
        <w:r>
          <w:rPr>
            <w:noProof/>
            <w:webHidden/>
          </w:rPr>
          <w:fldChar w:fldCharType="end"/>
        </w:r>
      </w:hyperlink>
    </w:p>
    <w:p w14:paraId="40D17A89" w14:textId="750A3367" w:rsidR="00472B9B" w:rsidRDefault="00472B9B">
      <w:pPr>
        <w:pStyle w:val="Verzeichnis2"/>
        <w:tabs>
          <w:tab w:val="left" w:pos="880"/>
          <w:tab w:val="right" w:leader="underscore" w:pos="9062"/>
        </w:tabs>
        <w:rPr>
          <w:rFonts w:eastAsiaTheme="minorEastAsia" w:cstheme="minorBidi"/>
          <w:b w:val="0"/>
          <w:bCs w:val="0"/>
          <w:noProof/>
          <w:sz w:val="22"/>
          <w:lang w:eastAsia="de-CH"/>
        </w:rPr>
      </w:pPr>
      <w:hyperlink w:anchor="_Toc38448543" w:history="1">
        <w:r w:rsidRPr="00334E38">
          <w:rPr>
            <w:rStyle w:val="Hyperlink"/>
            <w:noProof/>
          </w:rPr>
          <w:t>2.1</w:t>
        </w:r>
        <w:r>
          <w:rPr>
            <w:rFonts w:eastAsiaTheme="minorEastAsia" w:cstheme="minorBidi"/>
            <w:b w:val="0"/>
            <w:bCs w:val="0"/>
            <w:noProof/>
            <w:sz w:val="22"/>
            <w:lang w:eastAsia="de-CH"/>
          </w:rPr>
          <w:tab/>
        </w:r>
        <w:r w:rsidRPr="00334E38">
          <w:rPr>
            <w:rStyle w:val="Hyperlink"/>
            <w:noProof/>
          </w:rPr>
          <w:t>Use Case Beschreibungen</w:t>
        </w:r>
        <w:r>
          <w:rPr>
            <w:noProof/>
            <w:webHidden/>
          </w:rPr>
          <w:tab/>
        </w:r>
        <w:r>
          <w:rPr>
            <w:noProof/>
            <w:webHidden/>
          </w:rPr>
          <w:fldChar w:fldCharType="begin"/>
        </w:r>
        <w:r>
          <w:rPr>
            <w:noProof/>
            <w:webHidden/>
          </w:rPr>
          <w:instrText xml:space="preserve"> PAGEREF _Toc38448543 \h </w:instrText>
        </w:r>
        <w:r>
          <w:rPr>
            <w:noProof/>
            <w:webHidden/>
          </w:rPr>
        </w:r>
        <w:r>
          <w:rPr>
            <w:noProof/>
            <w:webHidden/>
          </w:rPr>
          <w:fldChar w:fldCharType="separate"/>
        </w:r>
        <w:r>
          <w:rPr>
            <w:noProof/>
            <w:webHidden/>
          </w:rPr>
          <w:t>4</w:t>
        </w:r>
        <w:r>
          <w:rPr>
            <w:noProof/>
            <w:webHidden/>
          </w:rPr>
          <w:fldChar w:fldCharType="end"/>
        </w:r>
      </w:hyperlink>
    </w:p>
    <w:p w14:paraId="3F56BC4D" w14:textId="1E4D40CD" w:rsidR="00472B9B" w:rsidRDefault="00472B9B">
      <w:pPr>
        <w:pStyle w:val="Verzeichnis3"/>
        <w:tabs>
          <w:tab w:val="left" w:pos="1100"/>
          <w:tab w:val="right" w:leader="underscore" w:pos="9062"/>
        </w:tabs>
        <w:rPr>
          <w:rFonts w:eastAsiaTheme="minorEastAsia" w:cstheme="minorBidi"/>
          <w:noProof/>
          <w:sz w:val="22"/>
          <w:szCs w:val="22"/>
          <w:lang w:eastAsia="de-CH"/>
        </w:rPr>
      </w:pPr>
      <w:hyperlink w:anchor="_Toc38448544" w:history="1">
        <w:r w:rsidRPr="00334E38">
          <w:rPr>
            <w:rStyle w:val="Hyperlink"/>
            <w:noProof/>
          </w:rPr>
          <w:t>2.1.1</w:t>
        </w:r>
        <w:r>
          <w:rPr>
            <w:rFonts w:eastAsiaTheme="minorEastAsia" w:cstheme="minorBidi"/>
            <w:noProof/>
            <w:sz w:val="22"/>
            <w:szCs w:val="22"/>
            <w:lang w:eastAsia="de-CH"/>
          </w:rPr>
          <w:tab/>
        </w:r>
        <w:r w:rsidRPr="00334E38">
          <w:rPr>
            <w:rStyle w:val="Hyperlink"/>
            <w:noProof/>
          </w:rPr>
          <w:t>End- Startstation suchen (A001)</w:t>
        </w:r>
        <w:r>
          <w:rPr>
            <w:noProof/>
            <w:webHidden/>
          </w:rPr>
          <w:tab/>
        </w:r>
        <w:r>
          <w:rPr>
            <w:noProof/>
            <w:webHidden/>
          </w:rPr>
          <w:fldChar w:fldCharType="begin"/>
        </w:r>
        <w:r>
          <w:rPr>
            <w:noProof/>
            <w:webHidden/>
          </w:rPr>
          <w:instrText xml:space="preserve"> PAGEREF _Toc38448544 \h </w:instrText>
        </w:r>
        <w:r>
          <w:rPr>
            <w:noProof/>
            <w:webHidden/>
          </w:rPr>
        </w:r>
        <w:r>
          <w:rPr>
            <w:noProof/>
            <w:webHidden/>
          </w:rPr>
          <w:fldChar w:fldCharType="separate"/>
        </w:r>
        <w:r>
          <w:rPr>
            <w:noProof/>
            <w:webHidden/>
          </w:rPr>
          <w:t>4</w:t>
        </w:r>
        <w:r>
          <w:rPr>
            <w:noProof/>
            <w:webHidden/>
          </w:rPr>
          <w:fldChar w:fldCharType="end"/>
        </w:r>
      </w:hyperlink>
    </w:p>
    <w:p w14:paraId="7D82AA57" w14:textId="00133C88" w:rsidR="00472B9B" w:rsidRDefault="00472B9B">
      <w:pPr>
        <w:pStyle w:val="Verzeichnis3"/>
        <w:tabs>
          <w:tab w:val="left" w:pos="1100"/>
          <w:tab w:val="right" w:leader="underscore" w:pos="9062"/>
        </w:tabs>
        <w:rPr>
          <w:rFonts w:eastAsiaTheme="minorEastAsia" w:cstheme="minorBidi"/>
          <w:noProof/>
          <w:sz w:val="22"/>
          <w:szCs w:val="22"/>
          <w:lang w:eastAsia="de-CH"/>
        </w:rPr>
      </w:pPr>
      <w:hyperlink w:anchor="_Toc38448545" w:history="1">
        <w:r w:rsidRPr="00334E38">
          <w:rPr>
            <w:rStyle w:val="Hyperlink"/>
            <w:noProof/>
          </w:rPr>
          <w:t>2.1.3</w:t>
        </w:r>
        <w:r>
          <w:rPr>
            <w:rFonts w:eastAsiaTheme="minorEastAsia" w:cstheme="minorBidi"/>
            <w:noProof/>
            <w:sz w:val="22"/>
            <w:szCs w:val="22"/>
            <w:lang w:eastAsia="de-CH"/>
          </w:rPr>
          <w:tab/>
        </w:r>
        <w:r w:rsidRPr="00334E38">
          <w:rPr>
            <w:rStyle w:val="Hyperlink"/>
            <w:noProof/>
          </w:rPr>
          <w:t>Verbindungen Suchen (A001)</w:t>
        </w:r>
        <w:r>
          <w:rPr>
            <w:noProof/>
            <w:webHidden/>
          </w:rPr>
          <w:tab/>
        </w:r>
        <w:r>
          <w:rPr>
            <w:noProof/>
            <w:webHidden/>
          </w:rPr>
          <w:fldChar w:fldCharType="begin"/>
        </w:r>
        <w:r>
          <w:rPr>
            <w:noProof/>
            <w:webHidden/>
          </w:rPr>
          <w:instrText xml:space="preserve"> PAGEREF _Toc38448545 \h </w:instrText>
        </w:r>
        <w:r>
          <w:rPr>
            <w:noProof/>
            <w:webHidden/>
          </w:rPr>
        </w:r>
        <w:r>
          <w:rPr>
            <w:noProof/>
            <w:webHidden/>
          </w:rPr>
          <w:fldChar w:fldCharType="separate"/>
        </w:r>
        <w:r>
          <w:rPr>
            <w:noProof/>
            <w:webHidden/>
          </w:rPr>
          <w:t>5</w:t>
        </w:r>
        <w:r>
          <w:rPr>
            <w:noProof/>
            <w:webHidden/>
          </w:rPr>
          <w:fldChar w:fldCharType="end"/>
        </w:r>
      </w:hyperlink>
    </w:p>
    <w:p w14:paraId="18CDB9AE" w14:textId="3FEDD8A9" w:rsidR="00472B9B" w:rsidRDefault="00472B9B">
      <w:pPr>
        <w:pStyle w:val="Verzeichnis3"/>
        <w:tabs>
          <w:tab w:val="left" w:pos="1100"/>
          <w:tab w:val="right" w:leader="underscore" w:pos="9062"/>
        </w:tabs>
        <w:rPr>
          <w:rFonts w:eastAsiaTheme="minorEastAsia" w:cstheme="minorBidi"/>
          <w:noProof/>
          <w:sz w:val="22"/>
          <w:szCs w:val="22"/>
          <w:lang w:eastAsia="de-CH"/>
        </w:rPr>
      </w:pPr>
      <w:hyperlink w:anchor="_Toc38448546" w:history="1">
        <w:r w:rsidRPr="00334E38">
          <w:rPr>
            <w:rStyle w:val="Hyperlink"/>
            <w:noProof/>
          </w:rPr>
          <w:t>2.1.3</w:t>
        </w:r>
        <w:r>
          <w:rPr>
            <w:rFonts w:eastAsiaTheme="minorEastAsia" w:cstheme="minorBidi"/>
            <w:noProof/>
            <w:sz w:val="22"/>
            <w:szCs w:val="22"/>
            <w:lang w:eastAsia="de-CH"/>
          </w:rPr>
          <w:tab/>
        </w:r>
        <w:r w:rsidRPr="00334E38">
          <w:rPr>
            <w:rStyle w:val="Hyperlink"/>
            <w:noProof/>
          </w:rPr>
          <w:t xml:space="preserve"> Vorgeschlagene Verbindungen (A002)</w:t>
        </w:r>
        <w:r>
          <w:rPr>
            <w:noProof/>
            <w:webHidden/>
          </w:rPr>
          <w:tab/>
        </w:r>
        <w:r>
          <w:rPr>
            <w:noProof/>
            <w:webHidden/>
          </w:rPr>
          <w:fldChar w:fldCharType="begin"/>
        </w:r>
        <w:r>
          <w:rPr>
            <w:noProof/>
            <w:webHidden/>
          </w:rPr>
          <w:instrText xml:space="preserve"> PAGEREF _Toc38448546 \h </w:instrText>
        </w:r>
        <w:r>
          <w:rPr>
            <w:noProof/>
            <w:webHidden/>
          </w:rPr>
        </w:r>
        <w:r>
          <w:rPr>
            <w:noProof/>
            <w:webHidden/>
          </w:rPr>
          <w:fldChar w:fldCharType="separate"/>
        </w:r>
        <w:r>
          <w:rPr>
            <w:noProof/>
            <w:webHidden/>
          </w:rPr>
          <w:t>5</w:t>
        </w:r>
        <w:r>
          <w:rPr>
            <w:noProof/>
            <w:webHidden/>
          </w:rPr>
          <w:fldChar w:fldCharType="end"/>
        </w:r>
      </w:hyperlink>
    </w:p>
    <w:p w14:paraId="2758F53F" w14:textId="21B0072D" w:rsidR="00472B9B" w:rsidRDefault="00472B9B">
      <w:pPr>
        <w:pStyle w:val="Verzeichnis3"/>
        <w:tabs>
          <w:tab w:val="left" w:pos="1100"/>
          <w:tab w:val="right" w:leader="underscore" w:pos="9062"/>
        </w:tabs>
        <w:rPr>
          <w:rFonts w:eastAsiaTheme="minorEastAsia" w:cstheme="minorBidi"/>
          <w:noProof/>
          <w:sz w:val="22"/>
          <w:szCs w:val="22"/>
          <w:lang w:eastAsia="de-CH"/>
        </w:rPr>
      </w:pPr>
      <w:hyperlink w:anchor="_Toc38448547" w:history="1">
        <w:r w:rsidRPr="00334E38">
          <w:rPr>
            <w:rStyle w:val="Hyperlink"/>
            <w:noProof/>
          </w:rPr>
          <w:t>2.1.4</w:t>
        </w:r>
        <w:r>
          <w:rPr>
            <w:rFonts w:eastAsiaTheme="minorEastAsia" w:cstheme="minorBidi"/>
            <w:noProof/>
            <w:sz w:val="22"/>
            <w:szCs w:val="22"/>
            <w:lang w:eastAsia="de-CH"/>
          </w:rPr>
          <w:tab/>
        </w:r>
        <w:r w:rsidRPr="00334E38">
          <w:rPr>
            <w:rStyle w:val="Hyperlink"/>
            <w:noProof/>
          </w:rPr>
          <w:t>Station Wählen (A003)</w:t>
        </w:r>
        <w:r>
          <w:rPr>
            <w:noProof/>
            <w:webHidden/>
          </w:rPr>
          <w:tab/>
        </w:r>
        <w:r>
          <w:rPr>
            <w:noProof/>
            <w:webHidden/>
          </w:rPr>
          <w:fldChar w:fldCharType="begin"/>
        </w:r>
        <w:r>
          <w:rPr>
            <w:noProof/>
            <w:webHidden/>
          </w:rPr>
          <w:instrText xml:space="preserve"> PAGEREF _Toc38448547 \h </w:instrText>
        </w:r>
        <w:r>
          <w:rPr>
            <w:noProof/>
            <w:webHidden/>
          </w:rPr>
        </w:r>
        <w:r>
          <w:rPr>
            <w:noProof/>
            <w:webHidden/>
          </w:rPr>
          <w:fldChar w:fldCharType="separate"/>
        </w:r>
        <w:r>
          <w:rPr>
            <w:noProof/>
            <w:webHidden/>
          </w:rPr>
          <w:t>5</w:t>
        </w:r>
        <w:r>
          <w:rPr>
            <w:noProof/>
            <w:webHidden/>
          </w:rPr>
          <w:fldChar w:fldCharType="end"/>
        </w:r>
      </w:hyperlink>
    </w:p>
    <w:p w14:paraId="1AC52BBC" w14:textId="066AC9D9" w:rsidR="00472B9B" w:rsidRDefault="00472B9B">
      <w:pPr>
        <w:pStyle w:val="Verzeichnis1"/>
        <w:tabs>
          <w:tab w:val="right" w:leader="underscore" w:pos="9062"/>
        </w:tabs>
        <w:rPr>
          <w:rFonts w:eastAsiaTheme="minorEastAsia" w:cstheme="minorBidi"/>
          <w:b w:val="0"/>
          <w:bCs w:val="0"/>
          <w:i w:val="0"/>
          <w:iCs w:val="0"/>
          <w:noProof/>
          <w:sz w:val="22"/>
          <w:szCs w:val="22"/>
          <w:lang w:eastAsia="de-CH"/>
        </w:rPr>
      </w:pPr>
      <w:hyperlink w:anchor="_Toc38448548" w:history="1">
        <w:r w:rsidRPr="00334E38">
          <w:rPr>
            <w:rStyle w:val="Hyperlink"/>
            <w:noProof/>
          </w:rPr>
          <w:t>3 Mockups</w:t>
        </w:r>
        <w:r>
          <w:rPr>
            <w:noProof/>
            <w:webHidden/>
          </w:rPr>
          <w:tab/>
        </w:r>
        <w:r>
          <w:rPr>
            <w:noProof/>
            <w:webHidden/>
          </w:rPr>
          <w:fldChar w:fldCharType="begin"/>
        </w:r>
        <w:r>
          <w:rPr>
            <w:noProof/>
            <w:webHidden/>
          </w:rPr>
          <w:instrText xml:space="preserve"> PAGEREF _Toc38448548 \h </w:instrText>
        </w:r>
        <w:r>
          <w:rPr>
            <w:noProof/>
            <w:webHidden/>
          </w:rPr>
        </w:r>
        <w:r>
          <w:rPr>
            <w:noProof/>
            <w:webHidden/>
          </w:rPr>
          <w:fldChar w:fldCharType="separate"/>
        </w:r>
        <w:r>
          <w:rPr>
            <w:noProof/>
            <w:webHidden/>
          </w:rPr>
          <w:t>6</w:t>
        </w:r>
        <w:r>
          <w:rPr>
            <w:noProof/>
            <w:webHidden/>
          </w:rPr>
          <w:fldChar w:fldCharType="end"/>
        </w:r>
      </w:hyperlink>
    </w:p>
    <w:p w14:paraId="192B8778" w14:textId="154E59CC" w:rsidR="00472B9B" w:rsidRDefault="00472B9B">
      <w:pPr>
        <w:pStyle w:val="Verzeichnis2"/>
        <w:tabs>
          <w:tab w:val="right" w:leader="underscore" w:pos="9062"/>
        </w:tabs>
        <w:rPr>
          <w:rFonts w:eastAsiaTheme="minorEastAsia" w:cstheme="minorBidi"/>
          <w:b w:val="0"/>
          <w:bCs w:val="0"/>
          <w:noProof/>
          <w:sz w:val="22"/>
          <w:lang w:eastAsia="de-CH"/>
        </w:rPr>
      </w:pPr>
      <w:hyperlink w:anchor="_Toc38448549" w:history="1">
        <w:r w:rsidRPr="00334E38">
          <w:rPr>
            <w:rStyle w:val="Hyperlink"/>
            <w:noProof/>
          </w:rPr>
          <w:t>3.1 Startseite (A001 + A002)</w:t>
        </w:r>
        <w:r>
          <w:rPr>
            <w:noProof/>
            <w:webHidden/>
          </w:rPr>
          <w:tab/>
        </w:r>
        <w:r>
          <w:rPr>
            <w:noProof/>
            <w:webHidden/>
          </w:rPr>
          <w:fldChar w:fldCharType="begin"/>
        </w:r>
        <w:r>
          <w:rPr>
            <w:noProof/>
            <w:webHidden/>
          </w:rPr>
          <w:instrText xml:space="preserve"> PAGEREF _Toc38448549 \h </w:instrText>
        </w:r>
        <w:r>
          <w:rPr>
            <w:noProof/>
            <w:webHidden/>
          </w:rPr>
        </w:r>
        <w:r>
          <w:rPr>
            <w:noProof/>
            <w:webHidden/>
          </w:rPr>
          <w:fldChar w:fldCharType="separate"/>
        </w:r>
        <w:r>
          <w:rPr>
            <w:noProof/>
            <w:webHidden/>
          </w:rPr>
          <w:t>6</w:t>
        </w:r>
        <w:r>
          <w:rPr>
            <w:noProof/>
            <w:webHidden/>
          </w:rPr>
          <w:fldChar w:fldCharType="end"/>
        </w:r>
      </w:hyperlink>
    </w:p>
    <w:p w14:paraId="35F8B49A" w14:textId="2F584291" w:rsidR="00472B9B" w:rsidRDefault="00472B9B">
      <w:pPr>
        <w:pStyle w:val="Verzeichnis2"/>
        <w:tabs>
          <w:tab w:val="right" w:leader="underscore" w:pos="9062"/>
        </w:tabs>
        <w:rPr>
          <w:rFonts w:eastAsiaTheme="minorEastAsia" w:cstheme="minorBidi"/>
          <w:b w:val="0"/>
          <w:bCs w:val="0"/>
          <w:noProof/>
          <w:sz w:val="22"/>
          <w:lang w:eastAsia="de-CH"/>
        </w:rPr>
      </w:pPr>
      <w:hyperlink w:anchor="_Toc38448550" w:history="1">
        <w:r w:rsidRPr="00334E38">
          <w:rPr>
            <w:rStyle w:val="Hyperlink"/>
            <w:noProof/>
          </w:rPr>
          <w:t>3.2 Stationen</w:t>
        </w:r>
        <w:r>
          <w:rPr>
            <w:noProof/>
            <w:webHidden/>
          </w:rPr>
          <w:tab/>
        </w:r>
        <w:r>
          <w:rPr>
            <w:noProof/>
            <w:webHidden/>
          </w:rPr>
          <w:fldChar w:fldCharType="begin"/>
        </w:r>
        <w:r>
          <w:rPr>
            <w:noProof/>
            <w:webHidden/>
          </w:rPr>
          <w:instrText xml:space="preserve"> PAGEREF _Toc38448550 \h </w:instrText>
        </w:r>
        <w:r>
          <w:rPr>
            <w:noProof/>
            <w:webHidden/>
          </w:rPr>
        </w:r>
        <w:r>
          <w:rPr>
            <w:noProof/>
            <w:webHidden/>
          </w:rPr>
          <w:fldChar w:fldCharType="separate"/>
        </w:r>
        <w:r>
          <w:rPr>
            <w:noProof/>
            <w:webHidden/>
          </w:rPr>
          <w:t>7</w:t>
        </w:r>
        <w:r>
          <w:rPr>
            <w:noProof/>
            <w:webHidden/>
          </w:rPr>
          <w:fldChar w:fldCharType="end"/>
        </w:r>
      </w:hyperlink>
    </w:p>
    <w:p w14:paraId="5DFC127B" w14:textId="0A2819B3" w:rsidR="00FE1359" w:rsidRDefault="00FE1359" w:rsidP="00FE1359">
      <w:pPr>
        <w:rPr>
          <w:color w:val="808080" w:themeColor="background1" w:themeShade="80"/>
          <w:sz w:val="32"/>
          <w:szCs w:val="32"/>
        </w:rPr>
      </w:pPr>
      <w:r>
        <w:rPr>
          <w:color w:val="808080" w:themeColor="background1" w:themeShade="80"/>
          <w:sz w:val="32"/>
          <w:szCs w:val="32"/>
        </w:rPr>
        <w:fldChar w:fldCharType="end"/>
      </w:r>
    </w:p>
    <w:p w14:paraId="42463087" w14:textId="77777777" w:rsidR="00FE1359" w:rsidRDefault="00FE1359">
      <w:pPr>
        <w:rPr>
          <w:color w:val="808080" w:themeColor="background1" w:themeShade="80"/>
          <w:sz w:val="32"/>
          <w:szCs w:val="32"/>
        </w:rPr>
      </w:pPr>
      <w:r>
        <w:rPr>
          <w:color w:val="808080" w:themeColor="background1" w:themeShade="80"/>
          <w:sz w:val="32"/>
          <w:szCs w:val="32"/>
        </w:rPr>
        <w:br w:type="page"/>
      </w:r>
    </w:p>
    <w:p w14:paraId="142652FB" w14:textId="2263C939" w:rsidR="00FE1359" w:rsidRDefault="002C7245" w:rsidP="00FE1359">
      <w:pPr>
        <w:pStyle w:val="berschrift1"/>
      </w:pPr>
      <w:bookmarkStart w:id="0" w:name="_Toc38448539"/>
      <w:r>
        <w:lastRenderedPageBreak/>
        <w:t xml:space="preserve">1 </w:t>
      </w:r>
      <w:r w:rsidR="00FE1359">
        <w:t>Einleitung</w:t>
      </w:r>
      <w:bookmarkEnd w:id="0"/>
    </w:p>
    <w:p w14:paraId="2711CF44" w14:textId="15D64F1C" w:rsidR="002D6989" w:rsidRDefault="00FE1359" w:rsidP="00FE1359">
      <w:r>
        <w:t xml:space="preserve">Im Ük für Modul 318 haben wir eine Projektaufgabe bekommen eine ÖV-Applikation (Sowie ungefähr im </w:t>
      </w:r>
      <w:r w:rsidR="0029236E">
        <w:t>Stil</w:t>
      </w:r>
      <w:r>
        <w:t xml:space="preserve"> der SBB Fahrplan App) zu erstellen. </w:t>
      </w:r>
      <w:r w:rsidR="0065373D">
        <w:t>Dazu haben wir 8 Anforderungen erhalten, welche die Applikation erfüllen muss.</w:t>
      </w:r>
    </w:p>
    <w:p w14:paraId="6E040EB4" w14:textId="23A5748C" w:rsidR="002D6989" w:rsidRPr="002D6989" w:rsidRDefault="002C7245" w:rsidP="002D6989">
      <w:pPr>
        <w:pStyle w:val="berschrift2"/>
        <w:numPr>
          <w:ilvl w:val="1"/>
          <w:numId w:val="1"/>
        </w:numPr>
      </w:pPr>
      <w:bookmarkStart w:id="1" w:name="_Toc38448540"/>
      <w:r>
        <w:t>Anforderungen</w:t>
      </w:r>
      <w:bookmarkEnd w:id="1"/>
    </w:p>
    <w:tbl>
      <w:tblPr>
        <w:tblStyle w:val="Tabellenraste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27"/>
        <w:gridCol w:w="7305"/>
        <w:gridCol w:w="1020"/>
      </w:tblGrid>
      <w:tr w:rsidR="002C7245" w14:paraId="21C08366" w14:textId="77777777" w:rsidTr="002D6989">
        <w:trPr>
          <w:jc w:val="center"/>
        </w:trPr>
        <w:tc>
          <w:tcPr>
            <w:tcW w:w="562" w:type="dxa"/>
          </w:tcPr>
          <w:p w14:paraId="0B3F48D2" w14:textId="528C3FAC" w:rsidR="002C7245" w:rsidRDefault="002C7245" w:rsidP="002D6989">
            <w:pPr>
              <w:jc w:val="center"/>
            </w:pPr>
            <w:r>
              <w:t>ID</w:t>
            </w:r>
          </w:p>
        </w:tc>
        <w:tc>
          <w:tcPr>
            <w:tcW w:w="7480" w:type="dxa"/>
          </w:tcPr>
          <w:p w14:paraId="15D9605B" w14:textId="121CA931" w:rsidR="002C7245" w:rsidRDefault="002C7245" w:rsidP="002D6989">
            <w:pPr>
              <w:jc w:val="center"/>
            </w:pPr>
            <w:r>
              <w:t>Beschreibung</w:t>
            </w:r>
          </w:p>
        </w:tc>
        <w:tc>
          <w:tcPr>
            <w:tcW w:w="1020" w:type="dxa"/>
          </w:tcPr>
          <w:p w14:paraId="4F524226" w14:textId="2727B541" w:rsidR="002C7245" w:rsidRDefault="002C7245" w:rsidP="002D6989">
            <w:pPr>
              <w:jc w:val="center"/>
            </w:pPr>
            <w:r>
              <w:t>Priorität</w:t>
            </w:r>
          </w:p>
        </w:tc>
      </w:tr>
      <w:tr w:rsidR="002C7245" w14:paraId="5C907047" w14:textId="77777777" w:rsidTr="002D6989">
        <w:trPr>
          <w:jc w:val="center"/>
        </w:trPr>
        <w:tc>
          <w:tcPr>
            <w:tcW w:w="562" w:type="dxa"/>
          </w:tcPr>
          <w:p w14:paraId="717DA07E" w14:textId="5D62E585" w:rsidR="002C7245" w:rsidRPr="002D6989" w:rsidRDefault="002D6989" w:rsidP="002D6989">
            <w:pPr>
              <w:jc w:val="center"/>
              <w:rPr>
                <w:b/>
                <w:bCs/>
              </w:rPr>
            </w:pPr>
            <w:r>
              <w:rPr>
                <w:b/>
                <w:bCs/>
              </w:rPr>
              <w:t>A001</w:t>
            </w:r>
          </w:p>
        </w:tc>
        <w:tc>
          <w:tcPr>
            <w:tcW w:w="7480" w:type="dxa"/>
          </w:tcPr>
          <w:p w14:paraId="7B82E3B4" w14:textId="3F69323B" w:rsidR="002C7245" w:rsidRDefault="002C7245" w:rsidP="002D6989">
            <w:pPr>
              <w:jc w:val="both"/>
            </w:pPr>
            <w:r w:rsidRPr="002C7245">
              <w:t>Als ÖV-Benutzer möchte ich Start- und Endstation mittels Textsuche suchen können, damit ich nicht alle Stationsnamen auswendig lernen muss</w:t>
            </w:r>
            <w:r>
              <w:t>.</w:t>
            </w:r>
          </w:p>
        </w:tc>
        <w:tc>
          <w:tcPr>
            <w:tcW w:w="1020" w:type="dxa"/>
          </w:tcPr>
          <w:p w14:paraId="676659D0" w14:textId="39613F34" w:rsidR="002C7245" w:rsidRDefault="002C7245" w:rsidP="002D6989">
            <w:pPr>
              <w:jc w:val="center"/>
            </w:pPr>
            <w:r>
              <w:t>1</w:t>
            </w:r>
          </w:p>
        </w:tc>
      </w:tr>
      <w:tr w:rsidR="002C7245" w14:paraId="7E633588" w14:textId="77777777" w:rsidTr="002D6989">
        <w:trPr>
          <w:jc w:val="center"/>
        </w:trPr>
        <w:tc>
          <w:tcPr>
            <w:tcW w:w="562" w:type="dxa"/>
          </w:tcPr>
          <w:p w14:paraId="2C304D54" w14:textId="51DDB5CE" w:rsidR="002C7245" w:rsidRPr="002D6989" w:rsidRDefault="002D6989" w:rsidP="002D6989">
            <w:pPr>
              <w:jc w:val="center"/>
              <w:rPr>
                <w:b/>
                <w:bCs/>
              </w:rPr>
            </w:pPr>
            <w:r>
              <w:rPr>
                <w:b/>
                <w:bCs/>
              </w:rPr>
              <w:t>A002</w:t>
            </w:r>
          </w:p>
        </w:tc>
        <w:tc>
          <w:tcPr>
            <w:tcW w:w="7480" w:type="dxa"/>
          </w:tcPr>
          <w:p w14:paraId="54135AD1" w14:textId="48AB27F8" w:rsidR="002C7245" w:rsidRDefault="002C7245" w:rsidP="002D6989">
            <w:pPr>
              <w:jc w:val="both"/>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020" w:type="dxa"/>
          </w:tcPr>
          <w:p w14:paraId="058FF2D3" w14:textId="62C27765" w:rsidR="002C7245" w:rsidRDefault="002C7245" w:rsidP="002D6989">
            <w:pPr>
              <w:jc w:val="center"/>
            </w:pPr>
            <w:r>
              <w:t>1</w:t>
            </w:r>
          </w:p>
        </w:tc>
      </w:tr>
      <w:tr w:rsidR="002C7245" w14:paraId="7E6C7818" w14:textId="77777777" w:rsidTr="002D6989">
        <w:trPr>
          <w:jc w:val="center"/>
        </w:trPr>
        <w:tc>
          <w:tcPr>
            <w:tcW w:w="562" w:type="dxa"/>
          </w:tcPr>
          <w:p w14:paraId="3F099B0B" w14:textId="54C12CC5" w:rsidR="002C7245" w:rsidRPr="002D6989" w:rsidRDefault="002D6989" w:rsidP="002D6989">
            <w:pPr>
              <w:jc w:val="center"/>
              <w:rPr>
                <w:b/>
                <w:bCs/>
              </w:rPr>
            </w:pPr>
            <w:r>
              <w:rPr>
                <w:b/>
                <w:bCs/>
              </w:rPr>
              <w:t>A003</w:t>
            </w:r>
          </w:p>
        </w:tc>
        <w:tc>
          <w:tcPr>
            <w:tcW w:w="7480" w:type="dxa"/>
          </w:tcPr>
          <w:p w14:paraId="6E8DB98E" w14:textId="3A0BFE6E" w:rsidR="002C7245" w:rsidRDefault="002C7245" w:rsidP="002D6989">
            <w:pPr>
              <w:jc w:val="both"/>
            </w:pPr>
            <w:r w:rsidRPr="002C7245">
              <w:t>Als ÖV-Benutzer möchte ich sehen, welche Verbindungen ab einer bestimmten Station vorhanden sind, damit ich bei mir zuhause eine Art Abfahrtstafel haben kann.</w:t>
            </w:r>
          </w:p>
        </w:tc>
        <w:tc>
          <w:tcPr>
            <w:tcW w:w="1020" w:type="dxa"/>
          </w:tcPr>
          <w:p w14:paraId="4E145E24" w14:textId="596B3ECC" w:rsidR="002C7245" w:rsidRDefault="002C7245" w:rsidP="002D6989">
            <w:pPr>
              <w:jc w:val="center"/>
            </w:pPr>
            <w:r>
              <w:t>1</w:t>
            </w:r>
          </w:p>
        </w:tc>
      </w:tr>
      <w:tr w:rsidR="002C7245" w14:paraId="0BB171CD" w14:textId="77777777" w:rsidTr="002D6989">
        <w:trPr>
          <w:jc w:val="center"/>
        </w:trPr>
        <w:tc>
          <w:tcPr>
            <w:tcW w:w="562" w:type="dxa"/>
          </w:tcPr>
          <w:p w14:paraId="22483BF0" w14:textId="245ABEA7" w:rsidR="002C7245" w:rsidRPr="002D6989" w:rsidRDefault="002D6989" w:rsidP="002D6989">
            <w:pPr>
              <w:jc w:val="center"/>
              <w:rPr>
                <w:b/>
                <w:bCs/>
              </w:rPr>
            </w:pPr>
            <w:r>
              <w:rPr>
                <w:b/>
                <w:bCs/>
              </w:rPr>
              <w:t>A004</w:t>
            </w:r>
          </w:p>
        </w:tc>
        <w:tc>
          <w:tcPr>
            <w:tcW w:w="7480" w:type="dxa"/>
          </w:tcPr>
          <w:p w14:paraId="48302C8C" w14:textId="6C266862" w:rsidR="002C7245" w:rsidRDefault="002C7245" w:rsidP="002D6989">
            <w:pPr>
              <w:jc w:val="both"/>
            </w:pPr>
            <w:r w:rsidRPr="002C7245">
              <w:t>Als ÖV-Benutzer möchte ich, dass schon während meiner Eingabe erste Such</w:t>
            </w:r>
            <w:r>
              <w:t>-</w:t>
            </w:r>
            <w:r w:rsidRPr="002C7245">
              <w:t>Resultate erscheinen, damit ich effizienter nach Stationen suchen kann.</w:t>
            </w:r>
          </w:p>
        </w:tc>
        <w:tc>
          <w:tcPr>
            <w:tcW w:w="1020" w:type="dxa"/>
          </w:tcPr>
          <w:p w14:paraId="7B29BFD6" w14:textId="3DA9F4ED" w:rsidR="002C7245" w:rsidRDefault="002C7245" w:rsidP="002D6989">
            <w:pPr>
              <w:jc w:val="center"/>
            </w:pPr>
            <w:r>
              <w:t>2</w:t>
            </w:r>
          </w:p>
        </w:tc>
      </w:tr>
      <w:tr w:rsidR="002C7245" w14:paraId="466B20F9" w14:textId="77777777" w:rsidTr="002D6989">
        <w:trPr>
          <w:jc w:val="center"/>
        </w:trPr>
        <w:tc>
          <w:tcPr>
            <w:tcW w:w="562" w:type="dxa"/>
          </w:tcPr>
          <w:p w14:paraId="31677F18" w14:textId="4AA9C99D" w:rsidR="002C7245" w:rsidRPr="002D6989" w:rsidRDefault="002D6989" w:rsidP="002D6989">
            <w:pPr>
              <w:jc w:val="center"/>
              <w:rPr>
                <w:b/>
                <w:bCs/>
              </w:rPr>
            </w:pPr>
            <w:r>
              <w:rPr>
                <w:b/>
                <w:bCs/>
              </w:rPr>
              <w:t>A005</w:t>
            </w:r>
          </w:p>
        </w:tc>
        <w:tc>
          <w:tcPr>
            <w:tcW w:w="7480" w:type="dxa"/>
          </w:tcPr>
          <w:p w14:paraId="6A838958" w14:textId="3A3F6E59" w:rsidR="002C7245" w:rsidRDefault="002C7245" w:rsidP="002D6989">
            <w:pPr>
              <w:jc w:val="both"/>
            </w:pPr>
            <w:r w:rsidRPr="002C7245">
              <w:t>ALs ÖV-Benutzer möchte ich nicht nur aktuelle Verbindungen suchen können, sondern auch solche zu einem beliebigen anderen Zeitpunkt, damit ich zukünftige Reisen planen kann.</w:t>
            </w:r>
          </w:p>
        </w:tc>
        <w:tc>
          <w:tcPr>
            <w:tcW w:w="1020" w:type="dxa"/>
          </w:tcPr>
          <w:p w14:paraId="5338D5B3" w14:textId="3C260E86" w:rsidR="002C7245" w:rsidRDefault="002C7245" w:rsidP="002D6989">
            <w:pPr>
              <w:jc w:val="center"/>
            </w:pPr>
            <w:r>
              <w:t>2</w:t>
            </w:r>
          </w:p>
        </w:tc>
      </w:tr>
      <w:tr w:rsidR="002C7245" w14:paraId="45457A09" w14:textId="77777777" w:rsidTr="002D6989">
        <w:trPr>
          <w:jc w:val="center"/>
        </w:trPr>
        <w:tc>
          <w:tcPr>
            <w:tcW w:w="562" w:type="dxa"/>
          </w:tcPr>
          <w:p w14:paraId="16DCCE58" w14:textId="7CCC283C" w:rsidR="002C7245" w:rsidRPr="002D6989" w:rsidRDefault="002D6989" w:rsidP="002D6989">
            <w:pPr>
              <w:jc w:val="center"/>
              <w:rPr>
                <w:b/>
                <w:bCs/>
              </w:rPr>
            </w:pPr>
            <w:r>
              <w:rPr>
                <w:b/>
                <w:bCs/>
              </w:rPr>
              <w:t>A006</w:t>
            </w:r>
          </w:p>
        </w:tc>
        <w:tc>
          <w:tcPr>
            <w:tcW w:w="7480" w:type="dxa"/>
          </w:tcPr>
          <w:p w14:paraId="2FE4D04D" w14:textId="0D678AC3" w:rsidR="002C7245" w:rsidRDefault="002C7245" w:rsidP="002D6989">
            <w:pPr>
              <w:jc w:val="both"/>
            </w:pPr>
            <w:r w:rsidRPr="002C7245">
              <w:t>Als ÖV-Benutzer möchte ich sehen, wo sich eine Station befindet, damit ich mir besser vorstellen kann, wie die Situation vor Ort aussieht.</w:t>
            </w:r>
          </w:p>
        </w:tc>
        <w:tc>
          <w:tcPr>
            <w:tcW w:w="1020" w:type="dxa"/>
          </w:tcPr>
          <w:p w14:paraId="7817D4A3" w14:textId="1B081023" w:rsidR="002C7245" w:rsidRDefault="002C7245" w:rsidP="002D6989">
            <w:pPr>
              <w:jc w:val="center"/>
            </w:pPr>
            <w:r>
              <w:t>3</w:t>
            </w:r>
          </w:p>
        </w:tc>
      </w:tr>
      <w:tr w:rsidR="002C7245" w14:paraId="0A6153E6" w14:textId="77777777" w:rsidTr="002D6989">
        <w:trPr>
          <w:jc w:val="center"/>
        </w:trPr>
        <w:tc>
          <w:tcPr>
            <w:tcW w:w="562" w:type="dxa"/>
          </w:tcPr>
          <w:p w14:paraId="156778D3" w14:textId="0AAE4ED0" w:rsidR="002C7245" w:rsidRPr="002D6989" w:rsidRDefault="002D6989" w:rsidP="002D6989">
            <w:pPr>
              <w:jc w:val="center"/>
              <w:rPr>
                <w:b/>
                <w:bCs/>
              </w:rPr>
            </w:pPr>
            <w:r>
              <w:rPr>
                <w:b/>
                <w:bCs/>
              </w:rPr>
              <w:t>A007</w:t>
            </w:r>
          </w:p>
        </w:tc>
        <w:tc>
          <w:tcPr>
            <w:tcW w:w="7480" w:type="dxa"/>
          </w:tcPr>
          <w:p w14:paraId="3D92EA0E" w14:textId="66FF230B" w:rsidR="002C7245" w:rsidRDefault="002C7245" w:rsidP="002D6989">
            <w:pPr>
              <w:jc w:val="both"/>
            </w:pPr>
            <w:r w:rsidRPr="002C7245">
              <w:t>Als ÖV-Benutzer möchte Stationen finden, die sich ganz in der Nähe meiner aktuellen Position befinden, damit ich schnell einen Anschluss erreichen kann.</w:t>
            </w:r>
          </w:p>
        </w:tc>
        <w:tc>
          <w:tcPr>
            <w:tcW w:w="1020" w:type="dxa"/>
          </w:tcPr>
          <w:p w14:paraId="4829E5CA" w14:textId="1F5FBFF2" w:rsidR="002C7245" w:rsidRDefault="002C7245" w:rsidP="002D6989">
            <w:pPr>
              <w:jc w:val="center"/>
            </w:pPr>
            <w:r>
              <w:t>3</w:t>
            </w:r>
          </w:p>
        </w:tc>
      </w:tr>
      <w:tr w:rsidR="002C7245" w14:paraId="0176F551" w14:textId="77777777" w:rsidTr="002D6989">
        <w:trPr>
          <w:jc w:val="center"/>
        </w:trPr>
        <w:tc>
          <w:tcPr>
            <w:tcW w:w="562" w:type="dxa"/>
          </w:tcPr>
          <w:p w14:paraId="52DC460B" w14:textId="151B0568" w:rsidR="002C7245" w:rsidRPr="002D6989" w:rsidRDefault="002D6989" w:rsidP="002D6989">
            <w:pPr>
              <w:jc w:val="center"/>
              <w:rPr>
                <w:b/>
                <w:bCs/>
              </w:rPr>
            </w:pPr>
            <w:r>
              <w:rPr>
                <w:b/>
                <w:bCs/>
              </w:rPr>
              <w:t>A008</w:t>
            </w:r>
          </w:p>
        </w:tc>
        <w:tc>
          <w:tcPr>
            <w:tcW w:w="7480" w:type="dxa"/>
          </w:tcPr>
          <w:p w14:paraId="6777E345" w14:textId="25DDA5AB" w:rsidR="002C7245" w:rsidRDefault="002C7245" w:rsidP="002D6989">
            <w:pPr>
              <w:jc w:val="both"/>
            </w:pPr>
            <w:r w:rsidRPr="002C7245">
              <w:t>Ich möchte meine gefundenen Resultate via Mail weiterleiten können, damit auch andere von meinen Recherchen profitieren können.</w:t>
            </w:r>
          </w:p>
        </w:tc>
        <w:tc>
          <w:tcPr>
            <w:tcW w:w="1020" w:type="dxa"/>
          </w:tcPr>
          <w:p w14:paraId="7D56AEA5" w14:textId="3753675A" w:rsidR="002C7245" w:rsidRDefault="002C7245" w:rsidP="002D6989">
            <w:pPr>
              <w:jc w:val="center"/>
            </w:pPr>
            <w:r>
              <w:t>3</w:t>
            </w:r>
          </w:p>
        </w:tc>
      </w:tr>
    </w:tbl>
    <w:p w14:paraId="34BD0C1F" w14:textId="6AD1ADB2" w:rsidR="002C7245" w:rsidRDefault="002C7245" w:rsidP="00D451C3">
      <w:pPr>
        <w:pStyle w:val="berschrift2"/>
      </w:pPr>
    </w:p>
    <w:p w14:paraId="09017589" w14:textId="7C6E0927" w:rsidR="00D451C3" w:rsidRDefault="00D451C3" w:rsidP="00D451C3">
      <w:pPr>
        <w:pStyle w:val="berschrift2"/>
        <w:numPr>
          <w:ilvl w:val="1"/>
          <w:numId w:val="1"/>
        </w:numPr>
      </w:pPr>
      <w:bookmarkStart w:id="2" w:name="_Toc38448541"/>
      <w:r>
        <w:t>Zweck der Dokumentation</w:t>
      </w:r>
      <w:bookmarkEnd w:id="2"/>
    </w:p>
    <w:p w14:paraId="7ACF43EE" w14:textId="1088D0A4" w:rsidR="009432D9" w:rsidRDefault="00CE5392" w:rsidP="00D451C3">
      <w:r>
        <w:t>Diese Dokumentation dient der Festhaltung und Zusammenstellung des Beschriebes der Umsetzung der Anforderungen, der GUI-Mockups, der Use Cases und Aktivitäten Diagramme für A001 – A00</w:t>
      </w:r>
      <w:r w:rsidR="009432D9">
        <w:t>3</w:t>
      </w:r>
      <w:r>
        <w:t xml:space="preserve">, der Beschreibung der Installation bzw. Deinstallation, der durchgeführten Testfälle und einem </w:t>
      </w:r>
      <w:r w:rsidR="00983A73">
        <w:t>Testprotokoll,</w:t>
      </w:r>
      <w:r>
        <w:t xml:space="preserve"> in dem die Testergebnisse festgehalten werden.</w:t>
      </w:r>
    </w:p>
    <w:p w14:paraId="58ABE18D" w14:textId="5CB79124" w:rsidR="00D451C3" w:rsidRDefault="009432D9" w:rsidP="00D451C3">
      <w:r>
        <w:br w:type="page"/>
      </w:r>
    </w:p>
    <w:p w14:paraId="091037FD" w14:textId="4BA2D265" w:rsidR="0091739B" w:rsidRDefault="0091739B" w:rsidP="0091739B">
      <w:pPr>
        <w:pStyle w:val="berschrift1"/>
        <w:numPr>
          <w:ilvl w:val="0"/>
          <w:numId w:val="1"/>
        </w:numPr>
      </w:pPr>
      <w:bookmarkStart w:id="3" w:name="_Toc38448542"/>
      <w:r>
        <w:lastRenderedPageBreak/>
        <w:t>Use Case</w:t>
      </w:r>
      <w:bookmarkEnd w:id="3"/>
    </w:p>
    <w:p w14:paraId="5901A4D6" w14:textId="406E519F" w:rsidR="0091739B" w:rsidRPr="0091739B" w:rsidRDefault="004A09A5" w:rsidP="0091739B">
      <w:r>
        <w:rPr>
          <w:noProof/>
        </w:rPr>
        <w:drawing>
          <wp:anchor distT="0" distB="0" distL="114300" distR="114300" simplePos="0" relativeHeight="251658240" behindDoc="0" locked="0" layoutInCell="1" allowOverlap="1" wp14:anchorId="12F4673D" wp14:editId="67362A05">
            <wp:simplePos x="0" y="0"/>
            <wp:positionH relativeFrom="margin">
              <wp:align>center</wp:align>
            </wp:positionH>
            <wp:positionV relativeFrom="paragraph">
              <wp:posOffset>212769</wp:posOffset>
            </wp:positionV>
            <wp:extent cx="6538595" cy="528574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38595" cy="5285740"/>
                    </a:xfrm>
                    <a:prstGeom prst="rect">
                      <a:avLst/>
                    </a:prstGeom>
                  </pic:spPr>
                </pic:pic>
              </a:graphicData>
            </a:graphic>
            <wp14:sizeRelH relativeFrom="margin">
              <wp14:pctWidth>0</wp14:pctWidth>
            </wp14:sizeRelH>
            <wp14:sizeRelV relativeFrom="margin">
              <wp14:pctHeight>0</wp14:pctHeight>
            </wp14:sizeRelV>
          </wp:anchor>
        </w:drawing>
      </w:r>
      <w:r w:rsidR="0091739B">
        <w:t xml:space="preserve">Use Cases werden </w:t>
      </w:r>
      <w:r w:rsidR="009432D9">
        <w:t>gebraucht,</w:t>
      </w:r>
      <w:r w:rsidR="0091739B">
        <w:t xml:space="preserve"> um die Funktionalität der Applikation aufzulisten</w:t>
      </w:r>
      <w:r w:rsidR="009432D9">
        <w:t>.</w:t>
      </w:r>
    </w:p>
    <w:p w14:paraId="60B03E70" w14:textId="35C0E771" w:rsidR="0091739B" w:rsidRDefault="0091739B" w:rsidP="0091739B">
      <w:pPr>
        <w:pStyle w:val="berschrift2"/>
        <w:numPr>
          <w:ilvl w:val="1"/>
          <w:numId w:val="1"/>
        </w:numPr>
      </w:pPr>
      <w:bookmarkStart w:id="4" w:name="_Toc38448543"/>
      <w:r>
        <w:t>Use Case Beschreibungen</w:t>
      </w:r>
      <w:bookmarkEnd w:id="4"/>
    </w:p>
    <w:p w14:paraId="447BA4C1" w14:textId="5B9A355F" w:rsidR="009432D9" w:rsidRDefault="009432D9" w:rsidP="009432D9">
      <w:r>
        <w:t>In den folgenden Zeilen werde ich die Use Cases der A001 – A003 beschreiben.</w:t>
      </w:r>
    </w:p>
    <w:p w14:paraId="3E018659" w14:textId="16E2C462" w:rsidR="009432D9" w:rsidRDefault="009432D9" w:rsidP="009432D9">
      <w:pPr>
        <w:pStyle w:val="berschrift3"/>
        <w:numPr>
          <w:ilvl w:val="2"/>
          <w:numId w:val="1"/>
        </w:numPr>
      </w:pPr>
      <w:bookmarkStart w:id="5" w:name="_Toc38448544"/>
      <w:r>
        <w:t>End- Startstation suchen</w:t>
      </w:r>
      <w:r w:rsidR="00FB2B16">
        <w:t xml:space="preserve"> (A001)</w:t>
      </w:r>
      <w:bookmarkEnd w:id="5"/>
    </w:p>
    <w:tbl>
      <w:tblPr>
        <w:tblStyle w:val="Tabellenraster"/>
        <w:tblW w:w="0" w:type="auto"/>
        <w:tblLook w:val="04A0" w:firstRow="1" w:lastRow="0" w:firstColumn="1" w:lastColumn="0" w:noHBand="0" w:noVBand="1"/>
      </w:tblPr>
      <w:tblGrid>
        <w:gridCol w:w="2405"/>
        <w:gridCol w:w="6657"/>
      </w:tblGrid>
      <w:tr w:rsidR="00672018" w14:paraId="374CCB8D" w14:textId="77777777" w:rsidTr="0027037D">
        <w:tc>
          <w:tcPr>
            <w:tcW w:w="2405" w:type="dxa"/>
            <w:shd w:val="clear" w:color="auto" w:fill="D9D9D9" w:themeFill="background1" w:themeFillShade="D9"/>
          </w:tcPr>
          <w:p w14:paraId="24E84C1F" w14:textId="1FD5A90D" w:rsidR="00672018" w:rsidRDefault="0027037D" w:rsidP="00FB2B16">
            <w:r>
              <w:t>Use Case</w:t>
            </w:r>
          </w:p>
        </w:tc>
        <w:tc>
          <w:tcPr>
            <w:tcW w:w="6657" w:type="dxa"/>
            <w:shd w:val="clear" w:color="auto" w:fill="D9D9D9" w:themeFill="background1" w:themeFillShade="D9"/>
          </w:tcPr>
          <w:p w14:paraId="7EBD17F3" w14:textId="4382FF9E" w:rsidR="00672018" w:rsidRDefault="0027037D" w:rsidP="00FB2B16">
            <w:r>
              <w:t>Station Erfassen</w:t>
            </w:r>
          </w:p>
        </w:tc>
      </w:tr>
      <w:tr w:rsidR="00672018" w14:paraId="787B8F6C" w14:textId="77777777" w:rsidTr="0027037D">
        <w:tc>
          <w:tcPr>
            <w:tcW w:w="2405" w:type="dxa"/>
            <w:shd w:val="clear" w:color="auto" w:fill="D9D9D9" w:themeFill="background1" w:themeFillShade="D9"/>
          </w:tcPr>
          <w:p w14:paraId="1829A6E2" w14:textId="75EE4196" w:rsidR="00672018" w:rsidRDefault="0027037D" w:rsidP="00FB2B16">
            <w:r>
              <w:t>Beschreibung</w:t>
            </w:r>
          </w:p>
        </w:tc>
        <w:tc>
          <w:tcPr>
            <w:tcW w:w="6657" w:type="dxa"/>
          </w:tcPr>
          <w:p w14:paraId="10F3EA98" w14:textId="1546DF02" w:rsidR="00672018" w:rsidRDefault="00FB2B16" w:rsidP="00FB2B16">
            <w:r>
              <w:t>Ein Kunde will sich eine Bahnverbindung zwischen zwei Stationen suchen.</w:t>
            </w:r>
          </w:p>
        </w:tc>
      </w:tr>
      <w:tr w:rsidR="00672018" w14:paraId="013E0DC6" w14:textId="77777777" w:rsidTr="0027037D">
        <w:tc>
          <w:tcPr>
            <w:tcW w:w="2405" w:type="dxa"/>
            <w:shd w:val="clear" w:color="auto" w:fill="D9D9D9" w:themeFill="background1" w:themeFillShade="D9"/>
          </w:tcPr>
          <w:p w14:paraId="373A2A01" w14:textId="58CB6978" w:rsidR="00672018" w:rsidRDefault="0027037D" w:rsidP="00FB2B16">
            <w:r>
              <w:t>Akteur</w:t>
            </w:r>
          </w:p>
        </w:tc>
        <w:tc>
          <w:tcPr>
            <w:tcW w:w="6657" w:type="dxa"/>
          </w:tcPr>
          <w:p w14:paraId="4D6A474C" w14:textId="44AD4278" w:rsidR="00672018" w:rsidRDefault="0027037D" w:rsidP="00FB2B16">
            <w:r>
              <w:t>Kunde der Bahngemeinschaft (Ist immer gleichdeshalb in den nächsten Beschreibungen nicht aufgelistet).</w:t>
            </w:r>
          </w:p>
        </w:tc>
      </w:tr>
      <w:tr w:rsidR="00672018" w14:paraId="17F087B6" w14:textId="77777777" w:rsidTr="0027037D">
        <w:tc>
          <w:tcPr>
            <w:tcW w:w="2405" w:type="dxa"/>
            <w:shd w:val="clear" w:color="auto" w:fill="D9D9D9" w:themeFill="background1" w:themeFillShade="D9"/>
          </w:tcPr>
          <w:p w14:paraId="44A30C44" w14:textId="5CA719D3" w:rsidR="0027037D" w:rsidRPr="0027037D" w:rsidRDefault="0027037D" w:rsidP="00FB2B16">
            <w:r>
              <w:t>Auslöser</w:t>
            </w:r>
          </w:p>
        </w:tc>
        <w:tc>
          <w:tcPr>
            <w:tcW w:w="6657" w:type="dxa"/>
          </w:tcPr>
          <w:p w14:paraId="3E1A7468" w14:textId="45DBC53E" w:rsidR="00672018" w:rsidRDefault="0027037D" w:rsidP="00FB2B16">
            <w:r>
              <w:t>Jemand will eine Busverbindung suchen.</w:t>
            </w:r>
          </w:p>
        </w:tc>
      </w:tr>
      <w:tr w:rsidR="00672018" w14:paraId="54DB8577" w14:textId="77777777" w:rsidTr="0027037D">
        <w:tc>
          <w:tcPr>
            <w:tcW w:w="2405" w:type="dxa"/>
            <w:shd w:val="clear" w:color="auto" w:fill="D9D9D9" w:themeFill="background1" w:themeFillShade="D9"/>
          </w:tcPr>
          <w:p w14:paraId="01930100" w14:textId="0A727ECD" w:rsidR="00672018" w:rsidRDefault="0027037D" w:rsidP="00FB2B16">
            <w:r>
              <w:t>Vorbedingungen</w:t>
            </w:r>
          </w:p>
        </w:tc>
        <w:tc>
          <w:tcPr>
            <w:tcW w:w="6657" w:type="dxa"/>
          </w:tcPr>
          <w:p w14:paraId="7F9A1318" w14:textId="0CA7F7C0" w:rsidR="00672018" w:rsidRDefault="0027037D" w:rsidP="00FB2B16">
            <w:r>
              <w:t>Ungefähres wissen der Namen der gesuchten Stationen.</w:t>
            </w:r>
          </w:p>
        </w:tc>
      </w:tr>
      <w:tr w:rsidR="00672018" w14:paraId="329C6745" w14:textId="77777777" w:rsidTr="0027037D">
        <w:tc>
          <w:tcPr>
            <w:tcW w:w="2405" w:type="dxa"/>
            <w:shd w:val="clear" w:color="auto" w:fill="D9D9D9" w:themeFill="background1" w:themeFillShade="D9"/>
          </w:tcPr>
          <w:p w14:paraId="049C1474" w14:textId="2F57B35E" w:rsidR="00672018" w:rsidRDefault="0027037D" w:rsidP="00FB2B16">
            <w:r>
              <w:t>Ablauf</w:t>
            </w:r>
          </w:p>
        </w:tc>
        <w:tc>
          <w:tcPr>
            <w:tcW w:w="6657" w:type="dxa"/>
          </w:tcPr>
          <w:p w14:paraId="28052C5C" w14:textId="30F918F7" w:rsidR="00672018" w:rsidRDefault="00FB2B16" w:rsidP="00FB2B16">
            <w:pPr>
              <w:pStyle w:val="Listenabsatz"/>
              <w:numPr>
                <w:ilvl w:val="0"/>
                <w:numId w:val="3"/>
              </w:numPr>
            </w:pPr>
            <w:r>
              <w:t>Applikation Ausführen</w:t>
            </w:r>
          </w:p>
          <w:p w14:paraId="1EFBEB89" w14:textId="0B87A2CE" w:rsidR="00FB2B16" w:rsidRDefault="00FB2B16" w:rsidP="00FB2B16">
            <w:pPr>
              <w:pStyle w:val="Listenabsatz"/>
              <w:numPr>
                <w:ilvl w:val="0"/>
                <w:numId w:val="3"/>
              </w:numPr>
            </w:pPr>
            <w:r>
              <w:t>Start und Endstationen eingeben.</w:t>
            </w:r>
          </w:p>
          <w:p w14:paraId="72C96108" w14:textId="34D9C731" w:rsidR="00FB2B16" w:rsidRPr="00FB2B16" w:rsidRDefault="00FB2B16" w:rsidP="00FB2B16">
            <w:pPr>
              <w:pStyle w:val="Listenabsatz"/>
              <w:numPr>
                <w:ilvl w:val="0"/>
                <w:numId w:val="3"/>
              </w:numPr>
            </w:pPr>
            <w:r>
              <w:t>Auf «Verbindung Suchen» klicken</w:t>
            </w:r>
          </w:p>
        </w:tc>
      </w:tr>
      <w:tr w:rsidR="00672018" w14:paraId="2AFEBE1D" w14:textId="77777777" w:rsidTr="0027037D">
        <w:tc>
          <w:tcPr>
            <w:tcW w:w="2405" w:type="dxa"/>
            <w:shd w:val="clear" w:color="auto" w:fill="D9D9D9" w:themeFill="background1" w:themeFillShade="D9"/>
          </w:tcPr>
          <w:p w14:paraId="3532832E" w14:textId="5288F770" w:rsidR="00672018" w:rsidRDefault="0027037D" w:rsidP="00FB2B16">
            <w:r>
              <w:t>Alternativer Ablauf</w:t>
            </w:r>
          </w:p>
        </w:tc>
        <w:tc>
          <w:tcPr>
            <w:tcW w:w="6657" w:type="dxa"/>
          </w:tcPr>
          <w:p w14:paraId="6DDF4FA1" w14:textId="2EFBD60E" w:rsidR="00672018" w:rsidRDefault="00FB2B16" w:rsidP="00FB2B16">
            <w:r>
              <w:t>Keiner</w:t>
            </w:r>
          </w:p>
        </w:tc>
      </w:tr>
      <w:tr w:rsidR="00672018" w14:paraId="41D8D58D" w14:textId="77777777" w:rsidTr="00FB2B16">
        <w:trPr>
          <w:trHeight w:val="77"/>
        </w:trPr>
        <w:tc>
          <w:tcPr>
            <w:tcW w:w="2405" w:type="dxa"/>
            <w:shd w:val="clear" w:color="auto" w:fill="D9D9D9" w:themeFill="background1" w:themeFillShade="D9"/>
          </w:tcPr>
          <w:p w14:paraId="09D0244C" w14:textId="3E23C6ED" w:rsidR="00672018" w:rsidRDefault="0027037D" w:rsidP="00FB2B16">
            <w:r>
              <w:t>Ergebnis</w:t>
            </w:r>
          </w:p>
        </w:tc>
        <w:tc>
          <w:tcPr>
            <w:tcW w:w="6657" w:type="dxa"/>
          </w:tcPr>
          <w:p w14:paraId="110D2F36" w14:textId="670905B6" w:rsidR="00672018" w:rsidRDefault="00FB2B16" w:rsidP="00FB2B16">
            <w:r>
              <w:t xml:space="preserve">Stationsnamen werden mithilfe von </w:t>
            </w:r>
            <w:r w:rsidR="004A09A5">
              <w:t>«</w:t>
            </w:r>
            <w:r>
              <w:t>Verbindungen Suchen</w:t>
            </w:r>
            <w:proofErr w:type="gramStart"/>
            <w:r w:rsidR="004A09A5">
              <w:t>»  an</w:t>
            </w:r>
            <w:proofErr w:type="gramEnd"/>
            <w:r w:rsidR="004A09A5">
              <w:t xml:space="preserve"> «Verbindungen Suchen geschickt.</w:t>
            </w:r>
          </w:p>
        </w:tc>
      </w:tr>
    </w:tbl>
    <w:p w14:paraId="373E8204" w14:textId="2930B652" w:rsidR="00FB2B16" w:rsidRDefault="00FB2B16" w:rsidP="004A09A5">
      <w:pPr>
        <w:pStyle w:val="berschrift3"/>
        <w:numPr>
          <w:ilvl w:val="2"/>
          <w:numId w:val="5"/>
        </w:numPr>
      </w:pPr>
      <w:bookmarkStart w:id="6" w:name="_Toc38448545"/>
      <w:r>
        <w:lastRenderedPageBreak/>
        <w:t>Verbindungen Suchen (A001)</w:t>
      </w:r>
      <w:bookmarkEnd w:id="6"/>
    </w:p>
    <w:tbl>
      <w:tblPr>
        <w:tblStyle w:val="Tabellenraster"/>
        <w:tblW w:w="0" w:type="auto"/>
        <w:tblLook w:val="04A0" w:firstRow="1" w:lastRow="0" w:firstColumn="1" w:lastColumn="0" w:noHBand="0" w:noVBand="1"/>
      </w:tblPr>
      <w:tblGrid>
        <w:gridCol w:w="2405"/>
        <w:gridCol w:w="6657"/>
      </w:tblGrid>
      <w:tr w:rsidR="00FB2B16" w14:paraId="36E44899" w14:textId="77777777" w:rsidTr="00B03A33">
        <w:tc>
          <w:tcPr>
            <w:tcW w:w="2405" w:type="dxa"/>
            <w:shd w:val="clear" w:color="auto" w:fill="D9D9D9" w:themeFill="background1" w:themeFillShade="D9"/>
          </w:tcPr>
          <w:p w14:paraId="740EA1C0" w14:textId="77777777" w:rsidR="00FB2B16" w:rsidRDefault="00FB2B16" w:rsidP="00B03A33">
            <w:r>
              <w:t>Use Case</w:t>
            </w:r>
          </w:p>
        </w:tc>
        <w:tc>
          <w:tcPr>
            <w:tcW w:w="6657" w:type="dxa"/>
            <w:shd w:val="clear" w:color="auto" w:fill="D9D9D9" w:themeFill="background1" w:themeFillShade="D9"/>
          </w:tcPr>
          <w:p w14:paraId="70603BD5" w14:textId="77777777" w:rsidR="00FB2B16" w:rsidRDefault="00FB2B16" w:rsidP="00B03A33">
            <w:r>
              <w:t>Station Erfassen</w:t>
            </w:r>
          </w:p>
        </w:tc>
      </w:tr>
      <w:tr w:rsidR="00FB2B16" w14:paraId="4AF1A1E3" w14:textId="77777777" w:rsidTr="00B03A33">
        <w:tc>
          <w:tcPr>
            <w:tcW w:w="2405" w:type="dxa"/>
            <w:shd w:val="clear" w:color="auto" w:fill="D9D9D9" w:themeFill="background1" w:themeFillShade="D9"/>
          </w:tcPr>
          <w:p w14:paraId="6EC1F6E9" w14:textId="77777777" w:rsidR="00FB2B16" w:rsidRDefault="00FB2B16" w:rsidP="00B03A33">
            <w:r>
              <w:t>Beschreibung</w:t>
            </w:r>
          </w:p>
        </w:tc>
        <w:tc>
          <w:tcPr>
            <w:tcW w:w="6657" w:type="dxa"/>
          </w:tcPr>
          <w:p w14:paraId="222A46FA" w14:textId="77777777" w:rsidR="00FB2B16" w:rsidRDefault="00FB2B16" w:rsidP="00B03A33">
            <w:r>
              <w:t>Ein Kunde will sich eine Bahnverbindung zwischen zwei Stationen suchen.</w:t>
            </w:r>
          </w:p>
        </w:tc>
      </w:tr>
      <w:tr w:rsidR="00FB2B16" w14:paraId="0304BB71" w14:textId="77777777" w:rsidTr="00B03A33">
        <w:tc>
          <w:tcPr>
            <w:tcW w:w="2405" w:type="dxa"/>
            <w:shd w:val="clear" w:color="auto" w:fill="D9D9D9" w:themeFill="background1" w:themeFillShade="D9"/>
          </w:tcPr>
          <w:p w14:paraId="23C3E7FA" w14:textId="77777777" w:rsidR="00FB2B16" w:rsidRPr="0027037D" w:rsidRDefault="00FB2B16" w:rsidP="00B03A33">
            <w:r>
              <w:t>Auslöser</w:t>
            </w:r>
          </w:p>
        </w:tc>
        <w:tc>
          <w:tcPr>
            <w:tcW w:w="6657" w:type="dxa"/>
          </w:tcPr>
          <w:p w14:paraId="2DA73764" w14:textId="77777777" w:rsidR="00FB2B16" w:rsidRDefault="00FB2B16" w:rsidP="00B03A33">
            <w:r>
              <w:t>Jemand will eine Busverbindung suchen.</w:t>
            </w:r>
          </w:p>
        </w:tc>
      </w:tr>
      <w:tr w:rsidR="00FB2B16" w14:paraId="56AD25A4" w14:textId="77777777" w:rsidTr="00B03A33">
        <w:tc>
          <w:tcPr>
            <w:tcW w:w="2405" w:type="dxa"/>
            <w:shd w:val="clear" w:color="auto" w:fill="D9D9D9" w:themeFill="background1" w:themeFillShade="D9"/>
          </w:tcPr>
          <w:p w14:paraId="679795CC" w14:textId="77777777" w:rsidR="00FB2B16" w:rsidRDefault="00FB2B16" w:rsidP="00B03A33">
            <w:r>
              <w:t>Vorbedingungen</w:t>
            </w:r>
          </w:p>
        </w:tc>
        <w:tc>
          <w:tcPr>
            <w:tcW w:w="6657" w:type="dxa"/>
          </w:tcPr>
          <w:p w14:paraId="3D5A9259" w14:textId="7E4DC510" w:rsidR="00FB2B16" w:rsidRDefault="00FB2B16" w:rsidP="00B03A33">
            <w:r>
              <w:t xml:space="preserve">Kunde hat bereits </w:t>
            </w:r>
            <w:r w:rsidR="004C28C8">
              <w:t>den Start</w:t>
            </w:r>
            <w:r>
              <w:t xml:space="preserve"> und Endstation angegeben</w:t>
            </w:r>
          </w:p>
        </w:tc>
      </w:tr>
      <w:tr w:rsidR="00FB2B16" w14:paraId="0AE79A61" w14:textId="77777777" w:rsidTr="00B03A33">
        <w:tc>
          <w:tcPr>
            <w:tcW w:w="2405" w:type="dxa"/>
            <w:shd w:val="clear" w:color="auto" w:fill="D9D9D9" w:themeFill="background1" w:themeFillShade="D9"/>
          </w:tcPr>
          <w:p w14:paraId="4B89DF17" w14:textId="77777777" w:rsidR="00FB2B16" w:rsidRDefault="00FB2B16" w:rsidP="00B03A33">
            <w:r>
              <w:t>Ablauf</w:t>
            </w:r>
          </w:p>
        </w:tc>
        <w:tc>
          <w:tcPr>
            <w:tcW w:w="6657" w:type="dxa"/>
          </w:tcPr>
          <w:p w14:paraId="03405F62" w14:textId="0A74D607" w:rsidR="00FB2B16" w:rsidRDefault="004C28C8" w:rsidP="004C28C8">
            <w:pPr>
              <w:pStyle w:val="Listenabsatz"/>
              <w:numPr>
                <w:ilvl w:val="0"/>
                <w:numId w:val="4"/>
              </w:numPr>
            </w:pPr>
            <w:r>
              <w:t>Verbindungen zwischen angegebenen Stationen wird in der SBB API</w:t>
            </w:r>
            <w:r w:rsidR="00B22013">
              <w:t xml:space="preserve"> nach der nächsten Ankunftszeit</w:t>
            </w:r>
            <w:r>
              <w:t xml:space="preserve"> gesucht.</w:t>
            </w:r>
          </w:p>
          <w:p w14:paraId="7981FD84" w14:textId="56BEFEEE" w:rsidR="00FB2B16" w:rsidRPr="00FB2B16" w:rsidRDefault="004A09A5" w:rsidP="004C28C8">
            <w:pPr>
              <w:pStyle w:val="Listenabsatz"/>
              <w:numPr>
                <w:ilvl w:val="0"/>
                <w:numId w:val="4"/>
              </w:numPr>
            </w:pPr>
            <w:r>
              <w:t>Erhaltene Verbindungen werden an «Vorgeschlagene Verbindungen» weitergegeben.</w:t>
            </w:r>
          </w:p>
        </w:tc>
      </w:tr>
      <w:tr w:rsidR="00FB2B16" w14:paraId="76BA1DC7" w14:textId="77777777" w:rsidTr="00B03A33">
        <w:tc>
          <w:tcPr>
            <w:tcW w:w="2405" w:type="dxa"/>
            <w:shd w:val="clear" w:color="auto" w:fill="D9D9D9" w:themeFill="background1" w:themeFillShade="D9"/>
          </w:tcPr>
          <w:p w14:paraId="721A4497" w14:textId="77777777" w:rsidR="00FB2B16" w:rsidRDefault="00FB2B16" w:rsidP="00B03A33">
            <w:r>
              <w:t>Alternativer Ablauf</w:t>
            </w:r>
          </w:p>
        </w:tc>
        <w:tc>
          <w:tcPr>
            <w:tcW w:w="6657" w:type="dxa"/>
          </w:tcPr>
          <w:p w14:paraId="74C64E63" w14:textId="77777777" w:rsidR="00FB2B16" w:rsidRDefault="00FB2B16" w:rsidP="00B03A33">
            <w:r>
              <w:t>Keiner</w:t>
            </w:r>
          </w:p>
        </w:tc>
      </w:tr>
      <w:tr w:rsidR="00FB2B16" w14:paraId="7ACFD344" w14:textId="77777777" w:rsidTr="00B03A33">
        <w:trPr>
          <w:trHeight w:val="77"/>
        </w:trPr>
        <w:tc>
          <w:tcPr>
            <w:tcW w:w="2405" w:type="dxa"/>
            <w:shd w:val="clear" w:color="auto" w:fill="D9D9D9" w:themeFill="background1" w:themeFillShade="D9"/>
          </w:tcPr>
          <w:p w14:paraId="5D155832" w14:textId="77777777" w:rsidR="00FB2B16" w:rsidRDefault="00FB2B16" w:rsidP="00B03A33">
            <w:r>
              <w:t>Ergebnis</w:t>
            </w:r>
          </w:p>
        </w:tc>
        <w:tc>
          <w:tcPr>
            <w:tcW w:w="6657" w:type="dxa"/>
          </w:tcPr>
          <w:p w14:paraId="16E56E94" w14:textId="62D2BE62" w:rsidR="00FB2B16" w:rsidRDefault="004A09A5" w:rsidP="00B03A33">
            <w:r>
              <w:t>Verbindungen wurden ge</w:t>
            </w:r>
            <w:r w:rsidR="00B22013">
              <w:t>funden und sind nun bereit ausgegeben zu werden.</w:t>
            </w:r>
          </w:p>
        </w:tc>
      </w:tr>
    </w:tbl>
    <w:p w14:paraId="3D0C1BB6" w14:textId="77777777" w:rsidR="004A09A5" w:rsidRPr="004A09A5" w:rsidRDefault="004A09A5" w:rsidP="004A09A5"/>
    <w:p w14:paraId="46A81583" w14:textId="0B13BFC1" w:rsidR="004A09A5" w:rsidRDefault="004A09A5" w:rsidP="004A09A5">
      <w:pPr>
        <w:pStyle w:val="berschrift3"/>
      </w:pPr>
      <w:bookmarkStart w:id="7" w:name="_Toc38448546"/>
      <w:r>
        <w:t>2.1.3</w:t>
      </w:r>
      <w:r>
        <w:tab/>
        <w:t xml:space="preserve"> Vorgeschlagene Verbindungen</w:t>
      </w:r>
      <w:r w:rsidR="00C80E12">
        <w:t xml:space="preserve"> (A002)</w:t>
      </w:r>
      <w:bookmarkEnd w:id="7"/>
    </w:p>
    <w:tbl>
      <w:tblPr>
        <w:tblStyle w:val="Tabellenraster"/>
        <w:tblW w:w="0" w:type="auto"/>
        <w:tblLook w:val="04A0" w:firstRow="1" w:lastRow="0" w:firstColumn="1" w:lastColumn="0" w:noHBand="0" w:noVBand="1"/>
      </w:tblPr>
      <w:tblGrid>
        <w:gridCol w:w="2405"/>
        <w:gridCol w:w="6657"/>
      </w:tblGrid>
      <w:tr w:rsidR="004A09A5" w14:paraId="2E6191D0" w14:textId="77777777" w:rsidTr="00B03A33">
        <w:tc>
          <w:tcPr>
            <w:tcW w:w="2405" w:type="dxa"/>
            <w:shd w:val="clear" w:color="auto" w:fill="D9D9D9" w:themeFill="background1" w:themeFillShade="D9"/>
          </w:tcPr>
          <w:p w14:paraId="394E0A39" w14:textId="77777777" w:rsidR="004A09A5" w:rsidRDefault="004A09A5" w:rsidP="00B03A33">
            <w:r>
              <w:t>Use Case</w:t>
            </w:r>
          </w:p>
        </w:tc>
        <w:tc>
          <w:tcPr>
            <w:tcW w:w="6657" w:type="dxa"/>
            <w:shd w:val="clear" w:color="auto" w:fill="D9D9D9" w:themeFill="background1" w:themeFillShade="D9"/>
          </w:tcPr>
          <w:p w14:paraId="01EAF910" w14:textId="77777777" w:rsidR="004A09A5" w:rsidRDefault="004A09A5" w:rsidP="00B03A33">
            <w:r>
              <w:t>Station Erfassen</w:t>
            </w:r>
          </w:p>
        </w:tc>
      </w:tr>
      <w:tr w:rsidR="004A09A5" w14:paraId="52B204F2" w14:textId="77777777" w:rsidTr="00B03A33">
        <w:tc>
          <w:tcPr>
            <w:tcW w:w="2405" w:type="dxa"/>
            <w:shd w:val="clear" w:color="auto" w:fill="D9D9D9" w:themeFill="background1" w:themeFillShade="D9"/>
          </w:tcPr>
          <w:p w14:paraId="7023987A" w14:textId="77777777" w:rsidR="004A09A5" w:rsidRDefault="004A09A5" w:rsidP="00B03A33">
            <w:r>
              <w:t>Beschreibung</w:t>
            </w:r>
          </w:p>
        </w:tc>
        <w:tc>
          <w:tcPr>
            <w:tcW w:w="6657" w:type="dxa"/>
          </w:tcPr>
          <w:p w14:paraId="209D6ED7" w14:textId="77777777" w:rsidR="004A09A5" w:rsidRDefault="004A09A5" w:rsidP="00B03A33">
            <w:r>
              <w:t>Ein Kunde will sich eine Bahnverbindung zwischen zwei Stationen suchen.</w:t>
            </w:r>
          </w:p>
        </w:tc>
      </w:tr>
      <w:tr w:rsidR="004A09A5" w14:paraId="6A65EB37" w14:textId="77777777" w:rsidTr="00B03A33">
        <w:tc>
          <w:tcPr>
            <w:tcW w:w="2405" w:type="dxa"/>
            <w:shd w:val="clear" w:color="auto" w:fill="D9D9D9" w:themeFill="background1" w:themeFillShade="D9"/>
          </w:tcPr>
          <w:p w14:paraId="1274A5C3" w14:textId="77777777" w:rsidR="004A09A5" w:rsidRPr="0027037D" w:rsidRDefault="004A09A5" w:rsidP="00B03A33">
            <w:r>
              <w:t>Auslöser</w:t>
            </w:r>
          </w:p>
        </w:tc>
        <w:tc>
          <w:tcPr>
            <w:tcW w:w="6657" w:type="dxa"/>
          </w:tcPr>
          <w:p w14:paraId="2007E842" w14:textId="77777777" w:rsidR="004A09A5" w:rsidRDefault="004A09A5" w:rsidP="00B03A33">
            <w:r>
              <w:t>Jemand will eine Busverbindung suchen.</w:t>
            </w:r>
          </w:p>
        </w:tc>
      </w:tr>
      <w:tr w:rsidR="004A09A5" w14:paraId="232668B4" w14:textId="77777777" w:rsidTr="00B03A33">
        <w:tc>
          <w:tcPr>
            <w:tcW w:w="2405" w:type="dxa"/>
            <w:shd w:val="clear" w:color="auto" w:fill="D9D9D9" w:themeFill="background1" w:themeFillShade="D9"/>
          </w:tcPr>
          <w:p w14:paraId="62FD8282" w14:textId="77777777" w:rsidR="004A09A5" w:rsidRDefault="004A09A5" w:rsidP="00B03A33">
            <w:r>
              <w:t>Vorbedingungen</w:t>
            </w:r>
          </w:p>
        </w:tc>
        <w:tc>
          <w:tcPr>
            <w:tcW w:w="6657" w:type="dxa"/>
          </w:tcPr>
          <w:p w14:paraId="328493CA" w14:textId="120E774E" w:rsidR="004A09A5" w:rsidRDefault="004A09A5" w:rsidP="00B03A33">
            <w:r>
              <w:t>Die Verbindungen sind gefunden und müssen dem Kunden nur noch präsentiert werden.</w:t>
            </w:r>
          </w:p>
        </w:tc>
      </w:tr>
      <w:tr w:rsidR="004A09A5" w14:paraId="5ADD5AD9" w14:textId="77777777" w:rsidTr="00B03A33">
        <w:tc>
          <w:tcPr>
            <w:tcW w:w="2405" w:type="dxa"/>
            <w:shd w:val="clear" w:color="auto" w:fill="D9D9D9" w:themeFill="background1" w:themeFillShade="D9"/>
          </w:tcPr>
          <w:p w14:paraId="138B7D56" w14:textId="77777777" w:rsidR="004A09A5" w:rsidRDefault="004A09A5" w:rsidP="00B03A33">
            <w:r>
              <w:t>Ablauf</w:t>
            </w:r>
          </w:p>
        </w:tc>
        <w:tc>
          <w:tcPr>
            <w:tcW w:w="6657" w:type="dxa"/>
          </w:tcPr>
          <w:p w14:paraId="5851F2D3" w14:textId="377FFCC3" w:rsidR="004A09A5" w:rsidRPr="00FB2B16" w:rsidRDefault="004A09A5" w:rsidP="004A09A5">
            <w:pPr>
              <w:pStyle w:val="Listenabsatz"/>
              <w:numPr>
                <w:ilvl w:val="0"/>
                <w:numId w:val="7"/>
              </w:numPr>
            </w:pPr>
            <w:r>
              <w:t>Erhaltene Verbindungen von «Verbindungen Suchen» werden in die Tabelle eingefügt und nach Ankunftszeit sortiert.</w:t>
            </w:r>
          </w:p>
        </w:tc>
      </w:tr>
      <w:tr w:rsidR="004A09A5" w14:paraId="56E4A374" w14:textId="77777777" w:rsidTr="00B03A33">
        <w:tc>
          <w:tcPr>
            <w:tcW w:w="2405" w:type="dxa"/>
            <w:shd w:val="clear" w:color="auto" w:fill="D9D9D9" w:themeFill="background1" w:themeFillShade="D9"/>
          </w:tcPr>
          <w:p w14:paraId="78F31AA2" w14:textId="77777777" w:rsidR="004A09A5" w:rsidRDefault="004A09A5" w:rsidP="00B03A33">
            <w:r>
              <w:t>Alternativer Ablauf</w:t>
            </w:r>
          </w:p>
        </w:tc>
        <w:tc>
          <w:tcPr>
            <w:tcW w:w="6657" w:type="dxa"/>
          </w:tcPr>
          <w:p w14:paraId="2151B6F5" w14:textId="77777777" w:rsidR="004A09A5" w:rsidRDefault="004A09A5" w:rsidP="00B03A33">
            <w:r>
              <w:t>Keiner</w:t>
            </w:r>
          </w:p>
        </w:tc>
      </w:tr>
      <w:tr w:rsidR="004A09A5" w14:paraId="77F5C6FF" w14:textId="77777777" w:rsidTr="00B03A33">
        <w:trPr>
          <w:trHeight w:val="77"/>
        </w:trPr>
        <w:tc>
          <w:tcPr>
            <w:tcW w:w="2405" w:type="dxa"/>
            <w:shd w:val="clear" w:color="auto" w:fill="D9D9D9" w:themeFill="background1" w:themeFillShade="D9"/>
          </w:tcPr>
          <w:p w14:paraId="1C5F79CD" w14:textId="77777777" w:rsidR="004A09A5" w:rsidRDefault="004A09A5" w:rsidP="00B03A33">
            <w:r>
              <w:t>Ergebnis</w:t>
            </w:r>
          </w:p>
        </w:tc>
        <w:tc>
          <w:tcPr>
            <w:tcW w:w="6657" w:type="dxa"/>
          </w:tcPr>
          <w:p w14:paraId="15D06D17" w14:textId="77777777" w:rsidR="004A09A5" w:rsidRDefault="004A09A5" w:rsidP="00B03A33">
            <w:r>
              <w:t>Verbindungen sind für den Benutzer sichtbar.</w:t>
            </w:r>
          </w:p>
        </w:tc>
      </w:tr>
    </w:tbl>
    <w:p w14:paraId="73B09D15" w14:textId="4A310BEA" w:rsidR="004A09A5" w:rsidRDefault="004A09A5" w:rsidP="004A09A5"/>
    <w:p w14:paraId="7A59BE39" w14:textId="1C13021D" w:rsidR="009F0C8A" w:rsidRDefault="009F0C8A" w:rsidP="009F0C8A">
      <w:pPr>
        <w:pStyle w:val="berschrift3"/>
        <w:numPr>
          <w:ilvl w:val="2"/>
          <w:numId w:val="5"/>
        </w:numPr>
      </w:pPr>
      <w:bookmarkStart w:id="8" w:name="_Toc38448547"/>
      <w:r>
        <w:t>Station Wählen</w:t>
      </w:r>
      <w:r w:rsidR="00C80E12">
        <w:t xml:space="preserve"> (A003)</w:t>
      </w:r>
      <w:bookmarkEnd w:id="8"/>
    </w:p>
    <w:tbl>
      <w:tblPr>
        <w:tblStyle w:val="Tabellenraster"/>
        <w:tblW w:w="0" w:type="auto"/>
        <w:tblLook w:val="04A0" w:firstRow="1" w:lastRow="0" w:firstColumn="1" w:lastColumn="0" w:noHBand="0" w:noVBand="1"/>
      </w:tblPr>
      <w:tblGrid>
        <w:gridCol w:w="2405"/>
        <w:gridCol w:w="6657"/>
      </w:tblGrid>
      <w:tr w:rsidR="009F0C8A" w14:paraId="3D20182D" w14:textId="77777777" w:rsidTr="00B03A33">
        <w:tc>
          <w:tcPr>
            <w:tcW w:w="2405" w:type="dxa"/>
            <w:shd w:val="clear" w:color="auto" w:fill="D9D9D9" w:themeFill="background1" w:themeFillShade="D9"/>
          </w:tcPr>
          <w:p w14:paraId="5FE37B54" w14:textId="77777777" w:rsidR="009F0C8A" w:rsidRDefault="009F0C8A" w:rsidP="00B03A33">
            <w:r>
              <w:t>Use Case</w:t>
            </w:r>
          </w:p>
        </w:tc>
        <w:tc>
          <w:tcPr>
            <w:tcW w:w="6657" w:type="dxa"/>
            <w:shd w:val="clear" w:color="auto" w:fill="D9D9D9" w:themeFill="background1" w:themeFillShade="D9"/>
          </w:tcPr>
          <w:p w14:paraId="34FF31A3" w14:textId="77777777" w:rsidR="009F0C8A" w:rsidRDefault="009F0C8A" w:rsidP="00B03A33">
            <w:r>
              <w:t>Station Erfassen</w:t>
            </w:r>
          </w:p>
        </w:tc>
      </w:tr>
      <w:tr w:rsidR="009F0C8A" w14:paraId="7C67CB06" w14:textId="77777777" w:rsidTr="00B03A33">
        <w:tc>
          <w:tcPr>
            <w:tcW w:w="2405" w:type="dxa"/>
            <w:shd w:val="clear" w:color="auto" w:fill="D9D9D9" w:themeFill="background1" w:themeFillShade="D9"/>
          </w:tcPr>
          <w:p w14:paraId="134C47A6" w14:textId="77777777" w:rsidR="009F0C8A" w:rsidRDefault="009F0C8A" w:rsidP="00B03A33">
            <w:r>
              <w:t>Beschreibung</w:t>
            </w:r>
          </w:p>
        </w:tc>
        <w:tc>
          <w:tcPr>
            <w:tcW w:w="6657" w:type="dxa"/>
          </w:tcPr>
          <w:p w14:paraId="706561DA" w14:textId="3E3B79F7" w:rsidR="009F0C8A" w:rsidRDefault="009F0C8A" w:rsidP="00B03A33">
            <w:r>
              <w:t>Ein Kunde will sich eine Station und deren Verbindungen anschauen.</w:t>
            </w:r>
          </w:p>
        </w:tc>
      </w:tr>
      <w:tr w:rsidR="009F0C8A" w14:paraId="2744EFDF" w14:textId="77777777" w:rsidTr="00B03A33">
        <w:tc>
          <w:tcPr>
            <w:tcW w:w="2405" w:type="dxa"/>
            <w:shd w:val="clear" w:color="auto" w:fill="D9D9D9" w:themeFill="background1" w:themeFillShade="D9"/>
          </w:tcPr>
          <w:p w14:paraId="34E49580" w14:textId="77777777" w:rsidR="009F0C8A" w:rsidRPr="0027037D" w:rsidRDefault="009F0C8A" w:rsidP="00B03A33">
            <w:r>
              <w:t>Auslöser</w:t>
            </w:r>
          </w:p>
        </w:tc>
        <w:tc>
          <w:tcPr>
            <w:tcW w:w="6657" w:type="dxa"/>
          </w:tcPr>
          <w:p w14:paraId="40480DC4" w14:textId="0D3B4A38" w:rsidR="009F0C8A" w:rsidRDefault="009F0C8A" w:rsidP="00B03A33">
            <w:r>
              <w:t>Jemand will die Verbindungen, die von einer Station ausgehen suchen.</w:t>
            </w:r>
          </w:p>
        </w:tc>
      </w:tr>
      <w:tr w:rsidR="009F0C8A" w14:paraId="1B0A77F0" w14:textId="77777777" w:rsidTr="00B03A33">
        <w:tc>
          <w:tcPr>
            <w:tcW w:w="2405" w:type="dxa"/>
            <w:shd w:val="clear" w:color="auto" w:fill="D9D9D9" w:themeFill="background1" w:themeFillShade="D9"/>
          </w:tcPr>
          <w:p w14:paraId="1AB3056C" w14:textId="77777777" w:rsidR="009F0C8A" w:rsidRDefault="009F0C8A" w:rsidP="00B03A33">
            <w:r>
              <w:t>Vorbedingungen</w:t>
            </w:r>
          </w:p>
        </w:tc>
        <w:tc>
          <w:tcPr>
            <w:tcW w:w="6657" w:type="dxa"/>
          </w:tcPr>
          <w:p w14:paraId="60E3B7AE" w14:textId="75D0B62D" w:rsidR="009F0C8A" w:rsidRDefault="009F0C8A" w:rsidP="00B03A33">
            <w:r>
              <w:t>Kunde sollte den Namen der zu suchenden Station wissen.</w:t>
            </w:r>
          </w:p>
        </w:tc>
      </w:tr>
      <w:tr w:rsidR="009F0C8A" w14:paraId="2105B67C" w14:textId="77777777" w:rsidTr="00B03A33">
        <w:tc>
          <w:tcPr>
            <w:tcW w:w="2405" w:type="dxa"/>
            <w:shd w:val="clear" w:color="auto" w:fill="D9D9D9" w:themeFill="background1" w:themeFillShade="D9"/>
          </w:tcPr>
          <w:p w14:paraId="7BA7F0F9" w14:textId="77777777" w:rsidR="009F0C8A" w:rsidRDefault="009F0C8A" w:rsidP="00B03A33">
            <w:r>
              <w:t>Ablauf</w:t>
            </w:r>
          </w:p>
        </w:tc>
        <w:tc>
          <w:tcPr>
            <w:tcW w:w="6657" w:type="dxa"/>
          </w:tcPr>
          <w:p w14:paraId="10836E84" w14:textId="77777777" w:rsidR="009F0C8A" w:rsidRDefault="009F0C8A" w:rsidP="009F0C8A">
            <w:pPr>
              <w:pStyle w:val="Listenabsatz"/>
              <w:numPr>
                <w:ilvl w:val="0"/>
                <w:numId w:val="8"/>
              </w:numPr>
            </w:pPr>
            <w:r>
              <w:t>Applikation starten</w:t>
            </w:r>
          </w:p>
          <w:p w14:paraId="19B252A3" w14:textId="07D2266A" w:rsidR="009F0C8A" w:rsidRDefault="009F0C8A" w:rsidP="009F0C8A">
            <w:pPr>
              <w:pStyle w:val="Listenabsatz"/>
              <w:numPr>
                <w:ilvl w:val="0"/>
                <w:numId w:val="8"/>
              </w:numPr>
            </w:pPr>
            <w:r>
              <w:t>Eingebe des Station namens</w:t>
            </w:r>
          </w:p>
          <w:p w14:paraId="4918505E" w14:textId="45CFFE26" w:rsidR="009F0C8A" w:rsidRDefault="009F0C8A" w:rsidP="009F0C8A">
            <w:pPr>
              <w:pStyle w:val="Listenabsatz"/>
              <w:numPr>
                <w:ilvl w:val="0"/>
                <w:numId w:val="8"/>
              </w:numPr>
            </w:pPr>
            <w:r>
              <w:t>Suche der Station und deren Büsse/ Züge in der SBB API.</w:t>
            </w:r>
          </w:p>
          <w:p w14:paraId="1894D6EB" w14:textId="4C6CB7CD" w:rsidR="009F0C8A" w:rsidRPr="00FB2B16" w:rsidRDefault="009F0C8A" w:rsidP="009F0C8A">
            <w:pPr>
              <w:pStyle w:val="Listenabsatz"/>
              <w:numPr>
                <w:ilvl w:val="0"/>
                <w:numId w:val="8"/>
              </w:numPr>
            </w:pPr>
            <w:r>
              <w:t>Ausgabe der Gefundenen büsse / Züge mit Abfahrtszeit.</w:t>
            </w:r>
          </w:p>
        </w:tc>
      </w:tr>
      <w:tr w:rsidR="009F0C8A" w14:paraId="164F14D2" w14:textId="77777777" w:rsidTr="00B03A33">
        <w:tc>
          <w:tcPr>
            <w:tcW w:w="2405" w:type="dxa"/>
            <w:shd w:val="clear" w:color="auto" w:fill="D9D9D9" w:themeFill="background1" w:themeFillShade="D9"/>
          </w:tcPr>
          <w:p w14:paraId="733686F7" w14:textId="77777777" w:rsidR="009F0C8A" w:rsidRDefault="009F0C8A" w:rsidP="00B03A33">
            <w:r>
              <w:t>Alternativer Ablauf</w:t>
            </w:r>
          </w:p>
        </w:tc>
        <w:tc>
          <w:tcPr>
            <w:tcW w:w="6657" w:type="dxa"/>
          </w:tcPr>
          <w:p w14:paraId="0DE49C5B" w14:textId="77777777" w:rsidR="009F0C8A" w:rsidRDefault="009F0C8A" w:rsidP="00B03A33">
            <w:r>
              <w:t>Keiner</w:t>
            </w:r>
          </w:p>
        </w:tc>
      </w:tr>
      <w:tr w:rsidR="009F0C8A" w14:paraId="275AC1D4" w14:textId="77777777" w:rsidTr="00B03A33">
        <w:trPr>
          <w:trHeight w:val="77"/>
        </w:trPr>
        <w:tc>
          <w:tcPr>
            <w:tcW w:w="2405" w:type="dxa"/>
            <w:shd w:val="clear" w:color="auto" w:fill="D9D9D9" w:themeFill="background1" w:themeFillShade="D9"/>
          </w:tcPr>
          <w:p w14:paraId="72DE73E2" w14:textId="77777777" w:rsidR="009F0C8A" w:rsidRDefault="009F0C8A" w:rsidP="00B03A33">
            <w:r>
              <w:t>Ergebnis</w:t>
            </w:r>
          </w:p>
        </w:tc>
        <w:tc>
          <w:tcPr>
            <w:tcW w:w="6657" w:type="dxa"/>
          </w:tcPr>
          <w:p w14:paraId="5B109CC3" w14:textId="4D6DB707" w:rsidR="009F0C8A" w:rsidRDefault="009F0C8A" w:rsidP="00B03A33">
            <w:r>
              <w:t>Der Kunde sieht nun alle Büsse /Züge, die von der gesuchten Station aus fahren.</w:t>
            </w:r>
          </w:p>
        </w:tc>
      </w:tr>
    </w:tbl>
    <w:p w14:paraId="59A9DE41" w14:textId="10248DE1" w:rsidR="00FF73AB" w:rsidRDefault="00FF73AB" w:rsidP="009F0C8A"/>
    <w:p w14:paraId="012C00BA" w14:textId="3C155E58" w:rsidR="009F0C8A" w:rsidRDefault="00FF73AB" w:rsidP="009F0C8A">
      <w:r>
        <w:br w:type="page"/>
      </w:r>
    </w:p>
    <w:p w14:paraId="7952AE76" w14:textId="1AD118F5" w:rsidR="00FF73AB" w:rsidRDefault="00FF73AB" w:rsidP="00FF73AB">
      <w:pPr>
        <w:pStyle w:val="berschrift1"/>
      </w:pPr>
      <w:bookmarkStart w:id="9" w:name="_Toc38448548"/>
      <w:r>
        <w:lastRenderedPageBreak/>
        <w:t>3 Mockups</w:t>
      </w:r>
      <w:bookmarkEnd w:id="9"/>
    </w:p>
    <w:p w14:paraId="62B73150" w14:textId="00D5B734" w:rsidR="00FF73AB" w:rsidRDefault="00FF73AB" w:rsidP="00FF73AB">
      <w:r>
        <w:t>Mockups dienen dazu das Design aufzuzeichnen und die Steuer Elemente, die für den Benutzer sichtbar sind zu platzieren.</w:t>
      </w:r>
    </w:p>
    <w:p w14:paraId="21E1EE47" w14:textId="00CC0335" w:rsidR="00B756CB" w:rsidRDefault="00B756CB" w:rsidP="00B756CB">
      <w:pPr>
        <w:pStyle w:val="berschrift2"/>
      </w:pPr>
      <w:r w:rsidRPr="00B756CB">
        <w:t>3.1 Beschreibung d</w:t>
      </w:r>
      <w:r>
        <w:t>er Mockups</w:t>
      </w:r>
    </w:p>
    <w:p w14:paraId="2DA3C0C0" w14:textId="48E4AF4F" w:rsidR="00B756CB" w:rsidRPr="00B756CB" w:rsidRDefault="00B756CB" w:rsidP="00B756CB">
      <w:r>
        <w:t xml:space="preserve">In den Folgenden Zeilen </w:t>
      </w:r>
      <w:r w:rsidR="00621139">
        <w:t>werden die Mockups zu den Anforderungen A001 – A003 und denen die gleich noch inbegriffen sind.</w:t>
      </w:r>
    </w:p>
    <w:p w14:paraId="3A3E221F" w14:textId="2A2601DA" w:rsidR="00FF73AB" w:rsidRPr="00B756CB" w:rsidRDefault="00FF73AB" w:rsidP="00472B9B">
      <w:pPr>
        <w:pStyle w:val="berschrift3"/>
      </w:pPr>
      <w:bookmarkStart w:id="10" w:name="_Toc38448549"/>
      <w:r w:rsidRPr="00B756CB">
        <w:t>3.1</w:t>
      </w:r>
      <w:r w:rsidR="00B756CB" w:rsidRPr="00B756CB">
        <w:t>.1</w:t>
      </w:r>
      <w:r w:rsidRPr="00B756CB">
        <w:t xml:space="preserve"> Startseite (A001 + A002)</w:t>
      </w:r>
      <w:bookmarkEnd w:id="10"/>
    </w:p>
    <w:p w14:paraId="2A198BBA" w14:textId="573F414E" w:rsidR="00FF73AB" w:rsidRDefault="006C3817" w:rsidP="00FF73AB">
      <w:r>
        <w:rPr>
          <w:noProof/>
        </w:rPr>
        <w:drawing>
          <wp:anchor distT="0" distB="0" distL="114300" distR="114300" simplePos="0" relativeHeight="251659264" behindDoc="0" locked="0" layoutInCell="1" allowOverlap="1" wp14:anchorId="39427888" wp14:editId="66660FBC">
            <wp:simplePos x="0" y="0"/>
            <wp:positionH relativeFrom="column">
              <wp:posOffset>3972</wp:posOffset>
            </wp:positionH>
            <wp:positionV relativeFrom="paragraph">
              <wp:posOffset>2983</wp:posOffset>
            </wp:positionV>
            <wp:extent cx="5760720" cy="529780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5297805"/>
                    </a:xfrm>
                    <a:prstGeom prst="rect">
                      <a:avLst/>
                    </a:prstGeom>
                  </pic:spPr>
                </pic:pic>
              </a:graphicData>
            </a:graphic>
          </wp:anchor>
        </w:drawing>
      </w:r>
      <w:r>
        <w:t xml:space="preserve">Auf der Startseite meiner Applikation kann der Benutzer Start- und Endstation suchen (A001) und Stationsnamen werden vorgeschlagen damit man nicht alles auswendig wissen muss (A004). Wenn man beide Stationsnamen eingegeben hat und auch die Zeit und Datum der gewünschten Abfahrtszeit (A005) angegeben hat, findet man durch «Verbindung Suchen» die nächsten 5 Verbindungen </w:t>
      </w:r>
      <w:r w:rsidR="00472B9B">
        <w:t xml:space="preserve">mit Ab- und Ankunftszeiten </w:t>
      </w:r>
      <w:r>
        <w:t>(A002)</w:t>
      </w:r>
      <w:r w:rsidR="00472B9B">
        <w:t>. Mit dem Button «Weitere Verbindungen» kann man die nächsten 5 Verbindungen Anzeigen lassen.</w:t>
      </w:r>
    </w:p>
    <w:p w14:paraId="30B922C2" w14:textId="497739A7" w:rsidR="00472B9B" w:rsidRDefault="00472B9B">
      <w:r>
        <w:br w:type="page"/>
      </w:r>
    </w:p>
    <w:p w14:paraId="7DEB98F3" w14:textId="1BFAD3DE" w:rsidR="00472B9B" w:rsidRDefault="00472B9B" w:rsidP="00472B9B">
      <w:pPr>
        <w:pStyle w:val="berschrift3"/>
      </w:pPr>
      <w:bookmarkStart w:id="11" w:name="_Toc38448550"/>
      <w:r>
        <w:lastRenderedPageBreak/>
        <w:t>3.1.2 Stationen</w:t>
      </w:r>
      <w:bookmarkEnd w:id="11"/>
      <w:r>
        <w:t xml:space="preserve"> (A003)</w:t>
      </w:r>
    </w:p>
    <w:p w14:paraId="46DD0ED1" w14:textId="6581C35C" w:rsidR="00472B9B" w:rsidRPr="00FF73AB" w:rsidRDefault="00DE6A8F" w:rsidP="00FF73AB">
      <w:r>
        <w:rPr>
          <w:noProof/>
        </w:rPr>
        <w:drawing>
          <wp:anchor distT="0" distB="0" distL="114300" distR="114300" simplePos="0" relativeHeight="251660288" behindDoc="0" locked="0" layoutInCell="1" allowOverlap="1" wp14:anchorId="6EB0D613" wp14:editId="45C2D3F8">
            <wp:simplePos x="0" y="0"/>
            <wp:positionH relativeFrom="column">
              <wp:posOffset>-2648</wp:posOffset>
            </wp:positionH>
            <wp:positionV relativeFrom="paragraph">
              <wp:posOffset>3726</wp:posOffset>
            </wp:positionV>
            <wp:extent cx="5760720" cy="531622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316220"/>
                    </a:xfrm>
                    <a:prstGeom prst="rect">
                      <a:avLst/>
                    </a:prstGeom>
                  </pic:spPr>
                </pic:pic>
              </a:graphicData>
            </a:graphic>
          </wp:anchor>
        </w:drawing>
      </w:r>
      <w:r w:rsidR="00472B9B">
        <w:t xml:space="preserve">Auf der Stationen Seite kann man durch das eingeben </w:t>
      </w:r>
      <w:r w:rsidR="00621139">
        <w:t xml:space="preserve">eines </w:t>
      </w:r>
      <w:r w:rsidR="004906C4">
        <w:t>Station Name</w:t>
      </w:r>
      <w:bookmarkStart w:id="12" w:name="_GoBack"/>
      <w:bookmarkEnd w:id="12"/>
      <w:r w:rsidR="004906C4">
        <w:t>ns</w:t>
      </w:r>
      <w:r w:rsidR="00472B9B">
        <w:t xml:space="preserve"> eine Bestimmte Station mit den von ihr </w:t>
      </w:r>
      <w:r w:rsidR="004906C4">
        <w:t>fahrenden</w:t>
      </w:r>
      <w:r w:rsidR="00472B9B">
        <w:t xml:space="preserve"> Büssen oder Zügen anzeigen lassen</w:t>
      </w:r>
      <w:r w:rsidR="004906C4">
        <w:t xml:space="preserve"> und deren Abfahrtszeiten. Mit dem Button «Näheste Station Suchen»</w:t>
      </w:r>
      <w:r w:rsidR="006B726D">
        <w:t xml:space="preserve"> findet man die nächst</w:t>
      </w:r>
      <w:r>
        <w:t xml:space="preserve">e </w:t>
      </w:r>
      <w:r w:rsidR="006B726D">
        <w:t>Station</w:t>
      </w:r>
      <w:r w:rsidR="005A4885">
        <w:t xml:space="preserve"> </w:t>
      </w:r>
      <w:r w:rsidR="006B726D">
        <w:t>(A007)</w:t>
      </w:r>
      <w:r w:rsidR="005A4885">
        <w:t>.</w:t>
      </w:r>
    </w:p>
    <w:sectPr w:rsidR="00472B9B" w:rsidRPr="00FF73AB" w:rsidSect="002D6989">
      <w:headerReference w:type="default" r:id="rId11"/>
      <w:pgSz w:w="11906" w:h="16838"/>
      <w:pgMar w:top="1417" w:right="1417" w:bottom="1134" w:left="1417"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2128D" w14:textId="77777777" w:rsidR="007F6AC5" w:rsidRDefault="007F6AC5" w:rsidP="00FE1359">
      <w:pPr>
        <w:spacing w:after="0" w:line="240" w:lineRule="auto"/>
      </w:pPr>
      <w:r>
        <w:separator/>
      </w:r>
    </w:p>
  </w:endnote>
  <w:endnote w:type="continuationSeparator" w:id="0">
    <w:p w14:paraId="58B61DA3" w14:textId="77777777" w:rsidR="007F6AC5" w:rsidRDefault="007F6AC5" w:rsidP="00FE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7DF01" w14:textId="77777777" w:rsidR="007F6AC5" w:rsidRDefault="007F6AC5" w:rsidP="00FE1359">
      <w:pPr>
        <w:spacing w:after="0" w:line="240" w:lineRule="auto"/>
      </w:pPr>
      <w:r>
        <w:separator/>
      </w:r>
    </w:p>
  </w:footnote>
  <w:footnote w:type="continuationSeparator" w:id="0">
    <w:p w14:paraId="775A4399" w14:textId="77777777" w:rsidR="007F6AC5" w:rsidRDefault="007F6AC5" w:rsidP="00FE1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64E45" w14:textId="6F0EDE73" w:rsidR="00FE1359" w:rsidRDefault="00FE1359">
    <w:pPr>
      <w:pStyle w:val="Kopfzeile"/>
    </w:pPr>
    <w:r>
      <w:t>Elias Roth</w:t>
    </w:r>
    <w:r>
      <w:tab/>
      <w:t>Modul 318</w:t>
    </w:r>
    <w:r>
      <w:tab/>
      <w:t>21.04.2020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28E"/>
    <w:multiLevelType w:val="hybridMultilevel"/>
    <w:tmpl w:val="854A0C84"/>
    <w:lvl w:ilvl="0" w:tplc="838055A4">
      <w:start w:val="1"/>
      <w:numFmt w:val="decimal"/>
      <w:lvlText w:val="%1."/>
      <w:lvlJc w:val="left"/>
      <w:pPr>
        <w:ind w:left="1080" w:hanging="360"/>
      </w:pPr>
      <w:rPr>
        <w:rFonts w:asciiTheme="minorHAnsi" w:eastAsiaTheme="minorHAnsi" w:hAnsiTheme="minorHAnsi" w:cstheme="minorBidi"/>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205D47DD"/>
    <w:multiLevelType w:val="hybridMultilevel"/>
    <w:tmpl w:val="A39625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CE461D"/>
    <w:multiLevelType w:val="multilevel"/>
    <w:tmpl w:val="1DEADE2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8F769A"/>
    <w:multiLevelType w:val="multilevel"/>
    <w:tmpl w:val="5CB8513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EE51EB"/>
    <w:multiLevelType w:val="hybridMultilevel"/>
    <w:tmpl w:val="2CF89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F3E23B5"/>
    <w:multiLevelType w:val="hybridMultilevel"/>
    <w:tmpl w:val="B7DE5B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4954DFA"/>
    <w:multiLevelType w:val="multilevel"/>
    <w:tmpl w:val="9BD814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EF3578"/>
    <w:multiLevelType w:val="hybridMultilevel"/>
    <w:tmpl w:val="CE423B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3"/>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E5"/>
    <w:rsid w:val="0027037D"/>
    <w:rsid w:val="0029236E"/>
    <w:rsid w:val="002C7245"/>
    <w:rsid w:val="002D6989"/>
    <w:rsid w:val="003152D7"/>
    <w:rsid w:val="003A0849"/>
    <w:rsid w:val="00472B9B"/>
    <w:rsid w:val="004906C4"/>
    <w:rsid w:val="004A09A5"/>
    <w:rsid w:val="004C28C8"/>
    <w:rsid w:val="00540CE5"/>
    <w:rsid w:val="005A4885"/>
    <w:rsid w:val="00621139"/>
    <w:rsid w:val="0065373D"/>
    <w:rsid w:val="00672018"/>
    <w:rsid w:val="006847C1"/>
    <w:rsid w:val="006B726D"/>
    <w:rsid w:val="006C3817"/>
    <w:rsid w:val="007F2984"/>
    <w:rsid w:val="007F6AC5"/>
    <w:rsid w:val="0091739B"/>
    <w:rsid w:val="009432D9"/>
    <w:rsid w:val="00983A73"/>
    <w:rsid w:val="009D3168"/>
    <w:rsid w:val="009F0C8A"/>
    <w:rsid w:val="00B22013"/>
    <w:rsid w:val="00B756CB"/>
    <w:rsid w:val="00C80E12"/>
    <w:rsid w:val="00CE5392"/>
    <w:rsid w:val="00D136E6"/>
    <w:rsid w:val="00D2168C"/>
    <w:rsid w:val="00D451C3"/>
    <w:rsid w:val="00DE6A8F"/>
    <w:rsid w:val="00EE4A13"/>
    <w:rsid w:val="00FB2B16"/>
    <w:rsid w:val="00FE1359"/>
    <w:rsid w:val="00FF73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CA24"/>
  <w15:chartTrackingRefBased/>
  <w15:docId w15:val="{7B22C506-E260-4B84-9983-AC7B6B45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E1359"/>
    <w:rPr>
      <w:sz w:val="24"/>
    </w:rPr>
  </w:style>
  <w:style w:type="paragraph" w:styleId="berschrift1">
    <w:name w:val="heading 1"/>
    <w:basedOn w:val="Standard"/>
    <w:next w:val="Standard"/>
    <w:link w:val="berschrift1Zchn"/>
    <w:uiPriority w:val="9"/>
    <w:qFormat/>
    <w:rsid w:val="00FE1359"/>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FE1359"/>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9432D9"/>
    <w:pPr>
      <w:keepNext/>
      <w:keepLines/>
      <w:spacing w:before="40" w:after="0"/>
      <w:outlineLvl w:val="2"/>
    </w:pPr>
    <w:rPr>
      <w:rFonts w:asciiTheme="majorHAnsi" w:eastAsiaTheme="majorEastAsia" w:hAnsiTheme="majorHAnsi" w:cstheme="majorBid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E13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1359"/>
  </w:style>
  <w:style w:type="paragraph" w:styleId="Fuzeile">
    <w:name w:val="footer"/>
    <w:basedOn w:val="Standard"/>
    <w:link w:val="FuzeileZchn"/>
    <w:uiPriority w:val="99"/>
    <w:unhideWhenUsed/>
    <w:rsid w:val="00FE13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1359"/>
  </w:style>
  <w:style w:type="character" w:customStyle="1" w:styleId="berschrift1Zchn">
    <w:name w:val="Überschrift 1 Zchn"/>
    <w:basedOn w:val="Absatz-Standardschriftart"/>
    <w:link w:val="berschrift1"/>
    <w:uiPriority w:val="9"/>
    <w:rsid w:val="00FE1359"/>
    <w:rPr>
      <w:rFonts w:asciiTheme="majorHAnsi" w:eastAsiaTheme="majorEastAsia" w:hAnsiTheme="majorHAnsi" w:cstheme="majorBidi"/>
      <w:b/>
      <w:sz w:val="36"/>
      <w:szCs w:val="32"/>
    </w:rPr>
  </w:style>
  <w:style w:type="character" w:customStyle="1" w:styleId="berschrift2Zchn">
    <w:name w:val="Überschrift 2 Zchn"/>
    <w:basedOn w:val="Absatz-Standardschriftart"/>
    <w:link w:val="berschrift2"/>
    <w:uiPriority w:val="9"/>
    <w:rsid w:val="00FE1359"/>
    <w:rPr>
      <w:rFonts w:asciiTheme="majorHAnsi" w:eastAsiaTheme="majorEastAsia" w:hAnsiTheme="majorHAnsi" w:cstheme="majorBidi"/>
      <w:sz w:val="26"/>
      <w:szCs w:val="26"/>
    </w:rPr>
  </w:style>
  <w:style w:type="paragraph" w:styleId="Titel">
    <w:name w:val="Title"/>
    <w:basedOn w:val="Standard"/>
    <w:next w:val="Standard"/>
    <w:link w:val="TitelZchn"/>
    <w:uiPriority w:val="10"/>
    <w:qFormat/>
    <w:rsid w:val="00FE1359"/>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FE1359"/>
    <w:rPr>
      <w:rFonts w:asciiTheme="majorHAnsi" w:eastAsiaTheme="majorEastAsia" w:hAnsiTheme="majorHAnsi" w:cstheme="majorBidi"/>
      <w:b/>
      <w:spacing w:val="-10"/>
      <w:kern w:val="28"/>
      <w:sz w:val="56"/>
      <w:szCs w:val="56"/>
    </w:rPr>
  </w:style>
  <w:style w:type="paragraph" w:styleId="Verzeichnis1">
    <w:name w:val="toc 1"/>
    <w:basedOn w:val="Standard"/>
    <w:next w:val="Standard"/>
    <w:autoRedefine/>
    <w:uiPriority w:val="39"/>
    <w:unhideWhenUsed/>
    <w:rsid w:val="00FE1359"/>
    <w:pPr>
      <w:spacing w:before="120" w:after="0"/>
    </w:pPr>
    <w:rPr>
      <w:rFonts w:cstheme="minorHAnsi"/>
      <w:b/>
      <w:bCs/>
      <w:i/>
      <w:iCs/>
      <w:szCs w:val="24"/>
    </w:rPr>
  </w:style>
  <w:style w:type="paragraph" w:styleId="Verzeichnis2">
    <w:name w:val="toc 2"/>
    <w:basedOn w:val="Standard"/>
    <w:next w:val="Standard"/>
    <w:autoRedefine/>
    <w:uiPriority w:val="39"/>
    <w:unhideWhenUsed/>
    <w:rsid w:val="00FE1359"/>
    <w:pPr>
      <w:spacing w:before="120" w:after="0"/>
      <w:ind w:left="220"/>
    </w:pPr>
    <w:rPr>
      <w:rFonts w:cstheme="minorHAnsi"/>
      <w:b/>
      <w:bCs/>
    </w:rPr>
  </w:style>
  <w:style w:type="paragraph" w:styleId="Verzeichnis3">
    <w:name w:val="toc 3"/>
    <w:basedOn w:val="Standard"/>
    <w:next w:val="Standard"/>
    <w:autoRedefine/>
    <w:uiPriority w:val="39"/>
    <w:unhideWhenUsed/>
    <w:rsid w:val="00FE1359"/>
    <w:pPr>
      <w:spacing w:after="0"/>
      <w:ind w:left="440"/>
    </w:pPr>
    <w:rPr>
      <w:rFonts w:cstheme="minorHAnsi"/>
      <w:sz w:val="20"/>
      <w:szCs w:val="20"/>
    </w:rPr>
  </w:style>
  <w:style w:type="paragraph" w:styleId="Verzeichnis4">
    <w:name w:val="toc 4"/>
    <w:basedOn w:val="Standard"/>
    <w:next w:val="Standard"/>
    <w:autoRedefine/>
    <w:uiPriority w:val="39"/>
    <w:unhideWhenUsed/>
    <w:rsid w:val="00FE1359"/>
    <w:pPr>
      <w:spacing w:after="0"/>
      <w:ind w:left="660"/>
    </w:pPr>
    <w:rPr>
      <w:rFonts w:cstheme="minorHAnsi"/>
      <w:sz w:val="20"/>
      <w:szCs w:val="20"/>
    </w:rPr>
  </w:style>
  <w:style w:type="paragraph" w:styleId="Verzeichnis5">
    <w:name w:val="toc 5"/>
    <w:basedOn w:val="Standard"/>
    <w:next w:val="Standard"/>
    <w:autoRedefine/>
    <w:uiPriority w:val="39"/>
    <w:unhideWhenUsed/>
    <w:rsid w:val="00FE1359"/>
    <w:pPr>
      <w:spacing w:after="0"/>
      <w:ind w:left="880"/>
    </w:pPr>
    <w:rPr>
      <w:rFonts w:cstheme="minorHAnsi"/>
      <w:sz w:val="20"/>
      <w:szCs w:val="20"/>
    </w:rPr>
  </w:style>
  <w:style w:type="paragraph" w:styleId="Verzeichnis6">
    <w:name w:val="toc 6"/>
    <w:basedOn w:val="Standard"/>
    <w:next w:val="Standard"/>
    <w:autoRedefine/>
    <w:uiPriority w:val="39"/>
    <w:unhideWhenUsed/>
    <w:rsid w:val="00FE1359"/>
    <w:pPr>
      <w:spacing w:after="0"/>
      <w:ind w:left="1100"/>
    </w:pPr>
    <w:rPr>
      <w:rFonts w:cstheme="minorHAnsi"/>
      <w:sz w:val="20"/>
      <w:szCs w:val="20"/>
    </w:rPr>
  </w:style>
  <w:style w:type="paragraph" w:styleId="Verzeichnis7">
    <w:name w:val="toc 7"/>
    <w:basedOn w:val="Standard"/>
    <w:next w:val="Standard"/>
    <w:autoRedefine/>
    <w:uiPriority w:val="39"/>
    <w:unhideWhenUsed/>
    <w:rsid w:val="00FE1359"/>
    <w:pPr>
      <w:spacing w:after="0"/>
      <w:ind w:left="1320"/>
    </w:pPr>
    <w:rPr>
      <w:rFonts w:cstheme="minorHAnsi"/>
      <w:sz w:val="20"/>
      <w:szCs w:val="20"/>
    </w:rPr>
  </w:style>
  <w:style w:type="paragraph" w:styleId="Verzeichnis8">
    <w:name w:val="toc 8"/>
    <w:basedOn w:val="Standard"/>
    <w:next w:val="Standard"/>
    <w:autoRedefine/>
    <w:uiPriority w:val="39"/>
    <w:unhideWhenUsed/>
    <w:rsid w:val="00FE1359"/>
    <w:pPr>
      <w:spacing w:after="0"/>
      <w:ind w:left="1540"/>
    </w:pPr>
    <w:rPr>
      <w:rFonts w:cstheme="minorHAnsi"/>
      <w:sz w:val="20"/>
      <w:szCs w:val="20"/>
    </w:rPr>
  </w:style>
  <w:style w:type="paragraph" w:styleId="Verzeichnis9">
    <w:name w:val="toc 9"/>
    <w:basedOn w:val="Standard"/>
    <w:next w:val="Standard"/>
    <w:autoRedefine/>
    <w:uiPriority w:val="39"/>
    <w:unhideWhenUsed/>
    <w:rsid w:val="00FE1359"/>
    <w:pPr>
      <w:spacing w:after="0"/>
      <w:ind w:left="1760"/>
    </w:pPr>
    <w:rPr>
      <w:rFonts w:cstheme="minorHAnsi"/>
      <w:sz w:val="20"/>
      <w:szCs w:val="20"/>
    </w:rPr>
  </w:style>
  <w:style w:type="table" w:styleId="Tabellenraster">
    <w:name w:val="Table Grid"/>
    <w:basedOn w:val="NormaleTabelle"/>
    <w:uiPriority w:val="39"/>
    <w:rsid w:val="002C7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2">
    <w:name w:val="Table Web 2"/>
    <w:basedOn w:val="NormaleTabelle"/>
    <w:uiPriority w:val="99"/>
    <w:rsid w:val="002C72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2C72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2C72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unotentext">
    <w:name w:val="footnote text"/>
    <w:basedOn w:val="Standard"/>
    <w:link w:val="FunotentextZchn"/>
    <w:uiPriority w:val="99"/>
    <w:semiHidden/>
    <w:unhideWhenUsed/>
    <w:rsid w:val="002D69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D6989"/>
    <w:rPr>
      <w:sz w:val="20"/>
      <w:szCs w:val="20"/>
    </w:rPr>
  </w:style>
  <w:style w:type="character" w:styleId="Funotenzeichen">
    <w:name w:val="footnote reference"/>
    <w:basedOn w:val="Absatz-Standardschriftart"/>
    <w:uiPriority w:val="99"/>
    <w:semiHidden/>
    <w:unhideWhenUsed/>
    <w:rsid w:val="002D6989"/>
    <w:rPr>
      <w:vertAlign w:val="superscript"/>
    </w:rPr>
  </w:style>
  <w:style w:type="paragraph" w:styleId="Listenabsatz">
    <w:name w:val="List Paragraph"/>
    <w:basedOn w:val="Standard"/>
    <w:uiPriority w:val="34"/>
    <w:qFormat/>
    <w:rsid w:val="00D451C3"/>
    <w:pPr>
      <w:ind w:left="720"/>
      <w:contextualSpacing/>
    </w:pPr>
  </w:style>
  <w:style w:type="character" w:styleId="Hyperlink">
    <w:name w:val="Hyperlink"/>
    <w:basedOn w:val="Absatz-Standardschriftart"/>
    <w:uiPriority w:val="99"/>
    <w:unhideWhenUsed/>
    <w:rsid w:val="003A0849"/>
    <w:rPr>
      <w:color w:val="0563C1" w:themeColor="hyperlink"/>
      <w:u w:val="single"/>
    </w:rPr>
  </w:style>
  <w:style w:type="character" w:customStyle="1" w:styleId="berschrift3Zchn">
    <w:name w:val="Überschrift 3 Zchn"/>
    <w:basedOn w:val="Absatz-Standardschriftart"/>
    <w:link w:val="berschrift3"/>
    <w:uiPriority w:val="9"/>
    <w:rsid w:val="009432D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F5CFD-7A9E-449D-B314-6F70BFDD2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910</Words>
  <Characters>5738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Roth</dc:creator>
  <cp:keywords/>
  <dc:description/>
  <cp:lastModifiedBy>Elias Roth</cp:lastModifiedBy>
  <cp:revision>21</cp:revision>
  <dcterms:created xsi:type="dcterms:W3CDTF">2020-04-21T09:26:00Z</dcterms:created>
  <dcterms:modified xsi:type="dcterms:W3CDTF">2020-04-22T10:11:00Z</dcterms:modified>
</cp:coreProperties>
</file>