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710E1" w14:textId="07A2B95B" w:rsidR="00B26B80" w:rsidRDefault="00E173E2" w:rsidP="0043141A">
      <w:pPr>
        <w:jc w:val="center"/>
        <w:rPr>
          <w:b/>
          <w:bCs/>
          <w:u w:val="single"/>
        </w:rPr>
      </w:pPr>
      <w:r w:rsidRPr="0043141A">
        <w:rPr>
          <w:b/>
          <w:bCs/>
          <w:u w:val="single"/>
        </w:rPr>
        <w:t>ARM ISA</w:t>
      </w:r>
    </w:p>
    <w:p w14:paraId="55D9093D" w14:textId="77777777" w:rsidR="00050272" w:rsidRDefault="00050272" w:rsidP="0043141A">
      <w:pPr>
        <w:jc w:val="center"/>
        <w:rPr>
          <w:b/>
          <w:bCs/>
          <w:u w:val="single"/>
        </w:rPr>
      </w:pPr>
    </w:p>
    <w:p w14:paraId="13F87891" w14:textId="66677A62" w:rsidR="00050272" w:rsidRPr="0043141A" w:rsidRDefault="00050272" w:rsidP="0043141A">
      <w:pPr>
        <w:jc w:val="center"/>
        <w:rPr>
          <w:b/>
          <w:bCs/>
          <w:u w:val="single"/>
        </w:rPr>
      </w:pPr>
      <w:r w:rsidRPr="00050272">
        <w:rPr>
          <w:b/>
          <w:bCs/>
          <w:u w:val="single"/>
        </w:rPr>
        <w:drawing>
          <wp:inline distT="0" distB="0" distL="0" distR="0" wp14:anchorId="2ACEEC27" wp14:editId="192BC358">
            <wp:extent cx="5583848" cy="5314283"/>
            <wp:effectExtent l="0" t="0" r="0" b="1270"/>
            <wp:docPr id="1844506185" name="Picture 1" descr="The image appears to be a complex flowchart or control logic diagram, likely related to computer architecture or programming. It includes various instructions such as data processing, multiplies, swaps, transfers, and branching, with specific conditions for each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06185" name="Picture 1" descr="The image appears to be a complex flowchart or control logic diagram, likely related to computer architecture or programming. It includes various instructions such as data processing, multiplies, swaps, transfers, and branching, with specific conditions for each operation."/>
                    <pic:cNvPicPr/>
                  </pic:nvPicPr>
                  <pic:blipFill>
                    <a:blip r:embed="rId5"/>
                    <a:stretch>
                      <a:fillRect/>
                    </a:stretch>
                  </pic:blipFill>
                  <pic:spPr>
                    <a:xfrm>
                      <a:off x="0" y="0"/>
                      <a:ext cx="5613832" cy="5342819"/>
                    </a:xfrm>
                    <a:prstGeom prst="rect">
                      <a:avLst/>
                    </a:prstGeom>
                  </pic:spPr>
                </pic:pic>
              </a:graphicData>
            </a:graphic>
          </wp:inline>
        </w:drawing>
      </w:r>
    </w:p>
    <w:p w14:paraId="06C5E1D0" w14:textId="77777777" w:rsidR="00E173E2" w:rsidRDefault="00E173E2" w:rsidP="0043141A">
      <w:pPr>
        <w:jc w:val="both"/>
      </w:pPr>
    </w:p>
    <w:p w14:paraId="4BD922F3" w14:textId="5183BC86" w:rsidR="0043141A" w:rsidRPr="0043141A" w:rsidRDefault="0043141A" w:rsidP="0043141A">
      <w:pPr>
        <w:pStyle w:val="ListParagraph"/>
        <w:numPr>
          <w:ilvl w:val="0"/>
          <w:numId w:val="1"/>
        </w:numPr>
        <w:jc w:val="both"/>
        <w:rPr>
          <w:b/>
          <w:bCs/>
        </w:rPr>
      </w:pPr>
      <w:r w:rsidRPr="0043141A">
        <w:rPr>
          <w:b/>
          <w:bCs/>
        </w:rPr>
        <w:t>Arithmetic / Data Processing</w:t>
      </w:r>
    </w:p>
    <w:p w14:paraId="05A1D6B4" w14:textId="66BF2E93" w:rsidR="0043141A" w:rsidRPr="0043141A" w:rsidRDefault="0043141A" w:rsidP="0043141A">
      <w:pPr>
        <w:pStyle w:val="ListParagraph"/>
        <w:numPr>
          <w:ilvl w:val="1"/>
          <w:numId w:val="1"/>
        </w:numPr>
        <w:jc w:val="both"/>
        <w:rPr>
          <w:b/>
          <w:bCs/>
        </w:rPr>
      </w:pPr>
      <w:r w:rsidRPr="0043141A">
        <w:rPr>
          <w:b/>
          <w:bCs/>
        </w:rPr>
        <w:t>ADD</w:t>
      </w:r>
      <w:r>
        <w:rPr>
          <w:b/>
          <w:bCs/>
        </w:rPr>
        <w:t xml:space="preserve"> - </w:t>
      </w:r>
      <w:r w:rsidRPr="0043141A">
        <w:t>Adds two operands and writes result to destination register.</w:t>
      </w:r>
    </w:p>
    <w:p w14:paraId="6DBB71FB" w14:textId="28A785AC" w:rsidR="0043141A" w:rsidRPr="0043141A" w:rsidRDefault="0043141A" w:rsidP="0043141A">
      <w:pPr>
        <w:pStyle w:val="ListParagraph"/>
        <w:numPr>
          <w:ilvl w:val="1"/>
          <w:numId w:val="1"/>
        </w:numPr>
        <w:jc w:val="both"/>
        <w:rPr>
          <w:b/>
          <w:bCs/>
        </w:rPr>
      </w:pPr>
      <w:r w:rsidRPr="0043141A">
        <w:rPr>
          <w:b/>
          <w:bCs/>
        </w:rPr>
        <w:t>SUB</w:t>
      </w:r>
      <w:r>
        <w:rPr>
          <w:b/>
          <w:bCs/>
        </w:rPr>
        <w:t xml:space="preserve"> - </w:t>
      </w:r>
      <w:r w:rsidRPr="0043141A">
        <w:t>Subtracts second operand from first and writes result.</w:t>
      </w:r>
    </w:p>
    <w:p w14:paraId="57D01C05" w14:textId="252FD83A" w:rsidR="0043141A" w:rsidRPr="0043141A" w:rsidRDefault="0043141A" w:rsidP="0043141A">
      <w:pPr>
        <w:pStyle w:val="ListParagraph"/>
        <w:numPr>
          <w:ilvl w:val="1"/>
          <w:numId w:val="1"/>
        </w:numPr>
        <w:jc w:val="both"/>
        <w:rPr>
          <w:b/>
          <w:bCs/>
        </w:rPr>
      </w:pPr>
      <w:r w:rsidRPr="0043141A">
        <w:rPr>
          <w:b/>
          <w:bCs/>
        </w:rPr>
        <w:t>MOV</w:t>
      </w:r>
      <w:r>
        <w:rPr>
          <w:b/>
          <w:bCs/>
        </w:rPr>
        <w:t xml:space="preserve"> - </w:t>
      </w:r>
      <w:r w:rsidRPr="0043141A">
        <w:t>Copies a value (register or immediate) into a register.</w:t>
      </w:r>
    </w:p>
    <w:p w14:paraId="71BB8EB9" w14:textId="2A177F97" w:rsidR="0043141A" w:rsidRPr="0043141A" w:rsidRDefault="0043141A" w:rsidP="0043141A">
      <w:pPr>
        <w:pStyle w:val="ListParagraph"/>
        <w:numPr>
          <w:ilvl w:val="1"/>
          <w:numId w:val="1"/>
        </w:numPr>
        <w:jc w:val="both"/>
        <w:rPr>
          <w:b/>
          <w:bCs/>
        </w:rPr>
      </w:pPr>
      <w:r w:rsidRPr="0043141A">
        <w:rPr>
          <w:b/>
          <w:bCs/>
        </w:rPr>
        <w:t>CMP</w:t>
      </w:r>
      <w:r>
        <w:rPr>
          <w:b/>
          <w:bCs/>
        </w:rPr>
        <w:t xml:space="preserve"> - </w:t>
      </w:r>
      <w:r w:rsidRPr="0043141A">
        <w:t xml:space="preserve">Performs subtraction </w:t>
      </w:r>
      <w:r w:rsidRPr="0043141A">
        <w:rPr>
          <w:b/>
          <w:bCs/>
        </w:rPr>
        <w:t>only to set condition flags</w:t>
      </w:r>
      <w:r w:rsidRPr="0043141A">
        <w:t>, does NOT write result.</w:t>
      </w:r>
    </w:p>
    <w:p w14:paraId="38233B96" w14:textId="2B5B7C3B" w:rsidR="0043141A" w:rsidRPr="00050272" w:rsidRDefault="0043141A" w:rsidP="0043141A">
      <w:pPr>
        <w:pStyle w:val="ListParagraph"/>
        <w:numPr>
          <w:ilvl w:val="1"/>
          <w:numId w:val="1"/>
        </w:numPr>
        <w:jc w:val="both"/>
        <w:rPr>
          <w:b/>
          <w:bCs/>
        </w:rPr>
      </w:pPr>
      <w:r w:rsidRPr="0043141A">
        <w:rPr>
          <w:b/>
          <w:bCs/>
        </w:rPr>
        <w:t>LSL</w:t>
      </w:r>
      <w:r>
        <w:rPr>
          <w:b/>
          <w:bCs/>
        </w:rPr>
        <w:t xml:space="preserve"> - </w:t>
      </w:r>
      <w:r w:rsidRPr="0043141A">
        <w:t>Logical shift left (used to multiply index by 4 for array access).</w:t>
      </w:r>
    </w:p>
    <w:p w14:paraId="5C36C5D1" w14:textId="3DF8141F" w:rsidR="00050272" w:rsidRPr="00506EC8" w:rsidRDefault="00050272" w:rsidP="00050272">
      <w:pPr>
        <w:pStyle w:val="ListParagraph"/>
        <w:numPr>
          <w:ilvl w:val="2"/>
          <w:numId w:val="1"/>
        </w:numPr>
        <w:jc w:val="both"/>
        <w:rPr>
          <w:b/>
          <w:bCs/>
        </w:rPr>
      </w:pPr>
      <w:r>
        <w:rPr>
          <w:b/>
          <w:bCs/>
        </w:rPr>
        <w:t xml:space="preserve">Ex - </w:t>
      </w:r>
      <w:r w:rsidRPr="00050272">
        <w:rPr>
          <w:b/>
          <w:bCs/>
        </w:rPr>
        <w:t>MOV r3, r3, LSL #2</w:t>
      </w:r>
      <w:r>
        <w:rPr>
          <w:b/>
          <w:bCs/>
        </w:rPr>
        <w:t xml:space="preserve">             [Mov is used as the instruction for LSL]</w:t>
      </w:r>
    </w:p>
    <w:p w14:paraId="3031CA71" w14:textId="79BFCCA4" w:rsidR="00506EC8" w:rsidRDefault="00506EC8" w:rsidP="00506EC8">
      <w:pPr>
        <w:jc w:val="center"/>
        <w:rPr>
          <w:b/>
          <w:bCs/>
        </w:rPr>
      </w:pPr>
      <w:r w:rsidRPr="00506EC8">
        <w:rPr>
          <w:b/>
          <w:bCs/>
        </w:rPr>
        <w:lastRenderedPageBreak/>
        <w:drawing>
          <wp:inline distT="0" distB="0" distL="0" distR="0" wp14:anchorId="4E1ABB65" wp14:editId="4B1E30F0">
            <wp:extent cx="5048509" cy="5296172"/>
            <wp:effectExtent l="0" t="0" r="0" b="0"/>
            <wp:docPr id="1451183237" name="Picture 1" descr="The image depicts a diagram illustrating a data processing instruction set, specifically an assembly language diagram, showing various operation codes (OpCode), operand registers, and condition cod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83237" name="Picture 1" descr="The image depicts a diagram illustrating a data processing instruction set, specifically an assembly language diagram, showing various operation codes (OpCode), operand registers, and condition codes.&#10;&#10;AI-generated content may be incorrect."/>
                    <pic:cNvPicPr/>
                  </pic:nvPicPr>
                  <pic:blipFill>
                    <a:blip r:embed="rId6"/>
                    <a:stretch>
                      <a:fillRect/>
                    </a:stretch>
                  </pic:blipFill>
                  <pic:spPr>
                    <a:xfrm>
                      <a:off x="0" y="0"/>
                      <a:ext cx="5048509" cy="5296172"/>
                    </a:xfrm>
                    <a:prstGeom prst="rect">
                      <a:avLst/>
                    </a:prstGeom>
                  </pic:spPr>
                </pic:pic>
              </a:graphicData>
            </a:graphic>
          </wp:inline>
        </w:drawing>
      </w:r>
    </w:p>
    <w:p w14:paraId="4CD71387" w14:textId="028FCFD7" w:rsidR="00506EC8" w:rsidRDefault="00506EC8" w:rsidP="00506EC8">
      <w:pPr>
        <w:jc w:val="center"/>
        <w:rPr>
          <w:b/>
          <w:bCs/>
        </w:rPr>
      </w:pPr>
      <w:r w:rsidRPr="00506EC8">
        <w:rPr>
          <w:b/>
          <w:bCs/>
        </w:rPr>
        <w:lastRenderedPageBreak/>
        <w:drawing>
          <wp:inline distT="0" distB="0" distL="0" distR="0" wp14:anchorId="622513B7" wp14:editId="10D6ADB9">
            <wp:extent cx="4026107" cy="4102311"/>
            <wp:effectExtent l="0" t="0" r="0" b="0"/>
            <wp:docPr id="1837735023" name="Picture 1" descr="The image displays a table of ARM processor data processing instructions, detailing mnemonic codes, opcodes, and associated 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35023" name="Picture 1" descr="The image displays a table of ARM processor data processing instructions, detailing mnemonic codes, opcodes, and associated actions.&#10;&#10;AI-generated content may be incorrect."/>
                    <pic:cNvPicPr/>
                  </pic:nvPicPr>
                  <pic:blipFill>
                    <a:blip r:embed="rId7"/>
                    <a:stretch>
                      <a:fillRect/>
                    </a:stretch>
                  </pic:blipFill>
                  <pic:spPr>
                    <a:xfrm>
                      <a:off x="0" y="0"/>
                      <a:ext cx="4026107" cy="4102311"/>
                    </a:xfrm>
                    <a:prstGeom prst="rect">
                      <a:avLst/>
                    </a:prstGeom>
                  </pic:spPr>
                </pic:pic>
              </a:graphicData>
            </a:graphic>
          </wp:inline>
        </w:drawing>
      </w:r>
    </w:p>
    <w:p w14:paraId="42673946" w14:textId="26E4E4D6" w:rsidR="00506EC8" w:rsidRDefault="00506EC8" w:rsidP="00506EC8">
      <w:pPr>
        <w:jc w:val="center"/>
        <w:rPr>
          <w:b/>
          <w:bCs/>
        </w:rPr>
      </w:pPr>
      <w:r w:rsidRPr="00506EC8">
        <w:rPr>
          <w:b/>
          <w:bCs/>
        </w:rPr>
        <w:drawing>
          <wp:inline distT="0" distB="0" distL="0" distR="0" wp14:anchorId="362BA20F" wp14:editId="4B6B00F1">
            <wp:extent cx="4953255" cy="1873346"/>
            <wp:effectExtent l="0" t="0" r="0" b="0"/>
            <wp:docPr id="1108625081" name="Picture 1" descr="The diagram illustrates various shift operations (logical left, right, arithmetic right, rotate right) in ARM architecture, with the shift amount specified in the bottom byte of the register 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25081" name="Picture 1" descr="The diagram illustrates various shift operations (logical left, right, arithmetic right, rotate right) in ARM architecture, with the shift amount specified in the bottom byte of the register Rs.&#10;&#10;AI-generated content may be incorrect."/>
                    <pic:cNvPicPr/>
                  </pic:nvPicPr>
                  <pic:blipFill>
                    <a:blip r:embed="rId8"/>
                    <a:stretch>
                      <a:fillRect/>
                    </a:stretch>
                  </pic:blipFill>
                  <pic:spPr>
                    <a:xfrm>
                      <a:off x="0" y="0"/>
                      <a:ext cx="4953255" cy="1873346"/>
                    </a:xfrm>
                    <a:prstGeom prst="rect">
                      <a:avLst/>
                    </a:prstGeom>
                  </pic:spPr>
                </pic:pic>
              </a:graphicData>
            </a:graphic>
          </wp:inline>
        </w:drawing>
      </w:r>
    </w:p>
    <w:p w14:paraId="75B532F5" w14:textId="6BEB05C6" w:rsidR="00506EC8" w:rsidRPr="00506EC8" w:rsidRDefault="00506EC8" w:rsidP="00506EC8">
      <w:pPr>
        <w:jc w:val="center"/>
        <w:rPr>
          <w:b/>
          <w:bCs/>
        </w:rPr>
      </w:pPr>
      <w:r w:rsidRPr="00506EC8">
        <w:rPr>
          <w:b/>
          <w:bCs/>
        </w:rPr>
        <w:drawing>
          <wp:inline distT="0" distB="0" distL="0" distR="0" wp14:anchorId="32496718" wp14:editId="66A34965">
            <wp:extent cx="4902452" cy="1809843"/>
            <wp:effectExtent l="0" t="0" r="0" b="0"/>
            <wp:docPr id="1488070379" name="Picture 1" descr="The diagram illustrates a logical shift left operation, shifting the binary value '27' left by one position, resulting in '54' in a 4-bit regi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70379" name="Picture 1" descr="The diagram illustrates a logical shift left operation, shifting the binary value '27' left by one position, resulting in '54' in a 4-bit register.&#10;&#10;AI-generated content may be incorrect."/>
                    <pic:cNvPicPr/>
                  </pic:nvPicPr>
                  <pic:blipFill>
                    <a:blip r:embed="rId9"/>
                    <a:stretch>
                      <a:fillRect/>
                    </a:stretch>
                  </pic:blipFill>
                  <pic:spPr>
                    <a:xfrm>
                      <a:off x="0" y="0"/>
                      <a:ext cx="4902452" cy="1809843"/>
                    </a:xfrm>
                    <a:prstGeom prst="rect">
                      <a:avLst/>
                    </a:prstGeom>
                  </pic:spPr>
                </pic:pic>
              </a:graphicData>
            </a:graphic>
          </wp:inline>
        </w:drawing>
      </w:r>
    </w:p>
    <w:p w14:paraId="49CD65B9" w14:textId="77777777" w:rsidR="0043141A" w:rsidRPr="0043141A" w:rsidRDefault="0043141A" w:rsidP="0043141A">
      <w:pPr>
        <w:pStyle w:val="ListParagraph"/>
        <w:ind w:left="1440"/>
        <w:jc w:val="both"/>
        <w:rPr>
          <w:b/>
          <w:bCs/>
        </w:rPr>
      </w:pPr>
    </w:p>
    <w:p w14:paraId="51E9F6AD" w14:textId="2E875A6A" w:rsidR="0043141A" w:rsidRPr="0043141A" w:rsidRDefault="0043141A" w:rsidP="0043141A">
      <w:pPr>
        <w:pStyle w:val="ListParagraph"/>
        <w:numPr>
          <w:ilvl w:val="0"/>
          <w:numId w:val="1"/>
        </w:numPr>
        <w:jc w:val="both"/>
        <w:rPr>
          <w:b/>
          <w:bCs/>
        </w:rPr>
      </w:pPr>
      <w:r w:rsidRPr="0043141A">
        <w:rPr>
          <w:b/>
          <w:bCs/>
        </w:rPr>
        <w:t>Memory Access (Single Register)</w:t>
      </w:r>
    </w:p>
    <w:p w14:paraId="52977B94" w14:textId="5236388E" w:rsidR="0043141A" w:rsidRPr="0043141A" w:rsidRDefault="0043141A" w:rsidP="0043141A">
      <w:pPr>
        <w:pStyle w:val="ListParagraph"/>
        <w:numPr>
          <w:ilvl w:val="1"/>
          <w:numId w:val="1"/>
        </w:numPr>
        <w:jc w:val="both"/>
        <w:rPr>
          <w:b/>
          <w:bCs/>
        </w:rPr>
      </w:pPr>
      <w:r w:rsidRPr="0043141A">
        <w:rPr>
          <w:b/>
          <w:bCs/>
        </w:rPr>
        <w:t>LD</w:t>
      </w:r>
      <w:r>
        <w:rPr>
          <w:b/>
          <w:bCs/>
        </w:rPr>
        <w:t xml:space="preserve">R - </w:t>
      </w:r>
      <w:r w:rsidRPr="0043141A">
        <w:t>Loads a 32-bit word from memory into a register.</w:t>
      </w:r>
    </w:p>
    <w:p w14:paraId="1E1644F0" w14:textId="2750950C" w:rsidR="0043141A" w:rsidRPr="00506EC8" w:rsidRDefault="0043141A" w:rsidP="0043141A">
      <w:pPr>
        <w:pStyle w:val="ListParagraph"/>
        <w:numPr>
          <w:ilvl w:val="1"/>
          <w:numId w:val="1"/>
        </w:numPr>
        <w:jc w:val="both"/>
        <w:rPr>
          <w:b/>
          <w:bCs/>
        </w:rPr>
      </w:pPr>
      <w:r w:rsidRPr="0043141A">
        <w:rPr>
          <w:b/>
          <w:bCs/>
        </w:rPr>
        <w:t>STR</w:t>
      </w:r>
      <w:r>
        <w:rPr>
          <w:b/>
          <w:bCs/>
        </w:rPr>
        <w:t xml:space="preserve"> - </w:t>
      </w:r>
      <w:r w:rsidRPr="0043141A">
        <w:t>Stores a 32-bit register value into memory.</w:t>
      </w:r>
    </w:p>
    <w:p w14:paraId="3970662D" w14:textId="1760D2CE" w:rsidR="00506EC8" w:rsidRPr="00506EC8" w:rsidRDefault="00506EC8" w:rsidP="00506EC8">
      <w:pPr>
        <w:jc w:val="center"/>
        <w:rPr>
          <w:b/>
          <w:bCs/>
        </w:rPr>
      </w:pPr>
      <w:r w:rsidRPr="00506EC8">
        <w:rPr>
          <w:b/>
          <w:bCs/>
        </w:rPr>
        <w:drawing>
          <wp:inline distT="0" distB="0" distL="0" distR="0" wp14:anchorId="7883F6FC" wp14:editId="02ADC1FD">
            <wp:extent cx="4330923" cy="4934204"/>
            <wp:effectExtent l="0" t="0" r="0" b="0"/>
            <wp:docPr id="80260803" name="Picture 1" descr="The diagram illustrates a process for single data transfer (LDR, STR) in a computer system, showing how data is loaded or stored using various registers, conditions, and offs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0803" name="Picture 1" descr="The diagram illustrates a process for single data transfer (LDR, STR) in a computer system, showing how data is loaded or stored using various registers, conditions, and offsets.&#10;&#10;AI-generated content may be incorrect."/>
                    <pic:cNvPicPr/>
                  </pic:nvPicPr>
                  <pic:blipFill>
                    <a:blip r:embed="rId10"/>
                    <a:stretch>
                      <a:fillRect/>
                    </a:stretch>
                  </pic:blipFill>
                  <pic:spPr>
                    <a:xfrm>
                      <a:off x="0" y="0"/>
                      <a:ext cx="4330923" cy="4934204"/>
                    </a:xfrm>
                    <a:prstGeom prst="rect">
                      <a:avLst/>
                    </a:prstGeom>
                  </pic:spPr>
                </pic:pic>
              </a:graphicData>
            </a:graphic>
          </wp:inline>
        </w:drawing>
      </w:r>
    </w:p>
    <w:p w14:paraId="05571C8A" w14:textId="30829BD1" w:rsidR="0043141A" w:rsidRPr="0043141A" w:rsidRDefault="0043141A" w:rsidP="0043141A">
      <w:pPr>
        <w:pStyle w:val="ListParagraph"/>
        <w:numPr>
          <w:ilvl w:val="0"/>
          <w:numId w:val="1"/>
        </w:numPr>
        <w:jc w:val="both"/>
        <w:rPr>
          <w:b/>
          <w:bCs/>
        </w:rPr>
      </w:pPr>
      <w:r w:rsidRPr="0043141A">
        <w:rPr>
          <w:b/>
          <w:bCs/>
        </w:rPr>
        <w:t>Memory Access (Multiple Registers)</w:t>
      </w:r>
    </w:p>
    <w:p w14:paraId="500907DA" w14:textId="0C620E94" w:rsidR="0043141A" w:rsidRPr="0043141A" w:rsidRDefault="0043141A" w:rsidP="0043141A">
      <w:pPr>
        <w:pStyle w:val="ListParagraph"/>
        <w:numPr>
          <w:ilvl w:val="1"/>
          <w:numId w:val="1"/>
        </w:numPr>
        <w:jc w:val="both"/>
        <w:rPr>
          <w:b/>
          <w:bCs/>
        </w:rPr>
      </w:pPr>
      <w:r w:rsidRPr="0043141A">
        <w:rPr>
          <w:b/>
          <w:bCs/>
        </w:rPr>
        <w:t>LDM</w:t>
      </w:r>
      <w:r>
        <w:rPr>
          <w:b/>
          <w:bCs/>
        </w:rPr>
        <w:t xml:space="preserve"> - </w:t>
      </w:r>
      <w:r w:rsidRPr="0043141A">
        <w:t>Load multiple registers from memory starting at base address.</w:t>
      </w:r>
    </w:p>
    <w:p w14:paraId="771B34FD" w14:textId="099E5822" w:rsidR="0043141A" w:rsidRPr="00050272" w:rsidRDefault="0043141A" w:rsidP="0043141A">
      <w:pPr>
        <w:pStyle w:val="ListParagraph"/>
        <w:numPr>
          <w:ilvl w:val="1"/>
          <w:numId w:val="1"/>
        </w:numPr>
        <w:jc w:val="both"/>
        <w:rPr>
          <w:b/>
          <w:bCs/>
        </w:rPr>
      </w:pPr>
      <w:r w:rsidRPr="0043141A">
        <w:rPr>
          <w:b/>
          <w:bCs/>
        </w:rPr>
        <w:t>STM</w:t>
      </w:r>
      <w:r>
        <w:rPr>
          <w:b/>
          <w:bCs/>
        </w:rPr>
        <w:t xml:space="preserve"> - </w:t>
      </w:r>
      <w:r w:rsidRPr="0043141A">
        <w:t>Store multiple registers to memory starting at base address.</w:t>
      </w:r>
    </w:p>
    <w:p w14:paraId="18788B22" w14:textId="1318EB28" w:rsidR="00050272" w:rsidRPr="00050272" w:rsidRDefault="00050272" w:rsidP="00050272">
      <w:pPr>
        <w:jc w:val="center"/>
        <w:rPr>
          <w:b/>
          <w:bCs/>
        </w:rPr>
      </w:pPr>
      <w:r w:rsidRPr="00050272">
        <w:rPr>
          <w:b/>
          <w:bCs/>
        </w:rPr>
        <w:lastRenderedPageBreak/>
        <w:drawing>
          <wp:inline distT="0" distB="0" distL="0" distR="0" wp14:anchorId="3E021CFF" wp14:editId="4626BA5B">
            <wp:extent cx="4019757" cy="2248016"/>
            <wp:effectExtent l="0" t="0" r="0" b="0"/>
            <wp:docPr id="1997114550" name="Picture 1" descr="The diagram illustrates a block data transfer instruction, detailing various control bits and fields such as base register, load/store, write-back, PSR, direction, indexing, and condition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14550" name="Picture 1" descr="The diagram illustrates a block data transfer instruction, detailing various control bits and fields such as base register, load/store, write-back, PSR, direction, indexing, and condition field.&#10;&#10;AI-generated content may be incorrect."/>
                    <pic:cNvPicPr/>
                  </pic:nvPicPr>
                  <pic:blipFill>
                    <a:blip r:embed="rId11"/>
                    <a:stretch>
                      <a:fillRect/>
                    </a:stretch>
                  </pic:blipFill>
                  <pic:spPr>
                    <a:xfrm>
                      <a:off x="0" y="0"/>
                      <a:ext cx="4019757" cy="2248016"/>
                    </a:xfrm>
                    <a:prstGeom prst="rect">
                      <a:avLst/>
                    </a:prstGeom>
                  </pic:spPr>
                </pic:pic>
              </a:graphicData>
            </a:graphic>
          </wp:inline>
        </w:drawing>
      </w:r>
    </w:p>
    <w:p w14:paraId="7150FD2D" w14:textId="7F37325A" w:rsidR="0043141A" w:rsidRPr="0043141A" w:rsidRDefault="0043141A" w:rsidP="0043141A">
      <w:pPr>
        <w:pStyle w:val="ListParagraph"/>
        <w:numPr>
          <w:ilvl w:val="1"/>
          <w:numId w:val="1"/>
        </w:numPr>
        <w:jc w:val="both"/>
        <w:rPr>
          <w:b/>
          <w:bCs/>
        </w:rPr>
      </w:pPr>
      <w:r w:rsidRPr="0043141A">
        <w:rPr>
          <w:b/>
          <w:bCs/>
        </w:rPr>
        <w:t>LDMIA</w:t>
      </w:r>
      <w:r>
        <w:rPr>
          <w:b/>
          <w:bCs/>
        </w:rPr>
        <w:t xml:space="preserve"> - </w:t>
      </w:r>
      <w:r w:rsidRPr="0043141A">
        <w:t>Load multiple registers, increment address after each load.</w:t>
      </w:r>
    </w:p>
    <w:p w14:paraId="6388D912" w14:textId="5A61411B" w:rsidR="0043141A" w:rsidRPr="0043141A" w:rsidRDefault="0043141A" w:rsidP="0043141A">
      <w:pPr>
        <w:pStyle w:val="ListParagraph"/>
        <w:numPr>
          <w:ilvl w:val="1"/>
          <w:numId w:val="1"/>
        </w:numPr>
        <w:jc w:val="both"/>
        <w:rPr>
          <w:b/>
          <w:bCs/>
        </w:rPr>
      </w:pPr>
      <w:r w:rsidRPr="0043141A">
        <w:rPr>
          <w:b/>
          <w:bCs/>
        </w:rPr>
        <w:t>STMIA</w:t>
      </w:r>
      <w:r>
        <w:rPr>
          <w:b/>
          <w:bCs/>
        </w:rPr>
        <w:t xml:space="preserve"> - </w:t>
      </w:r>
      <w:r w:rsidRPr="0043141A">
        <w:t>Store multiple registers, increment address after each store.</w:t>
      </w:r>
    </w:p>
    <w:p w14:paraId="55126353" w14:textId="77777777" w:rsidR="0043141A" w:rsidRDefault="0043141A" w:rsidP="0043141A">
      <w:pPr>
        <w:pStyle w:val="ListParagraph"/>
        <w:jc w:val="both"/>
        <w:rPr>
          <w:b/>
          <w:bCs/>
        </w:rPr>
      </w:pPr>
    </w:p>
    <w:p w14:paraId="58CE02C2" w14:textId="66CCACE9" w:rsidR="0043141A" w:rsidRPr="0043141A" w:rsidRDefault="0043141A" w:rsidP="0043141A">
      <w:pPr>
        <w:pStyle w:val="ListParagraph"/>
        <w:numPr>
          <w:ilvl w:val="0"/>
          <w:numId w:val="1"/>
        </w:numPr>
        <w:jc w:val="both"/>
        <w:rPr>
          <w:b/>
          <w:bCs/>
        </w:rPr>
      </w:pPr>
      <w:r w:rsidRPr="0043141A">
        <w:rPr>
          <w:b/>
          <w:bCs/>
        </w:rPr>
        <w:t>Stack Operations (Aliases)</w:t>
      </w:r>
    </w:p>
    <w:p w14:paraId="00A6ADD6" w14:textId="1F4E09BC" w:rsidR="0043141A" w:rsidRPr="0043141A" w:rsidRDefault="0043141A" w:rsidP="0043141A">
      <w:pPr>
        <w:pStyle w:val="ListParagraph"/>
        <w:numPr>
          <w:ilvl w:val="1"/>
          <w:numId w:val="1"/>
        </w:numPr>
        <w:jc w:val="both"/>
        <w:rPr>
          <w:b/>
          <w:bCs/>
        </w:rPr>
      </w:pPr>
      <w:r w:rsidRPr="0043141A">
        <w:rPr>
          <w:b/>
          <w:bCs/>
        </w:rPr>
        <w:t>PUSH</w:t>
      </w:r>
      <w:r>
        <w:rPr>
          <w:b/>
          <w:bCs/>
        </w:rPr>
        <w:t xml:space="preserve"> - </w:t>
      </w:r>
      <w:r w:rsidRPr="0043141A">
        <w:t>Stores multiple registers onto the stack (alias for STMDB).</w:t>
      </w:r>
    </w:p>
    <w:p w14:paraId="1A934F98" w14:textId="3B247E92" w:rsidR="0043141A" w:rsidRPr="0043141A" w:rsidRDefault="0043141A" w:rsidP="0043141A">
      <w:pPr>
        <w:pStyle w:val="ListParagraph"/>
        <w:numPr>
          <w:ilvl w:val="1"/>
          <w:numId w:val="1"/>
        </w:numPr>
        <w:jc w:val="both"/>
        <w:rPr>
          <w:b/>
          <w:bCs/>
        </w:rPr>
      </w:pPr>
      <w:r w:rsidRPr="0043141A">
        <w:rPr>
          <w:b/>
          <w:bCs/>
        </w:rPr>
        <w:t>POP</w:t>
      </w:r>
      <w:r>
        <w:rPr>
          <w:b/>
          <w:bCs/>
        </w:rPr>
        <w:t xml:space="preserve"> - </w:t>
      </w:r>
      <w:r w:rsidRPr="0043141A">
        <w:t>Loads multiple registers from the stack (alias for LDMIA).</w:t>
      </w:r>
    </w:p>
    <w:p w14:paraId="00968F1B" w14:textId="77777777" w:rsidR="0043141A" w:rsidRPr="0043141A" w:rsidRDefault="0043141A" w:rsidP="0043141A">
      <w:pPr>
        <w:pStyle w:val="ListParagraph"/>
        <w:ind w:left="1440"/>
        <w:jc w:val="both"/>
        <w:rPr>
          <w:b/>
          <w:bCs/>
        </w:rPr>
      </w:pPr>
    </w:p>
    <w:p w14:paraId="20614526" w14:textId="0A1EC5B9" w:rsidR="0043141A" w:rsidRPr="0043141A" w:rsidRDefault="0043141A" w:rsidP="0043141A">
      <w:pPr>
        <w:pStyle w:val="ListParagraph"/>
        <w:numPr>
          <w:ilvl w:val="0"/>
          <w:numId w:val="1"/>
        </w:numPr>
        <w:jc w:val="both"/>
        <w:rPr>
          <w:b/>
          <w:bCs/>
        </w:rPr>
      </w:pPr>
      <w:r w:rsidRPr="0043141A">
        <w:rPr>
          <w:b/>
          <w:bCs/>
        </w:rPr>
        <w:t>Control Flow</w:t>
      </w:r>
    </w:p>
    <w:p w14:paraId="66C34F68" w14:textId="69055BD6" w:rsidR="0043141A" w:rsidRPr="00D75B63" w:rsidRDefault="0043141A" w:rsidP="0043141A">
      <w:pPr>
        <w:pStyle w:val="ListParagraph"/>
        <w:numPr>
          <w:ilvl w:val="1"/>
          <w:numId w:val="1"/>
        </w:numPr>
        <w:jc w:val="both"/>
        <w:rPr>
          <w:b/>
          <w:bCs/>
        </w:rPr>
      </w:pPr>
      <w:r w:rsidRPr="0043141A">
        <w:rPr>
          <w:b/>
          <w:bCs/>
        </w:rPr>
        <w:t>B</w:t>
      </w:r>
      <w:r>
        <w:rPr>
          <w:b/>
          <w:bCs/>
        </w:rPr>
        <w:t xml:space="preserve"> - </w:t>
      </w:r>
      <w:r w:rsidRPr="0043141A">
        <w:t>Unconditional branch to a label.</w:t>
      </w:r>
    </w:p>
    <w:p w14:paraId="45DC9455" w14:textId="77777777" w:rsidR="00D75B63" w:rsidRPr="00D75B63" w:rsidRDefault="00D75B63" w:rsidP="00D75B63">
      <w:pPr>
        <w:pStyle w:val="ListParagraph"/>
        <w:numPr>
          <w:ilvl w:val="2"/>
          <w:numId w:val="1"/>
        </w:numPr>
        <w:jc w:val="both"/>
        <w:rPr>
          <w:b/>
          <w:bCs/>
        </w:rPr>
      </w:pPr>
      <w:r w:rsidRPr="00D75B63">
        <w:rPr>
          <w:b/>
          <w:bCs/>
        </w:rPr>
        <w:t>What hardware does:</w:t>
      </w:r>
    </w:p>
    <w:p w14:paraId="3A3349B6" w14:textId="77777777" w:rsidR="00D75B63" w:rsidRPr="00D75B63" w:rsidRDefault="00D75B63" w:rsidP="00D75B63">
      <w:pPr>
        <w:pStyle w:val="ListParagraph"/>
        <w:numPr>
          <w:ilvl w:val="3"/>
          <w:numId w:val="1"/>
        </w:numPr>
        <w:jc w:val="both"/>
      </w:pPr>
      <w:r w:rsidRPr="00D75B63">
        <w:t>Calculate branch target address</w:t>
      </w:r>
    </w:p>
    <w:p w14:paraId="5C9F93DF" w14:textId="77777777" w:rsidR="00D75B63" w:rsidRPr="00D75B63" w:rsidRDefault="00D75B63" w:rsidP="00D75B63">
      <w:pPr>
        <w:pStyle w:val="ListParagraph"/>
        <w:numPr>
          <w:ilvl w:val="3"/>
          <w:numId w:val="1"/>
        </w:numPr>
        <w:jc w:val="both"/>
      </w:pPr>
      <w:r w:rsidRPr="00D75B63">
        <w:t>Replace PC with that address</w:t>
      </w:r>
    </w:p>
    <w:p w14:paraId="2C6572E4" w14:textId="25C90A74" w:rsidR="00D75B63" w:rsidRDefault="00D75B63" w:rsidP="00D75B63">
      <w:pPr>
        <w:pStyle w:val="ListParagraph"/>
        <w:numPr>
          <w:ilvl w:val="3"/>
          <w:numId w:val="1"/>
        </w:numPr>
        <w:jc w:val="both"/>
      </w:pPr>
      <w:r w:rsidRPr="00D75B63">
        <w:t>No flags involved.</w:t>
      </w:r>
    </w:p>
    <w:p w14:paraId="18BA9280" w14:textId="27DD5C0D" w:rsidR="00506EC8" w:rsidRPr="00D75B63" w:rsidRDefault="00506EC8" w:rsidP="00506EC8">
      <w:pPr>
        <w:jc w:val="both"/>
      </w:pPr>
      <w:r w:rsidRPr="00506EC8">
        <w:drawing>
          <wp:inline distT="0" distB="0" distL="0" distR="0" wp14:anchorId="72212680" wp14:editId="2BD2965D">
            <wp:extent cx="5912154" cy="1790792"/>
            <wp:effectExtent l="0" t="0" r="0" b="0"/>
            <wp:docPr id="321345342" name="Picture 1" descr="The diagram illustrates a section of a circuit diagram or schematic, showing a series of numbers and labels that correspond to components or settings for a branch instruction in a microprocessor, specifically detailing the condition field and link bit op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45342" name="Picture 1" descr="The diagram illustrates a section of a circuit diagram or schematic, showing a series of numbers and labels that correspond to components or settings for a branch instruction in a microprocessor, specifically detailing the condition field and link bit options.&#10;&#10;AI-generated content may be incorrect."/>
                    <pic:cNvPicPr/>
                  </pic:nvPicPr>
                  <pic:blipFill>
                    <a:blip r:embed="rId12"/>
                    <a:stretch>
                      <a:fillRect/>
                    </a:stretch>
                  </pic:blipFill>
                  <pic:spPr>
                    <a:xfrm>
                      <a:off x="0" y="0"/>
                      <a:ext cx="5912154" cy="1790792"/>
                    </a:xfrm>
                    <a:prstGeom prst="rect">
                      <a:avLst/>
                    </a:prstGeom>
                  </pic:spPr>
                </pic:pic>
              </a:graphicData>
            </a:graphic>
          </wp:inline>
        </w:drawing>
      </w:r>
    </w:p>
    <w:p w14:paraId="02F48D85" w14:textId="1A4CD0D8" w:rsidR="0043141A" w:rsidRPr="00362B25" w:rsidRDefault="0043141A" w:rsidP="0043141A">
      <w:pPr>
        <w:pStyle w:val="ListParagraph"/>
        <w:numPr>
          <w:ilvl w:val="1"/>
          <w:numId w:val="1"/>
        </w:numPr>
        <w:jc w:val="both"/>
        <w:rPr>
          <w:b/>
          <w:bCs/>
        </w:rPr>
      </w:pPr>
      <w:r w:rsidRPr="0043141A">
        <w:rPr>
          <w:b/>
          <w:bCs/>
        </w:rPr>
        <w:t>BLE</w:t>
      </w:r>
      <w:r>
        <w:rPr>
          <w:b/>
          <w:bCs/>
        </w:rPr>
        <w:t xml:space="preserve"> - </w:t>
      </w:r>
      <w:r w:rsidRPr="0043141A">
        <w:t>Branch if Less Than or Equal (based on flags).</w:t>
      </w:r>
    </w:p>
    <w:p w14:paraId="7D0B2534" w14:textId="279D5427" w:rsidR="00362B25" w:rsidRDefault="00362B25" w:rsidP="00362B25">
      <w:pPr>
        <w:pStyle w:val="ListParagraph"/>
        <w:numPr>
          <w:ilvl w:val="2"/>
          <w:numId w:val="1"/>
        </w:numPr>
        <w:jc w:val="both"/>
        <w:rPr>
          <w:b/>
          <w:bCs/>
        </w:rPr>
      </w:pPr>
      <w:r w:rsidRPr="00362B25">
        <w:rPr>
          <w:b/>
          <w:bCs/>
        </w:rPr>
        <w:t>BLE condition = (Z == 1) OR (N != V)</w:t>
      </w:r>
    </w:p>
    <w:p w14:paraId="2330CF06" w14:textId="2D40EAEA" w:rsidR="00362B25" w:rsidRPr="00362B25" w:rsidRDefault="00362B25" w:rsidP="00362B25">
      <w:pPr>
        <w:pStyle w:val="ListParagraph"/>
        <w:numPr>
          <w:ilvl w:val="3"/>
          <w:numId w:val="1"/>
        </w:numPr>
        <w:jc w:val="both"/>
        <w:rPr>
          <w:b/>
          <w:bCs/>
        </w:rPr>
      </w:pPr>
      <w:r>
        <w:rPr>
          <w:b/>
          <w:bCs/>
        </w:rPr>
        <w:t>Z == 1 :</w:t>
      </w:r>
      <w:r>
        <w:t xml:space="preserve"> for equal to</w:t>
      </w:r>
    </w:p>
    <w:p w14:paraId="2255FAA7" w14:textId="09D3C0D1" w:rsidR="00362B25" w:rsidRPr="0043141A" w:rsidRDefault="00362B25" w:rsidP="00362B25">
      <w:pPr>
        <w:pStyle w:val="ListParagraph"/>
        <w:numPr>
          <w:ilvl w:val="3"/>
          <w:numId w:val="1"/>
        </w:numPr>
        <w:jc w:val="both"/>
        <w:rPr>
          <w:b/>
          <w:bCs/>
        </w:rPr>
      </w:pPr>
      <w:r>
        <w:rPr>
          <w:b/>
          <w:bCs/>
        </w:rPr>
        <w:lastRenderedPageBreak/>
        <w:t xml:space="preserve">N != V : </w:t>
      </w:r>
      <w:r>
        <w:t xml:space="preserve"> No overflow should be there, only then the true MSB is seen so V == 0. True MSB is 1 means its negative that means A&lt;B. (V == 0 is not equal to N == 1)</w:t>
      </w:r>
    </w:p>
    <w:p w14:paraId="5C4A0EF9" w14:textId="2DECAB86" w:rsidR="0043141A" w:rsidRPr="00362B25" w:rsidRDefault="0043141A" w:rsidP="0043141A">
      <w:pPr>
        <w:pStyle w:val="ListParagraph"/>
        <w:numPr>
          <w:ilvl w:val="1"/>
          <w:numId w:val="1"/>
        </w:numPr>
        <w:jc w:val="both"/>
        <w:rPr>
          <w:b/>
          <w:bCs/>
        </w:rPr>
      </w:pPr>
      <w:r w:rsidRPr="0043141A">
        <w:rPr>
          <w:b/>
          <w:bCs/>
        </w:rPr>
        <w:t>BGE</w:t>
      </w:r>
      <w:r>
        <w:rPr>
          <w:b/>
          <w:bCs/>
        </w:rPr>
        <w:t xml:space="preserve"> - </w:t>
      </w:r>
      <w:r w:rsidRPr="0043141A">
        <w:t>Branch if Greater Than or Equal (based on flags).</w:t>
      </w:r>
    </w:p>
    <w:p w14:paraId="79105A14" w14:textId="5CB80CCB" w:rsidR="00362B25" w:rsidRDefault="00362B25" w:rsidP="00362B25">
      <w:pPr>
        <w:pStyle w:val="ListParagraph"/>
        <w:numPr>
          <w:ilvl w:val="2"/>
          <w:numId w:val="1"/>
        </w:numPr>
        <w:jc w:val="both"/>
        <w:rPr>
          <w:b/>
          <w:bCs/>
        </w:rPr>
      </w:pPr>
      <w:r w:rsidRPr="00362B25">
        <w:rPr>
          <w:b/>
          <w:bCs/>
        </w:rPr>
        <w:t>BGE condition = (N == V)</w:t>
      </w:r>
    </w:p>
    <w:p w14:paraId="4C952C37" w14:textId="5E8CB9B7" w:rsidR="00362B25" w:rsidRPr="0043141A" w:rsidRDefault="00362B25" w:rsidP="00362B25">
      <w:pPr>
        <w:pStyle w:val="ListParagraph"/>
        <w:numPr>
          <w:ilvl w:val="3"/>
          <w:numId w:val="1"/>
        </w:numPr>
        <w:jc w:val="both"/>
        <w:rPr>
          <w:b/>
          <w:bCs/>
        </w:rPr>
      </w:pPr>
      <w:r>
        <w:t>No overflow but if not negative then it means A&gt;B. (V == 0 is equal to N == 0)</w:t>
      </w:r>
    </w:p>
    <w:p w14:paraId="07A30043" w14:textId="1DB26DC8" w:rsidR="0043141A" w:rsidRPr="00506EC8" w:rsidRDefault="0043141A" w:rsidP="0043141A">
      <w:pPr>
        <w:pStyle w:val="ListParagraph"/>
        <w:numPr>
          <w:ilvl w:val="1"/>
          <w:numId w:val="1"/>
        </w:numPr>
        <w:jc w:val="both"/>
        <w:rPr>
          <w:b/>
          <w:bCs/>
        </w:rPr>
      </w:pPr>
      <w:r w:rsidRPr="0043141A">
        <w:rPr>
          <w:b/>
          <w:bCs/>
        </w:rPr>
        <w:t>BX</w:t>
      </w:r>
      <w:r>
        <w:rPr>
          <w:b/>
          <w:bCs/>
        </w:rPr>
        <w:t xml:space="preserve"> - </w:t>
      </w:r>
      <w:r w:rsidRPr="0043141A">
        <w:t>Branch to address stored in register (used for return).</w:t>
      </w:r>
    </w:p>
    <w:p w14:paraId="1BCFEC1F" w14:textId="77777777" w:rsidR="00506EC8" w:rsidRDefault="00506EC8" w:rsidP="00506EC8">
      <w:pPr>
        <w:jc w:val="both"/>
        <w:rPr>
          <w:b/>
          <w:bCs/>
        </w:rPr>
      </w:pPr>
    </w:p>
    <w:p w14:paraId="121F0B6F" w14:textId="3C2AF7BE" w:rsidR="00506EC8" w:rsidRDefault="00506EC8" w:rsidP="00506EC8">
      <w:pPr>
        <w:jc w:val="both"/>
        <w:rPr>
          <w:b/>
          <w:bCs/>
        </w:rPr>
      </w:pPr>
      <w:r w:rsidRPr="00506EC8">
        <w:rPr>
          <w:b/>
          <w:bCs/>
        </w:rPr>
        <w:drawing>
          <wp:inline distT="0" distB="0" distL="0" distR="0" wp14:anchorId="576F1188" wp14:editId="3D9FDD09">
            <wp:extent cx="5874052" cy="1873346"/>
            <wp:effectExtent l="0" t="0" r="0" b="0"/>
            <wp:docPr id="177915916" name="Picture 1" descr="The image illustrates a diagram for the MIPS processor architecture, specifically showing the format of Branch and Exchange instructions, detailing the operand register and condition field for decoding as either THUMB or ARM instru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5916" name="Picture 1" descr="The image illustrates a diagram for the MIPS processor architecture, specifically showing the format of Branch and Exchange instructions, detailing the operand register and condition field for decoding as either THUMB or ARM instructions.&#10;&#10;AI-generated content may be incorrect."/>
                    <pic:cNvPicPr/>
                  </pic:nvPicPr>
                  <pic:blipFill>
                    <a:blip r:embed="rId13"/>
                    <a:stretch>
                      <a:fillRect/>
                    </a:stretch>
                  </pic:blipFill>
                  <pic:spPr>
                    <a:xfrm>
                      <a:off x="0" y="0"/>
                      <a:ext cx="5874052" cy="1873346"/>
                    </a:xfrm>
                    <a:prstGeom prst="rect">
                      <a:avLst/>
                    </a:prstGeom>
                  </pic:spPr>
                </pic:pic>
              </a:graphicData>
            </a:graphic>
          </wp:inline>
        </w:drawing>
      </w:r>
    </w:p>
    <w:p w14:paraId="577BC434" w14:textId="2F4B6FF5" w:rsidR="00506EC8" w:rsidRPr="00506EC8" w:rsidRDefault="00506EC8" w:rsidP="00506EC8">
      <w:pPr>
        <w:jc w:val="both"/>
        <w:rPr>
          <w:b/>
          <w:bCs/>
        </w:rPr>
      </w:pPr>
      <w:r w:rsidRPr="00506EC8">
        <w:rPr>
          <w:b/>
          <w:bCs/>
        </w:rPr>
        <w:t>This instruction performs a branch by copying the contents of a general register, Rn, into the program counter, PC</w:t>
      </w:r>
    </w:p>
    <w:p w14:paraId="5B97340B" w14:textId="77777777" w:rsidR="00D75B63" w:rsidRPr="00D75B63" w:rsidRDefault="00D75B63" w:rsidP="00D75B63">
      <w:pPr>
        <w:pStyle w:val="ListParagraph"/>
        <w:numPr>
          <w:ilvl w:val="2"/>
          <w:numId w:val="1"/>
        </w:numPr>
        <w:jc w:val="both"/>
        <w:rPr>
          <w:b/>
          <w:bCs/>
        </w:rPr>
      </w:pPr>
      <w:r w:rsidRPr="00D75B63">
        <w:rPr>
          <w:b/>
          <w:bCs/>
        </w:rPr>
        <w:t>Hardware must:</w:t>
      </w:r>
    </w:p>
    <w:p w14:paraId="52B48255" w14:textId="77777777" w:rsidR="00D75B63" w:rsidRPr="00D75B63" w:rsidRDefault="00D75B63" w:rsidP="00D75B63">
      <w:pPr>
        <w:pStyle w:val="ListParagraph"/>
        <w:numPr>
          <w:ilvl w:val="3"/>
          <w:numId w:val="1"/>
        </w:numPr>
        <w:jc w:val="both"/>
      </w:pPr>
      <w:r w:rsidRPr="00D75B63">
        <w:t>Read value of register (</w:t>
      </w:r>
      <w:proofErr w:type="spellStart"/>
      <w:r w:rsidRPr="00D75B63">
        <w:t>lr</w:t>
      </w:r>
      <w:proofErr w:type="spellEnd"/>
      <w:r w:rsidRPr="00D75B63">
        <w:t>)</w:t>
      </w:r>
    </w:p>
    <w:p w14:paraId="71F8C5C7" w14:textId="77777777" w:rsidR="00D75B63" w:rsidRPr="00D75B63" w:rsidRDefault="00D75B63" w:rsidP="00D75B63">
      <w:pPr>
        <w:pStyle w:val="ListParagraph"/>
        <w:numPr>
          <w:ilvl w:val="3"/>
          <w:numId w:val="1"/>
        </w:numPr>
        <w:jc w:val="both"/>
      </w:pPr>
      <w:r w:rsidRPr="00D75B63">
        <w:t>Load it into PC</w:t>
      </w:r>
    </w:p>
    <w:p w14:paraId="66D4CB79" w14:textId="77777777" w:rsidR="00D75B63" w:rsidRPr="00D75B63" w:rsidRDefault="00D75B63" w:rsidP="00D75B63">
      <w:pPr>
        <w:pStyle w:val="ListParagraph"/>
        <w:numPr>
          <w:ilvl w:val="3"/>
          <w:numId w:val="1"/>
        </w:numPr>
        <w:jc w:val="both"/>
      </w:pPr>
      <w:r w:rsidRPr="00D75B63">
        <w:t>No</w:t>
      </w:r>
      <w:r w:rsidRPr="00D75B63">
        <w:t xml:space="preserve"> </w:t>
      </w:r>
      <w:r w:rsidRPr="00D75B63">
        <w:t>offset.</w:t>
      </w:r>
    </w:p>
    <w:p w14:paraId="3DFA653B" w14:textId="0DD606F0" w:rsidR="00D75B63" w:rsidRDefault="00D75B63" w:rsidP="00D75B63">
      <w:pPr>
        <w:pStyle w:val="ListParagraph"/>
        <w:numPr>
          <w:ilvl w:val="3"/>
          <w:numId w:val="1"/>
        </w:numPr>
        <w:jc w:val="both"/>
      </w:pPr>
      <w:r w:rsidRPr="00D75B63">
        <w:t>No condition.</w:t>
      </w:r>
    </w:p>
    <w:p w14:paraId="709FCDB9" w14:textId="77777777" w:rsidR="00506EC8" w:rsidRDefault="00506EC8" w:rsidP="00506EC8">
      <w:pPr>
        <w:jc w:val="both"/>
      </w:pPr>
    </w:p>
    <w:p w14:paraId="335A6D19" w14:textId="79A4029F" w:rsidR="00506EC8" w:rsidRPr="00D75B63" w:rsidRDefault="00506EC8" w:rsidP="00506EC8">
      <w:pPr>
        <w:jc w:val="center"/>
      </w:pPr>
      <w:r>
        <w:rPr>
          <w:noProof/>
        </w:rPr>
        <w:lastRenderedPageBreak/>
        <mc:AlternateContent>
          <mc:Choice Requires="wpi">
            <w:drawing>
              <wp:anchor distT="0" distB="0" distL="114300" distR="114300" simplePos="0" relativeHeight="251660288" behindDoc="0" locked="0" layoutInCell="1" allowOverlap="1" wp14:anchorId="2405978F" wp14:editId="7B1395C8">
                <wp:simplePos x="0" y="0"/>
                <wp:positionH relativeFrom="column">
                  <wp:posOffset>636785</wp:posOffset>
                </wp:positionH>
                <wp:positionV relativeFrom="paragraph">
                  <wp:posOffset>3504694</wp:posOffset>
                </wp:positionV>
                <wp:extent cx="4621320" cy="60120"/>
                <wp:effectExtent l="57150" t="171450" r="141605" b="168910"/>
                <wp:wrapNone/>
                <wp:docPr id="2031976280" name="Ink 2"/>
                <wp:cNvGraphicFramePr/>
                <a:graphic xmlns:a="http://schemas.openxmlformats.org/drawingml/2006/main">
                  <a:graphicData uri="http://schemas.microsoft.com/office/word/2010/wordprocessingInk">
                    <w14:contentPart bwMode="auto" r:id="rId14">
                      <w14:nvContentPartPr>
                        <w14:cNvContentPartPr/>
                      </w14:nvContentPartPr>
                      <w14:xfrm>
                        <a:off x="0" y="0"/>
                        <a:ext cx="4621320" cy="60120"/>
                      </w14:xfrm>
                    </w14:contentPart>
                  </a:graphicData>
                </a:graphic>
              </wp:anchor>
            </w:drawing>
          </mc:Choice>
          <mc:Fallback>
            <w:pict>
              <v:shapetype w14:anchorId="41257B5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45.95pt;margin-top:267.45pt;width:372.4pt;height:21.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">
                <v:imagedata r:id="rId15" o:title=""/>
              </v:shape>
            </w:pict>
          </mc:Fallback>
        </mc:AlternateContent>
      </w:r>
      <w:r>
        <w:rPr>
          <w:noProof/>
        </w:rPr>
        <mc:AlternateContent>
          <mc:Choice Requires="wpi">
            <w:drawing>
              <wp:anchor distT="0" distB="0" distL="114300" distR="114300" simplePos="0" relativeHeight="251659264" behindDoc="0" locked="0" layoutInCell="1" allowOverlap="1" wp14:anchorId="3A98B2BC" wp14:editId="7A719A20">
                <wp:simplePos x="0" y="0"/>
                <wp:positionH relativeFrom="column">
                  <wp:posOffset>624905</wp:posOffset>
                </wp:positionH>
                <wp:positionV relativeFrom="paragraph">
                  <wp:posOffset>2771014</wp:posOffset>
                </wp:positionV>
                <wp:extent cx="4390920" cy="69840"/>
                <wp:effectExtent l="57150" t="171450" r="143510" b="159385"/>
                <wp:wrapNone/>
                <wp:docPr id="1491897760" name="Ink 1"/>
                <wp:cNvGraphicFramePr/>
                <a:graphic xmlns:a="http://schemas.openxmlformats.org/drawingml/2006/main">
                  <a:graphicData uri="http://schemas.microsoft.com/office/word/2010/wordprocessingInk">
                    <w14:contentPart bwMode="auto" r:id="rId16">
                      <w14:nvContentPartPr>
                        <w14:cNvContentPartPr/>
                      </w14:nvContentPartPr>
                      <w14:xfrm>
                        <a:off x="0" y="0"/>
                        <a:ext cx="4390920" cy="69840"/>
                      </w14:xfrm>
                    </w14:contentPart>
                  </a:graphicData>
                </a:graphic>
              </wp:anchor>
            </w:drawing>
          </mc:Choice>
          <mc:Fallback>
            <w:pict>
              <v:shape w14:anchorId="7875CEE7" id="Ink 1" o:spid="_x0000_s1026" type="#_x0000_t75" style="position:absolute;margin-left:44.95pt;margin-top:209.7pt;width:354.25pt;height:22.5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">
                <v:imagedata r:id="rId17" o:title=""/>
              </v:shape>
            </w:pict>
          </mc:Fallback>
        </mc:AlternateContent>
      </w:r>
      <w:r w:rsidRPr="00506EC8">
        <w:drawing>
          <wp:inline distT="0" distB="0" distL="0" distR="0" wp14:anchorId="2211B264" wp14:editId="2EC80268">
            <wp:extent cx="4838949" cy="4102311"/>
            <wp:effectExtent l="0" t="0" r="0" b="0"/>
            <wp:docPr id="1238016020" name="Picture 1" descr="The image displays a table summarizing various condition codes and their meanings in a computer processor's ope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16020" name="Picture 1" descr="The image displays a table summarizing various condition codes and their meanings in a computer processor's operation.&#10;&#10;AI-generated content may be incorrect."/>
                    <pic:cNvPicPr/>
                  </pic:nvPicPr>
                  <pic:blipFill>
                    <a:blip r:embed="rId18"/>
                    <a:stretch>
                      <a:fillRect/>
                    </a:stretch>
                  </pic:blipFill>
                  <pic:spPr>
                    <a:xfrm>
                      <a:off x="0" y="0"/>
                      <a:ext cx="4838949" cy="4102311"/>
                    </a:xfrm>
                    <a:prstGeom prst="rect">
                      <a:avLst/>
                    </a:prstGeom>
                  </pic:spPr>
                </pic:pic>
              </a:graphicData>
            </a:graphic>
          </wp:inline>
        </w:drawing>
      </w:r>
    </w:p>
    <w:p w14:paraId="275BE6EB" w14:textId="77777777" w:rsidR="00D75B63" w:rsidRDefault="00D75B63" w:rsidP="00D75B63">
      <w:pPr>
        <w:jc w:val="both"/>
        <w:rPr>
          <w:b/>
          <w:bCs/>
        </w:rPr>
      </w:pPr>
    </w:p>
    <w:p w14:paraId="0CC0187F" w14:textId="7BF37CFA" w:rsidR="00D75B63" w:rsidRDefault="00D75B63" w:rsidP="00D75B63">
      <w:pPr>
        <w:pStyle w:val="ListParagraph"/>
        <w:numPr>
          <w:ilvl w:val="0"/>
          <w:numId w:val="1"/>
        </w:numPr>
        <w:jc w:val="both"/>
        <w:rPr>
          <w:b/>
          <w:bCs/>
        </w:rPr>
      </w:pPr>
      <w:r>
        <w:rPr>
          <w:b/>
          <w:bCs/>
        </w:rPr>
        <w:t>Special Register Names:</w:t>
      </w:r>
    </w:p>
    <w:tbl>
      <w:tblPr>
        <w:tblStyle w:val="TableGrid"/>
        <w:tblW w:w="0" w:type="auto"/>
        <w:jc w:val="center"/>
        <w:tblLook w:val="04A0" w:firstRow="1" w:lastRow="0" w:firstColumn="1" w:lastColumn="0" w:noHBand="0" w:noVBand="1"/>
      </w:tblPr>
      <w:tblGrid>
        <w:gridCol w:w="1117"/>
        <w:gridCol w:w="756"/>
        <w:gridCol w:w="3288"/>
      </w:tblGrid>
      <w:tr w:rsidR="00D75B63" w:rsidRPr="00D75B63" w14:paraId="12EEFD41" w14:textId="77777777" w:rsidTr="00D75B63">
        <w:trPr>
          <w:jc w:val="center"/>
        </w:trPr>
        <w:tc>
          <w:tcPr>
            <w:tcW w:w="0" w:type="auto"/>
            <w:hideMark/>
          </w:tcPr>
          <w:p w14:paraId="10013D10" w14:textId="77777777" w:rsidR="00D75B63" w:rsidRPr="00D75B63" w:rsidRDefault="00D75B63" w:rsidP="00D75B63">
            <w:pPr>
              <w:spacing w:after="160" w:line="278" w:lineRule="auto"/>
              <w:jc w:val="both"/>
              <w:rPr>
                <w:b/>
                <w:bCs/>
              </w:rPr>
            </w:pPr>
            <w:r w:rsidRPr="00D75B63">
              <w:rPr>
                <w:b/>
                <w:bCs/>
              </w:rPr>
              <w:t>Register</w:t>
            </w:r>
          </w:p>
        </w:tc>
        <w:tc>
          <w:tcPr>
            <w:tcW w:w="0" w:type="auto"/>
            <w:hideMark/>
          </w:tcPr>
          <w:p w14:paraId="1A90528D" w14:textId="77777777" w:rsidR="00D75B63" w:rsidRPr="00D75B63" w:rsidRDefault="00D75B63" w:rsidP="00D75B63">
            <w:pPr>
              <w:spacing w:after="160" w:line="278" w:lineRule="auto"/>
              <w:jc w:val="both"/>
              <w:rPr>
                <w:b/>
                <w:bCs/>
              </w:rPr>
            </w:pPr>
            <w:r w:rsidRPr="00D75B63">
              <w:rPr>
                <w:b/>
                <w:bCs/>
              </w:rPr>
              <w:t>Alias</w:t>
            </w:r>
          </w:p>
        </w:tc>
        <w:tc>
          <w:tcPr>
            <w:tcW w:w="0" w:type="auto"/>
            <w:hideMark/>
          </w:tcPr>
          <w:p w14:paraId="2DBBA67E" w14:textId="77777777" w:rsidR="00D75B63" w:rsidRPr="00D75B63" w:rsidRDefault="00D75B63" w:rsidP="00D75B63">
            <w:pPr>
              <w:spacing w:after="160" w:line="278" w:lineRule="auto"/>
              <w:jc w:val="both"/>
              <w:rPr>
                <w:b/>
                <w:bCs/>
              </w:rPr>
            </w:pPr>
            <w:r w:rsidRPr="00D75B63">
              <w:rPr>
                <w:b/>
                <w:bCs/>
              </w:rPr>
              <w:t>Meaning</w:t>
            </w:r>
          </w:p>
        </w:tc>
      </w:tr>
      <w:tr w:rsidR="00D75B63" w:rsidRPr="00D75B63" w14:paraId="36CE82FD" w14:textId="77777777" w:rsidTr="00D75B63">
        <w:trPr>
          <w:jc w:val="center"/>
        </w:trPr>
        <w:tc>
          <w:tcPr>
            <w:tcW w:w="0" w:type="auto"/>
            <w:hideMark/>
          </w:tcPr>
          <w:p w14:paraId="7576530B" w14:textId="77777777" w:rsidR="00D75B63" w:rsidRPr="00D75B63" w:rsidRDefault="00D75B63" w:rsidP="00D75B63">
            <w:pPr>
              <w:spacing w:after="160" w:line="278" w:lineRule="auto"/>
              <w:jc w:val="both"/>
            </w:pPr>
            <w:r w:rsidRPr="00D75B63">
              <w:t>r13</w:t>
            </w:r>
          </w:p>
        </w:tc>
        <w:tc>
          <w:tcPr>
            <w:tcW w:w="0" w:type="auto"/>
            <w:hideMark/>
          </w:tcPr>
          <w:p w14:paraId="575CC22F" w14:textId="77777777" w:rsidR="00D75B63" w:rsidRPr="00D75B63" w:rsidRDefault="00D75B63" w:rsidP="00D75B63">
            <w:pPr>
              <w:spacing w:after="160" w:line="278" w:lineRule="auto"/>
              <w:jc w:val="both"/>
            </w:pPr>
            <w:proofErr w:type="spellStart"/>
            <w:r w:rsidRPr="00D75B63">
              <w:t>sp</w:t>
            </w:r>
            <w:proofErr w:type="spellEnd"/>
          </w:p>
        </w:tc>
        <w:tc>
          <w:tcPr>
            <w:tcW w:w="0" w:type="auto"/>
            <w:hideMark/>
          </w:tcPr>
          <w:p w14:paraId="1C926236" w14:textId="77777777" w:rsidR="00D75B63" w:rsidRPr="00D75B63" w:rsidRDefault="00D75B63" w:rsidP="00D75B63">
            <w:pPr>
              <w:spacing w:after="160" w:line="278" w:lineRule="auto"/>
              <w:jc w:val="both"/>
            </w:pPr>
            <w:r w:rsidRPr="00D75B63">
              <w:t>Stack Pointer</w:t>
            </w:r>
          </w:p>
        </w:tc>
      </w:tr>
      <w:tr w:rsidR="00D75B63" w:rsidRPr="00D75B63" w14:paraId="2D312B86" w14:textId="77777777" w:rsidTr="00D75B63">
        <w:trPr>
          <w:jc w:val="center"/>
        </w:trPr>
        <w:tc>
          <w:tcPr>
            <w:tcW w:w="0" w:type="auto"/>
            <w:hideMark/>
          </w:tcPr>
          <w:p w14:paraId="2B8407CB" w14:textId="77777777" w:rsidR="00D75B63" w:rsidRPr="00D75B63" w:rsidRDefault="00D75B63" w:rsidP="00D75B63">
            <w:pPr>
              <w:spacing w:after="160" w:line="278" w:lineRule="auto"/>
              <w:jc w:val="both"/>
            </w:pPr>
            <w:r w:rsidRPr="00D75B63">
              <w:t>r14</w:t>
            </w:r>
          </w:p>
        </w:tc>
        <w:tc>
          <w:tcPr>
            <w:tcW w:w="0" w:type="auto"/>
            <w:hideMark/>
          </w:tcPr>
          <w:p w14:paraId="032BAF19" w14:textId="77777777" w:rsidR="00D75B63" w:rsidRPr="00D75B63" w:rsidRDefault="00D75B63" w:rsidP="00D75B63">
            <w:pPr>
              <w:spacing w:after="160" w:line="278" w:lineRule="auto"/>
              <w:jc w:val="both"/>
            </w:pPr>
            <w:proofErr w:type="spellStart"/>
            <w:r w:rsidRPr="00D75B63">
              <w:t>lr</w:t>
            </w:r>
            <w:proofErr w:type="spellEnd"/>
          </w:p>
        </w:tc>
        <w:tc>
          <w:tcPr>
            <w:tcW w:w="0" w:type="auto"/>
            <w:hideMark/>
          </w:tcPr>
          <w:p w14:paraId="3DE8F5F9" w14:textId="77777777" w:rsidR="00D75B63" w:rsidRPr="00D75B63" w:rsidRDefault="00D75B63" w:rsidP="00D75B63">
            <w:pPr>
              <w:spacing w:after="160" w:line="278" w:lineRule="auto"/>
              <w:jc w:val="both"/>
            </w:pPr>
            <w:r w:rsidRPr="00D75B63">
              <w:t>Link Register</w:t>
            </w:r>
          </w:p>
        </w:tc>
      </w:tr>
      <w:tr w:rsidR="00D75B63" w:rsidRPr="00D75B63" w14:paraId="05CAF01B" w14:textId="77777777" w:rsidTr="00D75B63">
        <w:trPr>
          <w:jc w:val="center"/>
        </w:trPr>
        <w:tc>
          <w:tcPr>
            <w:tcW w:w="0" w:type="auto"/>
            <w:hideMark/>
          </w:tcPr>
          <w:p w14:paraId="525F8AE5" w14:textId="77777777" w:rsidR="00D75B63" w:rsidRPr="00D75B63" w:rsidRDefault="00D75B63" w:rsidP="00D75B63">
            <w:pPr>
              <w:spacing w:after="160" w:line="278" w:lineRule="auto"/>
              <w:jc w:val="both"/>
            </w:pPr>
            <w:r w:rsidRPr="00D75B63">
              <w:t>r15</w:t>
            </w:r>
          </w:p>
        </w:tc>
        <w:tc>
          <w:tcPr>
            <w:tcW w:w="0" w:type="auto"/>
            <w:hideMark/>
          </w:tcPr>
          <w:p w14:paraId="36605D84" w14:textId="77777777" w:rsidR="00D75B63" w:rsidRPr="00D75B63" w:rsidRDefault="00D75B63" w:rsidP="00D75B63">
            <w:pPr>
              <w:spacing w:after="160" w:line="278" w:lineRule="auto"/>
              <w:jc w:val="both"/>
            </w:pPr>
            <w:r w:rsidRPr="00D75B63">
              <w:t>pc</w:t>
            </w:r>
          </w:p>
        </w:tc>
        <w:tc>
          <w:tcPr>
            <w:tcW w:w="0" w:type="auto"/>
            <w:hideMark/>
          </w:tcPr>
          <w:p w14:paraId="29F06121" w14:textId="77777777" w:rsidR="00D75B63" w:rsidRPr="00D75B63" w:rsidRDefault="00D75B63" w:rsidP="00D75B63">
            <w:pPr>
              <w:spacing w:after="160" w:line="278" w:lineRule="auto"/>
              <w:jc w:val="both"/>
            </w:pPr>
            <w:r w:rsidRPr="00D75B63">
              <w:t>Program Counter</w:t>
            </w:r>
          </w:p>
        </w:tc>
      </w:tr>
      <w:tr w:rsidR="00D75B63" w:rsidRPr="00D75B63" w14:paraId="64CE3001" w14:textId="77777777" w:rsidTr="00D75B63">
        <w:trPr>
          <w:jc w:val="center"/>
        </w:trPr>
        <w:tc>
          <w:tcPr>
            <w:tcW w:w="0" w:type="auto"/>
            <w:hideMark/>
          </w:tcPr>
          <w:p w14:paraId="5569E95D" w14:textId="77777777" w:rsidR="00D75B63" w:rsidRPr="00D75B63" w:rsidRDefault="00D75B63" w:rsidP="00D75B63">
            <w:pPr>
              <w:spacing w:after="160" w:line="278" w:lineRule="auto"/>
              <w:jc w:val="both"/>
            </w:pPr>
            <w:r w:rsidRPr="00D75B63">
              <w:t>r11</w:t>
            </w:r>
          </w:p>
        </w:tc>
        <w:tc>
          <w:tcPr>
            <w:tcW w:w="0" w:type="auto"/>
            <w:hideMark/>
          </w:tcPr>
          <w:p w14:paraId="5B2A7F68" w14:textId="77777777" w:rsidR="00D75B63" w:rsidRPr="00D75B63" w:rsidRDefault="00D75B63" w:rsidP="00D75B63">
            <w:pPr>
              <w:spacing w:after="160" w:line="278" w:lineRule="auto"/>
              <w:jc w:val="both"/>
            </w:pPr>
            <w:proofErr w:type="spellStart"/>
            <w:r w:rsidRPr="00D75B63">
              <w:t>fp</w:t>
            </w:r>
            <w:proofErr w:type="spellEnd"/>
          </w:p>
        </w:tc>
        <w:tc>
          <w:tcPr>
            <w:tcW w:w="0" w:type="auto"/>
            <w:hideMark/>
          </w:tcPr>
          <w:p w14:paraId="0866A4D5" w14:textId="77777777" w:rsidR="00D75B63" w:rsidRPr="00D75B63" w:rsidRDefault="00D75B63" w:rsidP="00D75B63">
            <w:pPr>
              <w:spacing w:after="160" w:line="278" w:lineRule="auto"/>
              <w:jc w:val="both"/>
            </w:pPr>
            <w:r w:rsidRPr="00D75B63">
              <w:t>Frame Pointer (by convention)</w:t>
            </w:r>
          </w:p>
        </w:tc>
      </w:tr>
    </w:tbl>
    <w:p w14:paraId="147FFB03" w14:textId="77777777" w:rsidR="00D75B63" w:rsidRPr="00D75B63" w:rsidRDefault="00D75B63" w:rsidP="00D75B63">
      <w:pPr>
        <w:jc w:val="both"/>
      </w:pPr>
    </w:p>
    <w:p w14:paraId="45A9D0C3" w14:textId="77777777" w:rsidR="00E173E2" w:rsidRDefault="00E173E2" w:rsidP="0043141A">
      <w:pPr>
        <w:jc w:val="both"/>
      </w:pPr>
    </w:p>
    <w:sectPr w:rsidR="00E173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FB50DD"/>
    <w:multiLevelType w:val="multilevel"/>
    <w:tmpl w:val="01161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5036D7"/>
    <w:multiLevelType w:val="hybridMultilevel"/>
    <w:tmpl w:val="66F066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3A3BEC"/>
    <w:multiLevelType w:val="multilevel"/>
    <w:tmpl w:val="11C05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2529561">
    <w:abstractNumId w:val="1"/>
  </w:num>
  <w:num w:numId="2" w16cid:durableId="1584022724">
    <w:abstractNumId w:val="2"/>
  </w:num>
  <w:num w:numId="3" w16cid:durableId="1727220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3E2"/>
    <w:rsid w:val="00050272"/>
    <w:rsid w:val="00362B25"/>
    <w:rsid w:val="0043141A"/>
    <w:rsid w:val="00506EC8"/>
    <w:rsid w:val="005C1EA7"/>
    <w:rsid w:val="00B26B80"/>
    <w:rsid w:val="00D75B63"/>
    <w:rsid w:val="00DB1E4C"/>
    <w:rsid w:val="00E17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157D3"/>
  <w15:chartTrackingRefBased/>
  <w15:docId w15:val="{942D7853-B43A-495D-96DC-4888D44B8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3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73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3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3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3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3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3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3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3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3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73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3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3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3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3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3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3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3E2"/>
    <w:rPr>
      <w:rFonts w:eastAsiaTheme="majorEastAsia" w:cstheme="majorBidi"/>
      <w:color w:val="272727" w:themeColor="text1" w:themeTint="D8"/>
    </w:rPr>
  </w:style>
  <w:style w:type="paragraph" w:styleId="Title">
    <w:name w:val="Title"/>
    <w:basedOn w:val="Normal"/>
    <w:next w:val="Normal"/>
    <w:link w:val="TitleChar"/>
    <w:uiPriority w:val="10"/>
    <w:qFormat/>
    <w:rsid w:val="00E17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3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3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3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3E2"/>
    <w:pPr>
      <w:spacing w:before="160"/>
      <w:jc w:val="center"/>
    </w:pPr>
    <w:rPr>
      <w:i/>
      <w:iCs/>
      <w:color w:val="404040" w:themeColor="text1" w:themeTint="BF"/>
    </w:rPr>
  </w:style>
  <w:style w:type="character" w:customStyle="1" w:styleId="QuoteChar">
    <w:name w:val="Quote Char"/>
    <w:basedOn w:val="DefaultParagraphFont"/>
    <w:link w:val="Quote"/>
    <w:uiPriority w:val="29"/>
    <w:rsid w:val="00E173E2"/>
    <w:rPr>
      <w:i/>
      <w:iCs/>
      <w:color w:val="404040" w:themeColor="text1" w:themeTint="BF"/>
    </w:rPr>
  </w:style>
  <w:style w:type="paragraph" w:styleId="ListParagraph">
    <w:name w:val="List Paragraph"/>
    <w:basedOn w:val="Normal"/>
    <w:uiPriority w:val="34"/>
    <w:qFormat/>
    <w:rsid w:val="00E173E2"/>
    <w:pPr>
      <w:ind w:left="720"/>
      <w:contextualSpacing/>
    </w:pPr>
  </w:style>
  <w:style w:type="character" w:styleId="IntenseEmphasis">
    <w:name w:val="Intense Emphasis"/>
    <w:basedOn w:val="DefaultParagraphFont"/>
    <w:uiPriority w:val="21"/>
    <w:qFormat/>
    <w:rsid w:val="00E173E2"/>
    <w:rPr>
      <w:i/>
      <w:iCs/>
      <w:color w:val="0F4761" w:themeColor="accent1" w:themeShade="BF"/>
    </w:rPr>
  </w:style>
  <w:style w:type="paragraph" w:styleId="IntenseQuote">
    <w:name w:val="Intense Quote"/>
    <w:basedOn w:val="Normal"/>
    <w:next w:val="Normal"/>
    <w:link w:val="IntenseQuoteChar"/>
    <w:uiPriority w:val="30"/>
    <w:qFormat/>
    <w:rsid w:val="00E17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3E2"/>
    <w:rPr>
      <w:i/>
      <w:iCs/>
      <w:color w:val="0F4761" w:themeColor="accent1" w:themeShade="BF"/>
    </w:rPr>
  </w:style>
  <w:style w:type="character" w:styleId="IntenseReference">
    <w:name w:val="Intense Reference"/>
    <w:basedOn w:val="DefaultParagraphFont"/>
    <w:uiPriority w:val="32"/>
    <w:qFormat/>
    <w:rsid w:val="00E173E2"/>
    <w:rPr>
      <w:b/>
      <w:bCs/>
      <w:smallCaps/>
      <w:color w:val="0F4761" w:themeColor="accent1" w:themeShade="BF"/>
      <w:spacing w:val="5"/>
    </w:rPr>
  </w:style>
  <w:style w:type="table" w:styleId="TableGrid">
    <w:name w:val="Table Grid"/>
    <w:basedOn w:val="TableNormal"/>
    <w:uiPriority w:val="39"/>
    <w:rsid w:val="00D75B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customXml" Target="ink/ink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0T10:08:06.895"/>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47 2784 0 0,'0'0'6400'0'0,"5"4"-6384"0"0,18 15 1 0 0,-22-18-5 0 0,1 0-1 0 0,0-1 1 0 0,0 1-1 0 0,-1 0 1 0 0,1 0-1 0 0,0-1 1 0 0,0 1-1 0 0,0-1 1 0 0,0 0-1 0 0,0 1 1 0 0,0-1-1 0 0,0 0 1 0 0,0 0 0 0 0,0 0-1 0 0,0-1 1 0 0,0 1-1 0 0,3-1 1 0 0,1 0 11 0 0,71-1 444 0 0,-29 1 263 0 0,52 4 1 0 0,49 7-650 0 0,28 2 1349 0 0,-130-10-1101 0 0,35 2 458 0 0,128 23 0 0 0,-189-24-658 0 0,1-1 0 0 0,0-1 0 0 0,38-2 0 0 0,-9-1 13 0 0,187-4 896 0 0,-171 5-1081 0 0,91 4 1679 0 0,6 2-951 0 0,-119-6-587 0 0,111-2-62 0 0,132 4 17 0 0,-176 12-831 0 0,23 0-162 0 0,-113-12 1308 0 0,369 1 752 0 0,-159-9-1410 0 0,103 12 513 0 0,-95 1-110 0 0,-120-4-35 0 0,-21 0 91 0 0,110-12 0 0 0,-48-5 8 0 0,162-25-338 0 0,-265 31 208 0 0,102-3-1 0 0,-44 6 212 0 0,398-5 719 0 0,0 1-543 0 0,-80-27-212 0 0,-177 24-172 0 0,-193 10-5 0 0,0 3 0 0 0,74 9 1 0 0,-47 2 41 0 0,108 8 274 0 0,-115-15-281 0 0,60 3-90 0 0,157-9 209 0 0,-263 2-193 0 0,97 4 29 0 0,86 11 85 0 0,75-9-88 0 0,-227-5-32 0 0,63-1 0 0 0,38-4 0 0 0,-10 1 0 0 0,-16 2 9 0 0,-75 2-10 0 0,131 12 33 0 0,-144-8-25 0 0,16 2-4 0 0,109 5 89 0 0,-67-10-53 0 0,144-6 38 0 0,-84 0-72 0 0,-8 1 43 0 0,97-5 49 0 0,-134 4-5 0 0,181 16-1 0 0,-66 7-42 0 0,-52-17 8 0 0,-109-3-42 0 0,75-6 72 0 0,10-8-20 0 0,-74 8-14 0 0,-40 4-36 0 0,-7-1-6 0 0,63-2-6 0 0,-3 4-13 0 0,-102 2 6 0 0,1 0 0 0 0,0 1 0 0 0,-1 0 1 0 0,1 0-1 0 0,-1 0 0 0 0,9 4 0 0 0,-13-5 1 0 0,61 20-153 0 0,-60-20 140 0 0,30 8-252 0 0,-31-8 202 0 0,2 1 27 0 0,-1-1 0 0 0,1 1-1 0 0,-1-1 1 0 0,1 1 0 0 0,0-1-1 0 0,-1 0 1 0 0,1 0 0 0 0,5-1-1 0 0,50-14-88 0 0,-19 5 158 0 0,-37 9-27 0 0,5 1-4 0 0,2-1-1 0 0,1-2 0 0 0,-2 0 0 0 0,2 2 0 0 0,0 0-1 0 0,1 0-6 0 0,-1 0-1 0 0,30-1-20 0 0,-36 2 31 0 0,-1-1 0 0 0,1 1 0 0 0,0 0 0 0 0,-1 0 0 0 0,1 0 0 0 0,0 0 0 0 0,-1 1 0 0 0,1 0 0 0 0,0-1 0 0 0,-1 1 0 0 0,1 1 0 0 0,-1-1 1 0 0,1 0-1 0 0,3 3 0 0 0,-1-1 19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0T10:07:59.889"/>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16 176 1600 0 0,'0'0'4497'0'0,"-2"-6"-4448"0"0,-11-36 277 0 0,12 40-198 0 0,3-2-78 0 0,-2 4-49 0 0,0 0-1 0 0,0-1 0 0 0,0 1 1 0 0,0 0-1 0 0,1-1 1 0 0,-1 1-1 0 0,0 0 0 0 0,0-1 1 0 0,0 1-1 0 0,0 0 1 0 0,0 0-1 0 0,0-1 0 0 0,1 1 1 0 0,-1 0-1 0 0,0-1 1 0 0,0 1-1 0 0,1 0 0 0 0,-1 0 1 0 0,0 0-1 0 0,0-1 1 0 0,1 1-1 0 0,-1 0 0 0 0,0 0 1 0 0,0 0-1 0 0,1-1 1 0 0,-1 1-1 0 0,0 0 0 0 0,1 0 1 0 0,-1 0-1 0 0,0 0 1 0 0,1 0-1 0 0,-1 0 0 0 0,0 0 1 0 0,1 0-1 0 0,-1 0 1 0 0,0 0-1 0 0,1 0 1 0 0,-1 0-1 0 0,0 0 0 0 0,1 0 1 0 0,-1 0-1 0 0,0 0 1 0 0,1 0-1 0 0,-1 0 0 0 0,0 0 1 0 0,1 1-1 0 0,-1-1 1 0 0,0 0-1 0 0,0 0 0 0 0,1 0 1 0 0,-1 0-1 0 0,0 1 1 0 0,0-1-1 0 0,1 0 0 0 0,-1 0 1 0 0,0 1-1 0 0,2 0 31 0 0,30-1 311 0 0,-14 1 91 0 0,1-1-1 0 0,27-3 1 0 0,21-7 216 0 0,-40 7-361 0 0,38-10-1 0 0,-47 10-128 0 0,0 0 0 0 0,1 1 0 0 0,-1 1 0 0 0,26 2 0 0 0,-20 0 167 0 0,39-5 1 0 0,-57 4-260 0 0,1 0 1 0 0,-1 0 0 0 0,0 0 0 0 0,14 2-1 0 0,7 1 241 0 0,18 4 127 0 0,-9 0-204 0 0,15-3 99 0 0,1-2 0 0 0,0-3 0 0 0,61-8 0 0 0,-81 4-158 0 0,7-3 160 0 0,0 3-1 0 0,0 0 0 0 0,78 4 0 0 0,126 33 292 0 0,-88-17 2 0 0,-15 5 4 0 0,8 4-532 0 0,-37-14 304 0 0,174-6 0 0 0,-92-18-399 0 0,-24 1-30 0 0,-100 11 105 0 0,74 7 0 0 0,-9 13-76 0 0,31 2-45 0 0,1-17 17 0 0,188-20-1 0 0,-287 10 62 0 0,188-13 142 0 0,137-3 150 0 0,-70-5-257 0 0,-14 1-386 0 0,-293 27 446 0 0,404-1 510 0 0,-12 11 209 0 0,-121-19-696 0 0,2 0-78 0 0,288 7 420 0 0,-29-15-156 0 0,-197-10-108 0 0,9 13-110 0 0,-207 12 44 0 0,184 6-200 0 0,-194 5 59 0 0,145 8 137 0 0,115-8-7 0 0,-282-11-120 0 0,59 1 30 0 0,6 12-13 0 0,-34 0-28 0 0,224-2 92 0 0,-271-12-99 0 0,97 5 24 0 0,-126 6-31 0 0,150 7 32 0 0,-42-5-20 0 0,2 0 0 0 0,18-3 43 0 0,204-4-30 0 0,-396-4 90 0 0,13-1-3027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7</Pages>
  <Words>311</Words>
  <Characters>1779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Yashasvi Linga Reddy</dc:creator>
  <cp:keywords/>
  <dc:description/>
  <cp:lastModifiedBy>Yashasvi Linga Reddy</cp:lastModifiedBy>
  <cp:revision>1</cp:revision>
  <dcterms:created xsi:type="dcterms:W3CDTF">2026-02-20T08:26:00Z</dcterms:created>
  <dcterms:modified xsi:type="dcterms:W3CDTF">2026-02-20T10:26:00Z</dcterms:modified>
</cp:coreProperties>
</file>