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CC" w:rsidRPr="00894837" w:rsidRDefault="00B16FCC" w:rsidP="00B16FCC">
      <w:pPr>
        <w:rPr>
          <w:rFonts w:cstheme="minorHAnsi"/>
          <w:sz w:val="28"/>
          <w:szCs w:val="28"/>
          <w:lang w:val="uk-UA"/>
        </w:rPr>
      </w:pPr>
      <w:r w:rsidRPr="00894837">
        <w:rPr>
          <w:rFonts w:cstheme="minorHAnsi"/>
          <w:b/>
          <w:sz w:val="28"/>
          <w:szCs w:val="28"/>
          <w:lang w:val="uk-UA"/>
        </w:rPr>
        <w:t>Варіант:</w:t>
      </w:r>
      <w:r w:rsidRPr="00894837">
        <w:rPr>
          <w:rFonts w:cstheme="minorHAnsi"/>
          <w:sz w:val="28"/>
          <w:szCs w:val="28"/>
          <w:lang w:val="uk-UA"/>
        </w:rPr>
        <w:t xml:space="preserve"> 6.</w:t>
      </w:r>
    </w:p>
    <w:p w:rsidR="00B16FCC" w:rsidRPr="00894837" w:rsidRDefault="00B16FCC" w:rsidP="00B16FCC">
      <w:pPr>
        <w:rPr>
          <w:rFonts w:cstheme="minorHAnsi"/>
          <w:sz w:val="28"/>
          <w:szCs w:val="28"/>
          <w:lang w:val="uk-UA"/>
        </w:rPr>
      </w:pPr>
      <w:r w:rsidRPr="00894837">
        <w:rPr>
          <w:rFonts w:cstheme="minorHAnsi"/>
          <w:b/>
          <w:sz w:val="28"/>
          <w:szCs w:val="28"/>
          <w:lang w:val="uk-UA"/>
        </w:rPr>
        <w:t xml:space="preserve">Постановка задачі: </w:t>
      </w:r>
      <w:r w:rsidRPr="00894837">
        <w:rPr>
          <w:rFonts w:cstheme="minorHAnsi"/>
          <w:sz w:val="28"/>
          <w:szCs w:val="28"/>
          <w:lang w:val="uk-UA"/>
        </w:rPr>
        <w:t>Перевірити чи дорівнює залишок від ділення чисел a і b одному з чисел r або s. Початкові дані: a, b, r, s.</w:t>
      </w:r>
    </w:p>
    <w:p w:rsidR="00B16FCC" w:rsidRPr="00B16FCC" w:rsidRDefault="00B16FCC" w:rsidP="00B16FCC">
      <w:pPr>
        <w:rPr>
          <w:rFonts w:cstheme="minorHAnsi"/>
          <w:b/>
          <w:sz w:val="28"/>
          <w:szCs w:val="28"/>
          <w:lang w:val="uk-UA"/>
        </w:rPr>
      </w:pPr>
      <w:r w:rsidRPr="00894837">
        <w:rPr>
          <w:rFonts w:cstheme="minorHAnsi"/>
          <w:b/>
          <w:sz w:val="28"/>
          <w:szCs w:val="28"/>
          <w:lang w:val="uk-UA"/>
        </w:rPr>
        <w:t>Псевдокод:</w:t>
      </w:r>
    </w:p>
    <w:p w:rsidR="00B16FCC" w:rsidRPr="00483528" w:rsidRDefault="00B16FCC" w:rsidP="00B16FCC">
      <w:pPr>
        <w:rPr>
          <w:b/>
          <w:lang w:val="uk-UA"/>
        </w:rPr>
      </w:pPr>
      <w:r w:rsidRPr="00483528">
        <w:rPr>
          <w:b/>
          <w:lang w:val="uk-UA"/>
        </w:rPr>
        <w:t>Початок</w:t>
      </w:r>
    </w:p>
    <w:p w:rsidR="00B16FCC" w:rsidRPr="00483528" w:rsidRDefault="00B16FCC" w:rsidP="00B16FCC">
      <w:pPr>
        <w:rPr>
          <w:b/>
          <w:lang w:val="uk-UA"/>
        </w:rPr>
      </w:pPr>
      <w:r w:rsidRPr="00483528">
        <w:rPr>
          <w:b/>
          <w:lang w:val="uk-UA"/>
        </w:rPr>
        <w:t xml:space="preserve">Введення: </w:t>
      </w:r>
      <w:proofErr w:type="spellStart"/>
      <w:r w:rsidRPr="001779B3">
        <w:rPr>
          <w:lang w:val="uk-UA"/>
        </w:rPr>
        <w:t>r,s,a,b</w:t>
      </w:r>
      <w:proofErr w:type="spellEnd"/>
    </w:p>
    <w:p w:rsidR="00B16FCC" w:rsidRPr="00483528" w:rsidRDefault="00B16FCC" w:rsidP="00B16FCC">
      <w:pPr>
        <w:rPr>
          <w:lang w:val="uk-UA"/>
        </w:rPr>
      </w:pPr>
      <w:r w:rsidRPr="00483528">
        <w:rPr>
          <w:lang w:val="uk-UA"/>
        </w:rPr>
        <w:t>c = a % b</w:t>
      </w:r>
    </w:p>
    <w:p w:rsidR="00B16FCC" w:rsidRPr="00B16FCC" w:rsidRDefault="00B16FCC" w:rsidP="00B16FCC">
      <w:r w:rsidRPr="001779B3">
        <w:rPr>
          <w:b/>
          <w:lang w:val="uk-UA"/>
        </w:rPr>
        <w:t xml:space="preserve">Якщо </w:t>
      </w:r>
      <w:r w:rsidRPr="001779B3">
        <w:rPr>
          <w:lang w:val="uk-UA"/>
        </w:rPr>
        <w:t>(c==r</w:t>
      </w:r>
      <w:r w:rsidRPr="00B16FCC">
        <w:t>)</w:t>
      </w:r>
    </w:p>
    <w:p w:rsidR="00B16FCC" w:rsidRDefault="00B16FCC" w:rsidP="00B16FCC">
      <w:pPr>
        <w:ind w:firstLine="708"/>
        <w:rPr>
          <w:lang w:val="uk-UA"/>
        </w:rPr>
      </w:pPr>
      <w:r w:rsidRPr="001779B3">
        <w:rPr>
          <w:b/>
        </w:rPr>
        <w:t>то</w:t>
      </w:r>
      <w:r w:rsidRPr="00B16FCC">
        <w:rPr>
          <w:b/>
        </w:rPr>
        <w:t xml:space="preserve"> </w:t>
      </w:r>
    </w:p>
    <w:p w:rsidR="00B16FCC" w:rsidRDefault="00B16FCC" w:rsidP="00B16FCC">
      <w:pPr>
        <w:ind w:left="708" w:firstLine="708"/>
        <w:rPr>
          <w:lang w:val="uk-UA"/>
        </w:rPr>
      </w:pPr>
      <w:proofErr w:type="spellStart"/>
      <w:r w:rsidRPr="00483528">
        <w:rPr>
          <w:b/>
        </w:rPr>
        <w:t>Виведення</w:t>
      </w:r>
      <w:proofErr w:type="spellEnd"/>
      <w:r w:rsidRPr="00483528">
        <w:rPr>
          <w:b/>
        </w:rPr>
        <w:t xml:space="preserve">: </w:t>
      </w:r>
      <w:r w:rsidRPr="004C0A23">
        <w:t>“</w:t>
      </w:r>
      <w:r w:rsidRPr="001779B3">
        <w:rPr>
          <w:lang w:val="uk-UA"/>
        </w:rPr>
        <w:t>Так</w:t>
      </w:r>
      <w:r w:rsidRPr="004C0A23">
        <w:t>”</w:t>
      </w:r>
    </w:p>
    <w:p w:rsidR="00B16FCC" w:rsidRDefault="00B16FCC" w:rsidP="00B16FCC">
      <w:pPr>
        <w:ind w:firstLine="708"/>
        <w:rPr>
          <w:lang w:val="uk-UA"/>
        </w:rPr>
      </w:pPr>
      <w:r w:rsidRPr="001779B3">
        <w:rPr>
          <w:b/>
          <w:lang w:val="uk-UA"/>
        </w:rPr>
        <w:t>Інакше</w:t>
      </w:r>
    </w:p>
    <w:p w:rsidR="00B16FCC" w:rsidRPr="00194ECD" w:rsidRDefault="00B16FCC" w:rsidP="00B16FCC">
      <w:pPr>
        <w:ind w:left="708" w:firstLine="708"/>
      </w:pPr>
      <w:r w:rsidRPr="001779B3">
        <w:rPr>
          <w:b/>
          <w:lang w:val="uk-UA"/>
        </w:rPr>
        <w:t xml:space="preserve">Якщо </w:t>
      </w:r>
      <w:r w:rsidRPr="001779B3">
        <w:rPr>
          <w:lang w:val="uk-UA"/>
        </w:rPr>
        <w:t>(c==r</w:t>
      </w:r>
      <w:r w:rsidRPr="00194ECD">
        <w:t>)</w:t>
      </w:r>
    </w:p>
    <w:p w:rsidR="00B16FCC" w:rsidRDefault="00B16FCC" w:rsidP="00B16FCC">
      <w:pPr>
        <w:ind w:left="1416" w:firstLine="708"/>
        <w:rPr>
          <w:lang w:val="uk-UA"/>
        </w:rPr>
      </w:pPr>
      <w:r w:rsidRPr="001779B3">
        <w:rPr>
          <w:b/>
        </w:rPr>
        <w:t xml:space="preserve">то </w:t>
      </w:r>
    </w:p>
    <w:p w:rsidR="00B16FCC" w:rsidRDefault="00B16FCC" w:rsidP="00B16FCC">
      <w:pPr>
        <w:ind w:left="2124" w:firstLine="708"/>
        <w:rPr>
          <w:lang w:val="uk-UA"/>
        </w:rPr>
      </w:pPr>
      <w:proofErr w:type="spellStart"/>
      <w:r w:rsidRPr="00483528">
        <w:rPr>
          <w:b/>
        </w:rPr>
        <w:t>Виведення</w:t>
      </w:r>
      <w:proofErr w:type="spellEnd"/>
      <w:r w:rsidRPr="00483528">
        <w:rPr>
          <w:b/>
        </w:rPr>
        <w:t xml:space="preserve">: </w:t>
      </w:r>
      <w:r w:rsidRPr="004C0A23">
        <w:t>“</w:t>
      </w:r>
      <w:r w:rsidRPr="001779B3">
        <w:rPr>
          <w:lang w:val="uk-UA"/>
        </w:rPr>
        <w:t>Так</w:t>
      </w:r>
      <w:r w:rsidRPr="004C0A23">
        <w:t>”</w:t>
      </w:r>
    </w:p>
    <w:p w:rsidR="00B16FCC" w:rsidRPr="00EC30D3" w:rsidRDefault="00B16FCC" w:rsidP="00B16FCC">
      <w:pPr>
        <w:ind w:left="1416" w:firstLine="708"/>
        <w:rPr>
          <w:b/>
        </w:rPr>
      </w:pPr>
      <w:r w:rsidRPr="001779B3">
        <w:rPr>
          <w:b/>
          <w:lang w:val="uk-UA"/>
        </w:rPr>
        <w:t>Інакше</w:t>
      </w:r>
    </w:p>
    <w:p w:rsidR="00B16FCC" w:rsidRDefault="00B16FCC" w:rsidP="00B16FCC">
      <w:pPr>
        <w:ind w:left="2124" w:firstLine="708"/>
        <w:rPr>
          <w:lang w:val="uk-UA"/>
        </w:rPr>
      </w:pPr>
      <w:proofErr w:type="spellStart"/>
      <w:r w:rsidRPr="00483528">
        <w:rPr>
          <w:b/>
        </w:rPr>
        <w:t>Виведення</w:t>
      </w:r>
      <w:proofErr w:type="spellEnd"/>
      <w:r w:rsidRPr="00483528">
        <w:rPr>
          <w:b/>
        </w:rPr>
        <w:t xml:space="preserve">: </w:t>
      </w:r>
      <w:r w:rsidRPr="004C0A23">
        <w:t>“</w:t>
      </w:r>
      <w:r>
        <w:rPr>
          <w:lang w:val="uk-UA"/>
        </w:rPr>
        <w:t>Ні</w:t>
      </w:r>
      <w:r w:rsidRPr="004C0A23">
        <w:t xml:space="preserve"> ”</w:t>
      </w:r>
    </w:p>
    <w:p w:rsidR="00B16FCC" w:rsidRPr="00194ECD" w:rsidRDefault="00B16FCC" w:rsidP="00B16FCC">
      <w:pPr>
        <w:ind w:left="1416"/>
        <w:rPr>
          <w:b/>
          <w:lang w:val="uk-UA"/>
        </w:rPr>
      </w:pPr>
      <w:r w:rsidRPr="001779B3">
        <w:rPr>
          <w:b/>
          <w:lang w:val="uk-UA"/>
        </w:rPr>
        <w:t>Все якщо</w:t>
      </w:r>
    </w:p>
    <w:p w:rsidR="00B16FCC" w:rsidRDefault="00B16FCC" w:rsidP="00B16FCC">
      <w:pPr>
        <w:rPr>
          <w:b/>
          <w:lang w:val="uk-UA"/>
        </w:rPr>
      </w:pPr>
      <w:r w:rsidRPr="001779B3">
        <w:rPr>
          <w:b/>
          <w:lang w:val="uk-UA"/>
        </w:rPr>
        <w:t>Все якщо</w:t>
      </w:r>
    </w:p>
    <w:p w:rsidR="00B16FCC" w:rsidRDefault="00B16FCC" w:rsidP="00B16FCC">
      <w:pPr>
        <w:rPr>
          <w:b/>
          <w:lang w:val="uk-UA"/>
        </w:rPr>
      </w:pPr>
      <w:r w:rsidRPr="00483528">
        <w:rPr>
          <w:b/>
          <w:lang w:val="uk-UA"/>
        </w:rPr>
        <w:t>Кінець</w:t>
      </w:r>
    </w:p>
    <w:p w:rsidR="00B16FCC" w:rsidRDefault="00B16FCC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B16FCC" w:rsidRPr="00B16FCC" w:rsidRDefault="00B16FCC" w:rsidP="00B16FCC">
      <w:pPr>
        <w:rPr>
          <w:b/>
          <w:sz w:val="28"/>
          <w:lang w:val="uk-UA"/>
        </w:rPr>
      </w:pPr>
      <w:r w:rsidRPr="00B16FCC">
        <w:rPr>
          <w:b/>
          <w:sz w:val="28"/>
          <w:lang w:val="uk-UA"/>
        </w:rPr>
        <w:lastRenderedPageBreak/>
        <w:t>Блок-схема:</w:t>
      </w:r>
    </w:p>
    <w:p w:rsidR="0086222E" w:rsidRDefault="00B16FCC" w:rsidP="00B16FCC">
      <w:pPr>
        <w:tabs>
          <w:tab w:val="left" w:pos="1620"/>
        </w:tabs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23F63FB4" wp14:editId="38F6B422">
            <wp:extent cx="2647950" cy="457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53" t="25182" r="23435" b="20076"/>
                    <a:stretch/>
                  </pic:blipFill>
                  <pic:spPr bwMode="auto">
                    <a:xfrm>
                      <a:off x="0" y="0"/>
                      <a:ext cx="2651659" cy="458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FCC" w:rsidRDefault="00B16FCC" w:rsidP="00B16FCC">
      <w:pPr>
        <w:tabs>
          <w:tab w:val="left" w:pos="1620"/>
        </w:tabs>
        <w:rPr>
          <w:b/>
          <w:lang w:val="en-US"/>
        </w:rPr>
      </w:pPr>
    </w:p>
    <w:p w:rsidR="00B16FCC" w:rsidRPr="00B16FCC" w:rsidRDefault="00B16FCC" w:rsidP="00B16FCC">
      <w:pPr>
        <w:tabs>
          <w:tab w:val="left" w:pos="1620"/>
        </w:tabs>
        <w:rPr>
          <w:b/>
          <w:sz w:val="28"/>
          <w:lang w:val="uk-UA"/>
        </w:rPr>
      </w:pPr>
      <w:r w:rsidRPr="00B16FCC">
        <w:rPr>
          <w:b/>
          <w:sz w:val="28"/>
          <w:lang w:val="uk-UA"/>
        </w:rPr>
        <w:t>Алгоритм на мові С++ :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s, a, b;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"r = 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&gt;= 0) &amp;&amp; (b &gt; 0)) {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  <w:t>c = a % b;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r){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s) {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6FCC" w:rsidRDefault="00B16FCC" w:rsidP="00B16FCC">
      <w:pPr>
        <w:tabs>
          <w:tab w:val="left" w:pos="1620"/>
        </w:tabs>
        <w:rPr>
          <w:b/>
          <w:lang w:val="uk-UA"/>
        </w:rPr>
      </w:pPr>
    </w:p>
    <w:p w:rsidR="00B16FCC" w:rsidRPr="00B16FCC" w:rsidRDefault="00B16FCC" w:rsidP="00B16FCC">
      <w:pPr>
        <w:tabs>
          <w:tab w:val="left" w:pos="1620"/>
        </w:tabs>
        <w:rPr>
          <w:b/>
          <w:sz w:val="28"/>
          <w:lang w:val="uk-UA"/>
        </w:rPr>
      </w:pPr>
      <w:r w:rsidRPr="00B16FCC">
        <w:rPr>
          <w:b/>
          <w:sz w:val="28"/>
          <w:lang w:val="uk-UA"/>
        </w:rPr>
        <w:t xml:space="preserve">Алгоритм на мові </w:t>
      </w:r>
      <w:r>
        <w:rPr>
          <w:b/>
          <w:sz w:val="28"/>
          <w:lang w:val="en-US"/>
        </w:rPr>
        <w:t>Python</w:t>
      </w:r>
      <w:r w:rsidRPr="00B16FCC">
        <w:rPr>
          <w:b/>
          <w:sz w:val="28"/>
          <w:lang w:val="uk-UA"/>
        </w:rPr>
        <w:t xml:space="preserve"> :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"r ="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r = </w:t>
      </w:r>
      <w:proofErr w:type="spellStart"/>
      <w:proofErr w:type="gramStart"/>
      <w:r w:rsidRPr="00B16FCC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input())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"s ="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s = </w:t>
      </w:r>
      <w:proofErr w:type="spellStart"/>
      <w:proofErr w:type="gramStart"/>
      <w:r w:rsidRPr="00B16FCC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input())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"a ="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B16FCC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input())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"b ="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, end=</w:t>
      </w:r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spellStart"/>
      <w:proofErr w:type="gramStart"/>
      <w:r w:rsidRPr="00B16FCC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input())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(a&gt;=0) </w:t>
      </w:r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(b&gt;0):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a % b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== r: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== s: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16F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6FCC" w:rsidRPr="00B16FCC" w:rsidRDefault="00B16FCC" w:rsidP="00B16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16FCC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16F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16FCC" w:rsidRDefault="00B16FCC" w:rsidP="00B16FCC">
      <w:pPr>
        <w:tabs>
          <w:tab w:val="left" w:pos="1620"/>
        </w:tabs>
        <w:rPr>
          <w:b/>
        </w:rPr>
      </w:pPr>
    </w:p>
    <w:p w:rsidR="004C1B6C" w:rsidRDefault="004C1B6C" w:rsidP="00B16FCC">
      <w:pPr>
        <w:tabs>
          <w:tab w:val="left" w:pos="1620"/>
        </w:tabs>
        <w:rPr>
          <w:b/>
          <w:sz w:val="28"/>
          <w:lang w:val="uk-UA"/>
        </w:rPr>
      </w:pPr>
      <w:r w:rsidRPr="004C1B6C">
        <w:rPr>
          <w:b/>
          <w:sz w:val="28"/>
          <w:lang w:val="uk-UA"/>
        </w:rPr>
        <w:t>Висновок:</w:t>
      </w:r>
    </w:p>
    <w:p w:rsidR="004C1B6C" w:rsidRPr="004C1B6C" w:rsidRDefault="004C1B6C" w:rsidP="00B16FCC">
      <w:pPr>
        <w:tabs>
          <w:tab w:val="left" w:pos="1620"/>
        </w:tabs>
        <w:rPr>
          <w:lang w:val="uk-UA"/>
        </w:rPr>
      </w:pPr>
      <w:r>
        <w:rPr>
          <w:rFonts w:cstheme="minorHAnsi"/>
          <w:sz w:val="28"/>
          <w:szCs w:val="28"/>
          <w:lang w:val="uk-UA"/>
        </w:rPr>
        <w:t>Б</w:t>
      </w:r>
      <w:r>
        <w:rPr>
          <w:rFonts w:cstheme="minorHAnsi"/>
          <w:sz w:val="28"/>
          <w:szCs w:val="28"/>
          <w:lang w:val="uk-UA"/>
        </w:rPr>
        <w:t>ула розглянута задача в якій треба п</w:t>
      </w:r>
      <w:r w:rsidRPr="00894837">
        <w:rPr>
          <w:rFonts w:cstheme="minorHAnsi"/>
          <w:sz w:val="28"/>
          <w:szCs w:val="28"/>
          <w:lang w:val="uk-UA"/>
        </w:rPr>
        <w:t>еревірити чи дорівнює залишок від ділення чисел a і b одному з чисел r або s</w:t>
      </w:r>
      <w:r>
        <w:rPr>
          <w:rFonts w:cstheme="minorHAnsi"/>
          <w:sz w:val="28"/>
          <w:szCs w:val="28"/>
          <w:lang w:val="uk-UA"/>
        </w:rPr>
        <w:t xml:space="preserve"> за допомогою операторів розгалуження, а саме за допомогою альтернативної форми.</w:t>
      </w:r>
      <w:bookmarkStart w:id="0" w:name="_GoBack"/>
      <w:bookmarkEnd w:id="0"/>
    </w:p>
    <w:sectPr w:rsidR="004C1B6C" w:rsidRPr="004C1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374"/>
    <w:rsid w:val="004C1B6C"/>
    <w:rsid w:val="00621561"/>
    <w:rsid w:val="0086222E"/>
    <w:rsid w:val="008A0374"/>
    <w:rsid w:val="00B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2020-11-10T16:48:00Z</dcterms:created>
  <dcterms:modified xsi:type="dcterms:W3CDTF">2020-11-10T16:58:00Z</dcterms:modified>
</cp:coreProperties>
</file>