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F790" w14:textId="77777777" w:rsidR="008500BF" w:rsidRPr="007B1C8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0934845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5B4F409A" w14:textId="5900865B" w:rsidR="008500BF" w:rsidRPr="007B1C87" w:rsidRDefault="0092478C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1" w:name="_Hlk20934869"/>
      <w:bookmarkEnd w:id="0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(</w:t>
      </w:r>
      <w:r w:rsidR="008500BF"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)</w:t>
      </w:r>
    </w:p>
    <w:bookmarkEnd w:id="1"/>
    <w:p w14:paraId="0A6E465D" w14:textId="77777777" w:rsidR="008500BF" w:rsidRPr="007B1C8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38E1F46" w14:textId="77777777" w:rsidR="008500BF" w:rsidRPr="007B1C8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5290D4" w14:textId="77777777" w:rsidR="008500BF" w:rsidRPr="007B1C87" w:rsidRDefault="008500BF" w:rsidP="00F97B9A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โดย</w:t>
      </w:r>
    </w:p>
    <w:p w14:paraId="4D91F797" w14:textId="059F47B7" w:rsidR="00F97B9A" w:rsidRPr="007B1C87" w:rsidRDefault="00F97B9A" w:rsidP="00F97B9A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ใหญ่ธรรมสาร</w:t>
      </w:r>
    </w:p>
    <w:p w14:paraId="393D5AAD" w14:textId="677552B8" w:rsidR="00F97B9A" w:rsidRPr="007B1C87" w:rsidRDefault="00F97B9A" w:rsidP="00F97B9A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อัคร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สูริย์</w:t>
      </w:r>
      <w:proofErr w:type="spellEnd"/>
    </w:p>
    <w:p w14:paraId="599FAD66" w14:textId="1AF34FDC" w:rsidR="008500BF" w:rsidRPr="007B1C8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034B7DCC" w14:textId="5CC7F1C0" w:rsidR="00F97B9A" w:rsidRPr="007B1C87" w:rsidRDefault="00F97B9A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2" w:name="_Hlk21334013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หมุดและ</w:t>
      </w:r>
    </w:p>
    <w:bookmarkEnd w:id="2"/>
    <w:p w14:paraId="2E67921D" w14:textId="7D922B76" w:rsidR="00F97B9A" w:rsidRPr="007B1C87" w:rsidRDefault="00F97B9A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สุพัณณ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ดา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โชติพันธ์</w:t>
      </w:r>
    </w:p>
    <w:p w14:paraId="5DCC0F13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6B30C1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E3055FD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F5FA5F3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36E295B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ศาสตร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บัณฑิต</w:t>
      </w:r>
    </w:p>
    <w:p w14:paraId="343545E0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7AC67697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2AC0855A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6C8A955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4B150156" w14:textId="0CFC081F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40"/>
          <w:szCs w:val="40"/>
        </w:rPr>
      </w:pPr>
    </w:p>
    <w:p w14:paraId="4A7CB9EB" w14:textId="77777777" w:rsidR="00FA04DE" w:rsidRPr="007B1C87" w:rsidRDefault="00FA04DE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sectPr w:rsidR="00FA04DE" w:rsidRPr="007B1C87" w:rsidSect="009C77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7FE129D0" w14:textId="60F24CE4" w:rsidR="008500BF" w:rsidRPr="007B1C87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7C0E0E24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416567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DBF0AA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DAC9834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157D2B0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13A94EF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SURACHET YAITAMMASAN</w:t>
      </w:r>
    </w:p>
    <w:p w14:paraId="4F707D59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AKARAPON AKARASURI</w:t>
      </w:r>
    </w:p>
    <w:p w14:paraId="2985A815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78E04ED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E5F9CA9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09F1CF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98E7A20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9EFF4FD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596862D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AA60DFD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73921A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FB8DE91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123F2277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OF THE REQUIREMENT FOR THE DEGREE OF</w:t>
      </w:r>
    </w:p>
    <w:p w14:paraId="1B19F524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4DDE2B9C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TECNOLOGY</w:t>
      </w:r>
    </w:p>
    <w:p w14:paraId="5F3BEF17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19502305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/201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9</w:t>
      </w:r>
    </w:p>
    <w:p w14:paraId="325C2C3E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51A0D8F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386E1EB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3574A" w14:textId="77777777" w:rsidR="00FA04DE" w:rsidRPr="007B1C87" w:rsidRDefault="00FA04DE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sectPr w:rsidR="00FA04DE" w:rsidRPr="007B1C8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0895CC57" w14:textId="2DF54636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5CCE285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1AFC01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6429D96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4A45A8F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32FC57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F0747A8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54DEC2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3F29371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C0F1D28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ADE6FD5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2751239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048F85C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A6CD197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BB1648B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F6B2EC4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EE023A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D82990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BF3F85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F4B2B8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A794224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A0DD626" w14:textId="77777777" w:rsidR="00F97B9A" w:rsidRPr="007B1C87" w:rsidRDefault="00F97B9A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5D82235" w14:textId="77777777" w:rsidR="00F97B9A" w:rsidRPr="007B1C87" w:rsidRDefault="00F97B9A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8EB3E50" w14:textId="1FDD3F75" w:rsidR="008500BF" w:rsidRPr="007B1C87" w:rsidRDefault="008500BF" w:rsidP="008500BF">
      <w:pPr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COPYRIGHT 2019 </w:t>
      </w:r>
    </w:p>
    <w:p w14:paraId="03C257BC" w14:textId="77777777" w:rsidR="008500BF" w:rsidRPr="007B1C8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TECHNOLOGY</w:t>
      </w:r>
    </w:p>
    <w:p w14:paraId="51AC8483" w14:textId="77777777" w:rsidR="008500BF" w:rsidRPr="007B1C8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4153CAA8" w14:textId="77777777" w:rsidR="00FA04DE" w:rsidRPr="007B1C8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sectPr w:rsidR="00FA04DE" w:rsidRPr="007B1C87" w:rsidSect="00682E81">
          <w:pgSz w:w="11900" w:h="16840"/>
          <w:pgMar w:top="1440" w:right="1440" w:bottom="1440" w:left="2160" w:header="709" w:footer="709" w:gutter="0"/>
          <w:cols w:space="708"/>
          <w:docGrid w:linePitch="360"/>
        </w:sect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br w:type="page"/>
      </w:r>
    </w:p>
    <w:p w14:paraId="62647ECA" w14:textId="70888B45" w:rsidR="008500BF" w:rsidRPr="007B1C8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4460E61F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4690BD3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5CF79250" w14:textId="77777777" w:rsidR="008500BF" w:rsidRPr="007B1C8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0B50026" w14:textId="77777777" w:rsidR="008500BF" w:rsidRPr="007B1C8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5AD379A9" w14:textId="77777777" w:rsidR="008500BF" w:rsidRPr="007B1C8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7DEF29A6" w14:textId="77777777" w:rsidR="008500BF" w:rsidRPr="007B1C8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B1DBCAA" w14:textId="77777777" w:rsidR="008500BF" w:rsidRPr="007B1C8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DBAD3C" w14:textId="77777777" w:rsidR="008500BF" w:rsidRPr="007B1C8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6C91AAB7" w14:textId="14EC8198" w:rsidR="008500BF" w:rsidRPr="007B1C87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สุรเชษฐ์ </w:t>
      </w:r>
      <w:r w:rsidR="00F97B9A"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ใหญ่ธรรมสาร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2B4F191B" w14:textId="48C6FD34" w:rsidR="008500BF" w:rsidRPr="007B1C87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bookmarkStart w:id="3" w:name="_Hlk21333531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="00F97B9A"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สูริย์</w:t>
      </w:r>
      <w:bookmarkEnd w:id="3"/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="009F2398"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1482E692" w14:textId="77777777" w:rsidR="008500BF" w:rsidRPr="007B1C8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CD426A2" w14:textId="77777777" w:rsidR="008500BF" w:rsidRPr="007B1C8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1DB0C82" w14:textId="77777777" w:rsidR="008500BF" w:rsidRPr="007B1C8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B7BDA93" w14:textId="77777777" w:rsidR="008500BF" w:rsidRPr="007B1C87" w:rsidRDefault="008500BF" w:rsidP="008500BF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597D2346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30BF2799" w14:textId="77777777" w:rsidR="008500BF" w:rsidRPr="007B1C87" w:rsidRDefault="008500BF" w:rsidP="008500BF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305ED307" w14:textId="77777777" w:rsidR="008500BF" w:rsidRPr="007B1C8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264C6739" w14:textId="77777777" w:rsidR="00F97B9A" w:rsidRPr="007B1C87" w:rsidRDefault="00F97B9A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55D0DCE" w14:textId="77777777" w:rsidR="00F97B9A" w:rsidRPr="007B1C87" w:rsidRDefault="00F97B9A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F12B8C9" w14:textId="77777777" w:rsidR="00F97B9A" w:rsidRPr="007B1C87" w:rsidRDefault="00F97B9A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7C2F502" w14:textId="77777777" w:rsidR="00F97B9A" w:rsidRPr="007B1C87" w:rsidRDefault="00F97B9A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0D28118" w14:textId="4C47C0F9" w:rsidR="008500BF" w:rsidRPr="007B1C8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lastRenderedPageBreak/>
        <w:t>ใบรับรองโครงงาน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(PROJECT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)</w:t>
      </w:r>
    </w:p>
    <w:p w14:paraId="66AF4F7B" w14:textId="77777777" w:rsidR="008500BF" w:rsidRPr="007B1C8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E8912BF" w14:textId="77777777" w:rsidR="008500BF" w:rsidRPr="007B1C8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</w:p>
    <w:p w14:paraId="02F783C0" w14:textId="77777777" w:rsidR="00F97B9A" w:rsidRPr="007B1C87" w:rsidRDefault="00F97B9A" w:rsidP="00F97B9A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6C85FC98" w14:textId="77777777" w:rsidR="00F97B9A" w:rsidRPr="007B1C87" w:rsidRDefault="00F97B9A" w:rsidP="00F97B9A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6B3834A0" w14:textId="77777777" w:rsidR="00F97B9A" w:rsidRPr="007B1C87" w:rsidRDefault="00F97B9A" w:rsidP="00F97B9A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647D423" w14:textId="77777777" w:rsidR="00F97B9A" w:rsidRPr="007B1C87" w:rsidRDefault="00F97B9A" w:rsidP="00F97B9A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</w:p>
    <w:p w14:paraId="6CA21FD9" w14:textId="77777777" w:rsidR="00F97B9A" w:rsidRPr="007B1C87" w:rsidRDefault="00F97B9A" w:rsidP="00F97B9A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22ACBF92" w14:textId="77777777" w:rsidR="00F97B9A" w:rsidRPr="007B1C87" w:rsidRDefault="00F97B9A" w:rsidP="00F97B9A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 อัคร</w:t>
      </w: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สูริย์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รหัสนักศึกษา</w:t>
      </w:r>
      <w:r w:rsidRPr="007B1C8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583E01B4" w14:textId="77777777" w:rsidR="00F97B9A" w:rsidRPr="007B1C87" w:rsidRDefault="00F97B9A" w:rsidP="00F97B9A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DD44309" w14:textId="77777777" w:rsidR="00F97B9A" w:rsidRPr="007B1C87" w:rsidRDefault="00F97B9A" w:rsidP="00F97B9A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331C98A5" w14:textId="77777777" w:rsidR="00F97B9A" w:rsidRPr="007B1C87" w:rsidRDefault="00F97B9A" w:rsidP="00F97B9A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B18CCC1" w14:textId="77777777" w:rsidR="00F97B9A" w:rsidRPr="007B1C87" w:rsidRDefault="00F97B9A" w:rsidP="00F97B9A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ศาสตร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บัณฑิต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)</w:t>
      </w:r>
    </w:p>
    <w:p w14:paraId="3173E7A6" w14:textId="77777777" w:rsidR="00F97B9A" w:rsidRPr="007B1C87" w:rsidRDefault="00F97B9A" w:rsidP="00F97B9A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468A958F" w14:textId="77777777" w:rsidR="00F97B9A" w:rsidRPr="007B1C87" w:rsidRDefault="00F97B9A" w:rsidP="00F97B9A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D986903" w14:textId="77777777" w:rsidR="00F97B9A" w:rsidRPr="007B1C87" w:rsidRDefault="00F97B9A" w:rsidP="00F97B9A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B017EAA" w14:textId="77777777" w:rsidR="00F97B9A" w:rsidRPr="007B1C87" w:rsidRDefault="00F97B9A" w:rsidP="00F97B9A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33653326" w14:textId="77777777" w:rsidR="00F97B9A" w:rsidRPr="007B1C87" w:rsidRDefault="00F97B9A" w:rsidP="00F97B9A">
      <w:pPr>
        <w:jc w:val="right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4C680827" w14:textId="77777777" w:rsidR="00F97B9A" w:rsidRPr="007B1C87" w:rsidRDefault="00F97B9A" w:rsidP="00F97B9A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77B19CFE" w14:textId="1015377D" w:rsidR="00F97B9A" w:rsidRPr="007B1C87" w:rsidRDefault="00F97B9A" w:rsidP="00F97B9A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sectPr w:rsidR="00F97B9A" w:rsidRPr="007B1C8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 อัครพล อัคร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สูริย์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7C607CEB" w14:textId="61ACF6CD" w:rsidR="004C4BFB" w:rsidRPr="007B1C87" w:rsidRDefault="004C4BFB" w:rsidP="000B4D5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B4D51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="000B4D51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2989646E" w14:textId="11E841DE" w:rsidR="00694743" w:rsidRPr="007B1C8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นักศึกษา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B4D51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94743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</w:t>
      </w:r>
      <w:r w:rsidR="00FA04DE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สุรเชษฐ์</w:t>
      </w:r>
      <w:r w:rsidR="00FA04DE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  <w:r w:rsidR="00694743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694743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="00694743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59070180</w:t>
      </w:r>
      <w:r w:rsidR="00694743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11CFA4CD" w14:textId="3BD0CE92" w:rsidR="004C4BFB" w:rsidRPr="007B1C87" w:rsidRDefault="00694743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="00FA04DE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อัคร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สูริย์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59070189</w:t>
      </w:r>
      <w:r w:rsidR="004C4BF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4C4BF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225C0771" w14:textId="2A80E15B" w:rsidR="004C4BFB" w:rsidRPr="007B1C8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ปริญญา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วิทยา</w:t>
      </w:r>
      <w:proofErr w:type="spellStart"/>
      <w:r w:rsidR="000D0D27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ศาสตร</w:t>
      </w:r>
      <w:proofErr w:type="spellEnd"/>
      <w:r w:rsidR="000D0D27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บัณฑิต</w:t>
      </w:r>
    </w:p>
    <w:p w14:paraId="630349A8" w14:textId="726B8DCE" w:rsidR="004C4BFB" w:rsidRPr="007B1C8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สาขาวิชา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61FB5F07" w14:textId="1CB582C1" w:rsidR="004C4BFB" w:rsidRPr="007B1C8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พ.ศ.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2562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0DAA2900" w14:textId="65837655" w:rsidR="004C4BFB" w:rsidRPr="007B1C8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F97B9A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ดร. สามารถ </w:t>
      </w:r>
      <w:r w:rsidR="00F97B9A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หมุดและ</w:t>
      </w:r>
    </w:p>
    <w:p w14:paraId="46CA36CF" w14:textId="186775FA" w:rsidR="004C4BFB" w:rsidRPr="007B1C8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ab/>
      </w:r>
      <w:r w:rsidR="0092478C"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ดร. </w:t>
      </w:r>
      <w:proofErr w:type="spellStart"/>
      <w:r w:rsidR="0092478C"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>สุพัณณ</w:t>
      </w:r>
      <w:proofErr w:type="spellEnd"/>
      <w:r w:rsidR="0092478C"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ดา </w:t>
      </w:r>
      <w:r w:rsidR="0092478C" w:rsidRPr="007B1C87">
        <w:rPr>
          <w:rFonts w:ascii="Angsana New" w:eastAsia="Times New Roman" w:hAnsi="Angsana New" w:cs="Angsana New"/>
          <w:color w:val="000000" w:themeColor="text1"/>
          <w:sz w:val="40"/>
          <w:cs/>
        </w:rPr>
        <w:tab/>
        <w:t>โชติพันธ์</w:t>
      </w:r>
    </w:p>
    <w:p w14:paraId="4CD16C80" w14:textId="77777777" w:rsidR="004C4BFB" w:rsidRPr="007B1C8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3A84A4F" w14:textId="6A82753D" w:rsidR="005E020B" w:rsidRPr="007B1C87" w:rsidRDefault="004C4BFB" w:rsidP="00FA04D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29D8A6F0" w14:textId="77777777" w:rsidR="005F1A24" w:rsidRPr="007B1C87" w:rsidRDefault="005F1A24" w:rsidP="00FA04D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</w:p>
    <w:p w14:paraId="104AC289" w14:textId="7A7DD924" w:rsidR="005F1A24" w:rsidRPr="007B1C87" w:rsidRDefault="005F1A24" w:rsidP="005F1A24">
      <w:pPr>
        <w:ind w:firstLine="720"/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ในปัจจุบันวีดิโอเกมเป็นอุตสาหกรรมสื่อบันเทิง</w:t>
      </w:r>
      <w:r w:rsidR="0029678F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รูปแบบหนึ่ง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ที่มีขนาดใหญ่ขึ้นอย่างต่อเนื่องในช่วงเวลาที่ผ่านมา ทำให้มีผู้คนสนใจที่จะพัฒนา</w:t>
      </w:r>
      <w:r w:rsidR="0029678F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เพิ่ม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ขึ้น ทำ</w:t>
      </w:r>
      <w:r w:rsidR="0029678F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ให้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เกิดการนำ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Machine learning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</w:t>
      </w:r>
      <w:proofErr w:type="spellStart"/>
      <w:r w:rsidR="0029678F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พี้น</w:t>
      </w:r>
      <w:proofErr w:type="spellEnd"/>
      <w:r w:rsidR="0029678F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ฐาน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ความยากง่ายของตัววีดิโอเกมส่วนใหญ่จะมาจากผู้พัฒนาสร้าง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สคริปต์จะไม่มีความยากง่ายเกินกว่าที่ผู้เล่นทำการเลือก</w:t>
      </w:r>
    </w:p>
    <w:p w14:paraId="1F15CDD3" w14:textId="288FEC16" w:rsidR="005F1A24" w:rsidRPr="007B1C87" w:rsidRDefault="005F1A24" w:rsidP="005F1A24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ab/>
        <w:t>จนกระทั่งในปี พ.ศ.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2556 (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ค.ศ.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2013)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กลุ่ม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DeepMind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ได้สร้าง</w:t>
      </w:r>
      <w:r w:rsidR="0029678F"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โมเดลที่ชื่อว่า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Deep-Q Learning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เพื่อนำมาทดสอบกับเกม</w:t>
      </w:r>
      <w:r w:rsidR="0029678F"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ของเครื่อง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Atari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2600 ซึ่งได้ผลดี ทำให้เป็นจุดเริ่มต้นของการนำการเรียนรู้แบบเสริมกำลังมาใช้งานร่วมกั</w:t>
      </w:r>
      <w:r w:rsidR="00F246B0"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น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</w:t>
      </w:r>
      <w:r w:rsidR="00F246B0"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ต่อมาได้มีการ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พัฒนาต่อยอดมาเป็น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AlphaStar</w:t>
      </w:r>
      <w:proofErr w:type="spellEnd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เป็น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AI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ของเกม </w:t>
      </w:r>
      <w:proofErr w:type="spellStart"/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Starcraft</w:t>
      </w:r>
      <w:proofErr w:type="spellEnd"/>
      <w:r w:rsidR="0029678F" w:rsidRPr="007B1C87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7B1C87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2 โดยนำมาทดสอบกับนักแข่งมืออาชีพและได้ผลลัพธ์ที่น่าพอใจ</w:t>
      </w:r>
    </w:p>
    <w:p w14:paraId="2285D924" w14:textId="5266D9FE" w:rsidR="005F1A24" w:rsidRPr="007B1C87" w:rsidRDefault="005F1A24" w:rsidP="005F1A24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</w:t>
      </w:r>
      <w:r w:rsidR="0029678F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แบบใด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เหมาะกับเกมที่นำมาใช้เป็นสภาพแวดล้อมในการเล่น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br w:type="page"/>
      </w:r>
    </w:p>
    <w:p w14:paraId="39F038F4" w14:textId="602DBB98" w:rsidR="00FA04DE" w:rsidRPr="007B1C87" w:rsidRDefault="00FA04DE" w:rsidP="005F1A24">
      <w:pPr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sectPr w:rsidR="00FA04DE" w:rsidRPr="007B1C87" w:rsidSect="00682E81">
          <w:footerReference w:type="default" r:id="rId13"/>
          <w:pgSz w:w="11900" w:h="16840"/>
          <w:pgMar w:top="1440" w:right="1440" w:bottom="1440" w:left="2160" w:header="709" w:footer="709" w:gutter="0"/>
          <w:pgNumType w:fmt="upperRoman" w:start="1"/>
          <w:cols w:space="708"/>
          <w:docGrid w:linePitch="360"/>
        </w:sectPr>
      </w:pPr>
    </w:p>
    <w:p w14:paraId="1CFCB0BC" w14:textId="6339C2BA" w:rsidR="004C4BFB" w:rsidRPr="007B1C87" w:rsidRDefault="000D0D27" w:rsidP="00352938">
      <w:pPr>
        <w:ind w:left="1440" w:hanging="144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lastRenderedPageBreak/>
        <w:t>Project Title</w:t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NON</w:t>
      </w:r>
      <w:r w:rsidR="00752656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-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PLAYER CHARACTER BEHAVIOR TRAINING IN GAME USING REINFORCEMENT LEARNING</w:t>
      </w:r>
    </w:p>
    <w:p w14:paraId="6851B634" w14:textId="21C7DEC1" w:rsidR="000D0D27" w:rsidRPr="007B1C87" w:rsidRDefault="004C4BFB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</w:t>
      </w:r>
      <w:r w:rsidR="000D0D27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proofErr w:type="spellStart"/>
      <w:r w:rsidR="000D0D27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Surachet</w:t>
      </w:r>
      <w:proofErr w:type="spellEnd"/>
      <w:r w:rsidR="000D0D27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="000D0D27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Yaitammasan</w:t>
      </w:r>
      <w:proofErr w:type="spellEnd"/>
      <w:r w:rsidR="000D0D27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0D0D27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0D0D27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 ID</w:t>
      </w:r>
      <w:r w:rsidR="000D0D27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59070180</w:t>
      </w:r>
    </w:p>
    <w:p w14:paraId="3DD17D10" w14:textId="72AE2C90" w:rsidR="000D0D27" w:rsidRPr="007B1C87" w:rsidRDefault="000D0D27" w:rsidP="000D0D27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Akarapon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Akarasuri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59070189</w:t>
      </w:r>
    </w:p>
    <w:p w14:paraId="65F4BDA6" w14:textId="4604B646" w:rsidR="004C4BFB" w:rsidRPr="007B1C87" w:rsidRDefault="004C4BFB" w:rsidP="000D0D2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Degree</w:t>
      </w:r>
      <w:r w:rsidR="000D0D27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7B1C87">
        <w:rPr>
          <w:rFonts w:ascii="Angsana New" w:hAnsi="Angsana New" w:cs="Angsana New"/>
          <w:color w:val="000000" w:themeColor="text1"/>
          <w:sz w:val="32"/>
          <w:szCs w:val="32"/>
        </w:rPr>
        <w:t>Bachelor of Science</w:t>
      </w:r>
    </w:p>
    <w:p w14:paraId="5D93661A" w14:textId="48FA3EF8" w:rsidR="004C4BFB" w:rsidRPr="007B1C87" w:rsidRDefault="004C4BFB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Program</w:t>
      </w:r>
      <w:r w:rsidR="000D0D27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7B1C87">
        <w:rPr>
          <w:rFonts w:ascii="Angsana New" w:hAnsi="Angsana New" w:cs="Angsana New"/>
          <w:color w:val="000000" w:themeColor="text1"/>
          <w:sz w:val="32"/>
          <w:szCs w:val="32"/>
        </w:rPr>
        <w:t>Information Technology</w:t>
      </w:r>
    </w:p>
    <w:p w14:paraId="0CD566CD" w14:textId="51DDABD9" w:rsidR="0073207E" w:rsidRPr="007B1C87" w:rsidRDefault="0073207E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Academic Year</w:t>
      </w:r>
      <w:r w:rsidR="00602782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2019</w:t>
      </w:r>
    </w:p>
    <w:p w14:paraId="508CE647" w14:textId="15C90392" w:rsidR="0073207E" w:rsidRPr="007B1C87" w:rsidRDefault="000D0D27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</w:t>
      </w:r>
      <w:r w:rsidR="0073207E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Advisor</w:t>
      </w:r>
      <w:r w:rsidR="00694743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94743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92478C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="0092478C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Samart</w:t>
      </w:r>
      <w:proofErr w:type="spellEnd"/>
      <w:r w:rsidR="0092478C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="0092478C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="0092478C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Moodleah</w:t>
      </w:r>
      <w:proofErr w:type="spellEnd"/>
    </w:p>
    <w:p w14:paraId="40F07CD8" w14:textId="527DCCB2" w:rsidR="0073207E" w:rsidRPr="007B1C87" w:rsidRDefault="000D0D27" w:rsidP="004C4BFB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</w:t>
      </w:r>
      <w:r w:rsidR="0073207E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Advisor (Co)</w:t>
      </w:r>
      <w:r w:rsidR="00694743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92478C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</w:t>
      </w:r>
      <w:proofErr w:type="spellStart"/>
      <w:r w:rsidR="0092478C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Supannada</w:t>
      </w:r>
      <w:proofErr w:type="spellEnd"/>
      <w:r w:rsidR="0092478C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="0092478C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Chotipant</w:t>
      </w:r>
      <w:proofErr w:type="spellEnd"/>
    </w:p>
    <w:p w14:paraId="34867194" w14:textId="24C0076B" w:rsidR="0073207E" w:rsidRPr="007B1C87" w:rsidRDefault="0073207E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75E966BD" w14:textId="19F94B5B" w:rsidR="0073207E" w:rsidRPr="007B1C87" w:rsidRDefault="0073207E" w:rsidP="0073207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>ABSTRACT</w:t>
      </w:r>
    </w:p>
    <w:p w14:paraId="720DEA70" w14:textId="77777777" w:rsidR="00FA04DE" w:rsidRPr="007B1C87" w:rsidRDefault="00FA04DE" w:rsidP="00361A4F">
      <w:pPr>
        <w:rPr>
          <w:rFonts w:ascii="Angsana New" w:eastAsia="Times New Roman" w:hAnsi="Angsana New" w:cs="Angsana New"/>
          <w:color w:val="000000" w:themeColor="text1"/>
          <w:sz w:val="40"/>
        </w:rPr>
      </w:pPr>
    </w:p>
    <w:p w14:paraId="6CECB180" w14:textId="1C89A094" w:rsidR="005F1A24" w:rsidRPr="007B1C87" w:rsidRDefault="005F1A24" w:rsidP="005F1A24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Video game is a part of Entertainment Industries are getting bigger and bigger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nowdays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Developers are interest to implement a Machine Learning to video games,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Basiclly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a difficulty in video games are being scripted.</w:t>
      </w:r>
      <w:r w:rsidR="00352938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Difficulty can’t take more difficult than a player choice.</w:t>
      </w:r>
    </w:p>
    <w:p w14:paraId="51912965" w14:textId="19372421" w:rsidR="00352938" w:rsidRPr="007B1C87" w:rsidRDefault="005F1A24" w:rsidP="00352938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In 2013,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 a </w:t>
      </w:r>
      <w:r w:rsidR="00F246B0" w:rsidRPr="007B1C87">
        <w:rPr>
          <w:rFonts w:ascii="Angsana New" w:hAnsi="Angsana New" w:cs="Angsana New"/>
          <w:color w:val="000000" w:themeColor="text1"/>
          <w:sz w:val="32"/>
          <w:szCs w:val="32"/>
        </w:rPr>
        <w:t>model called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“Deep Q Network”</w:t>
      </w:r>
      <w:r w:rsidR="00F246B0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and tested with Atari 2600 games and a result are effectively.</w:t>
      </w:r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="00F246B0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Afterward, </w:t>
      </w:r>
      <w:proofErr w:type="spellStart"/>
      <w:r w:rsidR="00F246B0"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="00F246B0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created a</w:t>
      </w:r>
      <w:r w:rsidR="00F246B0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>“</w:t>
      </w:r>
      <w:proofErr w:type="spellStart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” is </w:t>
      </w:r>
      <w:proofErr w:type="spellStart"/>
      <w:proofErr w:type="gramStart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>a</w:t>
      </w:r>
      <w:proofErr w:type="spellEnd"/>
      <w:proofErr w:type="gramEnd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Artificial Intelligence for </w:t>
      </w:r>
      <w:proofErr w:type="spellStart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2, A Real-Time Strategy game. </w:t>
      </w:r>
      <w:proofErr w:type="spellStart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>AlphaStar</w:t>
      </w:r>
      <w:proofErr w:type="spellEnd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is getting evaluated by played with Competitive </w:t>
      </w:r>
      <w:proofErr w:type="spellStart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="00352938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 players. Results are excellent.</w:t>
      </w:r>
    </w:p>
    <w:p w14:paraId="72130B39" w14:textId="2CAFF613" w:rsidR="00352938" w:rsidRPr="007B1C87" w:rsidRDefault="00352938" w:rsidP="00352938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  <w:sectPr w:rsidR="00352938" w:rsidRPr="007B1C87" w:rsidSect="00546618">
          <w:pgSz w:w="11900" w:h="16840"/>
          <w:pgMar w:top="1440" w:right="1440" w:bottom="1440" w:left="2160" w:header="709" w:footer="709" w:gutter="0"/>
          <w:pgNumType w:fmt="upperRoman"/>
          <w:cols w:space="708"/>
          <w:docGrid w:linePitch="360"/>
        </w:sect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We want to represent a basic of Reinforcement Learning by using a low resolution and less complicate video game to trains a computer via Reinforcement Learning method to find which methods are suite an environment </w:t>
      </w:r>
      <w:r w:rsidR="00F432F2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2AEE2258" w14:textId="4FC5CB3F" w:rsidR="004C4BFB" w:rsidRPr="007B1C87" w:rsidRDefault="000008C1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1A2E886B" w14:textId="1A22F972" w:rsidR="00D020BB" w:rsidRPr="007B1C87" w:rsidRDefault="00D020BB" w:rsidP="00752656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ปริญญา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นิพธ์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นี้สำเร็จลุล่วงได้ด้วยความกรุณา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จากด็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อก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เตอร์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สามารถ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หมุดและ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และด็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อก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เตอร์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สุพัณณ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ดา โชติพันธ์</w:t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อาจารย์ที่ปรึกษาโครงงานที่ได้ให้คำแนะนำ แนวคิด ตลอดจนแก้ไขข้อบกพร่อง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ต่างๆ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มาโดยตลอด จนโครงงานเล่มนี้เสร็จสมบูรณ์ ผู้ศึกษาจึงขอกราบขอบพระคุณเป็นอย่างสูง</w:t>
      </w:r>
      <w:r w:rsidR="006B6CA4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="006B6CA4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ขอขอบพระคุณคณาจารย์คณะเทคโนโลยีสารสนเทศ สถาบันเทคโนโลยีพระจอมเกล้าเจ้าคุณทหารลาดกระบัง </w:t>
      </w:r>
      <w:proofErr w:type="spellStart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ทุกๆ</w:t>
      </w:r>
      <w:proofErr w:type="spellEnd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ท่านให้ความรู้กับผู้จัดทำ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ขอขอบคุณ</w:t>
      </w:r>
      <w:proofErr w:type="spellStart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เพื่อนๆ</w:t>
      </w:r>
      <w:proofErr w:type="spellEnd"/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ที่ให้คำปรึกษาการเรื่องการทำงาน และกำลังใจที่ดีเสมอมา</w:t>
      </w:r>
      <w:r w:rsidR="006B6CA4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="006B6CA4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</w:t>
      </w:r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บคุณ </w:t>
      </w:r>
      <w:proofErr w:type="spellStart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David</w:t>
      </w:r>
      <w:proofErr w:type="spellEnd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Sil</w:t>
      </w:r>
      <w:proofErr w:type="spellEnd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v</w:t>
      </w:r>
      <w:proofErr w:type="spellStart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er</w:t>
      </w:r>
      <w:proofErr w:type="spellEnd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ผู้เชี่ยวชาญทางด้านการเรียนรู้แบบเสริมกำลัง ที่มอบแนวคิด </w:t>
      </w:r>
      <w:proofErr w:type="spellStart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และให้ความรู้เกี่ยวกับ การเรียนรู้แบบเสริมกำลัง</w:t>
      </w:r>
      <w:r w:rsidR="006B6CA4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="006B6CA4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และความดีอันเกิดจากการศึกษาค้นคว้าครั้งนี้ ผู้เขียนขอมอบแด่ผู้ที่มีความประสงค์ที่จะเรียนรู้เกี่ยวกับการเรียนรูแบบเสริมกำลัง ผู้เขียนมีความซาบซึ้งในความกรุณาอันยิ่งใหญ่จากทุกท่านที่ได้กล่าวนามมาและขอกราบขอบพระคุณมา ณ </w:t>
      </w:r>
      <w:proofErr w:type="spellStart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โอกาศ</w:t>
      </w:r>
      <w:proofErr w:type="spellEnd"/>
      <w:r w:rsidR="006B6CA4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นี้</w:t>
      </w:r>
    </w:p>
    <w:p w14:paraId="45CD0B5D" w14:textId="6639BC55" w:rsidR="00752656" w:rsidRPr="007B1C8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2C23AD0F" w14:textId="6FB2D1D7" w:rsidR="00752656" w:rsidRPr="007B1C8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795CB041" w14:textId="77777777" w:rsidR="005E020B" w:rsidRPr="007B1C87" w:rsidRDefault="005E020B" w:rsidP="005E020B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</w:p>
    <w:p w14:paraId="4A9A87E3" w14:textId="3BB462FD" w:rsidR="00864ED1" w:rsidRPr="007B1C87" w:rsidRDefault="005E020B" w:rsidP="005E020B">
      <w:pPr>
        <w:ind w:left="4320"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</w:t>
      </w:r>
      <w:proofErr w:type="spellStart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สูริย์</w:t>
      </w:r>
      <w:proofErr w:type="spellEnd"/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864ED1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br w:type="page"/>
      </w:r>
    </w:p>
    <w:p w14:paraId="763BC7DF" w14:textId="77777777" w:rsidR="00FA04DE" w:rsidRPr="007B1C87" w:rsidRDefault="00FA04DE" w:rsidP="006B6CA4">
      <w:pPr>
        <w:pStyle w:val="TOC1"/>
        <w:rPr>
          <w:cs/>
        </w:rPr>
        <w:sectPr w:rsidR="00FA04DE" w:rsidRPr="007B1C8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3AA12064" w14:textId="249CFA5C" w:rsidR="006B6CA4" w:rsidRPr="007B1C87" w:rsidRDefault="006B6CA4" w:rsidP="006B6CA4">
      <w:pPr>
        <w:pStyle w:val="TOC1"/>
        <w:rPr>
          <w:rFonts w:ascii="Angsana New" w:hAnsi="Angsana New" w:cs="Angsana New"/>
          <w:sz w:val="48"/>
          <w:szCs w:val="48"/>
          <w:cs/>
        </w:rPr>
      </w:pPr>
      <w:r w:rsidRPr="007B1C87">
        <w:rPr>
          <w:rFonts w:ascii="Angsana New" w:hAnsi="Angsana New" w:cs="Angsana New" w:hint="cs"/>
          <w:sz w:val="48"/>
          <w:szCs w:val="48"/>
          <w:cs/>
        </w:rPr>
        <w:lastRenderedPageBreak/>
        <w:t>สารบัญ</w:t>
      </w:r>
    </w:p>
    <w:p w14:paraId="47966416" w14:textId="55144B91" w:rsidR="004F2F1B" w:rsidRPr="007B1C87" w:rsidRDefault="00864ED1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r w:rsidRPr="007B1C8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fldChar w:fldCharType="begin"/>
      </w:r>
      <w:r w:rsidRPr="007B1C8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7B1C8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  <w:instrText>TOC \o "</w:instrText>
      </w:r>
      <w:r w:rsidRPr="007B1C8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1-2" </w:instrText>
      </w:r>
      <w:r w:rsidRPr="007B1C8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  <w:instrText>\h \z \u</w:instrText>
      </w:r>
      <w:r w:rsidRPr="007B1C8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7B1C8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fldChar w:fldCharType="separate"/>
      </w:r>
      <w:hyperlink w:anchor="_Toc21347378" w:history="1">
        <w:r w:rsidR="004F2F1B" w:rsidRPr="007B1C87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>สารบัญรูป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_Toc21347378 \h </w:instrTex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5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F8A79FA" w14:textId="5962F92E" w:rsidR="004F2F1B" w:rsidRPr="007B1C87" w:rsidRDefault="001A6D4A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347379" w:history="1">
        <w:r w:rsidR="004F2F1B" w:rsidRPr="007B1C87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 xml:space="preserve">บทที่ </w:t>
        </w:r>
        <w:r w:rsidR="004F2F1B" w:rsidRPr="007B1C87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</w:rPr>
          <w:t xml:space="preserve">1 </w:t>
        </w:r>
        <w:r w:rsidR="004F2F1B" w:rsidRPr="007B1C87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>บทนำ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_Toc21347379 \h </w:instrTex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6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2E7671CB" w14:textId="68570B05" w:rsidR="004F2F1B" w:rsidRPr="007B1C87" w:rsidRDefault="001A6D4A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0" w:history="1">
        <w:r w:rsidR="004F2F1B" w:rsidRPr="007B1C87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 xml:space="preserve">1.1 </w:t>
        </w:r>
        <w:r w:rsidR="004F2F1B" w:rsidRPr="007B1C87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ที่มาและความสำคัญ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_Toc21347380 \h </w:instrTex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0F849E6" w14:textId="5BE96CAC" w:rsidR="004F2F1B" w:rsidRPr="007B1C87" w:rsidRDefault="001A6D4A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1" w:history="1">
        <w:r w:rsidR="004F2F1B" w:rsidRPr="007B1C87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 xml:space="preserve">1.2 </w:t>
        </w:r>
        <w:r w:rsidR="004F2F1B" w:rsidRPr="007B1C87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วัตถุประสงค์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_Toc21347381 \h </w:instrTex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037A52B" w14:textId="475628A7" w:rsidR="004F2F1B" w:rsidRPr="007B1C87" w:rsidRDefault="001A6D4A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2" w:history="1">
        <w:r w:rsidR="004F2F1B" w:rsidRPr="007B1C87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 xml:space="preserve">1.3 </w:t>
        </w:r>
        <w:r w:rsidR="004F2F1B" w:rsidRPr="007B1C87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ขอบเขตของโครงงาน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_Toc21347382 \h </w:instrTex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1C82755" w14:textId="0B89E956" w:rsidR="004F2F1B" w:rsidRPr="007B1C87" w:rsidRDefault="001A6D4A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3" w:history="1">
        <w:r w:rsidR="004F2F1B" w:rsidRPr="007B1C87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 xml:space="preserve">1.4 </w:t>
        </w:r>
        <w:r w:rsidR="004F2F1B" w:rsidRPr="007B1C87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ประโยชน์ที่คาดว่าจะได้รับ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_Toc21347383 \h </w:instrTex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699B102" w14:textId="76CB5619" w:rsidR="004F2F1B" w:rsidRPr="007B1C87" w:rsidRDefault="001A6D4A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347384" w:history="1">
        <w:r w:rsidR="004F2F1B" w:rsidRPr="007B1C87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 xml:space="preserve">บทที่ </w:t>
        </w:r>
        <w:r w:rsidR="004F2F1B" w:rsidRPr="007B1C87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</w:rPr>
          <w:t xml:space="preserve">2 </w:t>
        </w:r>
        <w:r w:rsidR="004F2F1B" w:rsidRPr="007B1C87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>ทฤษฏีและงานวิจัยที่เกี่ยวข้อง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_Toc21347384 \h </w:instrTex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7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11287E5C" w14:textId="7B74E236" w:rsidR="004F2F1B" w:rsidRPr="007B1C87" w:rsidRDefault="001A6D4A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5" w:history="1">
        <w:r w:rsidR="004F2F1B" w:rsidRPr="007B1C87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 xml:space="preserve">2.1 </w:t>
        </w:r>
        <w:r w:rsidR="004F2F1B" w:rsidRPr="007B1C87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ทฤษฏี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_Toc21347385 \h </w:instrTex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7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98440B9" w14:textId="68DF6E0E" w:rsidR="004F2F1B" w:rsidRPr="007B1C87" w:rsidRDefault="001A6D4A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6" w:history="1">
        <w:r w:rsidR="004F2F1B" w:rsidRPr="007B1C87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 xml:space="preserve">2.2 </w:t>
        </w:r>
        <w:r w:rsidR="004F2F1B" w:rsidRPr="007B1C87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งานวิจัยที่เกี่ยวข้อง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_Toc21347386 \h </w:instrTex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12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1B3E6FA" w14:textId="06D9EA81" w:rsidR="004F2F1B" w:rsidRPr="007B1C87" w:rsidRDefault="001A6D4A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347387" w:history="1">
        <w:r w:rsidR="004F2F1B" w:rsidRPr="007B1C87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  <w:cs/>
          </w:rPr>
          <w:t xml:space="preserve">บทที่ </w:t>
        </w:r>
        <w:r w:rsidR="004F2F1B" w:rsidRPr="007B1C87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</w:rPr>
          <w:t xml:space="preserve">3 </w:t>
        </w:r>
        <w:r w:rsidR="004F2F1B" w:rsidRPr="007B1C87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  <w:cs/>
          </w:rPr>
          <w:t>วิธีการดำเนินงาน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_Toc21347387 \h </w:instrTex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15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2DB0E2A2" w14:textId="0FAD9E72" w:rsidR="004F2F1B" w:rsidRPr="007B1C87" w:rsidRDefault="001A6D4A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8" w:history="1">
        <w:r w:rsidR="004F2F1B" w:rsidRPr="007B1C87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 xml:space="preserve">3.1 </w:t>
        </w:r>
        <w:r w:rsidR="004F2F1B" w:rsidRPr="007B1C87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โปรแกรมหรือซอฟต์แวร์ที่ใช้ในการพัฒนา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_Toc21347388 \h </w:instrTex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15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5F32436" w14:textId="3F687558" w:rsidR="004F2F1B" w:rsidRPr="007B1C87" w:rsidRDefault="001A6D4A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9" w:history="1">
        <w:r w:rsidR="004F2F1B" w:rsidRPr="007B1C87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 xml:space="preserve">3.2 </w:t>
        </w:r>
        <w:r w:rsidR="004F2F1B" w:rsidRPr="007B1C87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ขั้นตอนการดำเนินงาน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_Toc21347389 \h </w:instrTex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15</w:t>
        </w:r>
        <w:r w:rsidR="004F2F1B" w:rsidRPr="007B1C87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BC110C6" w14:textId="05616199" w:rsidR="004F2F1B" w:rsidRPr="007B1C87" w:rsidRDefault="001A6D4A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347390" w:history="1">
        <w:r w:rsidR="004F2F1B" w:rsidRPr="007B1C87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  <w:cs/>
          </w:rPr>
          <w:t>บรรณาณุกรม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_Toc21347390 \h </w:instrTex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17</w:t>
        </w:r>
        <w:r w:rsidR="004F2F1B" w:rsidRPr="007B1C87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960C281" w14:textId="5E3C3A53" w:rsidR="00864ED1" w:rsidRPr="007B1C87" w:rsidRDefault="00864ED1" w:rsidP="00864ED1">
      <w:pPr>
        <w:pStyle w:val="Heading1"/>
        <w:rPr>
          <w:rFonts w:ascii="Angsana New" w:eastAsia="Times New Roman" w:hAnsi="Angsana New" w:cs="Angsana New"/>
          <w:color w:val="000000" w:themeColor="text1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Cs w:val="32"/>
          <w:cs/>
        </w:rPr>
        <w:fldChar w:fldCharType="end"/>
      </w:r>
      <w:r w:rsidRPr="007B1C87">
        <w:rPr>
          <w:rFonts w:ascii="Angsana New" w:eastAsia="Times New Roman" w:hAnsi="Angsana New" w:cs="Angsana New"/>
          <w:color w:val="000000" w:themeColor="text1"/>
          <w:szCs w:val="32"/>
          <w:cs/>
        </w:rPr>
        <w:br w:type="page"/>
      </w:r>
    </w:p>
    <w:p w14:paraId="5026BCDC" w14:textId="77777777" w:rsidR="00FA04DE" w:rsidRPr="007B1C87" w:rsidRDefault="00FA04DE" w:rsidP="00FA04DE">
      <w:pPr>
        <w:pStyle w:val="Heading1"/>
        <w:rPr>
          <w:rFonts w:ascii="Angsana New" w:eastAsia="Times New Roman" w:hAnsi="Angsana New" w:cs="Angsana New"/>
          <w:color w:val="000000" w:themeColor="text1"/>
          <w:szCs w:val="32"/>
          <w:cs/>
        </w:rPr>
        <w:sectPr w:rsidR="00FA04DE" w:rsidRPr="007B1C8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660FB051" w14:textId="5F2E3340" w:rsidR="00864ED1" w:rsidRPr="007B1C87" w:rsidRDefault="00864ED1" w:rsidP="00864ED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bookmarkStart w:id="4" w:name="_Toc21347378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>สารบัญรูป</w:t>
      </w:r>
      <w:bookmarkEnd w:id="4"/>
    </w:p>
    <w:p w14:paraId="25AFAEFE" w14:textId="77777777" w:rsidR="00864ED1" w:rsidRPr="007B1C87" w:rsidRDefault="00864ED1" w:rsidP="00864ED1">
      <w:pPr>
        <w:jc w:val="right"/>
        <w:rPr>
          <w:rFonts w:ascii="Angsana New" w:hAnsi="Angsana New" w:cs="Angsana New"/>
          <w:color w:val="000000" w:themeColor="text1"/>
        </w:rPr>
      </w:pPr>
      <w:r w:rsidRPr="007B1C87">
        <w:rPr>
          <w:rFonts w:ascii="Angsana New" w:hAnsi="Angsana New" w:cs="Angsana New"/>
          <w:color w:val="000000" w:themeColor="text1"/>
          <w:cs/>
        </w:rPr>
        <w:t>หน้า</w:t>
      </w:r>
    </w:p>
    <w:p w14:paraId="572E3EA9" w14:textId="2758FACB" w:rsidR="00FA04DE" w:rsidRPr="007B1C87" w:rsidRDefault="00864ED1" w:rsidP="00864ED1">
      <w:pPr>
        <w:rPr>
          <w:rFonts w:ascii="Angsana New" w:hAnsi="Angsana New" w:cs="Angsana New"/>
          <w:color w:val="000000" w:themeColor="text1"/>
        </w:rPr>
      </w:pPr>
      <w:r w:rsidRPr="007B1C87">
        <w:rPr>
          <w:rFonts w:ascii="Angsana New" w:hAnsi="Angsana New" w:cs="Angsana New"/>
          <w:color w:val="000000" w:themeColor="text1"/>
          <w:cs/>
        </w:rPr>
        <w:t>รูปที่</w:t>
      </w:r>
    </w:p>
    <w:p w14:paraId="3394EBFA" w14:textId="1074CFF9" w:rsidR="00FA04DE" w:rsidRPr="00073376" w:rsidRDefault="00FA04DE" w:rsidP="0092478C">
      <w:pPr>
        <w:pStyle w:val="ListParagraph"/>
        <w:numPr>
          <w:ilvl w:val="1"/>
          <w:numId w:val="9"/>
        </w:numPr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  <w:t xml:space="preserve">     </w:t>
      </w:r>
      <w:r w:rsidR="0092478C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>8</w:t>
      </w:r>
    </w:p>
    <w:p w14:paraId="2EDDBF3E" w14:textId="1C91D2AB" w:rsidR="0092478C" w:rsidRPr="00073376" w:rsidRDefault="0092478C" w:rsidP="0092478C">
      <w:pPr>
        <w:pStyle w:val="ListParagraph"/>
        <w:numPr>
          <w:ilvl w:val="1"/>
          <w:numId w:val="9"/>
        </w:numPr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โครงสร้างของห่วงโซ่มาร์คอฟ</w:t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  <w:t xml:space="preserve">     </w:t>
      </w: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>9</w:t>
      </w:r>
    </w:p>
    <w:p w14:paraId="75138DAB" w14:textId="77777777" w:rsidR="00073376" w:rsidRPr="00073376" w:rsidRDefault="00FA04DE" w:rsidP="00073376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proofErr w:type="gramStart"/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>2.</w:t>
      </w:r>
      <w:r w:rsidR="0092478C"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>3</w:t>
      </w:r>
      <w:r w:rsidRPr="00073376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โครงสร้างของโครงข่ายประสาทแบบคอน</w:t>
      </w:r>
      <w:proofErr w:type="spellStart"/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>โวลู</w:t>
      </w:r>
      <w:proofErr w:type="spellEnd"/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>ชัน</w:t>
      </w:r>
      <w:proofErr w:type="gramEnd"/>
      <w:r w:rsidR="004F2F1B"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4F2F1B" w:rsidRPr="00073376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  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>16</w:t>
      </w:r>
    </w:p>
    <w:p w14:paraId="7459F555" w14:textId="77777777" w:rsidR="00073376" w:rsidRPr="00073376" w:rsidRDefault="00073376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2.4 </w:t>
      </w:r>
      <w:r w:rsidRPr="00073376">
        <w:rPr>
          <w:rFonts w:asciiTheme="majorBidi" w:hAnsiTheme="majorBidi" w:cstheme="majorBidi"/>
          <w:sz w:val="32"/>
          <w:szCs w:val="32"/>
          <w:cs/>
        </w:rPr>
        <w:t>รูปภาพโครงสร้างของการเรียนรู้แบบเสริมกำลังเชิงลึก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 14</w:t>
      </w:r>
    </w:p>
    <w:p w14:paraId="79FAC291" w14:textId="77777777" w:rsidR="00073376" w:rsidRPr="00073376" w:rsidRDefault="00073376" w:rsidP="00173D07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3.1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ภาพของเกม </w:t>
      </w:r>
      <w:r w:rsidRPr="00073376">
        <w:rPr>
          <w:rFonts w:asciiTheme="majorBidi" w:hAnsiTheme="majorBidi" w:cstheme="majorBidi"/>
          <w:sz w:val="32"/>
          <w:szCs w:val="32"/>
        </w:rPr>
        <w:t xml:space="preserve">Kaboom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จากเครื่อง </w:t>
      </w:r>
      <w:r w:rsidRPr="00073376">
        <w:rPr>
          <w:rFonts w:asciiTheme="majorBidi" w:hAnsiTheme="majorBidi" w:cstheme="majorBidi"/>
          <w:sz w:val="32"/>
          <w:szCs w:val="32"/>
        </w:rPr>
        <w:t>Atari2600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19</w:t>
      </w:r>
    </w:p>
    <w:p w14:paraId="33D0590A" w14:textId="77777777" w:rsidR="00073376" w:rsidRPr="00073376" w:rsidRDefault="00073376" w:rsidP="00173D07">
      <w:pPr>
        <w:rPr>
          <w:rFonts w:asciiTheme="majorBidi" w:hAnsiTheme="majorBidi" w:cstheme="majorBidi"/>
          <w:sz w:val="32"/>
          <w:szCs w:val="32"/>
        </w:r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3.2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โครงสร้างของ </w:t>
      </w:r>
      <w:proofErr w:type="spellStart"/>
      <w:r w:rsidRPr="00073376">
        <w:rPr>
          <w:rFonts w:asciiTheme="majorBidi" w:hAnsiTheme="majorBidi" w:cstheme="majorBidi"/>
          <w:sz w:val="32"/>
          <w:szCs w:val="32"/>
        </w:rPr>
        <w:t>ActionWrapper</w:t>
      </w:r>
      <w:proofErr w:type="spellEnd"/>
      <w:r w:rsidRPr="00073376">
        <w:rPr>
          <w:rFonts w:asciiTheme="majorBidi" w:hAnsiTheme="majorBidi" w:cstheme="majorBidi"/>
          <w:sz w:val="32"/>
          <w:szCs w:val="32"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73376">
        <w:rPr>
          <w:rFonts w:asciiTheme="majorBidi" w:hAnsiTheme="majorBidi" w:cstheme="majorBidi"/>
          <w:sz w:val="32"/>
          <w:szCs w:val="32"/>
        </w:rPr>
        <w:t>Discretizer.py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  20</w:t>
      </w:r>
    </w:p>
    <w:p w14:paraId="0F579969" w14:textId="49CEF279" w:rsidR="00073376" w:rsidRPr="00073376" w:rsidRDefault="00073376" w:rsidP="00173D07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  <w:sectPr w:rsidR="00073376" w:rsidRPr="00073376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3.3 </w:t>
      </w:r>
      <w:r w:rsidRPr="00073376">
        <w:rPr>
          <w:rFonts w:asciiTheme="majorBidi" w:hAnsiTheme="majorBidi" w:cstheme="majorBidi"/>
          <w:sz w:val="32"/>
          <w:szCs w:val="32"/>
          <w:cs/>
        </w:rPr>
        <w:t>โครงสร้างของสภาพแวดล้อมและ</w:t>
      </w:r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73376">
        <w:rPr>
          <w:rFonts w:asciiTheme="majorBidi" w:hAnsiTheme="majorBidi" w:cstheme="majorBidi"/>
          <w:sz w:val="32"/>
          <w:szCs w:val="32"/>
        </w:rPr>
        <w:t>Gym_Wrapper.py</w:t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 w:rsidRPr="0007337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bookmarkStart w:id="5" w:name="_GoBack"/>
      <w:bookmarkEnd w:id="5"/>
      <w:r w:rsidRPr="00073376">
        <w:rPr>
          <w:rFonts w:asciiTheme="majorBidi" w:hAnsiTheme="majorBidi" w:cstheme="majorBidi" w:hint="cs"/>
          <w:sz w:val="32"/>
          <w:szCs w:val="32"/>
          <w:cs/>
        </w:rPr>
        <w:t xml:space="preserve"> 21</w:t>
      </w:r>
    </w:p>
    <w:p w14:paraId="42C8386E" w14:textId="72F4821D" w:rsidR="00073376" w:rsidRDefault="00073376" w:rsidP="00073376">
      <w:pPr>
        <w:tabs>
          <w:tab w:val="left" w:pos="3304"/>
        </w:tabs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0"/>
          <w:szCs w:val="40"/>
        </w:rPr>
      </w:pPr>
      <w:r>
        <w:rPr>
          <w:rFonts w:ascii="Angsana New" w:eastAsia="Times New Roman" w:hAnsi="Angsana New" w:cs="Angsana New" w:hint="cs"/>
          <w:b/>
          <w:bCs/>
          <w:color w:val="000000" w:themeColor="text1"/>
          <w:sz w:val="40"/>
          <w:szCs w:val="40"/>
          <w:cs/>
        </w:rPr>
        <w:lastRenderedPageBreak/>
        <w:t>สารบัญตาราง</w:t>
      </w:r>
    </w:p>
    <w:p w14:paraId="62631A0E" w14:textId="77777777" w:rsidR="00073376" w:rsidRDefault="00073376" w:rsidP="00073376">
      <w:pPr>
        <w:tabs>
          <w:tab w:val="left" w:pos="3304"/>
        </w:tabs>
        <w:jc w:val="right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หน้า</w:t>
      </w:r>
    </w:p>
    <w:p w14:paraId="6EAF1D9B" w14:textId="77777777" w:rsidR="00073376" w:rsidRDefault="00073376" w:rsidP="00073376">
      <w:pPr>
        <w:tabs>
          <w:tab w:val="left" w:pos="3304"/>
        </w:tabs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ตารางที่</w:t>
      </w:r>
    </w:p>
    <w:p w14:paraId="05A54D24" w14:textId="272B561D" w:rsidR="00073376" w:rsidRPr="00073376" w:rsidRDefault="00073376" w:rsidP="00073376">
      <w:pPr>
        <w:tabs>
          <w:tab w:val="left" w:pos="3304"/>
        </w:tabs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07337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3.1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ลักษณะโครงสร้างของสภาพแวดล้อมของเกม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>Kaboom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19</w:t>
      </w:r>
    </w:p>
    <w:p w14:paraId="2799C6B4" w14:textId="4B28B1DD" w:rsidR="00073376" w:rsidRPr="00073376" w:rsidRDefault="00073376" w:rsidP="00073376">
      <w:pPr>
        <w:tabs>
          <w:tab w:val="left" w:pos="3304"/>
        </w:tabs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  <w:r w:rsidRPr="00073376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3.2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โครงสร้างของสภาพแวดล้อมหลังจากทำการแยกการกระทำที่ต้องการ</w:t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20</w:t>
      </w:r>
    </w:p>
    <w:p w14:paraId="7998DF87" w14:textId="3EC2C8F0" w:rsidR="00073376" w:rsidRPr="00073376" w:rsidRDefault="00073376" w:rsidP="00073376">
      <w:pPr>
        <w:tabs>
          <w:tab w:val="left" w:pos="3304"/>
        </w:tabs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3.3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โครงสร้างของสภาพแวดล้อมหลังจากการปรับ </w:t>
      </w:r>
      <w:r w:rsidRPr="00073376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สำหรับโครงข่ายคอน</w:t>
      </w:r>
      <w:proofErr w:type="spellStart"/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โวลู</w:t>
      </w:r>
      <w:proofErr w:type="spellEnd"/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ชัน</w:t>
      </w: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 </w:t>
      </w:r>
      <w:r w:rsidRPr="000733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21</w:t>
      </w:r>
      <w:r w:rsidRPr="00073376">
        <w:rPr>
          <w:rFonts w:ascii="Angsana New" w:eastAsia="Times New Roman" w:hAnsi="Angsana New" w:cs="Angsana New"/>
          <w:sz w:val="40"/>
          <w:szCs w:val="40"/>
          <w:cs/>
        </w:rPr>
        <w:br w:type="page"/>
      </w:r>
      <w:r w:rsidRPr="00073376">
        <w:rPr>
          <w:rFonts w:ascii="Angsana New" w:eastAsia="Times New Roman" w:hAnsi="Angsana New" w:cs="Angsana New"/>
          <w:b/>
          <w:bCs/>
          <w:color w:val="000000" w:themeColor="text1"/>
          <w:sz w:val="40"/>
          <w:szCs w:val="40"/>
          <w:cs/>
        </w:rPr>
        <w:lastRenderedPageBreak/>
        <w:tab/>
      </w:r>
    </w:p>
    <w:p w14:paraId="1FD58177" w14:textId="77777777" w:rsidR="00374A5B" w:rsidRPr="007B1C87" w:rsidRDefault="00374A5B" w:rsidP="00173D07">
      <w:pPr>
        <w:rPr>
          <w:rFonts w:ascii="Angsana New" w:eastAsia="Times New Roman" w:hAnsi="Angsana New" w:cs="Angsana New" w:hint="cs"/>
          <w:b/>
          <w:bCs/>
          <w:color w:val="000000" w:themeColor="text1"/>
          <w:sz w:val="40"/>
          <w:szCs w:val="40"/>
          <w:cs/>
        </w:rPr>
      </w:pPr>
    </w:p>
    <w:p w14:paraId="063401EE" w14:textId="77777777" w:rsidR="004268B4" w:rsidRPr="007B1C87" w:rsidRDefault="00016539" w:rsidP="004268B4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6" w:name="_Toc21347379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 xml:space="preserve">บทที่ </w:t>
      </w:r>
      <w:r w:rsidR="00173D07"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1</w:t>
      </w:r>
      <w:r w:rsidR="00173D07"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6"/>
    </w:p>
    <w:p w14:paraId="6F023877" w14:textId="143AB6D2" w:rsidR="00374A5B" w:rsidRPr="007B1C87" w:rsidRDefault="004268B4" w:rsidP="00C57A0A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ab/>
      </w:r>
      <w:r w:rsidR="00374A5B" w:rsidRPr="007B1C87">
        <w:rPr>
          <w:rFonts w:ascii="Angsana New" w:hAnsi="Angsana New" w:cs="Angsana New"/>
          <w:color w:val="000000" w:themeColor="text1"/>
          <w:szCs w:val="32"/>
          <w:cs/>
        </w:rPr>
        <w:t>บทนี้จะกล่าวถึงที่มาและความสำคัญ รวมไปถึงวัตถุประสงค์และประโยชน์ที่คาดว่าจะได้รับจากวิจัยครั้งนี้เพื่อทราบถึงจุดมุ่งหมายที่แท้จริงของผู้วิจัยโดยที่มีรายละเอียดของการดำเนินงานและขอบเขตรวมไปถึงอุปกรณ์ที่ใช้เพื่อเป็นประโยชน์แก่ผู้สนใจในการศึกษางานวิจัยนี้โดยมี</w:t>
      </w:r>
      <w:r w:rsidR="00374A5B"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="00374A5B" w:rsidRPr="007B1C87">
        <w:rPr>
          <w:rFonts w:ascii="Angsana New" w:hAnsi="Angsana New" w:cs="Angsana New"/>
          <w:color w:val="000000" w:themeColor="text1"/>
          <w:szCs w:val="32"/>
          <w:cs/>
        </w:rPr>
        <w:t>รายละเอียดดัง ต่อไปนี้</w:t>
      </w:r>
    </w:p>
    <w:p w14:paraId="4F2525E0" w14:textId="77777777" w:rsidR="00F438DB" w:rsidRPr="007B1C87" w:rsidRDefault="00F438DB" w:rsidP="0019462F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5B52737B" w14:textId="25B4006A" w:rsidR="009E32CA" w:rsidRPr="007B1C8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7" w:name="_Toc21347380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1.1 </w:t>
      </w:r>
      <w:r w:rsidR="009E32CA"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7"/>
    </w:p>
    <w:p w14:paraId="3754BBEF" w14:textId="465BF5CF" w:rsidR="00F438DB" w:rsidRPr="007B1C87" w:rsidRDefault="00047901" w:rsidP="00E625C2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การเรียนรู้แบบเสริมกำลัง (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</w:rPr>
        <w:t>Reinforcement Learning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Machine Learning 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AlphaGo 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Algorithm 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</w:t>
      </w:r>
      <w:proofErr w:type="spellStart"/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นำไป</w:t>
      </w:r>
      <w:proofErr w:type="spellEnd"/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ประยุกต์ใช้ได้ในหลากหลายสาขาในอนาคต เช่น 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Robot </w:t>
      </w:r>
      <w:r w:rsidR="0029678F" w:rsidRPr="007B1C87">
        <w:rPr>
          <w:rFonts w:ascii="Angsana New" w:hAnsi="Angsana New" w:cs="Angsana New"/>
          <w:color w:val="000000" w:themeColor="text1"/>
          <w:sz w:val="32"/>
          <w:szCs w:val="32"/>
        </w:rPr>
        <w:t>C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</w:rPr>
        <w:t>ont</w:t>
      </w:r>
      <w:r w:rsidR="0029678F" w:rsidRPr="007B1C87">
        <w:rPr>
          <w:rFonts w:ascii="Angsana New" w:hAnsi="Angsana New" w:cs="Angsana New"/>
          <w:color w:val="000000" w:themeColor="text1"/>
          <w:sz w:val="32"/>
          <w:szCs w:val="32"/>
        </w:rPr>
        <w:t>r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ol </w:t>
      </w:r>
      <w:r w:rsidR="00374A5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2FE17ADC" w14:textId="77777777" w:rsidR="00047901" w:rsidRPr="007B1C87" w:rsidRDefault="00047901" w:rsidP="00E625C2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ความนิยมของการเรียนรู้แบบเสริมกำลังมาจากทาง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ได้ทำการเปิดตัว  </w:t>
      </w:r>
    </w:p>
    <w:p w14:paraId="6D6812B6" w14:textId="77777777" w:rsidR="00C83323" w:rsidRPr="007B1C87" w:rsidRDefault="00047901" w:rsidP="00047901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Five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ซึ่งเป็นปัญญาประดิษฐ์ที่สร้างมาสำหรับการเล่นเกม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="005E227F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ใช้โครงสร้างและหลักการของการเรียนรู้แบบเสริมกำลังและการเล่นของตัวปัญญาประดิษฐ์ภายใต้การคำนวณของซีพียูมากกว่าหนึ่งแสนตัว</w:t>
      </w:r>
      <w:r w:rsidR="00C83323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และตัวเกมมีความซับซ้อนที่สูงถึงแม้ว่าจะสามารถเล่นคนเดียวก็ตาม แต่หัวใจสำคัญคือความซับซ้อนที่ต้องใช้ความเข้าใจและประสบการณ์ในการเล่น เป้าหมายของเกม ด้วยพื้นฐานของเกมเป็นการเล่นแบบทีม ทำให้มีความซับซ้อนที่มากกว่าเดิม </w:t>
      </w:r>
    </w:p>
    <w:p w14:paraId="4DB7163D" w14:textId="6E3D4732" w:rsidR="00047901" w:rsidRPr="007B1C87" w:rsidRDefault="00C83323" w:rsidP="00C83323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เป้าหมายของเกม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DOTA2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คือ การจัดการทีมอีกฝ่าย ทำลายสิ่งปลูกสร้างที่อยู่ในฐานของทีมอีกฝ่ายแต่จนกว่าจะไปถึงเป้าหมายนั้นจะมีรายละเอียดเล็กน้อยหรือเป้าหมายย่อยที่ทำให้สามารถสำเร็จเป้าหมายของเกม</w:t>
      </w:r>
      <w:r w:rsidR="000C0560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</w:t>
      </w:r>
    </w:p>
    <w:p w14:paraId="3FE1416D" w14:textId="19391E63" w:rsidR="000C0560" w:rsidRPr="007B1C87" w:rsidRDefault="000C0560" w:rsidP="00C83323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างผู้จัดทำสนใจที่ทำการเรียนรู้การเรียนรู้แบบเสริมกำลังด้วยมีสภาพแวดล้อมให้กับปัญญาประดิษฐ์ด้วยวิดีโอเกม แต่ด้วยข้อจำกัดของอุปกรณ์ ผู้จัดทำนำเกมที่มีความซับซ้อนน้อยลงโดยเป็นเกมที่อยู่ในยุคเริ่มต้นของ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อุต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สากรรมวิดีโอเกมที่มีความละเอียดและความซับซ้อนที่น้อยลง</w:t>
      </w:r>
    </w:p>
    <w:p w14:paraId="3F4F7297" w14:textId="4DD3CCF7" w:rsidR="000C0560" w:rsidRPr="007B1C87" w:rsidRDefault="000C0560" w:rsidP="000C0560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เพื่อนำมาศึกษาหลักการและอัลกอริทึมที่เกี่ยวกับการเรียนรู้แบบเสริมกำลัง</w:t>
      </w:r>
    </w:p>
    <w:p w14:paraId="516AF5AC" w14:textId="0F5FAE70" w:rsidR="000C0560" w:rsidRPr="007B1C87" w:rsidRDefault="000C0560" w:rsidP="000C0560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4B3C831" w14:textId="77777777" w:rsidR="000C0560" w:rsidRPr="007B1C87" w:rsidRDefault="000C0560" w:rsidP="000C0560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7AFF5D47" w14:textId="1E855EC3" w:rsidR="009E32CA" w:rsidRPr="007B1C8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8" w:name="_Toc21347381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lastRenderedPageBreak/>
        <w:t xml:space="preserve">1.2 </w:t>
      </w:r>
      <w:r w:rsidR="009E32CA"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8"/>
    </w:p>
    <w:p w14:paraId="45B7E20C" w14:textId="15C203E3" w:rsidR="00374A5B" w:rsidRPr="007B1C8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1.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278B73CC" w14:textId="58ADA6B2" w:rsidR="00F438DB" w:rsidRPr="007B1C87" w:rsidRDefault="004268B4" w:rsidP="00E625C2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2.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เพื่อพัฒนาองค์ความรู้ด้านการ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18E0EC56" w14:textId="47E176FF" w:rsidR="00EF643F" w:rsidRDefault="00EF643F" w:rsidP="00EF643F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3. ศึกษาหลักการและโครงสร้างของการเรียนรู้แบบเสริมกำลังผ่านวิดีโอเกม </w:t>
      </w:r>
    </w:p>
    <w:p w14:paraId="2F9EE184" w14:textId="77777777" w:rsidR="00C57A0A" w:rsidRPr="007B1C87" w:rsidRDefault="00C57A0A" w:rsidP="00EF643F">
      <w:pPr>
        <w:ind w:firstLine="720"/>
        <w:rPr>
          <w:rFonts w:ascii="Angsana New" w:eastAsia="Times New Roman" w:hAnsi="Angsana New" w:cs="Angsana New" w:hint="cs"/>
          <w:color w:val="000000" w:themeColor="text1"/>
          <w:sz w:val="32"/>
          <w:szCs w:val="32"/>
        </w:rPr>
      </w:pPr>
    </w:p>
    <w:p w14:paraId="67F4BAF2" w14:textId="60390FDC" w:rsidR="009E32CA" w:rsidRPr="007B1C8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9" w:name="_Toc21347382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1.3 </w:t>
      </w:r>
      <w:r w:rsidR="009E32CA"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9"/>
    </w:p>
    <w:p w14:paraId="4DB90D17" w14:textId="5E8E0967" w:rsidR="00374A5B" w:rsidRPr="007B1C8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1.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ออกแบบวิธีการด้วยวิธีการ</w:t>
      </w:r>
      <w:r w:rsidR="000C0560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สำหรับพัฒนาพฤติกรรมของ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NPC</w:t>
      </w:r>
    </w:p>
    <w:p w14:paraId="4F380A84" w14:textId="2AC4D716" w:rsidR="00374A5B" w:rsidRPr="007B1C8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EF643F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เปรียบเทียบผลของ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ที่ใช้</w:t>
      </w:r>
      <w:r w:rsidR="00475D5D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อัลกอริทึมที่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ต่างกันของ</w:t>
      </w:r>
      <w:r w:rsidR="000C0560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วิธีการ</w:t>
      </w:r>
      <w:r w:rsidR="000C0560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เรียนรู้แบบเสริมกำลัง</w:t>
      </w:r>
    </w:p>
    <w:p w14:paraId="7AE9ED38" w14:textId="713D9DCE" w:rsidR="00F438DB" w:rsidRPr="007B1C87" w:rsidRDefault="004268B4" w:rsidP="00E625C2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EF643F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3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.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วิเคราะห์ผลของเกมที่นำ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ที่ผ่านการพัฒนาโดย</w:t>
      </w:r>
      <w:r w:rsidR="000C0560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อัลกอริทึม</w:t>
      </w:r>
      <w:proofErr w:type="spellStart"/>
      <w:r w:rsidR="000C0560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ต่างๆ</w:t>
      </w:r>
      <w:proofErr w:type="spellEnd"/>
      <w:r w:rsidR="000C0560" w:rsidRPr="007B1C8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ของการเรียนรู้แบบเสริมกำลัง</w:t>
      </w:r>
    </w:p>
    <w:p w14:paraId="2B666309" w14:textId="6905CA1D" w:rsidR="00EF643F" w:rsidRPr="007B1C87" w:rsidRDefault="00EF643F" w:rsidP="00E625C2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0C3C37AC" w14:textId="14315494" w:rsidR="0095355D" w:rsidRPr="007B1C8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10" w:name="_Toc21347383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1.4 </w:t>
      </w:r>
      <w:r w:rsidR="009E32CA" w:rsidRPr="007B1C8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10"/>
    </w:p>
    <w:p w14:paraId="01BB01A8" w14:textId="410E7216" w:rsidR="00740463" w:rsidRPr="007B1C87" w:rsidRDefault="004268B4" w:rsidP="0019462F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sectPr w:rsidR="00740463" w:rsidRPr="007B1C87" w:rsidSect="009C7751">
          <w:headerReference w:type="even" r:id="rId14"/>
          <w:headerReference w:type="default" r:id="rId15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อุตสาหกรรมเกมในปัจจุบัน ความสามารถของเกมและ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ยังคงมาจากการเขียนสคริปต์จากผู้พัฒนาเกม ผู้จัดทำโครงการจึงต้องการสร้างพื้นฐานของ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ที่ทำการเรียนรู้โดยการลองผิดลองถูก ซึ่งเป็นรากฐานของ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เพื่อเป็นรากฐานในการนำ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Reinforcement Learning </w:t>
      </w:r>
      <w:r w:rsidR="00374A5B" w:rsidRPr="007B1C8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ไปใช้เพื่อเพิ่มความท้าทายของตัวเกมต่อไป</w:t>
      </w:r>
      <w:r w:rsidR="00740463" w:rsidRPr="007B1C8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br w:type="page"/>
      </w:r>
    </w:p>
    <w:p w14:paraId="7A7622BE" w14:textId="399F3FA0" w:rsidR="009E32CA" w:rsidRPr="007B1C87" w:rsidRDefault="009E32CA" w:rsidP="00847FC7">
      <w:pPr>
        <w:pStyle w:val="Heading1"/>
        <w:jc w:val="center"/>
        <w:rPr>
          <w:rFonts w:ascii="Angsana New" w:eastAsia="Times New Roman" w:hAnsi="Angsana New" w:cs="Angsana New"/>
          <w:color w:val="000000" w:themeColor="text1"/>
          <w:szCs w:val="24"/>
        </w:rPr>
      </w:pPr>
      <w:bookmarkStart w:id="11" w:name="_Toc21347384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="00173D07"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2</w:t>
      </w:r>
      <w:r w:rsidR="00173D07" w:rsidRPr="007B1C8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proofErr w:type="spellStart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ทฤษฏี</w:t>
      </w:r>
      <w:proofErr w:type="spellEnd"/>
      <w:r w:rsidRPr="007B1C8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และงานวิจัยที่เกี่ยวข้อง</w:t>
      </w:r>
      <w:bookmarkEnd w:id="11"/>
    </w:p>
    <w:p w14:paraId="16ED288A" w14:textId="2338F3CD" w:rsidR="003815C4" w:rsidRPr="007B1C87" w:rsidRDefault="003815C4" w:rsidP="003815C4">
      <w:pPr>
        <w:rPr>
          <w:rFonts w:ascii="Angsana New" w:hAnsi="Angsana New" w:cs="Angsana New"/>
          <w:color w:val="000000" w:themeColor="text1"/>
        </w:rPr>
      </w:pPr>
    </w:p>
    <w:p w14:paraId="077BDC24" w14:textId="26ED25AD" w:rsidR="001610A3" w:rsidRPr="007B1C87" w:rsidRDefault="0019462F" w:rsidP="004F2F1B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2" w:name="_Toc21347385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="003815C4"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12"/>
      <w:proofErr w:type="spellEnd"/>
    </w:p>
    <w:p w14:paraId="3C52C127" w14:textId="42359AF7" w:rsidR="00EF1F4B" w:rsidRPr="007B1C87" w:rsidRDefault="005B3A80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13" w:name="_Hlk20653857"/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19462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2.1.</w:t>
      </w:r>
      <w:r w:rsidR="00173D07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1</w:t>
      </w:r>
      <w:r w:rsidR="0019462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EF1F4B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="00EF1F4B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</w:p>
    <w:p w14:paraId="5E942E5F" w14:textId="261812E5" w:rsidR="00754AC4" w:rsidRPr="007B1C87" w:rsidRDefault="001974A9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การเรียนรู้แบบเสริมกำลัง</w:t>
      </w:r>
      <w:r w:rsidR="008C1973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เป็นส่วนหนึ่งของการเรียนรู้ด้วยเครื่อง (</w:t>
      </w:r>
      <w:r w:rsidR="008C1973" w:rsidRPr="007B1C87">
        <w:rPr>
          <w:rFonts w:ascii="Angsana New" w:hAnsi="Angsana New" w:cs="Angsana New"/>
          <w:color w:val="000000" w:themeColor="text1"/>
          <w:sz w:val="32"/>
          <w:szCs w:val="32"/>
        </w:rPr>
        <w:t>Machine Learning</w:t>
      </w:r>
      <w:r w:rsidR="008C1973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</w:t>
      </w:r>
      <w:r w:rsidR="003815C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</w:t>
      </w:r>
      <w:r w:rsidR="005B362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เลือกการกระทำจากข้อมูลที่อยู่ภายใต้สิ่งแวดล้อมที่กำหนด</w:t>
      </w:r>
      <w:r w:rsidR="008C701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8C701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59D6CE9C" w14:textId="0499A5AD" w:rsidR="00754AC4" w:rsidRPr="007B1C87" w:rsidRDefault="00754AC4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</w:t>
      </w:r>
      <w:r w:rsidR="007F7B0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งส่วนใหญ่</w:t>
      </w:r>
      <w:r w:rsidR="00C2264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จะถูก</w:t>
      </w:r>
      <w:r w:rsidR="007F7B0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ใช้ในอุตสาหกรรมหุ่นยนต์ และอุตสาหกรรมวิดีโอเกม เช่น ใช้การเรียนรู้แบบเสริมกำลังสร้างปัญญาประดิษ</w:t>
      </w:r>
      <w:r w:rsidR="002D4C0A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ฐ์ในการเล่นเกมคอมพิวเตอร์ </w:t>
      </w:r>
      <w:proofErr w:type="spellStart"/>
      <w:r w:rsidR="002D4C0A" w:rsidRPr="007B1C8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="002D4C0A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2 </w:t>
      </w:r>
      <w:r w:rsidR="002D4C0A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 สร้างปัญญาประดิษฐ์ควบคุม</w:t>
      </w:r>
      <w:r w:rsidR="00E21D87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การทำงานของแขนกล</w:t>
      </w:r>
    </w:p>
    <w:p w14:paraId="660F943E" w14:textId="77777777" w:rsidR="00980BDF" w:rsidRPr="007B1C87" w:rsidRDefault="00980BD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4CD8F7F" w14:textId="1BB4117C" w:rsidR="008C7011" w:rsidRPr="007B1C87" w:rsidRDefault="00B83AA1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</w:p>
    <w:p w14:paraId="5517C581" w14:textId="5A038C9F" w:rsidR="00754AC4" w:rsidRPr="007B1C87" w:rsidRDefault="005B3A80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="00194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2.1.1.1 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เอ</w:t>
      </w:r>
      <w:proofErr w:type="spellStart"/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เจนต์</w:t>
      </w:r>
      <w:proofErr w:type="spellEnd"/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(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Agent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7F4DEE1B" w14:textId="419256C8" w:rsidR="0019462F" w:rsidRPr="007B1C87" w:rsidRDefault="005B3A80" w:rsidP="004F2F1B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EF1F4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 กำลัง ซึ่งภายในเอ</w:t>
      </w:r>
      <w:proofErr w:type="spellStart"/>
      <w:r w:rsidR="00EF1F4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เจนต์</w:t>
      </w:r>
      <w:proofErr w:type="spellEnd"/>
      <w:r w:rsidR="00EF1F4B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39EE332F" w14:textId="5F7C161A" w:rsidR="00EF1F4B" w:rsidRPr="007B1C87" w:rsidRDefault="005B3A80" w:rsidP="004F2F1B">
      <w:pPr>
        <w:pStyle w:val="Heading5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173D07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2.1.1.1.1 </w:t>
      </w:r>
      <w:r w:rsidR="00C60E99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Policy</w:t>
      </w:r>
    </w:p>
    <w:p w14:paraId="6272DC21" w14:textId="6ECDF442" w:rsidR="0019462F" w:rsidRPr="007B1C87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57A0A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60E9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เป็นวิธีการที่จะให้ไปถึงเป้าหมายที่ต้องการเมื่ออยู่ในสถานะที่ต่างกันออกไป</w:t>
      </w:r>
    </w:p>
    <w:p w14:paraId="1E1DDA90" w14:textId="1A26D9BE" w:rsidR="00C60E99" w:rsidRPr="007B1C87" w:rsidRDefault="005B3A80" w:rsidP="004F2F1B">
      <w:pPr>
        <w:pStyle w:val="Heading5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173D07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2.1.1.1.2 </w:t>
      </w:r>
      <w:r w:rsidR="00C60E99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Value Function</w:t>
      </w:r>
    </w:p>
    <w:p w14:paraId="24A3C3FD" w14:textId="6E2087F4" w:rsidR="0019462F" w:rsidRPr="007B1C87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57A0A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60E9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56BC5DCB" w14:textId="3668D99C" w:rsidR="00C60E99" w:rsidRPr="007B1C87" w:rsidRDefault="005B3A80" w:rsidP="004F2F1B">
      <w:pPr>
        <w:pStyle w:val="Heading5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173D07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2.1.1.1.3 </w:t>
      </w:r>
      <w:r w:rsidR="00C60E99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Model</w:t>
      </w:r>
    </w:p>
    <w:p w14:paraId="63502A9C" w14:textId="710C7EC5" w:rsidR="0019462F" w:rsidRPr="007B1C87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57A0A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60E9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โมเดลเป็นการทำนายว่าในสภาพแวดล้อมจะเกิดอะไรขึ้นต่อไปทั้งสถานะและรางวัลที่จะได้จากการกระทำ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1B4E73BB" w14:textId="5E6150C2" w:rsidR="0019462F" w:rsidRPr="007B1C87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6640156" w14:textId="77777777" w:rsidR="008362A7" w:rsidRPr="007B1C87" w:rsidRDefault="008362A7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C3D3B6F" w14:textId="5CB1FC37" w:rsidR="00EF1F4B" w:rsidRPr="007B1C87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2.1.1.2</w:t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สภาพแวดล้อม (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Environment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3B387556" w14:textId="543767B2" w:rsidR="0019462F" w:rsidRPr="007B1C87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670B0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เป็นพื้นที่ทำการนำปัญญาประดิษฐ์ทำภารกิจ</w:t>
      </w:r>
      <w:r w:rsidR="0029678F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</w:t>
      </w:r>
      <w:r w:rsidR="000C1F7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สภาพแวดล้อมที่กำหนด</w:t>
      </w:r>
    </w:p>
    <w:p w14:paraId="76C8F726" w14:textId="53EB3017" w:rsidR="005B362F" w:rsidRPr="007B1C87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2.1.1.3 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สถานะ (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State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199E766A" w14:textId="02F1A1D3" w:rsidR="0019462F" w:rsidRPr="007B1C87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0C1F7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เป็นสถานะของสภาพแวดล้อมในช่วงเวลา</w:t>
      </w:r>
      <w:proofErr w:type="spellStart"/>
      <w:r w:rsidR="000C1F7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ต่างๆ</w:t>
      </w:r>
      <w:proofErr w:type="spellEnd"/>
      <w:r w:rsidR="000C1F7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ที่ปัญญาประดิษฐ์สามารถรับรู้เพื่อตัดสินใจเลือกการกระทำในแต่ละช่วงเวลา </w:t>
      </w:r>
    </w:p>
    <w:p w14:paraId="34D7282E" w14:textId="38E36B96" w:rsidR="005B362F" w:rsidRPr="007B1C87" w:rsidRDefault="0019462F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2.1.1.4 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การกระทำ (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Action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01151C94" w14:textId="0AD9D593" w:rsidR="0019462F" w:rsidRPr="007B1C87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B3A8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0716F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เอ</w:t>
      </w:r>
      <w:proofErr w:type="spellStart"/>
      <w:r w:rsidR="000716F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เจนต์</w:t>
      </w:r>
      <w:proofErr w:type="spellEnd"/>
      <w:r w:rsidR="000716F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</w:t>
      </w:r>
      <w:r w:rsidR="00DE5497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เข้าไปยังสภาพแวดล้อมเพื่อแสดงสถานะถัดไปและรางวัลที่</w:t>
      </w:r>
      <w:r w:rsidR="0029678F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ได้จากการ</w:t>
      </w:r>
      <w:r w:rsidR="00DE5497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</w:t>
      </w:r>
    </w:p>
    <w:p w14:paraId="0EC2F05E" w14:textId="3B7C5D3E" w:rsidR="005B362F" w:rsidRPr="007B1C87" w:rsidRDefault="0019462F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2.1.1.5 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รางวัล (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Reward</w:t>
      </w:r>
      <w:r w:rsidR="005B3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7D9A5384" w14:textId="4F799EAF" w:rsidR="00DE5497" w:rsidRPr="007B1C87" w:rsidRDefault="002D4C0A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57A0A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E5497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bookmarkEnd w:id="13"/>
    <w:p w14:paraId="4B2AD2CA" w14:textId="1CAD503E" w:rsidR="000D0D27" w:rsidRPr="007B1C87" w:rsidRDefault="00B966F2" w:rsidP="004F2F1B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5A8DB2" wp14:editId="65708485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4C35D" wp14:editId="468C247F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D552A" w14:textId="30C87E1E" w:rsidR="001A6D4A" w:rsidRPr="00866841" w:rsidRDefault="001A6D4A" w:rsidP="006739B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4C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46AD552A" w14:textId="30C87E1E" w:rsidR="001A6D4A" w:rsidRPr="00866841" w:rsidRDefault="001A6D4A" w:rsidP="006739B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71C30"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ab/>
      </w:r>
    </w:p>
    <w:p w14:paraId="55055EDA" w14:textId="77777777" w:rsidR="00822E35" w:rsidRPr="007B1C87" w:rsidRDefault="00822E35" w:rsidP="004F2F1B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CF03513" w14:textId="20F7946A" w:rsidR="00773E12" w:rsidRPr="007B1C87" w:rsidRDefault="00795C0A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</w:t>
      </w:r>
      <w:r w:rsidR="00773E1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ส่วนใหญ่มักจะแก้ไขด้วยหลักการที่ชื่อว่า กระบวนการตัดสินใจของ</w:t>
      </w:r>
      <w:proofErr w:type="spellStart"/>
      <w:r w:rsidR="00773E1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มาร์คอฟ</w:t>
      </w:r>
      <w:proofErr w:type="spellEnd"/>
      <w:r w:rsidR="00773E1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="00773E12" w:rsidRPr="007B1C87">
        <w:rPr>
          <w:rFonts w:ascii="Angsana New" w:hAnsi="Angsana New" w:cs="Angsana New"/>
          <w:color w:val="000000" w:themeColor="text1"/>
          <w:sz w:val="32"/>
          <w:szCs w:val="32"/>
        </w:rPr>
        <w:t>Markov Decision Process</w:t>
      </w:r>
      <w:r w:rsidR="00773E1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0D3FC263" w14:textId="77777777" w:rsidR="00773E12" w:rsidRPr="007B1C87" w:rsidRDefault="00773E12" w:rsidP="00C57A0A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สถานะ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ใดๆ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สถานะหนึ่งจะเป็นสถานะ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มาร์คอฟ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3FF4CC49" w14:textId="77777777" w:rsidR="00773E12" w:rsidRPr="007B1C87" w:rsidRDefault="00773E12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5FED318" w14:textId="459AFE2D" w:rsidR="00DB551C" w:rsidRPr="007B1C87" w:rsidRDefault="007B1C87" w:rsidP="004F2F1B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]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,...,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] ;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เมื่อ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เป็นสถานะมาร์คอฟ</m:t>
        </m:r>
      </m:oMath>
      <w:r w:rsidR="003469B9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(1)</w:t>
      </w:r>
    </w:p>
    <w:p w14:paraId="69FE4550" w14:textId="77777777" w:rsidR="00DB551C" w:rsidRPr="007B1C87" w:rsidRDefault="00DB551C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br w:type="page"/>
      </w:r>
    </w:p>
    <w:p w14:paraId="7958BCDF" w14:textId="13763F1C" w:rsidR="00DB551C" w:rsidRPr="007B1C87" w:rsidRDefault="00DB551C" w:rsidP="00C57A0A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lastRenderedPageBreak/>
        <w:t xml:space="preserve">State Transition Matrix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เป็น</w:t>
      </w:r>
      <w:r w:rsidR="00AE27D3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เมท</w:t>
      </w:r>
      <w:proofErr w:type="spellStart"/>
      <w:r w:rsidR="00AE27D3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ริกซ์</w:t>
      </w:r>
      <w:proofErr w:type="spellEnd"/>
      <w:r w:rsidR="00AE27D3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A5FC8E0" w14:textId="77777777" w:rsidR="00AE27D3" w:rsidRPr="007B1C87" w:rsidRDefault="00AE27D3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73E16EB8" w14:textId="4AB01A0F" w:rsidR="00AE27D3" w:rsidRPr="007B1C87" w:rsidRDefault="001A6D4A" w:rsidP="004F2F1B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ss'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s'|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3469B9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                             (2)</w:t>
      </w:r>
    </w:p>
    <w:p w14:paraId="1ED8E2E2" w14:textId="77777777" w:rsidR="00AE27D3" w:rsidRPr="007B1C87" w:rsidRDefault="00AE27D3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63C11D8" w14:textId="684D9978" w:rsidR="00DB551C" w:rsidRPr="007B1C87" w:rsidRDefault="00AE27D3" w:rsidP="004F2F1B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ซึ่งแต่ละจุดสามารถรวมเป็นเมท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ริกซ์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ได้ดังนี้</w:t>
      </w:r>
    </w:p>
    <w:p w14:paraId="286706A2" w14:textId="77777777" w:rsidR="00AE27D3" w:rsidRPr="007B1C87" w:rsidRDefault="00AE27D3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3D5C0A2C" w14:textId="628571BE" w:rsidR="00AE27D3" w:rsidRPr="007B1C87" w:rsidRDefault="007B1C87" w:rsidP="004F2F1B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m:oMath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ngsana New"/>
                    <w:color w:val="000000" w:themeColor="text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</m:oMath>
      <w:r w:rsidR="003469B9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 (3)</w:t>
      </w:r>
    </w:p>
    <w:p w14:paraId="5DE46E54" w14:textId="77777777" w:rsidR="00AE27D3" w:rsidRPr="007B1C87" w:rsidRDefault="00AE27D3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385F34FE" w14:textId="4CB8F4DA" w:rsidR="00DB551C" w:rsidRPr="007B1C87" w:rsidRDefault="007B1C87" w:rsidP="004F2F1B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</w:r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ซึ่งในแต่ละจุดของเมท</w:t>
      </w:r>
      <w:proofErr w:type="spellStart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ริกซ์</w:t>
      </w:r>
      <w:proofErr w:type="spellEnd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</w:t>
      </w:r>
      <w:proofErr w:type="spellStart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ริกซ์</w:t>
      </w:r>
      <w:proofErr w:type="spellEnd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ไปยังสถานะถัดไป (</w:t>
      </w:r>
      <w:proofErr w:type="spellStart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คอลลัมน์</w:t>
      </w:r>
      <w:proofErr w:type="spellEnd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ของเมท</w:t>
      </w:r>
      <w:proofErr w:type="spellStart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ริกซ์</w:t>
      </w:r>
      <w:proofErr w:type="spellEnd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</w:t>
      </w:r>
      <w:proofErr w:type="spellStart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มาร์คอฟ</w:t>
      </w:r>
      <w:proofErr w:type="spellEnd"/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(</w:t>
      </w:r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Markov Chain</w:t>
      </w:r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ได้ดังรูป</w:t>
      </w:r>
      <w:r w:rsidR="0086684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ที่</w:t>
      </w:r>
      <w:r w:rsidR="00822E35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</w:t>
      </w:r>
      <w:r w:rsidR="00866841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2.2</w:t>
      </w:r>
    </w:p>
    <w:p w14:paraId="34ED1982" w14:textId="40DE8A2A" w:rsidR="00822E35" w:rsidRPr="007B1C87" w:rsidRDefault="00866841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F172C" wp14:editId="53A340C0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663B5" w14:textId="3CA38B1B" w:rsidR="001A6D4A" w:rsidRPr="00866841" w:rsidRDefault="001A6D4A" w:rsidP="00822E35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ซ่</w:t>
                            </w:r>
                            <w:proofErr w:type="spellStart"/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มาร์คอฟ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F172C" id="Text Box 6" o:spid="_x0000_s1027" type="#_x0000_t202" style="position:absolute;margin-left:13.5pt;margin-top:204.9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5E9663B5" w14:textId="3CA38B1B" w:rsidR="001A6D4A" w:rsidRPr="00866841" w:rsidRDefault="001A6D4A" w:rsidP="00822E35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ซ่</w:t>
                      </w:r>
                      <w:proofErr w:type="spellStart"/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มาร์คอฟ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3AFDAAC9" wp14:editId="7C59F89E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85A29" w14:textId="1462EEB5" w:rsidR="00822E35" w:rsidRPr="007B1C87" w:rsidRDefault="00822E35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8072B67" w14:textId="6E963A57" w:rsidR="008405BC" w:rsidRPr="007B1C87" w:rsidRDefault="007B1C87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86684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กลุ่มของสถานะที่เดินทางตั้งแต่สถานะแรก</w:t>
      </w:r>
      <w:r w:rsidR="008405B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="008405BC" w:rsidRPr="007B1C87">
        <w:rPr>
          <w:rFonts w:ascii="Angsana New" w:hAnsi="Angsana New" w:cs="Angsana New"/>
          <w:color w:val="000000" w:themeColor="text1"/>
          <w:sz w:val="32"/>
          <w:szCs w:val="32"/>
        </w:rPr>
        <w:t>Initial State</w:t>
      </w:r>
      <w:r w:rsidR="008405B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="0086684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ไปยังสถานะสิ้นสุด</w:t>
      </w:r>
      <w:r w:rsidR="008405B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="008405BC" w:rsidRPr="007B1C87">
        <w:rPr>
          <w:rFonts w:ascii="Angsana New" w:hAnsi="Angsana New" w:cs="Angsana New"/>
          <w:color w:val="000000" w:themeColor="text1"/>
          <w:sz w:val="32"/>
          <w:szCs w:val="32"/>
        </w:rPr>
        <w:t>Terminal State</w:t>
      </w:r>
      <w:r w:rsidR="008405B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</w:t>
      </w:r>
      <w:r w:rsidR="0086684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ภายในห่วงโซ่</w:t>
      </w:r>
      <w:proofErr w:type="spellStart"/>
      <w:r w:rsidR="0086684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มาร์คอฟ</w:t>
      </w:r>
      <w:proofErr w:type="spellEnd"/>
      <w:r w:rsidR="0086684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นั้นเรียกว่า </w:t>
      </w:r>
      <w:proofErr w:type="spellStart"/>
      <w:r w:rsidR="0086684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เอพิโซด</w:t>
      </w:r>
      <w:proofErr w:type="spellEnd"/>
      <w:r w:rsidR="0086684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="00866841" w:rsidRPr="007B1C87">
        <w:rPr>
          <w:rFonts w:ascii="Angsana New" w:hAnsi="Angsana New" w:cs="Angsana New"/>
          <w:color w:val="000000" w:themeColor="text1"/>
          <w:sz w:val="32"/>
          <w:szCs w:val="32"/>
        </w:rPr>
        <w:t>Episode</w:t>
      </w:r>
      <w:r w:rsidR="0086684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</w:p>
    <w:p w14:paraId="246ABF76" w14:textId="77777777" w:rsidR="008405BC" w:rsidRPr="007B1C87" w:rsidRDefault="008405BC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BB0806F" w14:textId="6BBCCEB1" w:rsidR="00822E35" w:rsidRPr="007B1C87" w:rsidRDefault="001A6D4A" w:rsidP="004F2F1B">
      <w:pPr>
        <w:jc w:val="right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3469B9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(4)</w:t>
      </w:r>
      <w:r w:rsidR="00822E3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32BBFEC3" w14:textId="152C8EF7" w:rsidR="00F438DB" w:rsidRPr="00B71638" w:rsidRDefault="00470C84" w:rsidP="00B71638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  <w:r w:rsidR="00B71638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รางวัลโดยรวมในแต่ละ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เอพิโซด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Episodic Return)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และ ค่า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="00C01484" w:rsidRPr="007B1C87">
        <w:rPr>
          <w:rFonts w:ascii="Angsana New" w:hAnsi="Angsana New" w:cs="Angsana New"/>
          <w:color w:val="000000" w:themeColor="text1"/>
          <w:sz w:val="26"/>
          <w:szCs w:val="26"/>
        </w:rPr>
        <w:t xml:space="preserve"> </w:t>
      </w:r>
      <w:r w:rsidR="00C0148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ซึ่งรางวัล</w:t>
      </w:r>
    </w:p>
    <w:p w14:paraId="29B0CC63" w14:textId="7505BB1D" w:rsidR="00AE27D3" w:rsidRPr="007B1C87" w:rsidRDefault="00F438DB" w:rsidP="004F2F1B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Episode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จะเป็</w:t>
      </w:r>
      <w:r w:rsidR="00C0148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นรางวัล</w:t>
      </w:r>
      <w:r w:rsidR="00FC534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ที่คาดหวังปัจจุบัน</w:t>
      </w:r>
      <w:r w:rsidR="00C0148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ที่อยู่ในภายใต้สภาพแวดล้อมต่าง </w:t>
      </w:r>
      <w:proofErr w:type="spellStart"/>
      <w:r w:rsidR="00C0148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ๆที่</w:t>
      </w:r>
      <w:proofErr w:type="spellEnd"/>
      <w:r w:rsidR="00C0148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เอ</w:t>
      </w:r>
      <w:proofErr w:type="spellStart"/>
      <w:r w:rsidR="00C0148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เจนต์</w:t>
      </w:r>
      <w:proofErr w:type="spellEnd"/>
      <w:r w:rsidR="00C0148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ทำงานอยู่ภายใน</w:t>
      </w:r>
      <w:r w:rsidR="00FC534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ที่อยู่ในช่วงเวลานั้น</w:t>
      </w:r>
      <w:r w:rsidR="00C0148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ตัวอย่าง เช่น ถ้าสภาพแวดล้อมเป็นวิดีโอเกมรางวัลของการเล่นเกมคือ ได้คะแนนเพิ่มขึ้น</w:t>
      </w:r>
      <w:r w:rsidR="00951092" w:rsidRPr="007B1C87">
        <w:rPr>
          <w:rFonts w:ascii="Angsana New" w:hAnsi="Angsana New" w:cs="Angsana New"/>
          <w:color w:val="000000" w:themeColor="text1"/>
          <w:sz w:val="26"/>
          <w:szCs w:val="26"/>
          <w:cs/>
        </w:rPr>
        <w:t xml:space="preserve"> </w:t>
      </w:r>
      <w:r w:rsidR="0095109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</w:p>
    <w:p w14:paraId="77E848DC" w14:textId="77777777" w:rsidR="00796945" w:rsidRPr="007B1C87" w:rsidRDefault="00796945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87473CE" w14:textId="64302CF8" w:rsidR="002A5CB9" w:rsidRPr="007B1C87" w:rsidRDefault="001A6D4A" w:rsidP="004F2F1B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+…  = </m:t>
        </m:r>
        <m:nary>
          <m:naryPr>
            <m:chr m:val="∑"/>
            <m:limLoc m:val="undOvr"/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k = 0</m:t>
            </m:r>
          </m:sub>
          <m:sup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t+k+1</m:t>
                </m:r>
              </m:sub>
            </m:sSub>
          </m:e>
        </m:nary>
      </m:oMath>
      <w:r w:rsidR="003469B9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(5)</w:t>
      </w:r>
    </w:p>
    <w:p w14:paraId="0275FF7E" w14:textId="77777777" w:rsidR="00AE27D3" w:rsidRPr="007B1C87" w:rsidRDefault="00AE27D3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31E22AC" w14:textId="6480C5EB" w:rsidR="002A5CB9" w:rsidRPr="007B1C87" w:rsidRDefault="002A5CB9" w:rsidP="004F2F1B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 xml:space="preserve">ซึ่งมีส่วนประกอบไปด้วย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Reward Function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</w:t>
      </w:r>
      <w:proofErr w:type="spellStart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เจนต์</w:t>
      </w:r>
      <w:proofErr w:type="spellEnd"/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7B1C87">
        <w:rPr>
          <w:rFonts w:ascii="Cambria" w:eastAsiaTheme="minorEastAsia" w:hAnsi="Cambria" w:cs="Cambria"/>
          <w:color w:val="000000" w:themeColor="text1"/>
          <w:sz w:val="32"/>
          <w:szCs w:val="32"/>
        </w:rPr>
        <w:t>γ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เรียกว่า </w:t>
      </w:r>
      <w:r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Discount Fac</w:t>
      </w:r>
      <w:r w:rsidR="00795C0A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tor </w:t>
      </w:r>
      <w:r w:rsidR="00795C0A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73246163" w14:textId="77777777" w:rsidR="002A5CB9" w:rsidRPr="007B1C87" w:rsidRDefault="002A5CB9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619511B" w14:textId="77777777" w:rsidR="00644BCD" w:rsidRPr="007B1C87" w:rsidRDefault="00951092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แวลู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ฟังก์ชัน</w:t>
      </w:r>
      <w:r w:rsidR="00FC534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="00FC5344" w:rsidRPr="007B1C8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="00FC534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</w:t>
      </w:r>
      <w:r w:rsidR="00644BC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สถานะหนึ่งเพื่อแสดงว่าการกระทำที่เลือกมานั้นส่งผลดีหรือพาไปยังเป้าหมายได้ดีเพียงใดซึ่ง </w:t>
      </w:r>
      <w:r w:rsidR="00644BCD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="00644BC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="00644BCD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</w:t>
      </w:r>
      <w:proofErr w:type="spellStart"/>
      <w:r w:rsidR="00644BCD" w:rsidRPr="007B1C87">
        <w:rPr>
          <w:rFonts w:ascii="Angsana New" w:hAnsi="Angsana New" w:cs="Angsana New"/>
          <w:color w:val="000000" w:themeColor="text1"/>
          <w:sz w:val="32"/>
          <w:szCs w:val="32"/>
        </w:rPr>
        <w:t>Funtion</w:t>
      </w:r>
      <w:proofErr w:type="spellEnd"/>
      <w:r w:rsidR="00644BCD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644BC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644BCD" w:rsidRPr="007B1C87">
        <w:rPr>
          <w:rFonts w:ascii="Angsana New" w:hAnsi="Angsana New" w:cs="Angsana New"/>
          <w:color w:val="000000" w:themeColor="text1"/>
          <w:sz w:val="32"/>
          <w:szCs w:val="32"/>
        </w:rPr>
        <w:t>Action-Value Function</w:t>
      </w:r>
    </w:p>
    <w:p w14:paraId="5091E6F9" w14:textId="77777777" w:rsidR="00644BCD" w:rsidRPr="007B1C87" w:rsidRDefault="00644BCD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C6A344F" w14:textId="14491212" w:rsidR="00690791" w:rsidRPr="007B1C87" w:rsidRDefault="007B1C87" w:rsidP="00B71638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="00690791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State-Value Function </w:t>
      </w:r>
      <w:r w:rsidR="00690791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="00690791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Policy </w:t>
      </w:r>
      <w:r w:rsidR="00690791" w:rsidRPr="007B1C87">
        <w:rPr>
          <w:rFonts w:ascii="Cambria" w:hAnsi="Cambria" w:cs="Cambria"/>
          <w:i w:val="0"/>
          <w:iCs w:val="0"/>
          <w:color w:val="000000" w:themeColor="text1"/>
          <w:sz w:val="32"/>
          <w:szCs w:val="32"/>
        </w:rPr>
        <w:t>π</w:t>
      </w:r>
      <w:r w:rsidR="004E41BD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690791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เพื่อดูว่าการเคลื่อนไปยังสถานะใหม่นั้นมีผลดีเพียงใด</w:t>
      </w:r>
    </w:p>
    <w:p w14:paraId="6B572C3C" w14:textId="77777777" w:rsidR="00690791" w:rsidRPr="007B1C87" w:rsidRDefault="00690791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0DDC55B" w14:textId="273DAD81" w:rsidR="00690791" w:rsidRPr="007B1C87" w:rsidRDefault="001A6D4A" w:rsidP="004F2F1B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3469B9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(6)</w:t>
      </w:r>
    </w:p>
    <w:p w14:paraId="2AC2F9BC" w14:textId="77777777" w:rsidR="00690791" w:rsidRPr="007B1C87" w:rsidRDefault="00690791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9410BED" w14:textId="6A1568B2" w:rsidR="00470C84" w:rsidRPr="007B1C87" w:rsidRDefault="00690791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26"/>
          <w:szCs w:val="26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Action-Value Function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Cambria" w:hAnsi="Cambria" w:cs="Cambria"/>
          <w:color w:val="000000" w:themeColor="text1"/>
          <w:sz w:val="32"/>
          <w:szCs w:val="32"/>
        </w:rPr>
        <w:t>π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AD56195" w14:textId="77777777" w:rsidR="00690791" w:rsidRPr="007B1C87" w:rsidRDefault="00690791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705DCCA" w14:textId="6549E121" w:rsidR="00690791" w:rsidRPr="007B1C87" w:rsidRDefault="001A6D4A" w:rsidP="004F2F1B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(s,a)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a]</m:t>
        </m:r>
      </m:oMath>
      <w:r w:rsidR="003469B9" w:rsidRPr="007B1C8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(7)</w:t>
      </w:r>
    </w:p>
    <w:p w14:paraId="58834505" w14:textId="77777777" w:rsidR="00690791" w:rsidRPr="007B1C87" w:rsidRDefault="00690791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B4E5DFD" w14:textId="7F1A2763" w:rsidR="00690791" w:rsidRDefault="00690791" w:rsidP="004F2F1B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966090A" w14:textId="4A757E41" w:rsidR="00487CE1" w:rsidRDefault="00487CE1" w:rsidP="004F2F1B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879513E" w14:textId="012E71E6" w:rsidR="00487CE1" w:rsidRDefault="00487CE1" w:rsidP="004F2F1B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3CE062C7" w14:textId="73109632" w:rsidR="00487CE1" w:rsidRDefault="00487CE1" w:rsidP="004F2F1B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lastRenderedPageBreak/>
        <w:tab/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2.1.2 Gym และ Gym-</w:t>
      </w:r>
      <w:proofErr w:type="spellStart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คืออะไร?</w:t>
      </w:r>
    </w:p>
    <w:p w14:paraId="7B8B679D" w14:textId="700DEFAF" w:rsidR="00487CE1" w:rsidRDefault="00487CE1" w:rsidP="00B71638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ab/>
      </w:r>
      <w:r w:rsidRPr="000329B0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</w:t>
      </w: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เป็น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ไลบรารี</w:t>
      </w:r>
      <w:proofErr w:type="spellEnd"/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โอเพน</w:t>
      </w:r>
      <w:proofErr w:type="spellStart"/>
      <w:r w:rsidRPr="00487CE1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ซอร์ซ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ที่ทาง O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pen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AI สร้างขึ้นเพื่อให้ผู้ที่มีความสนใจในการพัฒนาในการเรียนรู้แบบเสริมกำลัง เพื่อพัฒนาและเปรียบเทียบอัลกอริทึมของการเรียนรู้แบบเสริมกำลังภายใต้สภาพแวดล้อม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ต่างๆ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สภาพแวดล้อมที่ทาง Gym มีให้ก็มีด้วยกันหลายรูปแบบด้วยกัน ไม่ว่าจะเป็น เกมที่เป็นข้อความ หรือวีดิโอเกม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หรือไป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จนถึงการฝึกซ้อมหุ่นยนต์ โดยเป้าหมายเพื่อให้เอ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เจนต์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(ปัญญาประดิษฐ์)สา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มารภ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ทำภารกิจได้ลุล่วงตามสภาพแวดล้อมที่กำหนด</w:t>
      </w:r>
    </w:p>
    <w:p w14:paraId="61B0F82B" w14:textId="79154A56" w:rsidR="000329B0" w:rsidRDefault="000329B0" w:rsidP="00B71638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Gym-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คือ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ไลบรารี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โอเพน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ซอร์ซ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ที่ทาง O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pen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AI สร้างขึ้นโดยมีรากฐาน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เดียวกับ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Gym คือ ให้ผู้ที่สนใจพัฒนาในการเรียนรู้แบบเสริมกำลัง แต่ว่ามีความแตกต่างที่สภาพแวดล้อมของ Gym-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retro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จะเป็นเกมคลาสสิคที่เกิดในยุคแรกของอุตสาหกรรมวีดิโอเกม(ในช่วงประมาณ ค.ศ.1970 - 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ค.ศ.19</w:t>
      </w:r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95) เช่น S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pace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In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vade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r,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Super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Mario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Br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os, Sonic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Th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e H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edgehog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เป็นต้น และเกมที่อยู่ในช่วงเวลาเดียวกัน</w:t>
      </w:r>
    </w:p>
    <w:p w14:paraId="40D1B389" w14:textId="77777777" w:rsidR="00C57A0A" w:rsidRDefault="00C57A0A" w:rsidP="004F2F1B">
      <w:pPr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</w:rPr>
      </w:pPr>
    </w:p>
    <w:p w14:paraId="79948572" w14:textId="340B53EB" w:rsidR="000329B0" w:rsidRDefault="000329B0" w:rsidP="004F2F1B">
      <w:pPr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ab/>
      </w:r>
      <w:r w:rsidRPr="000329B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 xml:space="preserve">2.1.3 เกม </w:t>
      </w:r>
      <w:proofErr w:type="spellStart"/>
      <w:r w:rsidRPr="000329B0"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Kaboom</w:t>
      </w:r>
      <w:proofErr w:type="spellEnd"/>
    </w:p>
    <w:p w14:paraId="319F22C8" w14:textId="3931AFE4" w:rsidR="000329B0" w:rsidRPr="000329B0" w:rsidRDefault="000329B0" w:rsidP="00B71638">
      <w:pPr>
        <w:jc w:val="thaiDistribute"/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</w:pPr>
      <w:r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ab/>
      </w:r>
      <w:r>
        <w:rPr>
          <w:rFonts w:ascii="Angsana New" w:hAnsi="Angsana New" w:cs="Angsana New"/>
          <w:b/>
          <w:bCs/>
          <w:color w:val="000000" w:themeColor="text1"/>
          <w:sz w:val="36"/>
          <w:szCs w:val="36"/>
          <w:shd w:val="clear" w:color="auto" w:fill="FFFFFF"/>
          <w:cs/>
        </w:rPr>
        <w:tab/>
      </w:r>
      <w:r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 xml:space="preserve">เกม </w:t>
      </w:r>
      <w:proofErr w:type="spellStart"/>
      <w:r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>Kaboom</w:t>
      </w:r>
      <w:proofErr w:type="spellEnd"/>
      <w:r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 xml:space="preserve"> เป็นเกมจากเครื่อง </w:t>
      </w:r>
      <w:proofErr w:type="spellStart"/>
      <w:r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>Atari</w:t>
      </w:r>
      <w:proofErr w:type="spellEnd"/>
      <w:r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 xml:space="preserve"> 2600 เป็นเกมในยุคเริ่มต้นของอุตสาหกรรมเกมซึ่งมีความละเอียดและความซับซ้อนของเกมที่น้อย </w:t>
      </w:r>
      <w:r w:rsidR="005B3A80"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>ในเกมนี้จะมีโจรปล่อยระเบิดลงมาเพื่อให้ผู้เล่นรับระเบิดเมื่อรับสำเร็จจะได้รับคะแนน และเมื่อผู้เล่นรับไม่ได้ ผู้</w:t>
      </w:r>
      <w:proofErr w:type="spellStart"/>
      <w:r w:rsidR="005B3A80"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>เล่นจะเสีย</w:t>
      </w:r>
      <w:proofErr w:type="spellEnd"/>
      <w:r w:rsidR="005B3A80">
        <w:rPr>
          <w:rFonts w:ascii="Angsana New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>พลังชีวิต 1 ชีวิต ซึ่งพลังชีวิตมีในการเล่น 1 ครั้ง มีด้วยกันทั้งหมด 3 พลังชีวิต เกมนี้มีวิธีการควบคุมคือการดันคันโยกของเครื่องเกมไปทางซ้ายและขวาเพื่อรับระเบิด และกดปุ่มเพื่อให้โจรทำการปล่อยระเบิดในชุดต่อไป</w:t>
      </w:r>
    </w:p>
    <w:p w14:paraId="17F884A0" w14:textId="6F5892F9" w:rsidR="00772D8C" w:rsidRPr="007B1C87" w:rsidRDefault="0019462F" w:rsidP="007B1C8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tab/>
        <w:t>2.1.</w:t>
      </w:r>
      <w:r w:rsidR="000329B0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4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2D8C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</w:t>
      </w:r>
      <w:proofErr w:type="spellStart"/>
      <w:r w:rsidR="00772D8C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โวลู</w:t>
      </w:r>
      <w:proofErr w:type="spellEnd"/>
      <w:r w:rsidR="00772D8C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ชัน (</w:t>
      </w:r>
      <w:r w:rsidR="00772D8C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t>Convolutional Neural Network</w:t>
      </w:r>
      <w:r w:rsidR="00772D8C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)</w:t>
      </w:r>
    </w:p>
    <w:p w14:paraId="0EF4E680" w14:textId="09333DEE" w:rsidR="00F752B6" w:rsidRPr="007B1C87" w:rsidRDefault="00980BDF" w:rsidP="007B1C87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7B1C8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AB64B" wp14:editId="2BA34E8A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C6263" w14:textId="5A0645EA" w:rsidR="001A6D4A" w:rsidRPr="00E0261D" w:rsidRDefault="001A6D4A" w:rsidP="00E21D87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E0261D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</w:t>
                            </w:r>
                            <w:proofErr w:type="spellStart"/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โวลู</w:t>
                            </w:r>
                            <w:proofErr w:type="spellEnd"/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B64B" id="Text Box 4" o:spid="_x0000_s1028" type="#_x0000_t202" style="position:absolute;left:0;text-align:left;margin-left:0;margin-top:299.15pt;width:389.2pt;height:29.9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CMnEqo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1FFC6263" w14:textId="5A0645EA" w:rsidR="001A6D4A" w:rsidRPr="00E0261D" w:rsidRDefault="001A6D4A" w:rsidP="00E21D87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E0261D">
                        <w:rPr>
                          <w:rFonts w:ascii="Angsana New" w:hAnsi="Angsana New" w:cs="Angsana New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3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</w:t>
                      </w:r>
                      <w:proofErr w:type="spellStart"/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โวลู</w:t>
                      </w:r>
                      <w:proofErr w:type="spellEnd"/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B1C87">
        <w:rPr>
          <w:rFonts w:ascii="Angsana New" w:hAnsi="Angsana New" w:cs="Angsana New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18AC3FD" wp14:editId="6A0C05FA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62F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ab/>
      </w:r>
      <w:r w:rsidR="00D42FA5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</w:t>
      </w:r>
      <w:proofErr w:type="spellStart"/>
      <w:r w:rsidR="00D42FA5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โวลู</w:t>
      </w:r>
      <w:proofErr w:type="spellEnd"/>
      <w:r w:rsidR="00D42FA5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ชัน เป็น</w:t>
      </w:r>
      <w:r w:rsidR="00B42201"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โครงข่าย</w:t>
      </w:r>
      <w:r w:rsidR="00D42FA5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ประเ</w:t>
      </w:r>
      <w:r w:rsidR="00B42201"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ภ</w:t>
      </w:r>
      <w:r w:rsidR="00D42FA5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ทหนึ่งของ </w:t>
      </w:r>
      <w:r w:rsidR="00D42FA5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Deep Learning</w:t>
      </w:r>
      <w:r w:rsidR="00515EE0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15EE0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="006849D7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849D7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</w:t>
      </w:r>
      <w:r w:rsidR="006849D7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lastRenderedPageBreak/>
        <w:t>ประเภทด้วยภาพ</w:t>
      </w:r>
      <w:r w:rsidR="00E21D87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21D87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ทำการ</w:t>
      </w:r>
      <w:r w:rsidR="00E15D13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แบ่งภาพเป็น</w:t>
      </w:r>
      <w:r w:rsidR="00467CC9" w:rsidRPr="007B1C87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ส่ว</w:t>
      </w:r>
      <w:r w:rsidR="00E15D13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นย่อย ๆ ในการจดจำรูปแบบในแต่ละกลุ่มของรูปหนึ่งรูป </w:t>
      </w:r>
      <w:r w:rsidR="000851D2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เพื่อจำแนกคุณลักษณะ</w:t>
      </w:r>
      <w:r w:rsidR="00AB7662" w:rsidRPr="007B1C8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 เพื่อการจำแนกค่ารับเข้าในรูปแบบของรูปภาพได้</w:t>
      </w:r>
    </w:p>
    <w:p w14:paraId="5646A6DF" w14:textId="2E6A7CD8" w:rsidR="00F752B6" w:rsidRPr="007B1C87" w:rsidRDefault="0019462F" w:rsidP="007B1C8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F752B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องค์ประกอบของโครงข่ายคอน</w:t>
      </w:r>
      <w:proofErr w:type="spellStart"/>
      <w:r w:rsidR="00F752B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โวลู</w:t>
      </w:r>
      <w:proofErr w:type="spellEnd"/>
      <w:r w:rsidR="00F752B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ชันมีดังนี้</w:t>
      </w:r>
    </w:p>
    <w:p w14:paraId="37D0A632" w14:textId="2B815944" w:rsidR="000B4D51" w:rsidRPr="007B1C87" w:rsidRDefault="0019462F" w:rsidP="007B1C87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</w:t>
      </w:r>
      <w:r w:rsidR="00506C04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.1 </w:t>
      </w:r>
      <w:r w:rsidR="00AB7662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Convolutional Layer  </w:t>
      </w:r>
    </w:p>
    <w:p w14:paraId="397FE66F" w14:textId="1C4A56C7" w:rsidR="007C1085" w:rsidRPr="007B1C87" w:rsidRDefault="000B4D51" w:rsidP="007B1C87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="0019462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="00506C04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7C10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="007C1085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7C10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6F19BF77" w14:textId="3FF60997" w:rsidR="0019462F" w:rsidRPr="007B1C87" w:rsidRDefault="0019462F" w:rsidP="007B1C87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 w:rsidR="00506C04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.2 </w:t>
      </w:r>
      <w:r w:rsidR="00AB7662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Pooling Layer</w:t>
      </w:r>
      <w:r w:rsidR="007C1085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</w:p>
    <w:p w14:paraId="00D33279" w14:textId="6AEFD84C" w:rsidR="00B3297C" w:rsidRPr="007B1C87" w:rsidRDefault="0019462F" w:rsidP="007B1C87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506C04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7C10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เป็นการลดขนาด</w:t>
      </w:r>
      <w:r w:rsidR="00343EDA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ของข้อมูลมีขนาดเล็กลง</w:t>
      </w:r>
      <w:r w:rsidR="00B3297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โดยที่รายละเอียดยังคงเดิม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B3297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ซึ่งทั้ง </w:t>
      </w:r>
      <w:r w:rsidR="00B3297C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Convolutional Layer </w:t>
      </w:r>
      <w:r w:rsidR="00B3297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B3297C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Pooling Layer </w:t>
      </w:r>
      <w:r w:rsidR="00B3297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จะทำงานคู่กันซึ่งจะทำงาน</w:t>
      </w:r>
      <w:proofErr w:type="spellStart"/>
      <w:r w:rsidR="00B3297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หลายๆ</w:t>
      </w:r>
      <w:proofErr w:type="spellEnd"/>
      <w:r w:rsidR="00B3297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ครั้งเพื่อจำแนกได้ครบทุกรูปแบบ</w:t>
      </w:r>
    </w:p>
    <w:p w14:paraId="7576B8EB" w14:textId="59DBE0CE" w:rsidR="000B4D51" w:rsidRPr="007B1C87" w:rsidRDefault="0019462F" w:rsidP="007B1C87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>2.1.</w:t>
      </w:r>
      <w:r w:rsidR="00506C04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4.</w:t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 </w:t>
      </w:r>
      <w:proofErr w:type="gramStart"/>
      <w:r w:rsidR="00AB7662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Fully-Connected</w:t>
      </w:r>
      <w:proofErr w:type="gramEnd"/>
      <w:r w:rsidR="00AB7662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Layer</w:t>
      </w:r>
      <w:r w:rsidR="00B3297C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1C3443DD" w14:textId="634C1C7F" w:rsidR="005F50FD" w:rsidRPr="007B1C87" w:rsidRDefault="0019462F" w:rsidP="007B1C87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06C04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3297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0ECF31A7" w14:textId="4C65D125" w:rsidR="005F50FD" w:rsidRPr="007B1C87" w:rsidRDefault="005F50FD" w:rsidP="007B1C87">
      <w:pPr>
        <w:rPr>
          <w:rFonts w:ascii="Angsana New" w:hAnsi="Angsana New" w:cs="Angsana New" w:hint="cs"/>
          <w:color w:val="000000" w:themeColor="text1"/>
          <w:sz w:val="32"/>
          <w:szCs w:val="32"/>
          <w:cs/>
        </w:rPr>
      </w:pPr>
    </w:p>
    <w:p w14:paraId="154E9419" w14:textId="79EE0FEC" w:rsidR="00AB7662" w:rsidRPr="007B1C87" w:rsidRDefault="007B1C87" w:rsidP="007B1C8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5F50FD"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2.1.3 </w:t>
      </w:r>
      <w:r w:rsidR="00506C04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5F50FD"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การเรียนรู้แบบเสริมกำลังเชิงลึก (</w:t>
      </w:r>
      <w:r w:rsidR="005F50FD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Deep Reinforcement Learning</w:t>
      </w:r>
      <w:r w:rsidR="005F50FD"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)</w:t>
      </w:r>
    </w:p>
    <w:p w14:paraId="531D8032" w14:textId="0DDB952D" w:rsidR="00E47F34" w:rsidRPr="007B1C87" w:rsidRDefault="00E47F34" w:rsidP="007B1C87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วิธีการเรียนรู้แบบเสริมกำลังโดยใช้การเรียนรู้เชิงลึกมาสกัดเพื่อให้ได้ค่าที่เกี่ยวกับการเรียนรู้แบบเสริมกำลัง โดยใช้</w:t>
      </w:r>
      <w:r w:rsidR="00467CC9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โครงข่ายประสาทต่อกันจำนวนหลายชั้นมาใช้ในการ</w:t>
      </w:r>
      <w:proofErr w:type="spellStart"/>
      <w:r w:rsidR="00467CC9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คำนวน</w:t>
      </w:r>
      <w:proofErr w:type="spellEnd"/>
      <w:r w:rsidR="00467CC9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และค่านำเข้าและส่งออกจะเป็นค่าที่อยู่ในการเรียนรู้แบบเสริมกำลัง</w:t>
      </w:r>
      <w:r w:rsidR="00467CC9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467CC9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ซึ่งมักจะถูกใช้กับสภาพแวดล้อมที่เป็นภาพ</w:t>
      </w:r>
      <w:r w:rsidR="00343FAB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เพื่อเลือกการกระทำไปยังสภาพแวดล้อมที่กำหนด โดยการใช้การเรียนรู้เชิงลึกเป็นโครงสร้างสำหรับการเลือกการกระทำ</w:t>
      </w:r>
    </w:p>
    <w:p w14:paraId="59E13366" w14:textId="77777777" w:rsidR="00E47F34" w:rsidRPr="007B1C87" w:rsidRDefault="00E47F34" w:rsidP="007B1C87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26730689" w14:textId="77777777" w:rsidR="00467CC9" w:rsidRPr="007B1C87" w:rsidRDefault="00467CC9" w:rsidP="007B1C87">
      <w:pPr>
        <w:keepNext/>
        <w:jc w:val="center"/>
      </w:pPr>
      <w:r w:rsidRPr="007B1C87">
        <w:rPr>
          <w:noProof/>
        </w:rPr>
        <w:drawing>
          <wp:inline distT="0" distB="0" distL="0" distR="0" wp14:anchorId="137E9D61" wp14:editId="7ED04392">
            <wp:extent cx="3305175" cy="14942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9895" cy="15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29A4" w14:textId="1CE249C3" w:rsidR="00F752B6" w:rsidRPr="007B1C87" w:rsidRDefault="00F63661" w:rsidP="007B1C8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7B1C87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="00C57A0A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>2.4</w:t>
      </w:r>
      <w:r w:rsidRPr="007B1C87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 </w:t>
      </w:r>
      <w:r w:rsidR="00467CC9"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>รูปภาพโครงสร้างของการเรียนรู้แบบเสริมกำลังเชิงลึก</w:t>
      </w:r>
    </w:p>
    <w:p w14:paraId="1057E8F5" w14:textId="6D0A1037" w:rsidR="00E625C2" w:rsidRPr="007B1C87" w:rsidRDefault="0019462F" w:rsidP="007B1C87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14" w:name="_Toc21347386"/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lastRenderedPageBreak/>
        <w:t xml:space="preserve">2.2 </w:t>
      </w:r>
      <w:r w:rsidR="001509DD"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14"/>
    </w:p>
    <w:p w14:paraId="2B0CA6FF" w14:textId="54AECEEC" w:rsidR="00E625C2" w:rsidRPr="007B1C87" w:rsidRDefault="004F2F1B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E625C2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2.2.1 </w:t>
      </w:r>
      <w:r w:rsidR="00E625C2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เล่นเกมอาตาริ 2600 โดยใช้การเรียนรู้แบบเสริมกำลัง (</w:t>
      </w:r>
      <w:r w:rsidR="00E625C2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Playing Atari with Deep Reinforcement Learning</w:t>
      </w:r>
      <w:r w:rsidR="00E625C2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594447F7" w14:textId="3BF69E4A" w:rsidR="00F752B6" w:rsidRPr="007B1C87" w:rsidRDefault="002B2924" w:rsidP="003469B9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F50585" w:rsidRPr="007B1C87">
        <w:rPr>
          <w:rFonts w:ascii="Angsana New" w:hAnsi="Angsana New" w:cs="Angsana New"/>
          <w:color w:val="000000" w:themeColor="text1"/>
          <w:sz w:val="32"/>
          <w:szCs w:val="32"/>
        </w:rPr>
        <w:t>(2556)</w:t>
      </w:r>
      <w:r w:rsidR="008E3B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ได้ทำการสร้างโมเดลสำหรับการเรียนรู้ โดยใช้โครงข่ายคอน</w:t>
      </w:r>
      <w:proofErr w:type="spellStart"/>
      <w:r w:rsidR="008E3B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โวลู</w:t>
      </w:r>
      <w:proofErr w:type="spellEnd"/>
      <w:r w:rsidR="008E3B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ชัน และ ใช้รูปแบบการเรียนรู้ </w:t>
      </w:r>
      <w:r w:rsidR="008E3B85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8E3B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ของการเรียนรู้แบบเสริมกำลัง</w:t>
      </w:r>
      <w:r w:rsidR="00F505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ซึ่งเรียกว่า </w:t>
      </w:r>
      <w:r w:rsidR="00F50585" w:rsidRPr="007B1C87">
        <w:rPr>
          <w:rFonts w:ascii="Angsana New" w:hAnsi="Angsana New" w:cs="Angsana New"/>
          <w:color w:val="000000" w:themeColor="text1"/>
          <w:sz w:val="32"/>
          <w:szCs w:val="32"/>
        </w:rPr>
        <w:t>Deep Q Network</w:t>
      </w:r>
      <w:r w:rsidR="008E3B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</w:t>
      </w:r>
      <w:r w:rsidR="00F505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และนำมาใช้โดยการนำเกมจากเครื่อง อาตาริ 2600 (</w:t>
      </w:r>
      <w:r w:rsidR="00F50585" w:rsidRPr="007B1C87">
        <w:rPr>
          <w:rFonts w:ascii="Angsana New" w:hAnsi="Angsana New" w:cs="Angsana New"/>
          <w:color w:val="000000" w:themeColor="text1"/>
          <w:sz w:val="32"/>
          <w:szCs w:val="32"/>
        </w:rPr>
        <w:t>Atari 2600</w:t>
      </w:r>
      <w:r w:rsidR="00F50585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</w:t>
      </w:r>
      <w:r w:rsidR="003469B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E625C2" w:rsidRPr="007B1C87">
        <w:rPr>
          <w:rFonts w:ascii="Angsana New" w:hAnsi="Angsana New" w:cs="Angsana New"/>
          <w:color w:val="000000" w:themeColor="text1"/>
          <w:sz w:val="32"/>
          <w:szCs w:val="32"/>
        </w:rPr>
        <w:t>[1]</w:t>
      </w:r>
    </w:p>
    <w:p w14:paraId="5EBBC1FF" w14:textId="7F234689" w:rsidR="00F818C8" w:rsidRPr="007B1C87" w:rsidRDefault="00E0261D" w:rsidP="003469B9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 </w:t>
      </w:r>
      <w:r w:rsidR="00F818C8" w:rsidRPr="007B1C87">
        <w:rPr>
          <w:rFonts w:ascii="Angsana New" w:hAnsi="Angsana New" w:cs="Angsana New"/>
          <w:color w:val="000000" w:themeColor="text1"/>
          <w:sz w:val="32"/>
          <w:szCs w:val="32"/>
        </w:rPr>
        <w:t>DQN (Deep Q Network)</w:t>
      </w:r>
      <w:r w:rsidR="00F818C8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จะรับค่านำเข้าเป็นรูป</w:t>
      </w:r>
      <w:r w:rsidR="00D310C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แต่ละเฟรมเป็นค่านำเข้า ซึ่งประกอบไปด้วย </w:t>
      </w:r>
      <w:r w:rsidR="00D310C2" w:rsidRPr="007B1C87">
        <w:rPr>
          <w:rFonts w:ascii="Angsana New" w:hAnsi="Angsana New" w:cs="Angsana New"/>
          <w:color w:val="000000" w:themeColor="text1"/>
          <w:sz w:val="32"/>
          <w:szCs w:val="32"/>
        </w:rPr>
        <w:t>State</w:t>
      </w:r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</w:rPr>
        <w:t>Action</w:t>
      </w:r>
      <w:r w:rsidR="00D310C2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D310C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ที่เปลี่ยนไปในแต่ละเฟรมภาพ และ</w:t>
      </w:r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นำ</w:t>
      </w:r>
      <w:r w:rsidR="00D310C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D310C2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D310C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มาใช้</w:t>
      </w:r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</w:t>
      </w:r>
      <w:proofErr w:type="spellStart"/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โวลู</w:t>
      </w:r>
      <w:proofErr w:type="spellEnd"/>
      <w:r w:rsidR="00110101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ชันมาใช้รวมกันเพื่อทำการฝึกสอน</w:t>
      </w:r>
    </w:p>
    <w:p w14:paraId="59791E17" w14:textId="57483224" w:rsidR="006950D6" w:rsidRPr="007B1C87" w:rsidRDefault="006950D6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7B87835" w14:textId="3007EAAD" w:rsidR="00E625C2" w:rsidRPr="007B1C87" w:rsidRDefault="00E625C2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  <w:t>2.2.2 การเรียนรู้แบบเสริมกำลังโดย</w:t>
      </w:r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ใช้</w:t>
      </w:r>
      <w:proofErr w:type="spellStart"/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วิธีอะซิงโครนัส</w:t>
      </w:r>
      <w:proofErr w:type="spellEnd"/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Asynchronous Methods for Deep Reinforcement Learning</w:t>
      </w:r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4AF199B4" w14:textId="0755E4D1" w:rsidR="00796945" w:rsidRPr="007B1C87" w:rsidRDefault="00C43CFB" w:rsidP="003469B9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(2559)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ชื่อว่า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</w:t>
      </w:r>
      <w:r w:rsidR="00B422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บน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ซีพียูของคอมพิวเตอร์แทนที่การ์ดจอ และแสดงผลการทดลอ</w:t>
      </w:r>
      <w:r w:rsidR="00B4220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ด้วยให้อัลกอริทึม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ควบคุมการทำงานแขนกล และแก้ปัญหาเกมเขาวงกตแบบ 3 มิติ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โดยการเล่นเกม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Atari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6950D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และเกมมากกว่าครึ่งหนึ่งที่ทำได้ดี</w:t>
      </w:r>
      <w:r w:rsidR="003469B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E625C2" w:rsidRPr="007B1C87">
        <w:rPr>
          <w:rFonts w:ascii="Angsana New" w:hAnsi="Angsana New" w:cs="Angsana New"/>
          <w:color w:val="000000" w:themeColor="text1"/>
          <w:sz w:val="32"/>
          <w:szCs w:val="32"/>
        </w:rPr>
        <w:t>[2]</w:t>
      </w:r>
    </w:p>
    <w:p w14:paraId="11D4225D" w14:textId="0537E0E6" w:rsidR="009C575F" w:rsidRPr="007B1C87" w:rsidRDefault="00796945" w:rsidP="0057114D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แต่ต่างกันตรงที่ </w:t>
      </w:r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จะมีการสร้างสภาพแวดล้อม</w:t>
      </w:r>
      <w:r w:rsidR="006F6A2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หลักและย่อยโดย</w:t>
      </w:r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แยกกันมากกว่า 1 เอ</w:t>
      </w:r>
      <w:proofErr w:type="spellStart"/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เจนต์</w:t>
      </w:r>
      <w:proofErr w:type="spellEnd"/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เธรด</w:t>
      </w:r>
      <w:proofErr w:type="spellEnd"/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</w:t>
      </w:r>
      <w:r w:rsidR="006F6A2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633CDDE6" w14:textId="2C36C2BA" w:rsidR="009C575F" w:rsidRPr="007B1C87" w:rsidRDefault="006A7C57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4BD931E9" w14:textId="77777777" w:rsidR="0057114D" w:rsidRPr="007B1C87" w:rsidRDefault="0057114D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EBAC110" w14:textId="2BDCE7A1" w:rsidR="009C575F" w:rsidRPr="007B1C87" w:rsidRDefault="004F2F1B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lastRenderedPageBreak/>
        <w:tab/>
      </w:r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2.2.3 การเข้าถึงค่าประมาณที่ผิดพลาดในกลไกการทำงานแบบ </w:t>
      </w:r>
      <w:proofErr w:type="spellStart"/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แอคเตอร์</w:t>
      </w:r>
      <w:proofErr w:type="spellEnd"/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-</w:t>
      </w:r>
      <w:proofErr w:type="spellStart"/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คริติก</w:t>
      </w:r>
      <w:proofErr w:type="spellEnd"/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Addressing Function Approximation Error in Actor-Critic Methods</w:t>
      </w:r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23E691F0" w14:textId="41FF3F7A" w:rsidR="00796945" w:rsidRPr="007B1C87" w:rsidRDefault="006A7C57" w:rsidP="00B71638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อัลกอริทึมแบบ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Value-Based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อย่าง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Double-Q-Learning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เป็นฐานของอัลกอริทึมใหม่ เพื่อลดค่าที่เกิน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ออกมา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มากผิดปกติและทำการชะลอการอัพเดท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TD3 (Twin Delayed Deep Deterministic Policy Gradient)</w:t>
      </w:r>
      <w:r w:rsidR="003469B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E625C2" w:rsidRPr="007B1C87">
        <w:rPr>
          <w:rFonts w:ascii="Angsana New" w:hAnsi="Angsana New" w:cs="Angsana New"/>
          <w:color w:val="000000" w:themeColor="text1"/>
          <w:sz w:val="32"/>
          <w:szCs w:val="32"/>
        </w:rPr>
        <w:t>[3]</w:t>
      </w:r>
    </w:p>
    <w:p w14:paraId="35D6E5A3" w14:textId="3E061CAF" w:rsidR="00796945" w:rsidRPr="007B1C87" w:rsidRDefault="00796945" w:rsidP="003469B9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TD3 (</w:t>
      </w:r>
      <w:r w:rsidR="001E7A59" w:rsidRPr="007B1C87">
        <w:rPr>
          <w:rFonts w:ascii="Angsana New" w:hAnsi="Angsana New" w:cs="Angsana New"/>
          <w:color w:val="000000" w:themeColor="text1"/>
          <w:sz w:val="32"/>
          <w:szCs w:val="32"/>
        </w:rPr>
        <w:t>Twin Delayed Deep Deterministic Policy Gradient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)</w:t>
      </w:r>
      <w:r w:rsidR="00BD28D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9946BA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="009946BA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(Deep Deterministic Policy Gradient) </w:t>
      </w:r>
      <w:r w:rsidR="009946BA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</w:t>
      </w:r>
      <w:r w:rsidR="00D7412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="00D74124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DDPG </w:t>
      </w:r>
      <w:r w:rsidR="00D7412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="00D74124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Error </w:t>
      </w:r>
      <w:r w:rsidR="00D74124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จะเพิ่มจนไม่สามารถไปยังจุดที่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ดีที่สุดที่เรียกว่า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Local Optima TD3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จึงทำมาเพื่อลด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="00A90EC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46E04EEA" w14:textId="38259318" w:rsidR="00BD28D6" w:rsidRPr="007B1C87" w:rsidRDefault="00BD28D6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3BC92723" w14:textId="07E48A69" w:rsidR="00BD28D6" w:rsidRPr="007B1C87" w:rsidRDefault="00BD28D6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371B99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2.2.</w:t>
      </w:r>
      <w:r w:rsidR="009C575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4 </w:t>
      </w:r>
      <w:r w:rsidR="00371B99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มาตรฐานการเรียนรู้แบบเสริมกำลังเพื่อการควบคุมอย่างต่อเนื่อง </w:t>
      </w:r>
      <w:r w:rsidR="00371B99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(Benchmarking Deep Reinforcement Learning for Continuous Control)</w:t>
      </w:r>
    </w:p>
    <w:p w14:paraId="7CED3603" w14:textId="77777777" w:rsidR="003B7BD7" w:rsidRPr="007B1C87" w:rsidRDefault="004F2F1B" w:rsidP="004F2F1B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ppleSystemUIFont" w:hAnsi="AppleSystemUIFont" w:cs="AppleSystemUIFont"/>
          <w:szCs w:val="24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>ในงานวิจัยนี้จะพูดถึงเรื่องการ</w:t>
      </w:r>
      <w:proofErr w:type="spellStart"/>
      <w:r w:rsidRPr="007B1C87">
        <w:rPr>
          <w:rFonts w:ascii="Angsana New" w:hAnsi="Angsana New" w:cs="Angsana New"/>
          <w:sz w:val="32"/>
          <w:szCs w:val="32"/>
          <w:cs/>
        </w:rPr>
        <w:t>นำเอา</w:t>
      </w:r>
      <w:proofErr w:type="spellEnd"/>
      <w:r w:rsidRPr="007B1C87">
        <w:rPr>
          <w:rFonts w:ascii="Angsana New" w:hAnsi="Angsana New" w:cs="Angsana New"/>
          <w:sz w:val="32"/>
          <w:szCs w:val="32"/>
          <w:cs/>
        </w:rPr>
        <w:t xml:space="preserve">วิธีพื้นฐานมาใช้กับการเรียนรู้แบบเสริมกำลังได้แก่ </w:t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- </w:t>
      </w:r>
      <w:r w:rsidRPr="007B1C87">
        <w:rPr>
          <w:rFonts w:ascii="Angsana New" w:hAnsi="Angsana New" w:cs="Angsana New"/>
          <w:sz w:val="32"/>
          <w:szCs w:val="32"/>
        </w:rPr>
        <w:t>REINFORCE(</w:t>
      </w:r>
      <w:r w:rsidRPr="007B1C87">
        <w:rPr>
          <w:rFonts w:ascii="Angsana New" w:hAnsi="Angsana New" w:cs="Angsana New"/>
          <w:sz w:val="32"/>
          <w:szCs w:val="32"/>
          <w:cs/>
        </w:rPr>
        <w:t xml:space="preserve">เป็นวิธีพื้นที่ที่ใช้กันทั่วไป) </w:t>
      </w:r>
      <w:r w:rsidRPr="007B1C87">
        <w:rPr>
          <w:rFonts w:ascii="MS Mincho" w:eastAsia="MS Mincho" w:hAnsi="MS Mincho" w:cs="MS Mincho" w:hint="eastAsia"/>
          <w:sz w:val="32"/>
          <w:szCs w:val="32"/>
          <w:cs/>
        </w:rPr>
        <w:t> </w:t>
      </w:r>
      <w:r w:rsidRPr="007B1C87">
        <w:rPr>
          <w:rFonts w:ascii="Angsana New" w:hAnsi="Angsana New" w:cs="Angsana New"/>
          <w:sz w:val="32"/>
          <w:szCs w:val="32"/>
          <w:cs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  <w:cs/>
        </w:rPr>
        <w:t xml:space="preserve">- </w:t>
      </w:r>
      <w:r w:rsidRPr="007B1C87">
        <w:rPr>
          <w:rFonts w:ascii="Angsana New" w:hAnsi="Angsana New" w:cs="Angsana New"/>
          <w:sz w:val="32"/>
          <w:szCs w:val="32"/>
        </w:rPr>
        <w:t xml:space="preserve">TNPG(Truncated Natural Policy Gradient) 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RWR(Reward-Weighted Regression)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REPS(Relative Entropy Policy Search)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MS Mincho" w:eastAsia="MS Mincho" w:hAnsi="MS Mincho" w:cs="MS Mincho"/>
          <w:sz w:val="32"/>
          <w:szCs w:val="32"/>
        </w:rPr>
        <w:br/>
      </w:r>
      <w:r w:rsidRPr="007B1C87">
        <w:rPr>
          <w:rFonts w:ascii="MS Mincho" w:eastAsia="MS Mincho" w:hAnsi="MS Mincho" w:cs="MS Mincho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t>- TRPO(Trust Region Policy Optimization)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CEM(Cross Entropy Method 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MS Mincho" w:eastAsia="MS Mincho" w:hAnsi="MS Mincho" w:cs="MS Mincho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CMA-ES(Covariance Matrix Adaption Evolution Strategy)</w:t>
      </w:r>
      <w:r w:rsidRPr="007B1C87">
        <w:rPr>
          <w:rFonts w:ascii="MS Mincho" w:eastAsia="MS Mincho" w:hAnsi="MS Mincho" w:cs="MS Mincho" w:hint="eastAsia"/>
          <w:sz w:val="32"/>
          <w:szCs w:val="32"/>
        </w:rPr>
        <w:t> </w:t>
      </w:r>
      <w:r w:rsidRPr="007B1C87">
        <w:rPr>
          <w:rFonts w:ascii="Angsana New" w:hAnsi="Angsana New" w:cs="Angsana New"/>
          <w:sz w:val="32"/>
          <w:szCs w:val="32"/>
        </w:rPr>
        <w:tab/>
      </w:r>
      <w:r w:rsidRPr="007B1C87">
        <w:rPr>
          <w:rFonts w:ascii="Angsana New" w:hAnsi="Angsana New" w:cs="Angsana New"/>
          <w:sz w:val="32"/>
          <w:szCs w:val="32"/>
        </w:rPr>
        <w:br/>
      </w:r>
      <w:r w:rsidRPr="007B1C87">
        <w:rPr>
          <w:rFonts w:ascii="Angsana New" w:hAnsi="Angsana New" w:cs="Angsana New"/>
          <w:sz w:val="32"/>
          <w:szCs w:val="32"/>
        </w:rPr>
        <w:tab/>
        <w:t>- DDPG(Deep Deterministic Policy Gradient)</w:t>
      </w:r>
      <w:r w:rsidRPr="007B1C87">
        <w:rPr>
          <w:rFonts w:ascii="AppleSystemUIFont" w:hAnsi="AppleSystemUIFont" w:cs="AppleSystemUIFont"/>
          <w:szCs w:val="24"/>
        </w:rPr>
        <w:t xml:space="preserve"> </w:t>
      </w:r>
      <w:r w:rsidRPr="007B1C87">
        <w:rPr>
          <w:rFonts w:ascii="AppleSystemUIFont" w:hAnsi="AppleSystemUIFont" w:cs="AppleSystemUIFont"/>
          <w:szCs w:val="24"/>
          <w:cs/>
        </w:rPr>
        <w:br/>
      </w:r>
      <w:r w:rsidRPr="007B1C87">
        <w:rPr>
          <w:rFonts w:ascii="AppleSystemUIFont" w:hAnsi="AppleSystemUIFont" w:cs="AppleSystemUIFont"/>
          <w:szCs w:val="24"/>
          <w:cs/>
        </w:rPr>
        <w:tab/>
      </w:r>
      <w:r w:rsidR="008F277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มาเปรียบเทียบ</w:t>
      </w:r>
      <w:r w:rsidR="0012438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กัน</w:t>
      </w:r>
      <w:r w:rsidR="000F7E8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เพื่อวัดประสิทธิภาพของวิธีที่นำมาใช้ </w:t>
      </w:r>
      <w:r w:rsidR="008F2776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โดยสภาพแวดล้อมที่นำมาท</w:t>
      </w:r>
      <w:r w:rsidR="00A913A0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ดสอบจะเป็นแบบพื้นฐานที่นำมาใช้กันไปจนถึงเกมในรูปแบบสามมิติ</w:t>
      </w:r>
      <w:r w:rsidR="00C20DFC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C20DFC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ผลลัพธ์ของการทดลองในงานวิจัยนี้คือ </w:t>
      </w:r>
      <w:r w:rsidR="002E3C9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TNPG, TRPO และ DDPG เหมาะสำหรับการฝึกโดยใช้โครงข่ายประสาทเทียมในเชิงลึกเพื่อหาวิธีที่จะไปให้ถึงเป้าหมายได้ดีที่สุด</w:t>
      </w:r>
      <w:r w:rsidR="003469B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A402A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begin" w:fldLock="1"/>
      </w:r>
      <w:r w:rsidR="00A402A2" w:rsidRPr="007B1C87">
        <w:rPr>
          <w:rFonts w:ascii="Angsana New" w:hAnsi="Angsana New" w:cs="Angsana New"/>
          <w:color w:val="000000" w:themeColor="text1"/>
          <w:sz w:val="32"/>
          <w:szCs w:val="32"/>
        </w:rPr>
        <w:instrText>ADDIN CSL_CITATION {"citationItems":[{"id":"ITEM-1","itemData":{"author":[{"dropping-particle":"","family":"Duan","given":"Yan","non-dropping-particle":"","parse-names":false,"suffix":""},{"dropping-particle":"","family":"Chen","given":"Xi","non-dropping-particle":"","parse-names":false,"suffix":""},{"dropping-particle":"","family":"Houthooft","given":"Rein","non-dropping-particle":"","parse-names":false,"suffix":""},{"dropping-particle":"","family":"Schulman","given":"John","non-dropping-particle":"","parse-names":false,"suffix":""},{"dropping-particle":"","family":"Abbeel","given":"Pieter","non-dropping-particle":"","parse-names":false,"suffix":""}],"container-title":"International Conference on Machine Learning","id":"ITEM-1","issued":{"date-parts":[["2016"]]},"page":"1329-1338","title":"Benchmarking deep reinforcement learning for continuous control","type":"paper-conference"},"uris":["http://www.mendeley.com/documents/?uuid=08a6c29b-21f4-421a-b783-0e29100fcf49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402A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separate"/>
      </w:r>
      <w:r w:rsidR="00A402A2"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t>[</w:t>
      </w:r>
      <w:r w:rsidR="00E625C2"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t>4</w:t>
      </w:r>
      <w:r w:rsidR="00A402A2" w:rsidRPr="007B1C87">
        <w:rPr>
          <w:rFonts w:ascii="Angsana New" w:hAnsi="Angsana New" w:cs="Angsana New"/>
          <w:noProof/>
          <w:color w:val="000000" w:themeColor="text1"/>
          <w:sz w:val="32"/>
          <w:szCs w:val="32"/>
        </w:rPr>
        <w:t>]</w:t>
      </w:r>
      <w:r w:rsidR="00A402A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end"/>
      </w:r>
    </w:p>
    <w:p w14:paraId="1B7F6813" w14:textId="77777777" w:rsidR="00A53D7F" w:rsidRPr="007B1C87" w:rsidRDefault="00A53D7F" w:rsidP="004F2F1B">
      <w:pPr>
        <w:autoSpaceDE w:val="0"/>
        <w:autoSpaceDN w:val="0"/>
        <w:adjustRightInd w:val="0"/>
        <w:rPr>
          <w:rFonts w:ascii="Angsana New" w:hAnsi="Angsana New" w:cs="Angsana New" w:hint="cs"/>
          <w:color w:val="000000" w:themeColor="text1"/>
          <w:sz w:val="32"/>
          <w:szCs w:val="32"/>
        </w:rPr>
      </w:pPr>
    </w:p>
    <w:p w14:paraId="3012F652" w14:textId="37867C2E" w:rsidR="0061798A" w:rsidRPr="007B1C87" w:rsidRDefault="00A53D7F" w:rsidP="004F2F1B">
      <w:pPr>
        <w:autoSpaceDE w:val="0"/>
        <w:autoSpaceDN w:val="0"/>
        <w:adjustRightInd w:val="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2.2.5 </w:t>
      </w:r>
      <w:r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การเรียนรู้แบบเสริมกำลังโดยใช้วิธีการ </w:t>
      </w: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Double Deep Q Network</w:t>
      </w:r>
    </w:p>
    <w:p w14:paraId="3AE68AFE" w14:textId="3E34F6F9" w:rsidR="00084A10" w:rsidRPr="007B1C87" w:rsidRDefault="00084A10" w:rsidP="00B71638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เกรก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เซอร์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Greg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Surma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ได้ทำสร้างสร้างการเรียนรู้แบบเสริมกำลังโดยใช้วิธีการ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เพื่อพิสูจน์ว่าเอ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เจนต์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ที่ทำงานโดยอัลกอริทึมนั้นสามารถในการแก้ปัญหาในสภ</w:t>
      </w:r>
      <w:r w:rsidR="00C27A88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า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พแวดล้อมแบบ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ต่างๆ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ได้หรือไม่</w:t>
      </w:r>
    </w:p>
    <w:p w14:paraId="0EE158E8" w14:textId="190F55C7" w:rsidR="00084A10" w:rsidRPr="007B1C87" w:rsidRDefault="00084A10" w:rsidP="00B71638">
      <w:pPr>
        <w:autoSpaceDE w:val="0"/>
        <w:autoSpaceDN w:val="0"/>
        <w:adjustRightInd w:val="0"/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เขาได้เลือกใช้อัลกอริทึม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Double Deep Q Network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ซึ่งดีกว่า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Deep Q Learning</w:t>
      </w:r>
      <w:r w:rsidR="001455E2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1455E2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เพราะ </w:t>
      </w:r>
      <w:r w:rsidR="001455E2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1455E2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มีปัญหา</w:t>
      </w:r>
      <w:r w:rsidR="00C27A88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คือเมื่อถึงช่วง</w:t>
      </w:r>
      <w:proofErr w:type="spellStart"/>
      <w:r w:rsidR="00C27A88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ค่าแว</w:t>
      </w:r>
      <w:proofErr w:type="spellEnd"/>
      <w:r w:rsidR="00C27A88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ลู่</w:t>
      </w:r>
      <w:proofErr w:type="spellStart"/>
      <w:r w:rsidR="00C27A88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ฟังก์ชั่น</w:t>
      </w:r>
      <w:proofErr w:type="spellEnd"/>
      <w:r w:rsidR="00C27A88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ที่ยิ่งมากเกินไป เอ</w:t>
      </w:r>
      <w:proofErr w:type="spellStart"/>
      <w:r w:rsidR="00C27A88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เจนต์</w:t>
      </w:r>
      <w:proofErr w:type="spellEnd"/>
      <w:r w:rsidR="00C27A88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จะเลือกแต่วิธีที่ดีที่สุดมาเพียงอย่างเดียว และไม่ค้นหาวิธีใหม่</w:t>
      </w:r>
      <w:r w:rsidR="00EF67F3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เพิ่มเติม</w:t>
      </w:r>
    </w:p>
    <w:p w14:paraId="7C5A72C1" w14:textId="0DD5996F" w:rsidR="00EF67F3" w:rsidRPr="007B1C87" w:rsidRDefault="00EF67F3" w:rsidP="00B71638">
      <w:pPr>
        <w:autoSpaceDE w:val="0"/>
        <w:autoSpaceDN w:val="0"/>
        <w:adjustRightInd w:val="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เขาได้ใช้เวลาในการฝึกซ้อมเอ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</w:t>
      </w:r>
      <w:r w:rsidR="00912357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จน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เป็นเวลา ประมาณ 40 ชั่วโมงบน จีพียู หรือ ประมาณ 90 ชั่วโมงบน ซีพียู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Core I7 2.9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Ghz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895C85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ซึ่งผลที่ได้</w:t>
      </w:r>
      <w:proofErr w:type="spellStart"/>
      <w:r w:rsidR="00895C85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มีป</w:t>
      </w:r>
      <w:proofErr w:type="spellEnd"/>
      <w:r w:rsidR="00895C85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ประสิทธิภาพมากว่าผู้เล่นเกมถึง 1.5 ถึง 2 เท่า</w:t>
      </w:r>
    </w:p>
    <w:p w14:paraId="7202DF4B" w14:textId="77777777" w:rsidR="00084A10" w:rsidRPr="007B1C87" w:rsidRDefault="00084A10" w:rsidP="004F2F1B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3FAFBA6" w14:textId="7175450A" w:rsidR="00084A10" w:rsidRPr="007B1C87" w:rsidRDefault="00084A10" w:rsidP="004F2F1B">
      <w:pPr>
        <w:autoSpaceDE w:val="0"/>
        <w:autoSpaceDN w:val="0"/>
        <w:adjustRightInd w:val="0"/>
        <w:rPr>
          <w:rFonts w:ascii="Angsana New" w:hAnsi="Angsana New" w:cs="Angsana New"/>
          <w:color w:val="000000" w:themeColor="text1"/>
          <w:sz w:val="32"/>
          <w:szCs w:val="32"/>
        </w:rPr>
        <w:sectPr w:rsidR="00084A10" w:rsidRPr="007B1C8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29057982" w14:textId="4D12DF40" w:rsidR="0019462F" w:rsidRPr="007B1C87" w:rsidRDefault="009E32CA" w:rsidP="0019462F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15" w:name="_Toc21347387"/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t>3</w:t>
      </w:r>
      <w:r w:rsidR="00173D07" w:rsidRPr="007B1C8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br/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  <w:cs/>
        </w:rPr>
        <w:t>วิธีการดำเนินงาน</w:t>
      </w:r>
      <w:bookmarkEnd w:id="15"/>
    </w:p>
    <w:p w14:paraId="32B97CC4" w14:textId="5B259EDA" w:rsidR="0019462F" w:rsidRPr="007B1C87" w:rsidRDefault="0019462F" w:rsidP="004F2F1B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16" w:name="_Toc21347388"/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3.1 </w:t>
      </w:r>
      <w:r w:rsidR="005B4433"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โปรแกรม</w:t>
      </w:r>
      <w:r w:rsidR="008C300D"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หรือซอฟต์แวร์</w:t>
      </w:r>
      <w:r w:rsidR="005B4433"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ที่ใช้ในการพัฒนา</w:t>
      </w:r>
      <w:bookmarkEnd w:id="16"/>
    </w:p>
    <w:p w14:paraId="37F8CA97" w14:textId="77777777" w:rsidR="00371B99" w:rsidRPr="007B1C87" w:rsidRDefault="0019462F" w:rsidP="004F2F1B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ab/>
        <w:t xml:space="preserve">3.1.1 </w:t>
      </w:r>
      <w:r w:rsidR="008C300D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="008C300D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="008C300D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ทอน</w:t>
      </w:r>
      <w:r w:rsidR="008C300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14:paraId="45B18793" w14:textId="107CECF8" w:rsidR="00173D07" w:rsidRPr="007B1C87" w:rsidRDefault="00371B99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8C300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สำหรับการเขียนโครงสร้างของงานวิจัย ซึ่งประกอบไปด้วย</w:t>
      </w:r>
      <w:proofErr w:type="spellStart"/>
      <w:r w:rsidR="006D0148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proofErr w:type="spellEnd"/>
      <w:r w:rsidR="008C300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ดังนี้</w:t>
      </w:r>
    </w:p>
    <w:p w14:paraId="5FD146E3" w14:textId="70219529" w:rsidR="007B1C87" w:rsidRPr="007B1C87" w:rsidRDefault="007B1C87" w:rsidP="007B1C87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="00194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3.1.1.1 </w:t>
      </w:r>
      <w:r w:rsidR="008C300D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Gym</w:t>
      </w:r>
      <w:r w:rsidR="006D0148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</w:p>
    <w:p w14:paraId="78F97136" w14:textId="3A4008BC" w:rsidR="006D0148" w:rsidRPr="007B1C87" w:rsidRDefault="007B1C87" w:rsidP="00B71638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="006D0148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</w:t>
      </w:r>
      <w:proofErr w:type="spellStart"/>
      <w:r w:rsidR="006D0148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ไลบรารี</w:t>
      </w:r>
      <w:proofErr w:type="spellEnd"/>
      <w:r w:rsidR="006D0148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สำหรับการพัฒนาและเปรียบเทียบอัลกอริทึมของการเรียนรู้แบ</w:t>
      </w:r>
      <w:r w:rsidR="00B71638">
        <w:rPr>
          <w:rFonts w:ascii="Angsana New" w:hAnsi="Angsana New" w:cs="Angsana New" w:hint="cs"/>
          <w:i w:val="0"/>
          <w:iCs w:val="0"/>
          <w:color w:val="000000" w:themeColor="text1"/>
          <w:sz w:val="32"/>
          <w:szCs w:val="32"/>
          <w:cs/>
        </w:rPr>
        <w:t>บ</w:t>
      </w:r>
      <w:r w:rsidR="006D0148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เสริมกำลัง</w:t>
      </w:r>
    </w:p>
    <w:p w14:paraId="3F9A23EA" w14:textId="536448B8" w:rsidR="007B1C87" w:rsidRPr="007B1C87" w:rsidRDefault="007B1C87" w:rsidP="007B1C87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="00194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3.1.1.2 </w:t>
      </w:r>
      <w:r w:rsidR="008C300D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Gym-retro</w:t>
      </w:r>
      <w:r w:rsidR="0056549F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174D57F4" w14:textId="239BAA6E" w:rsidR="0056549F" w:rsidRPr="007B1C87" w:rsidRDefault="007B1C87" w:rsidP="00B71638">
      <w:pPr>
        <w:pStyle w:val="Heading4"/>
        <w:jc w:val="thaiDistribute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ab/>
      </w:r>
      <w:r w:rsidR="0056549F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</w:t>
      </w:r>
      <w:proofErr w:type="spellStart"/>
      <w:r w:rsidR="0056549F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ไลบรารี</w:t>
      </w:r>
      <w:proofErr w:type="spellEnd"/>
      <w:r w:rsidR="0056549F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สำหรับการพัฒนาและเปรียบเทียบอัลกอริทึมของการเรียนรู้แบบเสริมกำลัง โดยมีเกมที่อยู่ในช่วง</w:t>
      </w:r>
      <w:r w:rsidR="00E625C2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ปี 2519 ถึง 2536 ตัวอย่างเช่น </w:t>
      </w:r>
      <w:r w:rsidR="00E625C2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Space Invader (2521) </w:t>
      </w:r>
      <w:r w:rsidR="00E625C2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="00E625C2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Atari 2600 </w:t>
      </w:r>
      <w:r w:rsidR="00E625C2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และ</w:t>
      </w:r>
      <w:r w:rsidR="00E625C2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Sonic The Hedgehog (2534) </w:t>
      </w:r>
      <w:r w:rsidR="00E625C2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จากเครื่อง </w:t>
      </w:r>
      <w:r w:rsidR="00E625C2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Sega Genesis </w:t>
      </w:r>
      <w:r w:rsidR="00E625C2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เป็นต้น</w:t>
      </w:r>
    </w:p>
    <w:p w14:paraId="213A0F5F" w14:textId="5E4EAA9E" w:rsidR="00BF5179" w:rsidRPr="007B1C87" w:rsidRDefault="007B1C87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="00194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3.1.1.3 </w:t>
      </w:r>
      <w:proofErr w:type="spellStart"/>
      <w:r w:rsidR="008C300D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Numpy</w:t>
      </w:r>
      <w:proofErr w:type="spellEnd"/>
      <w:r w:rsidR="003469B9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171D1ADE" w14:textId="0AF4645D" w:rsidR="00173D07" w:rsidRPr="007B1C87" w:rsidRDefault="007B1C87" w:rsidP="00D6712B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3469B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</w:t>
      </w:r>
      <w:proofErr w:type="spellStart"/>
      <w:r w:rsidR="003469B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proofErr w:type="spellEnd"/>
      <w:r w:rsidR="004E41B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ที่</w:t>
      </w:r>
      <w:r w:rsidR="007B5473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ใช้สร้างสูตรการคำนวณที่เกี่ยวข้องกับการเรียนรู้แบบเสริมกำลัง</w:t>
      </w:r>
    </w:p>
    <w:p w14:paraId="17D0B914" w14:textId="2A3E8893" w:rsidR="00BF5179" w:rsidRPr="007B1C87" w:rsidRDefault="007B1C87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="00194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3.1.1.4 </w:t>
      </w:r>
      <w:r w:rsidR="008C300D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Ma</w:t>
      </w:r>
      <w:r w:rsidR="006D0148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t</w:t>
      </w:r>
      <w:r w:rsidR="008C300D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plotlib</w:t>
      </w:r>
      <w:r w:rsidR="004E41BD" w:rsidRPr="007B1C87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3F3FC51D" w14:textId="3C0A3EC1" w:rsidR="00173D07" w:rsidRPr="007B1C87" w:rsidRDefault="007B1C87" w:rsidP="00B706AB">
      <w:pPr>
        <w:ind w:firstLine="720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4E41B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</w:t>
      </w:r>
      <w:proofErr w:type="spellStart"/>
      <w:r w:rsidR="004E41B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proofErr w:type="spellEnd"/>
      <w:r w:rsidR="004E41BD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สำหรับการสร้างแผนภูมิสำหรับการวิเคราะห์ข้อมูล</w:t>
      </w:r>
    </w:p>
    <w:p w14:paraId="161B5D12" w14:textId="7016334C" w:rsidR="00BF5179" w:rsidRPr="007B1C87" w:rsidRDefault="007B1C87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="0019462F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3.1.1.5 </w:t>
      </w:r>
      <w:proofErr w:type="spellStart"/>
      <w:r w:rsidR="00D6712B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Keras</w:t>
      </w:r>
      <w:proofErr w:type="spellEnd"/>
      <w:r w:rsidR="004E41BD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17F992EC" w14:textId="1EBAEBDD" w:rsidR="0019462F" w:rsidRPr="007B1C87" w:rsidRDefault="007B1C87" w:rsidP="00B706AB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BF517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</w:t>
      </w:r>
      <w:proofErr w:type="spellStart"/>
      <w:r w:rsidR="00BF517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proofErr w:type="spellEnd"/>
      <w:r w:rsidR="00BF517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BF5179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Deep learning </w:t>
      </w:r>
      <w:r w:rsidR="00BF517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ที่นำมาใช้ร่วมกับการทำงานของ การเรียนรู้แบบเสริมกำลัง ให้เป็นการทำงานแบบเชิงลึกเพื่อเพิ่มประสิทธิภาพการทำงานให้สูงขึ้น</w:t>
      </w:r>
    </w:p>
    <w:p w14:paraId="3E77F4F1" w14:textId="03F73D81" w:rsidR="00CD5414" w:rsidRPr="007B1C87" w:rsidRDefault="007B1C87" w:rsidP="007B1C87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ab/>
      </w:r>
      <w:r w:rsidR="00CD5414" w:rsidRPr="007B1C87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3.1.1.6 </w:t>
      </w:r>
      <w:r w:rsidR="00CD5414" w:rsidRPr="007B1C87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OpenCV</w:t>
      </w:r>
    </w:p>
    <w:p w14:paraId="2D7A2C26" w14:textId="07C98B06" w:rsidR="008362A7" w:rsidRDefault="001A6D4A" w:rsidP="00CD5414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ที่ใช้ในการประมวลผลด้วยคอมพิวเตอร์แบบเรียลไทม์ ใช้ในการทำงานรูปแบบ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Image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processing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เช่น กล้องจับความเร็วรถ หรือ ระบบสแกนใบหน้า</w:t>
      </w:r>
    </w:p>
    <w:p w14:paraId="59E72AC9" w14:textId="77777777" w:rsidR="00C57A0A" w:rsidRPr="007B1C87" w:rsidRDefault="00C57A0A" w:rsidP="00CD5414">
      <w:pPr>
        <w:jc w:val="thaiDistribute"/>
        <w:rPr>
          <w:rFonts w:ascii="Angsana New" w:hAnsi="Angsana New" w:cs="Angsana New" w:hint="cs"/>
          <w:b/>
          <w:bCs/>
          <w:color w:val="000000" w:themeColor="text1"/>
          <w:sz w:val="32"/>
          <w:szCs w:val="32"/>
        </w:rPr>
      </w:pPr>
    </w:p>
    <w:p w14:paraId="45535A95" w14:textId="6691DB98" w:rsidR="00371B99" w:rsidRPr="007B1C87" w:rsidRDefault="0019462F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Cs w:val="32"/>
        </w:rPr>
        <w:tab/>
      </w: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3.1.2</w:t>
      </w:r>
      <w:r w:rsidRPr="007B1C8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="00C60E99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="00C60E99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Kaboom</w:t>
      </w:r>
      <w:proofErr w:type="spellEnd"/>
      <w:r w:rsidR="0056549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56549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ซึ่งเป็นเกมจากเครื่อง </w:t>
      </w:r>
      <w:r w:rsidR="0056549F" w:rsidRPr="007B1C8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Atari 2600</w:t>
      </w:r>
    </w:p>
    <w:p w14:paraId="32C4FC5E" w14:textId="459BF9AD" w:rsidR="0019462F" w:rsidRPr="007B1C87" w:rsidRDefault="00371B99" w:rsidP="004F2F1B">
      <w:pPr>
        <w:rPr>
          <w:rFonts w:ascii="Angsana New" w:hAnsi="Angsana New" w:cs="Angsana New"/>
          <w:color w:val="000000" w:themeColor="text1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B71638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60E9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สำหรับการสร้างสภาพแวดล้อม</w:t>
      </w:r>
      <w:r w:rsidR="0056549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ที่ให้เอ</w:t>
      </w:r>
      <w:proofErr w:type="spellStart"/>
      <w:r w:rsidR="0056549F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เจนต์</w:t>
      </w:r>
      <w:proofErr w:type="spellEnd"/>
      <w:r w:rsidR="00E625C2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ได้ทำการฝึกซ้อม</w:t>
      </w:r>
      <w:r w:rsidR="007B5473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</w:t>
      </w:r>
      <w:r w:rsidR="005F50FD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มี</w:t>
      </w:r>
      <w:r w:rsidR="007B5473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ข้อมูลเกี่ยวกับเกมดังนี้</w:t>
      </w:r>
      <w:r w:rsidR="00281859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281859" w:rsidRPr="007B1C87">
        <w:rPr>
          <w:rFonts w:ascii="Angsana New" w:hAnsi="Angsana New" w:cs="Angsana New"/>
          <w:color w:val="000000" w:themeColor="text1"/>
          <w:sz w:val="32"/>
          <w:szCs w:val="32"/>
          <w:cs/>
        </w:rPr>
        <w:t>เป้าหมายของเกมคือรับสิ่งของไม่ให้สิ่งตกลงสู่พื้น ถ้าหากรับไม่ได้จะเสียพลังชีวิต ถ้าหากว่ารับไม่ได้ครบสามครั้งหรือพลังชีวิตของเราหมด หมายความว่าแพ้</w:t>
      </w:r>
    </w:p>
    <w:p w14:paraId="75630A51" w14:textId="77777777" w:rsidR="00C57A0A" w:rsidRDefault="00C57A0A" w:rsidP="004F2F1B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7" w:name="_Toc21347389"/>
    </w:p>
    <w:p w14:paraId="2D04A6E1" w14:textId="738FC7F3" w:rsidR="00D6712B" w:rsidRPr="00C57A0A" w:rsidRDefault="0019462F" w:rsidP="00C57A0A">
      <w:pPr>
        <w:pStyle w:val="Heading2"/>
        <w:rPr>
          <w:rFonts w:ascii="Angsana New" w:eastAsiaTheme="minorHAnsi" w:hAnsi="Angsana New" w:cs="Angsana New" w:hint="cs"/>
          <w:b/>
          <w:bCs/>
          <w:color w:val="000000" w:themeColor="text1"/>
          <w:sz w:val="36"/>
          <w:szCs w:val="36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3.2</w:t>
      </w:r>
      <w:r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="005B4433" w:rsidRPr="007B1C8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17"/>
    </w:p>
    <w:p w14:paraId="1AA5EB22" w14:textId="6A2C2F54" w:rsidR="00F0570E" w:rsidRPr="007B1C87" w:rsidRDefault="007B1C87" w:rsidP="007B1C87">
      <w:pPr>
        <w:pStyle w:val="Heading3"/>
        <w:rPr>
          <w:rFonts w:asciiTheme="majorBidi" w:hAnsiTheme="majorBidi" w:hint="cs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ab/>
      </w:r>
      <w:r w:rsidR="00D6712B" w:rsidRPr="007B1C87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3.2.1 </w:t>
      </w:r>
      <w:r w:rsidR="00D6712B"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สร้างสภาพแวดล้อมสำหรับการนำเอ</w:t>
      </w:r>
      <w:proofErr w:type="spellStart"/>
      <w:r w:rsidR="00D6712B"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เจนต์</w:t>
      </w:r>
      <w:proofErr w:type="spellEnd"/>
      <w:r w:rsidR="00D6712B" w:rsidRPr="007B1C87"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  <w:t>อยู่ในพื้นที่ที่กำหนด</w:t>
      </w:r>
    </w:p>
    <w:p w14:paraId="56D43E4E" w14:textId="0BC63279" w:rsidR="00F0570E" w:rsidRPr="007B1C87" w:rsidRDefault="00F0570E" w:rsidP="00B71638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7B1C87">
        <w:rPr>
          <w:rFonts w:asciiTheme="majorBidi" w:hAnsiTheme="majorBidi" w:cstheme="majorBidi"/>
          <w:sz w:val="32"/>
          <w:szCs w:val="32"/>
          <w:cs/>
        </w:rPr>
        <w:tab/>
      </w:r>
      <w:r w:rsidR="00B71638">
        <w:rPr>
          <w:rFonts w:asciiTheme="majorBidi" w:hAnsiTheme="majorBidi" w:cstheme="majorBidi"/>
          <w:sz w:val="32"/>
          <w:szCs w:val="32"/>
          <w:cs/>
        </w:rPr>
        <w:tab/>
      </w:r>
      <w:r w:rsidRPr="007B1C87">
        <w:rPr>
          <w:rFonts w:asciiTheme="majorBidi" w:hAnsiTheme="majorBidi" w:cstheme="majorBidi"/>
          <w:sz w:val="32"/>
          <w:szCs w:val="32"/>
          <w:cs/>
        </w:rPr>
        <w:t>สภาพแวดล้อมที่ผู้จัดทำใช้</w:t>
      </w:r>
      <w:proofErr w:type="spellStart"/>
      <w:r w:rsidRPr="007B1C87">
        <w:rPr>
          <w:rFonts w:asciiTheme="majorBidi" w:hAnsiTheme="majorBidi" w:cstheme="majorBidi"/>
          <w:sz w:val="32"/>
          <w:szCs w:val="32"/>
          <w:cs/>
        </w:rPr>
        <w:t>ไลบรารี</w:t>
      </w:r>
      <w:proofErr w:type="spellEnd"/>
      <w:r w:rsidRPr="007B1C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B1C87">
        <w:rPr>
          <w:rFonts w:asciiTheme="majorBidi" w:hAnsiTheme="majorBidi" w:cstheme="majorBidi"/>
          <w:sz w:val="32"/>
          <w:szCs w:val="32"/>
        </w:rPr>
        <w:t xml:space="preserve">Gym-retro </w:t>
      </w:r>
      <w:r w:rsidRPr="007B1C87">
        <w:rPr>
          <w:rFonts w:asciiTheme="majorBidi" w:hAnsiTheme="majorBidi" w:cstheme="majorBidi"/>
          <w:sz w:val="32"/>
          <w:szCs w:val="32"/>
          <w:cs/>
        </w:rPr>
        <w:t>ในการนำสภาพแวดล้อมที่เป็นเกมคลาสสิก ซึ่งผู้ใช้ต้องนำไฟล์เกมที่</w:t>
      </w:r>
      <w:proofErr w:type="spellStart"/>
      <w:r w:rsidRPr="007B1C87">
        <w:rPr>
          <w:rFonts w:asciiTheme="majorBidi" w:hAnsiTheme="majorBidi" w:cstheme="majorBidi"/>
          <w:sz w:val="32"/>
          <w:szCs w:val="32"/>
          <w:cs/>
        </w:rPr>
        <w:t>ไลบรารี</w:t>
      </w:r>
      <w:proofErr w:type="spellEnd"/>
      <w:r w:rsidRPr="007B1C87">
        <w:rPr>
          <w:rFonts w:asciiTheme="majorBidi" w:hAnsiTheme="majorBidi" w:cstheme="majorBidi"/>
          <w:sz w:val="32"/>
          <w:szCs w:val="32"/>
          <w:cs/>
        </w:rPr>
        <w:t>ต้องการ เพื่อสามารถสร้างสภาพแวดล้อมที่</w:t>
      </w:r>
      <w:proofErr w:type="spellStart"/>
      <w:r w:rsidRPr="007B1C87">
        <w:rPr>
          <w:rFonts w:asciiTheme="majorBidi" w:hAnsiTheme="majorBidi" w:cstheme="majorBidi"/>
          <w:sz w:val="32"/>
          <w:szCs w:val="32"/>
          <w:cs/>
        </w:rPr>
        <w:t>ไลบรารี</w:t>
      </w:r>
      <w:proofErr w:type="spellEnd"/>
      <w:r w:rsidRPr="007B1C87">
        <w:rPr>
          <w:rFonts w:asciiTheme="majorBidi" w:hAnsiTheme="majorBidi" w:cstheme="majorBidi"/>
          <w:sz w:val="32"/>
          <w:szCs w:val="32"/>
          <w:cs/>
        </w:rPr>
        <w:t>สนับสนุน</w:t>
      </w:r>
      <w:r w:rsidR="002D10A6" w:rsidRPr="007B1C87">
        <w:rPr>
          <w:rFonts w:asciiTheme="majorBidi" w:hAnsiTheme="majorBidi" w:cstheme="majorBidi"/>
          <w:sz w:val="32"/>
          <w:szCs w:val="32"/>
          <w:cs/>
        </w:rPr>
        <w:t xml:space="preserve"> โดยเกมที่ผู้จัดทำใช้เป็นสภาพแวดล้อมคือเกม </w:t>
      </w:r>
      <w:r w:rsidR="002D10A6" w:rsidRPr="007B1C87">
        <w:rPr>
          <w:rFonts w:asciiTheme="majorBidi" w:hAnsiTheme="majorBidi" w:cstheme="majorBidi"/>
          <w:sz w:val="32"/>
          <w:szCs w:val="32"/>
        </w:rPr>
        <w:t xml:space="preserve">Kaboom </w:t>
      </w:r>
      <w:r w:rsidR="002D10A6" w:rsidRPr="007B1C87">
        <w:rPr>
          <w:rFonts w:asciiTheme="majorBidi" w:hAnsiTheme="majorBidi" w:cstheme="majorBidi"/>
          <w:sz w:val="32"/>
          <w:szCs w:val="32"/>
          <w:cs/>
        </w:rPr>
        <w:t>จากเครื่อง อาตาริ 2600</w:t>
      </w:r>
    </w:p>
    <w:p w14:paraId="11D76987" w14:textId="0FF810AD" w:rsidR="004F276D" w:rsidRPr="007B1C87" w:rsidRDefault="004F276D" w:rsidP="007B1C87"/>
    <w:p w14:paraId="3AA46BE7" w14:textId="77777777" w:rsidR="004F276D" w:rsidRPr="007B1C87" w:rsidRDefault="004F276D" w:rsidP="007B1C87"/>
    <w:p w14:paraId="4AA059AB" w14:textId="77777777" w:rsidR="004F276D" w:rsidRPr="007B1C87" w:rsidRDefault="004F276D" w:rsidP="007B1C87">
      <w:pPr>
        <w:keepNext/>
        <w:jc w:val="center"/>
      </w:pPr>
      <w:r w:rsidRPr="007B1C87">
        <w:rPr>
          <w:noProof/>
        </w:rPr>
        <w:drawing>
          <wp:inline distT="0" distB="0" distL="0" distR="0" wp14:anchorId="5D25647B" wp14:editId="7E8CB09A">
            <wp:extent cx="3048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4F86" w14:textId="56D067B3" w:rsidR="00433397" w:rsidRPr="007B1C87" w:rsidRDefault="0057114D" w:rsidP="007B1C8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</w:pP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="00C57A0A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 xml:space="preserve">3.1 </w:t>
      </w:r>
      <w:r w:rsidR="004F276D"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ภาพของเกม </w:t>
      </w:r>
      <w:r w:rsidR="004F276D"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Kaboom </w:t>
      </w:r>
      <w:r w:rsidR="004F276D"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จากเครื่อง </w:t>
      </w:r>
      <w:r w:rsidR="004F276D"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Atari2600</w:t>
      </w:r>
    </w:p>
    <w:p w14:paraId="020BC08F" w14:textId="17E6CF5F" w:rsidR="00433397" w:rsidRPr="007B1C87" w:rsidRDefault="00433397" w:rsidP="007B1C8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F08FA47" w14:textId="08EEA3FB" w:rsidR="00C27A61" w:rsidRPr="007B1C87" w:rsidRDefault="00C27A61" w:rsidP="00B71638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ต้องทำการนำเข้าไฟล์เกมของ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โดยใช้ชื่อไฟล์ว่า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“Kaboom! (Paddle)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(CCE).bin”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</w:t>
      </w:r>
      <w:r w:rsidR="00CC17BE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สามารถสร้างสภาพแวดล้อมได้</w:t>
      </w:r>
      <w:r w:rsidR="009013E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9013E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เพราะ</w:t>
      </w:r>
      <w:proofErr w:type="spellStart"/>
      <w:r w:rsidR="009013E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ไลบรารี</w:t>
      </w:r>
      <w:proofErr w:type="spellEnd"/>
      <w:r w:rsidR="009013E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9013E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gym-retro </w:t>
      </w:r>
      <w:r w:rsidR="009013E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ต้องการไฟล์เกมที่ถูกต้องในการสร้างสภาพแวดล้อม</w:t>
      </w:r>
      <w:r w:rsidR="004F276D"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0CAE2371" w14:textId="5F008CC4" w:rsidR="00433397" w:rsidRPr="007B1C87" w:rsidRDefault="00C27A61" w:rsidP="00B71638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ทำการสร้างสภาพแวดล้อมโดยใช้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ฟังก์ชั่น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retro.make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()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จาก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ไลบรารี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gym-retro</w:t>
      </w:r>
      <w:r w:rsidR="009626D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9626D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เพื่อสร้างสภาพแวดล้อมและมีลักษณะโครงสร้าง ดังตารางที่</w:t>
      </w:r>
      <w:r w:rsidR="00D21C8E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B7163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3.1</w:t>
      </w:r>
    </w:p>
    <w:p w14:paraId="6380EE6D" w14:textId="77777777" w:rsidR="00D21C8E" w:rsidRPr="007B1C87" w:rsidRDefault="00D21C8E" w:rsidP="007B1C87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167F9" w:rsidRPr="007B1C87" w14:paraId="7541DF7B" w14:textId="77777777" w:rsidTr="001167F9">
        <w:tc>
          <w:tcPr>
            <w:tcW w:w="4145" w:type="dxa"/>
          </w:tcPr>
          <w:p w14:paraId="6A9D162D" w14:textId="648A387D" w:rsidR="001167F9" w:rsidRPr="007B1C87" w:rsidRDefault="001167F9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bookmarkStart w:id="18" w:name="_Hlk25684416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2768A9AB" w14:textId="4AB471D4" w:rsidR="001167F9" w:rsidRPr="007B1C87" w:rsidRDefault="001167F9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1167F9" w:rsidRPr="007B1C87" w14:paraId="7A81D7C4" w14:textId="77777777" w:rsidTr="001167F9">
        <w:tc>
          <w:tcPr>
            <w:tcW w:w="4145" w:type="dxa"/>
          </w:tcPr>
          <w:p w14:paraId="7B277421" w14:textId="5EC5E09E" w:rsidR="001167F9" w:rsidRPr="007B1C87" w:rsidRDefault="00736D2D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339F1F55" w14:textId="31BFDE43" w:rsidR="001167F9" w:rsidRPr="007B1C87" w:rsidRDefault="00736D2D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210, 160, 3)</w:t>
            </w:r>
          </w:p>
        </w:tc>
      </w:tr>
      <w:tr w:rsidR="001167F9" w:rsidRPr="007B1C87" w14:paraId="69B616EB" w14:textId="77777777" w:rsidTr="001167F9">
        <w:tc>
          <w:tcPr>
            <w:tcW w:w="4145" w:type="dxa"/>
          </w:tcPr>
          <w:p w14:paraId="623F7CE0" w14:textId="674B9FD3" w:rsidR="001167F9" w:rsidRPr="007B1C87" w:rsidRDefault="00736D2D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38A69530" w14:textId="7B34DBBC" w:rsidR="001167F9" w:rsidRPr="007B1C87" w:rsidRDefault="00736D2D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Multi</w:t>
            </w:r>
            <w:r w:rsidR="004D2A70"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</w:t>
            </w: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inary</w:t>
            </w:r>
            <w:proofErr w:type="spell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8)</w:t>
            </w:r>
          </w:p>
        </w:tc>
      </w:tr>
    </w:tbl>
    <w:bookmarkEnd w:id="18"/>
    <w:p w14:paraId="4A33F68C" w14:textId="3729586E" w:rsidR="001167F9" w:rsidRPr="007B1C87" w:rsidRDefault="00462C6B" w:rsidP="007B1C87">
      <w:pPr>
        <w:ind w:firstLine="720"/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ตารางที่ </w:t>
      </w:r>
      <w:r w:rsidR="00C57A0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3.1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ลักษณะโครงสร้างของสภาพแวดล้อมของเกม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Kaboom</w:t>
      </w:r>
    </w:p>
    <w:p w14:paraId="5563B9AD" w14:textId="77777777" w:rsidR="00A402A2" w:rsidRPr="007B1C87" w:rsidRDefault="00A402A2" w:rsidP="007B1C87">
      <w:pPr>
        <w:rPr>
          <w:rFonts w:ascii="Angsana New" w:hAnsi="Angsana New" w:cs="Angsana New"/>
          <w:color w:val="000000" w:themeColor="text1"/>
        </w:rPr>
      </w:pPr>
      <w:r w:rsidRPr="007B1C87">
        <w:rPr>
          <w:rFonts w:ascii="Angsana New" w:hAnsi="Angsana New" w:cs="Angsana New"/>
          <w:color w:val="000000" w:themeColor="text1"/>
        </w:rPr>
        <w:br w:type="page"/>
      </w:r>
    </w:p>
    <w:p w14:paraId="7B2A8D49" w14:textId="00116221" w:rsidR="00991A85" w:rsidRPr="007B1C87" w:rsidRDefault="007B1C87" w:rsidP="007B1C8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19" w:name="_Toc21347390"/>
      <w: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ab/>
      </w:r>
      <w:r w:rsidR="00991A85"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3.2.2 คัดกรองการกระทำให้เหลือที่</w:t>
      </w:r>
      <w:r w:rsidR="003A7A23"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ต้องการตามสภาพแวดล้อม</w:t>
      </w:r>
    </w:p>
    <w:p w14:paraId="19FD1F12" w14:textId="6F6D7677" w:rsidR="004F276D" w:rsidRPr="007B1C87" w:rsidRDefault="00C57A0A" w:rsidP="00B71638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21C8E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เมื่อทำการสร้าง</w:t>
      </w:r>
      <w:r w:rsidR="009659F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สภาพแวดล้อมจะได้จำนวนการกระทำทั้งหมดจำนวน 8 แบบ ได้แก่</w:t>
      </w: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9659F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ขึ้น</w:t>
      </w:r>
      <w:r w:rsidR="009659FA"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9659F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ลง</w:t>
      </w:r>
      <w:r w:rsidR="009659FA"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9659F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ซ้าย</w:t>
      </w:r>
      <w:r w:rsidR="009659FA"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9659F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ขวา</w:t>
      </w:r>
      <w:r w:rsidR="009659FA" w:rsidRPr="007B1C87">
        <w:rPr>
          <w:rFonts w:ascii="Angsana New" w:hAnsi="Angsana New" w:cs="Angsana New"/>
          <w:color w:val="000000" w:themeColor="text1"/>
          <w:sz w:val="32"/>
          <w:szCs w:val="32"/>
        </w:rPr>
        <w:t>,</w:t>
      </w:r>
      <w:r w:rsidR="009659F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9659FA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Button, Select </w:t>
      </w:r>
      <w:r w:rsidR="009659F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9659FA" w:rsidRPr="007B1C87">
        <w:rPr>
          <w:rFonts w:ascii="Angsana New" w:hAnsi="Angsana New" w:cs="Angsana New"/>
          <w:color w:val="000000" w:themeColor="text1"/>
          <w:sz w:val="32"/>
          <w:szCs w:val="32"/>
        </w:rPr>
        <w:t>null</w:t>
      </w:r>
      <w:r w:rsidR="006C5482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6C5482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ซึ่งผู้จัดทำต้องการ</w:t>
      </w:r>
      <w:r w:rsidR="00434602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เลือกบาง</w:t>
      </w:r>
      <w:r w:rsidR="006C5482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การกระทำที่</w:t>
      </w:r>
      <w:r w:rsidR="00434602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เหมาะสม</w:t>
      </w:r>
      <w:r w:rsidR="006C5482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กับสภาพแวดล้อ</w:t>
      </w:r>
      <w:r w:rsidR="00434602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มที่กำหนด โดยเกม </w:t>
      </w:r>
      <w:r w:rsidR="00434602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Kaboom </w:t>
      </w:r>
      <w:r w:rsidR="00434602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ใช้ปุ่มทั้งหมด 3 ปุ่ม ได้แก่</w:t>
      </w:r>
      <w:r w:rsidR="004D2A70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4D2A70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ซ้าย</w:t>
      </w:r>
      <w:r w:rsidR="004D2A70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r w:rsidR="004D2A70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ขวา</w:t>
      </w:r>
      <w:r w:rsidR="004D2A70" w:rsidRPr="007B1C87">
        <w:rPr>
          <w:rFonts w:ascii="Angsana New" w:hAnsi="Angsana New" w:cs="Angsana New"/>
          <w:color w:val="000000" w:themeColor="text1"/>
          <w:sz w:val="32"/>
          <w:szCs w:val="32"/>
        </w:rPr>
        <w:t>, Button</w:t>
      </w:r>
      <w:r w:rsidR="00511B3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511B3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จึงได้สร้างไฟล์ </w:t>
      </w:r>
      <w:proofErr w:type="spellStart"/>
      <w:r w:rsidR="00511B31" w:rsidRPr="007B1C87">
        <w:rPr>
          <w:rFonts w:ascii="Angsana New" w:hAnsi="Angsana New" w:cs="Angsana New"/>
          <w:color w:val="000000" w:themeColor="text1"/>
          <w:sz w:val="32"/>
          <w:szCs w:val="32"/>
        </w:rPr>
        <w:t>Discretizer</w:t>
      </w:r>
      <w:proofErr w:type="spellEnd"/>
      <w:r w:rsidR="00511B3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.</w:t>
      </w:r>
      <w:proofErr w:type="spellStart"/>
      <w:r w:rsidR="00511B31" w:rsidRPr="007B1C87">
        <w:rPr>
          <w:rFonts w:ascii="Angsana New" w:hAnsi="Angsana New" w:cs="Angsana New"/>
          <w:color w:val="000000" w:themeColor="text1"/>
          <w:sz w:val="32"/>
          <w:szCs w:val="32"/>
        </w:rPr>
        <w:t>py</w:t>
      </w:r>
      <w:proofErr w:type="spellEnd"/>
      <w:r w:rsidR="00511B31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511B31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สำหรับการคัดเลือกการกระทำที่ต้องการ</w:t>
      </w:r>
    </w:p>
    <w:p w14:paraId="0D23CBAA" w14:textId="08EA7843" w:rsidR="0057114D" w:rsidRPr="007B1C87" w:rsidRDefault="008C757C" w:rsidP="007B1C87">
      <w:pPr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noProof/>
        </w:rPr>
        <w:drawing>
          <wp:inline distT="0" distB="0" distL="0" distR="0" wp14:anchorId="348ADE13" wp14:editId="6C8FDBEE">
            <wp:extent cx="4078432" cy="485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32" cy="486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7B50" w14:textId="6C79E264" w:rsidR="00511B31" w:rsidRPr="007B1C87" w:rsidRDefault="00511B31" w:rsidP="007B1C87">
      <w:pPr>
        <w:keepNext/>
        <w:jc w:val="center"/>
      </w:pPr>
    </w:p>
    <w:p w14:paraId="3E0E0675" w14:textId="523BBCD1" w:rsidR="00511B31" w:rsidRPr="007B1C87" w:rsidRDefault="00511B31" w:rsidP="007B1C87">
      <w:pPr>
        <w:pStyle w:val="Caption"/>
        <w:jc w:val="center"/>
        <w:rPr>
          <w:rFonts w:asciiTheme="majorBidi" w:eastAsiaTheme="majorEastAsia" w:hAnsiTheme="majorBidi" w:cstheme="majorBidi"/>
          <w:i w:val="0"/>
          <w:iCs w:val="0"/>
          <w:color w:val="auto"/>
          <w:sz w:val="32"/>
          <w:szCs w:val="32"/>
        </w:rPr>
      </w:pP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="00C57A0A">
        <w:rPr>
          <w:rFonts w:asciiTheme="majorBidi" w:hAnsiTheme="majorBidi" w:cstheme="majorBidi" w:hint="cs"/>
          <w:i w:val="0"/>
          <w:iCs w:val="0"/>
          <w:color w:val="auto"/>
          <w:sz w:val="32"/>
          <w:szCs w:val="32"/>
          <w:cs/>
        </w:rPr>
        <w:t>3.2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 โครงสร้างของ </w:t>
      </w:r>
      <w:proofErr w:type="spellStart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ActionWrapper</w:t>
      </w:r>
      <w:proofErr w:type="spellEnd"/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  <w:cs/>
        </w:rPr>
        <w:t xml:space="preserve">และ </w:t>
      </w:r>
      <w:r w:rsidRPr="007B1C87">
        <w:rPr>
          <w:rFonts w:asciiTheme="majorBidi" w:hAnsiTheme="majorBidi" w:cstheme="majorBidi"/>
          <w:i w:val="0"/>
          <w:iCs w:val="0"/>
          <w:color w:val="auto"/>
          <w:sz w:val="32"/>
          <w:szCs w:val="32"/>
        </w:rPr>
        <w:t>Discretizer.py</w:t>
      </w:r>
    </w:p>
    <w:p w14:paraId="4B270C75" w14:textId="33BABDDD" w:rsidR="00D357AE" w:rsidRPr="007B1C87" w:rsidRDefault="0057114D" w:rsidP="007B1C87">
      <w:pPr>
        <w:rPr>
          <w:rFonts w:ascii="Angsana New" w:hAnsi="Angsana New" w:cs="Angsana New" w:hint="cs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ซึ่งได้ทำการเปลี่ยนการกระทำให้เหลือ</w:t>
      </w:r>
      <w:r w:rsidR="00D07CA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เพียงสามแบบ</w:t>
      </w:r>
      <w:r w:rsidR="00DD1197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ซึ่งเปลี่ยนการกระทำในสภาพแวดล้อมดังตารางที่ </w:t>
      </w:r>
      <w:r w:rsidR="00B7163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D1197" w:rsidRPr="007B1C87" w14:paraId="00880AAE" w14:textId="77777777" w:rsidTr="00F72638">
        <w:tc>
          <w:tcPr>
            <w:tcW w:w="4145" w:type="dxa"/>
          </w:tcPr>
          <w:p w14:paraId="38CB319C" w14:textId="77777777" w:rsidR="00DD1197" w:rsidRPr="007B1C87" w:rsidRDefault="00DD1197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bookmarkStart w:id="20" w:name="_Hlk25687374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663B0051" w14:textId="77777777" w:rsidR="00DD1197" w:rsidRPr="007B1C87" w:rsidRDefault="00DD1197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DD1197" w:rsidRPr="007B1C87" w14:paraId="541A6DC3" w14:textId="77777777" w:rsidTr="00F72638">
        <w:tc>
          <w:tcPr>
            <w:tcW w:w="4145" w:type="dxa"/>
          </w:tcPr>
          <w:p w14:paraId="7E0E7439" w14:textId="77777777" w:rsidR="00DD1197" w:rsidRPr="007B1C87" w:rsidRDefault="00DD1197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0B8DA5B3" w14:textId="4B33E47A" w:rsidR="00DD1197" w:rsidRPr="007B1C87" w:rsidRDefault="00DD1197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 (210, 160, 3)</w:t>
            </w:r>
          </w:p>
        </w:tc>
      </w:tr>
      <w:tr w:rsidR="00DD1197" w:rsidRPr="007B1C87" w14:paraId="06A09EC4" w14:textId="77777777" w:rsidTr="00F72638">
        <w:tc>
          <w:tcPr>
            <w:tcW w:w="4145" w:type="dxa"/>
          </w:tcPr>
          <w:p w14:paraId="14F1B25A" w14:textId="77777777" w:rsidR="00DD1197" w:rsidRPr="007B1C87" w:rsidRDefault="00DD1197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1753D860" w14:textId="20D10C91" w:rsidR="00DD1197" w:rsidRPr="007B1C87" w:rsidRDefault="00DD1197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 (8)</w:t>
            </w:r>
          </w:p>
        </w:tc>
      </w:tr>
    </w:tbl>
    <w:bookmarkEnd w:id="20"/>
    <w:p w14:paraId="64886367" w14:textId="1EA591EC" w:rsidR="004F276D" w:rsidRPr="007B1C87" w:rsidRDefault="00D357AE" w:rsidP="007B1C87">
      <w:pPr>
        <w:jc w:val="center"/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ตารางที่ </w:t>
      </w:r>
      <w:r w:rsidR="00C57A0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3.2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โครงสร้างของสภาพแวดล้อมหลังจากทำการแยกการกระทำที่ต้องการ</w:t>
      </w:r>
    </w:p>
    <w:p w14:paraId="5EEC1A38" w14:textId="35EE3FEA" w:rsidR="00796DBE" w:rsidRPr="007B1C87" w:rsidRDefault="004F276D" w:rsidP="007B1C87">
      <w:pPr>
        <w:pStyle w:val="Heading3"/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 w:type="page"/>
      </w:r>
      <w:r w:rsid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ab/>
      </w:r>
      <w:r w:rsidR="00796DBE"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3.2.3 ปรับขนาดภาพสำหรับการเป็นค่านำเข้าของโครงข่ายคอน</w:t>
      </w:r>
      <w:proofErr w:type="spellStart"/>
      <w:r w:rsidR="00796DBE"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โวลู</w:t>
      </w:r>
      <w:proofErr w:type="spellEnd"/>
      <w:r w:rsidR="00796DBE" w:rsidRPr="007B1C87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ชัน</w:t>
      </w:r>
    </w:p>
    <w:p w14:paraId="630CA88C" w14:textId="50DBCACC" w:rsidR="006A030D" w:rsidRPr="007B1C87" w:rsidRDefault="00C57A0A" w:rsidP="00B71638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8C61C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หลังจากคัดกรองการกระทำที่ต้องการแล้ว ต้องทำการปรับภาพสำหรับการเป็นข้อมูลสำหรับโครงข่ายแบบคอน</w:t>
      </w:r>
      <w:proofErr w:type="spellStart"/>
      <w:r w:rsidR="008C61C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โวลู</w:t>
      </w:r>
      <w:proofErr w:type="spellEnd"/>
      <w:r w:rsidR="008C61C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ชัน โดยที่ค่านำเข้าคือภาพภายในเกมที่ทำการปรับขนาด และทำให้เป็นสี </w:t>
      </w:r>
      <w:r w:rsidR="008C61C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Grayscale </w:t>
      </w:r>
      <w:r w:rsidR="008C61C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และค่าส่งออกคือ </w:t>
      </w:r>
      <w:r w:rsidR="008C61C6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8C61C6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ของการกระทำทั้งหมด 3 แบบที่ได้คัดกรองไว้</w:t>
      </w:r>
    </w:p>
    <w:p w14:paraId="6EC5D835" w14:textId="1AFFD991" w:rsidR="008C757C" w:rsidRPr="007B1C87" w:rsidRDefault="00C57A0A" w:rsidP="00B71638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6A030D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การแปลงค่าตาม</w:t>
      </w:r>
      <w:proofErr w:type="spellStart"/>
      <w:r w:rsidR="006A030D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ทฤษฏี</w:t>
      </w:r>
      <w:proofErr w:type="spellEnd"/>
      <w:r w:rsidR="006A030D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ที่เกี่ยวข้องจะลดขนาดของแต่ละภาพขนาด 84</w:t>
      </w:r>
      <w:r w:rsidR="006A030D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x84 </w:t>
      </w:r>
      <w:proofErr w:type="spellStart"/>
      <w:r w:rsidR="006A030D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พิกเซล</w:t>
      </w:r>
      <w:proofErr w:type="spellEnd"/>
      <w:r w:rsidR="006A030D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จำนวน </w:t>
      </w:r>
      <w:r w:rsidR="006A030D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4 </w:t>
      </w:r>
      <w:r w:rsidR="006A030D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เฟรมมาต่อกันเพื่อให้ได้ค่ารับเข้าสำหรับโครงข่ายคอน</w:t>
      </w:r>
      <w:proofErr w:type="spellStart"/>
      <w:r w:rsidR="006A030D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โวลูชั่น</w:t>
      </w:r>
      <w:proofErr w:type="spellEnd"/>
      <w:r w:rsidR="006A030D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โดยที่เฟรมแรกคือ เฟรมภาพปัจจุบันและอีกสามเฟรมคือเฟรมก่อนเฟรมปัจจุบันตามลำดับ</w:t>
      </w:r>
    </w:p>
    <w:p w14:paraId="4B73AC75" w14:textId="77777777" w:rsidR="008C757C" w:rsidRPr="007B1C87" w:rsidRDefault="008C757C" w:rsidP="007B1C87">
      <w:pPr>
        <w:keepNext/>
        <w:ind w:firstLine="720"/>
        <w:jc w:val="center"/>
      </w:pPr>
      <w:r w:rsidRPr="007B1C87">
        <w:rPr>
          <w:noProof/>
        </w:rPr>
        <w:drawing>
          <wp:inline distT="0" distB="0" distL="0" distR="0" wp14:anchorId="70DE9A03" wp14:editId="46324191">
            <wp:extent cx="4182938" cy="30480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3" cy="30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2A0D" w14:textId="588FA8C6" w:rsidR="008C757C" w:rsidRPr="007B1C87" w:rsidRDefault="008C757C" w:rsidP="007B1C87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8"/>
          <w:szCs w:val="28"/>
        </w:rPr>
      </w:pPr>
      <w:r w:rsidRPr="007B1C87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C57A0A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cs/>
        </w:rPr>
        <w:t>3.3</w:t>
      </w:r>
      <w:r w:rsidRPr="007B1C87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28"/>
          <w:szCs w:val="28"/>
          <w:cs/>
        </w:rPr>
        <w:t>โครงสร้างของสภาพแวดล้อมและ</w:t>
      </w:r>
      <w:r w:rsidRPr="007B1C87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cs/>
        </w:rPr>
        <w:t xml:space="preserve"> </w:t>
      </w:r>
      <w:r w:rsidRPr="007B1C87">
        <w:rPr>
          <w:rFonts w:asciiTheme="majorBidi" w:hAnsiTheme="majorBidi" w:cstheme="majorBidi"/>
          <w:i w:val="0"/>
          <w:iCs w:val="0"/>
          <w:color w:val="auto"/>
          <w:sz w:val="28"/>
          <w:szCs w:val="28"/>
        </w:rPr>
        <w:t>Gym_Wrapper.py</w:t>
      </w:r>
    </w:p>
    <w:p w14:paraId="49869C3C" w14:textId="247A983B" w:rsidR="00653AF4" w:rsidRPr="007B1C87" w:rsidRDefault="008C757C" w:rsidP="007B1C87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และจะได</w:t>
      </w:r>
      <w:r w:rsidR="00653AF4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้โครงสร้างที่พร้อมนำไปใช้กับโครงข่ายคอน</w:t>
      </w:r>
      <w:proofErr w:type="spellStart"/>
      <w:r w:rsidR="00653AF4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โวลู</w:t>
      </w:r>
      <w:proofErr w:type="spellEnd"/>
      <w:r w:rsidR="00653AF4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ชันดังตารางที่  </w:t>
      </w:r>
      <w:r w:rsidR="00B71638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3.3</w:t>
      </w:r>
    </w:p>
    <w:p w14:paraId="212CD61A" w14:textId="501E660E" w:rsidR="00653AF4" w:rsidRPr="007B1C87" w:rsidRDefault="00653AF4" w:rsidP="007B1C87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93E1348" w14:textId="77777777" w:rsidR="00653AF4" w:rsidRPr="007B1C87" w:rsidRDefault="00653AF4" w:rsidP="007B1C87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53AF4" w:rsidRPr="007B1C87" w14:paraId="7937DDA4" w14:textId="77777777" w:rsidTr="00F72638">
        <w:tc>
          <w:tcPr>
            <w:tcW w:w="4145" w:type="dxa"/>
          </w:tcPr>
          <w:p w14:paraId="50054956" w14:textId="77777777" w:rsidR="00653AF4" w:rsidRPr="007B1C87" w:rsidRDefault="00653AF4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ชื่อสภาพแวดล้อม</w:t>
            </w:r>
          </w:p>
        </w:tc>
        <w:tc>
          <w:tcPr>
            <w:tcW w:w="4145" w:type="dxa"/>
          </w:tcPr>
          <w:p w14:paraId="75DB4D78" w14:textId="77777777" w:rsidR="00653AF4" w:rsidRPr="007B1C87" w:rsidRDefault="00653AF4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Kaboom-Atari2600</w:t>
            </w:r>
          </w:p>
        </w:tc>
      </w:tr>
      <w:tr w:rsidR="00653AF4" w:rsidRPr="007B1C87" w14:paraId="211B48A9" w14:textId="77777777" w:rsidTr="00F72638">
        <w:tc>
          <w:tcPr>
            <w:tcW w:w="4145" w:type="dxa"/>
          </w:tcPr>
          <w:p w14:paraId="6F3ECFE4" w14:textId="77777777" w:rsidR="00653AF4" w:rsidRPr="007B1C87" w:rsidRDefault="00653AF4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Observation Space</w:t>
            </w:r>
          </w:p>
        </w:tc>
        <w:tc>
          <w:tcPr>
            <w:tcW w:w="4145" w:type="dxa"/>
          </w:tcPr>
          <w:p w14:paraId="57BA4CA5" w14:textId="42C12D55" w:rsidR="00653AF4" w:rsidRPr="007B1C87" w:rsidRDefault="00653AF4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Box(</w:t>
            </w:r>
            <w:proofErr w:type="gramEnd"/>
            <w:r w:rsidRPr="007B1C87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cs/>
              </w:rPr>
              <w:t>4</w:t>
            </w: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, 84, 84)</w:t>
            </w:r>
          </w:p>
        </w:tc>
      </w:tr>
      <w:tr w:rsidR="00653AF4" w:rsidRPr="007B1C87" w14:paraId="41D96DD3" w14:textId="77777777" w:rsidTr="00F72638">
        <w:tc>
          <w:tcPr>
            <w:tcW w:w="4145" w:type="dxa"/>
          </w:tcPr>
          <w:p w14:paraId="2EBF3265" w14:textId="77777777" w:rsidR="00653AF4" w:rsidRPr="007B1C87" w:rsidRDefault="00653AF4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Action Space</w:t>
            </w:r>
          </w:p>
        </w:tc>
        <w:tc>
          <w:tcPr>
            <w:tcW w:w="4145" w:type="dxa"/>
          </w:tcPr>
          <w:p w14:paraId="77FD0C9A" w14:textId="07F4F98A" w:rsidR="00653AF4" w:rsidRPr="007B1C87" w:rsidRDefault="00653AF4" w:rsidP="007B1C87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proofErr w:type="gramStart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Discrete(</w:t>
            </w:r>
            <w:proofErr w:type="gramEnd"/>
            <w:r w:rsidRPr="007B1C87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8)</w:t>
            </w:r>
          </w:p>
        </w:tc>
      </w:tr>
    </w:tbl>
    <w:p w14:paraId="6E17C754" w14:textId="4EF2ECEB" w:rsidR="00B2350E" w:rsidRPr="007B1C87" w:rsidRDefault="00B2350E" w:rsidP="007B1C87">
      <w:pPr>
        <w:jc w:val="center"/>
        <w:rPr>
          <w:rFonts w:ascii="Angsana New" w:hAnsi="Angsana New" w:cs="Angsana New"/>
          <w:color w:val="000000" w:themeColor="text1"/>
          <w:sz w:val="28"/>
          <w:szCs w:val="28"/>
          <w:cs/>
        </w:rPr>
      </w:pPr>
      <w:r w:rsidRPr="007B1C87">
        <w:rPr>
          <w:rFonts w:ascii="Angsana New" w:hAnsi="Angsana New" w:cs="Angsana New" w:hint="cs"/>
          <w:color w:val="000000" w:themeColor="text1"/>
          <w:sz w:val="28"/>
          <w:szCs w:val="28"/>
          <w:cs/>
        </w:rPr>
        <w:t xml:space="preserve">ตารางที่ </w:t>
      </w:r>
      <w:r w:rsidR="00C57A0A">
        <w:rPr>
          <w:rFonts w:ascii="Angsana New" w:hAnsi="Angsana New" w:cs="Angsana New" w:hint="cs"/>
          <w:color w:val="000000" w:themeColor="text1"/>
          <w:sz w:val="28"/>
          <w:szCs w:val="28"/>
          <w:cs/>
        </w:rPr>
        <w:t>3.3</w:t>
      </w:r>
      <w:r w:rsidRPr="007B1C87">
        <w:rPr>
          <w:rFonts w:ascii="Angsana New" w:hAnsi="Angsana New" w:cs="Angsana New" w:hint="cs"/>
          <w:color w:val="000000" w:themeColor="text1"/>
          <w:sz w:val="28"/>
          <w:szCs w:val="28"/>
          <w:cs/>
        </w:rPr>
        <w:t xml:space="preserve">  โครงสร้างของสภาพแวดล้อมหลังจากการปรับ </w:t>
      </w:r>
      <w:r w:rsidRPr="007B1C87">
        <w:rPr>
          <w:rFonts w:ascii="Angsana New" w:hAnsi="Angsana New" w:cs="Angsana New"/>
          <w:color w:val="000000" w:themeColor="text1"/>
          <w:sz w:val="28"/>
          <w:szCs w:val="28"/>
        </w:rPr>
        <w:t xml:space="preserve">Observation </w:t>
      </w:r>
      <w:r w:rsidRPr="007B1C87">
        <w:rPr>
          <w:rFonts w:ascii="Angsana New" w:hAnsi="Angsana New" w:cs="Angsana New" w:hint="cs"/>
          <w:color w:val="000000" w:themeColor="text1"/>
          <w:sz w:val="28"/>
          <w:szCs w:val="28"/>
          <w:cs/>
        </w:rPr>
        <w:t>สำหรับโครงข่ายคอน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28"/>
          <w:szCs w:val="28"/>
          <w:cs/>
        </w:rPr>
        <w:t>โวลู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28"/>
          <w:szCs w:val="28"/>
          <w:cs/>
        </w:rPr>
        <w:t>ชัน</w:t>
      </w:r>
    </w:p>
    <w:p w14:paraId="40E2D12C" w14:textId="77777777" w:rsidR="00B2350E" w:rsidRPr="007B1C87" w:rsidRDefault="00B2350E" w:rsidP="007B1C87">
      <w:pPr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 w:type="page"/>
      </w:r>
    </w:p>
    <w:p w14:paraId="56E2A369" w14:textId="5298085B" w:rsidR="00F72638" w:rsidRPr="007B1C87" w:rsidRDefault="00F72638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>โดยที่การเตรียมค่าเพื่อที่จะให้กับโครงข่ายแบบคอน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โวลู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ชัน จะมีไฟล์ที่ชื่อว่า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Gym_Wrappers.py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</w:t>
      </w:r>
      <w:r w:rsidR="00F515F5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ึ่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งมีคลาสที่ประกอบไปด้วย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ProcressFrame84,</w:t>
      </w:r>
      <w:r w:rsidRPr="007B1C87"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FrameStack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</w:p>
    <w:p w14:paraId="05A31358" w14:textId="77777777" w:rsidR="00863C5F" w:rsidRPr="007B1C87" w:rsidRDefault="00863C5F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E03A2CA" w14:textId="744E947A" w:rsidR="00F72638" w:rsidRPr="007B1C87" w:rsidRDefault="00F72638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PreprocessFrame84</w:t>
      </w:r>
      <w:r w:rsidR="00423EB9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423EB9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เป็นคลาสที่แปลงขนาด</w:t>
      </w:r>
      <w:r w:rsidR="00E35EB5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ของ </w:t>
      </w:r>
      <w:r w:rsidR="00E35EB5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Observation Space </w:t>
      </w:r>
      <w:r w:rsidR="00423EB9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ภาพดังเดิมของสภาพแวดล้อมที่มีขนาด </w:t>
      </w:r>
      <w:r w:rsidR="00423EB9" w:rsidRPr="007B1C87">
        <w:rPr>
          <w:rFonts w:ascii="Angsana New" w:hAnsi="Angsana New" w:cs="Angsana New"/>
          <w:color w:val="000000" w:themeColor="text1"/>
          <w:sz w:val="32"/>
          <w:szCs w:val="32"/>
        </w:rPr>
        <w:t>Box</w:t>
      </w:r>
      <w:r w:rsidR="00423EB9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(</w:t>
      </w:r>
      <w:r w:rsidR="00423EB9" w:rsidRPr="007B1C87">
        <w:rPr>
          <w:rFonts w:ascii="Angsana New" w:hAnsi="Angsana New" w:cs="Angsana New"/>
          <w:color w:val="000000" w:themeColor="text1"/>
          <w:sz w:val="32"/>
          <w:szCs w:val="32"/>
        </w:rPr>
        <w:t>210, 160, 3</w:t>
      </w:r>
      <w:r w:rsidR="00423EB9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</w:t>
      </w:r>
      <w:r w:rsidR="00E35EB5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กลาย</w:t>
      </w:r>
      <w:r w:rsidR="00423EB9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 ขนาด </w:t>
      </w:r>
      <w:r w:rsidR="00423EB9" w:rsidRPr="007B1C87">
        <w:rPr>
          <w:rFonts w:ascii="Angsana New" w:hAnsi="Angsana New" w:cs="Angsana New"/>
          <w:color w:val="000000" w:themeColor="text1"/>
          <w:sz w:val="32"/>
          <w:szCs w:val="32"/>
        </w:rPr>
        <w:t>Box(84, 84, 1)</w:t>
      </w:r>
      <w:r w:rsidR="003907C4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3907C4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โดยทำการปรับขนาดและทำภาพให้เป็น </w:t>
      </w:r>
      <w:r w:rsidR="003907C4" w:rsidRPr="007B1C87">
        <w:rPr>
          <w:rFonts w:ascii="Angsana New" w:hAnsi="Angsana New" w:cs="Angsana New"/>
          <w:color w:val="000000" w:themeColor="text1"/>
          <w:sz w:val="32"/>
          <w:szCs w:val="32"/>
        </w:rPr>
        <w:t>Grayscale</w:t>
      </w:r>
      <w:r w:rsidR="00E35EB5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E35EB5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เพื่อนำไปใช้ในการเก็บเป็นกลุ่มของภาพต่อไป</w:t>
      </w:r>
    </w:p>
    <w:p w14:paraId="23DF61F5" w14:textId="77777777" w:rsidR="00CC549D" w:rsidRPr="007B1C87" w:rsidRDefault="00CC549D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C6CF2B0" w14:textId="23A07808" w:rsidR="00CC549D" w:rsidRPr="007B1C87" w:rsidRDefault="00CC549D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คลาส</w:t>
      </w:r>
      <w:r w:rsidR="002F7D9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2F7D9A" w:rsidRPr="007B1C87">
        <w:rPr>
          <w:rFonts w:ascii="Angsana New" w:hAnsi="Angsana New" w:cs="Angsana New"/>
          <w:color w:val="000000" w:themeColor="text1"/>
          <w:sz w:val="32"/>
          <w:szCs w:val="32"/>
        </w:rPr>
        <w:t>ChannelsFirstImageShape</w:t>
      </w:r>
      <w:proofErr w:type="spellEnd"/>
      <w:r w:rsidR="002F7D9A"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2F7D9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</w:t>
      </w:r>
      <w:r w:rsidR="00863C5F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คลาสที่</w:t>
      </w:r>
      <w:r w:rsidR="002F7D9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ารจัดลำดับภาพที่ได้มาโดยให้ภาพที่ได้มาล่าสุดเป็นภาพแรกของการซ้อนภาพสำหรับการทำเป็นค่านำเข้าของโครงข่ายคอน</w:t>
      </w:r>
      <w:proofErr w:type="spellStart"/>
      <w:r w:rsidR="002F7D9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โวลู</w:t>
      </w:r>
      <w:proofErr w:type="spellEnd"/>
      <w:r w:rsidR="002F7D9A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ชัน</w:t>
      </w:r>
    </w:p>
    <w:p w14:paraId="19186BE2" w14:textId="77777777" w:rsidR="00863C5F" w:rsidRPr="007B1C87" w:rsidRDefault="00863C5F" w:rsidP="00C57A0A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ab/>
      </w:r>
    </w:p>
    <w:p w14:paraId="58A95908" w14:textId="7E92C9B5" w:rsidR="005302E7" w:rsidRPr="007B1C87" w:rsidRDefault="00863C5F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StackFrame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เป็นคลาสที่ทำการซ้อนภาพจำนวน 4 ภาพเพื่อที่ทำการนำมาเป็นค่านำเข้าของโครงข่ายคอน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โวลู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ชัน โดยมีคลาส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LazyFrame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ที่ช่วยให้การจัดเก็บเกิดขึ้นภายในครั้งเดียวเพื่อประห</w:t>
      </w:r>
      <w:r w:rsidR="00F515F5"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ยั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ดทรัพยากร</w:t>
      </w:r>
    </w:p>
    <w:p w14:paraId="2BB2DE95" w14:textId="77777777" w:rsidR="005302E7" w:rsidRPr="007B1C87" w:rsidRDefault="005302E7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6C31C34" w14:textId="10BD9FE7" w:rsidR="005302E7" w:rsidRPr="007B1C87" w:rsidRDefault="005302E7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คลาส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ClippedRewardsWrapper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เป็นการปรับค่ารางวัลที่จะได้จากสภาพแวดล้อมเป็น 1 เมื่อได้รับรางวัลทางบวก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Positive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ซึ่งคือสามารถรับลูกระเบิดที่หล่นลงมา และ -1 เมื่อได้รางวัลทางลบ (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Negative Reward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0 เมื่อไม่มีอะไรเกิดขึ้น</w:t>
      </w:r>
    </w:p>
    <w:p w14:paraId="55AC2361" w14:textId="47D61E7F" w:rsidR="00F97BCC" w:rsidRPr="007B1C87" w:rsidRDefault="00F97BCC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C5CDB4E" w14:textId="778EB134" w:rsidR="00F97BCC" w:rsidRPr="007B1C87" w:rsidRDefault="00F97BCC" w:rsidP="00C57A0A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เมื่อผ่านคลาสทั้งหมดที่กล่าวมาจะได้สภาพแวดล้อมที่นำไปใช้กับโครงสร้างคอน</w:t>
      </w:r>
      <w:proofErr w:type="spellStart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โวลู</w:t>
      </w:r>
      <w:proofErr w:type="spellEnd"/>
      <w:r w:rsidRPr="007B1C8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ชันต่อไป</w:t>
      </w:r>
    </w:p>
    <w:p w14:paraId="743A39E2" w14:textId="78CB8657" w:rsidR="009449DB" w:rsidRPr="007B1C87" w:rsidRDefault="009449DB" w:rsidP="007B1C87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2ED9F88" w14:textId="77777777" w:rsidR="009449DB" w:rsidRPr="007B1C87" w:rsidRDefault="009449DB" w:rsidP="007B1C87">
      <w:pPr>
        <w:ind w:firstLine="720"/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14:paraId="6E678364" w14:textId="77777777" w:rsidR="005165C9" w:rsidRPr="007B1C87" w:rsidRDefault="005165C9" w:rsidP="007B1C87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</w:rPr>
        <w:br w:type="page"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lastRenderedPageBreak/>
        <w:t>บทที่ 4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ผลการทดลองเบื้องต้น</w:t>
      </w:r>
    </w:p>
    <w:p w14:paraId="0D3ACDE4" w14:textId="77777777" w:rsidR="00B71638" w:rsidRDefault="005165C9" w:rsidP="00B71638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จากที่ผู้จัดทำได้ไปศึกษา ค้นคว้า และลองทำการทดลองมา เราได้ทำการทดลองโดยใช้เกม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Kaboom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ของเครื่อง</w:t>
      </w:r>
      <w:proofErr w:type="spellStart"/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เกง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Atari 2600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เป็นเครื่องเกมสมัยก่อน รางวัลที่เราให้กับตัว</w:t>
      </w:r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เอ</w:t>
      </w:r>
      <w:proofErr w:type="spellStart"/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เจนต์</w:t>
      </w:r>
      <w:proofErr w:type="spellEnd"/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มีด้วยกัน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รูปแบบ คือ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โดยที่เมื่อเวลาที่สามารถรับระเบิดได้นั้น ก็จะได้รับรางวัลเป็น </w:t>
      </w:r>
      <w:r w:rsidRPr="007B1C8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>คะแนน แต่ถ้าหากว่ารับระเบิดไม่ได้นั้นรางวัลที่ได้ก็จะเป็น -</w:t>
      </w:r>
      <w:r w:rsidRPr="007B1C87">
        <w:rPr>
          <w:rFonts w:ascii="Angsana New" w:hAnsi="Angsana New" w:cs="Angsana New"/>
          <w:color w:val="000000"/>
          <w:sz w:val="32"/>
          <w:szCs w:val="32"/>
        </w:rPr>
        <w:t>1</w:t>
      </w:r>
    </w:p>
    <w:p w14:paraId="1D24CF7D" w14:textId="77777777" w:rsidR="00B71638" w:rsidRDefault="00B71638" w:rsidP="00B71638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="005165C9"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ในการทดลองนี้ เราใช้ </w:t>
      </w:r>
      <w:r w:rsidR="005165C9" w:rsidRPr="007B1C87">
        <w:rPr>
          <w:rFonts w:ascii="Angsana New" w:hAnsi="Angsana New" w:cs="Angsana New"/>
          <w:color w:val="000000"/>
          <w:sz w:val="32"/>
          <w:szCs w:val="32"/>
        </w:rPr>
        <w:t xml:space="preserve">DDQN </w:t>
      </w:r>
      <w:r w:rsidR="005165C9"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อัลกอริทึม ที่มี </w:t>
      </w:r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B</w:t>
      </w:r>
      <w:proofErr w:type="spellStart"/>
      <w:r w:rsidR="005165C9" w:rsidRPr="007B1C87">
        <w:rPr>
          <w:rFonts w:ascii="Angsana New" w:hAnsi="Angsana New" w:cs="Angsana New"/>
          <w:color w:val="000000"/>
          <w:sz w:val="32"/>
          <w:szCs w:val="32"/>
        </w:rPr>
        <w:t>atch</w:t>
      </w:r>
      <w:proofErr w:type="spellEnd"/>
      <w:r w:rsidR="005165C9" w:rsidRPr="007B1C87">
        <w:rPr>
          <w:rFonts w:ascii="Angsana New" w:hAnsi="Angsana New" w:cs="Angsana New"/>
          <w:color w:val="000000"/>
          <w:sz w:val="32"/>
          <w:szCs w:val="32"/>
        </w:rPr>
        <w:t xml:space="preserve"> size </w:t>
      </w:r>
      <w:r w:rsidR="005165C9"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ขนาด </w:t>
      </w:r>
      <w:r w:rsidR="005165C9" w:rsidRPr="007B1C87">
        <w:rPr>
          <w:rFonts w:ascii="Angsana New" w:hAnsi="Angsana New" w:cs="Angsana New"/>
          <w:color w:val="000000"/>
          <w:sz w:val="32"/>
          <w:szCs w:val="32"/>
        </w:rPr>
        <w:t xml:space="preserve">32 </w:t>
      </w:r>
      <w:r w:rsidR="005165C9" w:rsidRPr="007B1C87">
        <w:rPr>
          <w:rFonts w:ascii="Angsana New" w:hAnsi="Angsana New" w:cs="Angsana New"/>
          <w:color w:val="000000"/>
          <w:sz w:val="32"/>
          <w:szCs w:val="32"/>
          <w:cs/>
        </w:rPr>
        <w:t>โดยที่เราจะให้มีการ</w:t>
      </w:r>
      <w:r w:rsidR="00506C04">
        <w:rPr>
          <w:rFonts w:ascii="Angsana New" w:hAnsi="Angsana New" w:cs="Angsana New" w:hint="cs"/>
          <w:color w:val="000000"/>
          <w:sz w:val="32"/>
          <w:szCs w:val="32"/>
          <w:cs/>
        </w:rPr>
        <w:t>ฝึกซ้อม</w:t>
      </w:r>
      <w:r w:rsidR="005165C9" w:rsidRPr="007B1C87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5165C9" w:rsidRPr="007B1C87">
        <w:rPr>
          <w:rFonts w:ascii="Angsana New" w:hAnsi="Angsana New" w:cs="Angsana New"/>
          <w:color w:val="000000"/>
          <w:sz w:val="32"/>
          <w:szCs w:val="32"/>
          <w:cs/>
        </w:rPr>
        <w:t>รวมกับการ สุ่มการกระทำ เพื่อที่จะนำข้อมูลจากที่สุ่มการกระทำไปทำการฝึก</w:t>
      </w:r>
      <w:r w:rsidR="000F0F24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ซ้อม</w:t>
      </w:r>
      <w:r w:rsidR="005165C9"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 โดยเรากำหนดไว้ทั้งหมดคือ </w:t>
      </w:r>
      <w:r w:rsidR="005165C9" w:rsidRPr="007B1C87">
        <w:rPr>
          <w:rFonts w:ascii="Angsana New" w:hAnsi="Angsana New" w:cs="Angsana New"/>
          <w:color w:val="000000"/>
          <w:sz w:val="32"/>
          <w:szCs w:val="32"/>
        </w:rPr>
        <w:t xml:space="preserve">1,000,000 </w:t>
      </w:r>
      <w:r w:rsidR="005165C9"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โดยที่จะแบ่งเป็นเป็นการสุ่มการกระทำ </w:t>
      </w:r>
      <w:r w:rsidR="005165C9" w:rsidRPr="007B1C87">
        <w:rPr>
          <w:rFonts w:ascii="Angsana New" w:hAnsi="Angsana New" w:cs="Angsana New"/>
          <w:color w:val="000000"/>
          <w:sz w:val="32"/>
          <w:szCs w:val="32"/>
        </w:rPr>
        <w:t xml:space="preserve">0.1% </w:t>
      </w:r>
      <w:r w:rsidR="005165C9" w:rsidRPr="007B1C87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หรือก็คือ </w:t>
      </w:r>
      <w:r w:rsidR="005165C9" w:rsidRPr="007B1C87">
        <w:rPr>
          <w:rFonts w:ascii="Angsana New" w:hAnsi="Angsana New" w:cs="Angsana New"/>
          <w:color w:val="000000"/>
          <w:sz w:val="32"/>
          <w:szCs w:val="32"/>
        </w:rPr>
        <w:t xml:space="preserve">10,000 </w:t>
      </w:r>
      <w:r w:rsidR="00506C04">
        <w:rPr>
          <w:rFonts w:ascii="Angsana New" w:hAnsi="Angsana New" w:cs="Angsana New" w:hint="cs"/>
          <w:color w:val="000000"/>
          <w:sz w:val="32"/>
          <w:szCs w:val="32"/>
          <w:cs/>
        </w:rPr>
        <w:t>การกระทำ</w:t>
      </w:r>
    </w:p>
    <w:p w14:paraId="2AF8B896" w14:textId="2838B871" w:rsidR="000F0F24" w:rsidRPr="007B1C87" w:rsidRDefault="00B71638" w:rsidP="00B71638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 w:hint="cs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="005165C9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ในการทดลองนี้</w:t>
      </w:r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เราได้กำหนดเกม </w:t>
      </w:r>
      <w:proofErr w:type="spellStart"/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Kaboom</w:t>
      </w:r>
      <w:proofErr w:type="spellEnd"/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จากเครื่อง </w:t>
      </w:r>
      <w:proofErr w:type="spellStart"/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Atari</w:t>
      </w:r>
      <w:proofErr w:type="spellEnd"/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2600 มาทำการทดสอบ โดยเราต้องทำการสร้างสภาพแวดล้อมให้กับเอ</w:t>
      </w:r>
      <w:proofErr w:type="spellStart"/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เจนต์</w:t>
      </w:r>
      <w:proofErr w:type="spellEnd"/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เพื่อที่จะเอ</w:t>
      </w:r>
      <w:proofErr w:type="spellStart"/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เจนต์</w:t>
      </w:r>
      <w:proofErr w:type="spellEnd"/>
      <w:r w:rsidR="009279FE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สามารถทำการเล่นเกมได้</w:t>
      </w:r>
      <w:r w:rsidR="00506C04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หลังจากที่สร้างสภาพแวดล้อมเสร็จ ระบบจะนำสภาพแวดล้อมที่สร้างไปให้เอ</w:t>
      </w:r>
      <w:proofErr w:type="spellStart"/>
      <w:r w:rsidR="00506C04">
        <w:rPr>
          <w:rFonts w:ascii="Angsana New" w:hAnsi="Angsana New" w:cs="Angsana New" w:hint="cs"/>
          <w:color w:val="000000"/>
          <w:sz w:val="32"/>
          <w:szCs w:val="32"/>
          <w:cs/>
        </w:rPr>
        <w:t>เจนต์</w:t>
      </w:r>
      <w:proofErr w:type="spellEnd"/>
      <w:r w:rsidR="00506C04">
        <w:rPr>
          <w:rFonts w:ascii="Angsana New" w:hAnsi="Angsana New" w:cs="Angsana New" w:hint="cs"/>
          <w:color w:val="000000"/>
          <w:sz w:val="32"/>
          <w:szCs w:val="32"/>
          <w:cs/>
        </w:rPr>
        <w:t>ทำการเรียนรู้ผ่าน โดยในการกระทำชุดแรกจะเป็นการสุ่มการกระทำจำนวนตามที่กำหนด ก็จะนำข้อมูลที่ได้ไปใช้ในการฝึกซ้อม หลังจากทำการเรียนรู้สำเร็จจะแสดงข้อมูล</w:t>
      </w:r>
      <w:proofErr w:type="spellStart"/>
      <w:r w:rsidR="00506C04">
        <w:rPr>
          <w:rFonts w:ascii="Angsana New" w:hAnsi="Angsana New" w:cs="Angsana New" w:hint="cs"/>
          <w:color w:val="000000"/>
          <w:sz w:val="32"/>
          <w:szCs w:val="32"/>
          <w:cs/>
        </w:rPr>
        <w:t>ออกมา</w:t>
      </w:r>
      <w:proofErr w:type="spellEnd"/>
      <w:r w:rsidR="00506C04">
        <w:rPr>
          <w:rFonts w:ascii="Angsana New" w:hAnsi="Angsana New" w:cs="Angsana New" w:hint="cs"/>
          <w:color w:val="000000"/>
          <w:sz w:val="32"/>
          <w:szCs w:val="32"/>
          <w:cs/>
        </w:rPr>
        <w:t>ในรูปแบบกราฟ และ โมเดลสำหรับการ</w:t>
      </w:r>
      <w:proofErr w:type="spellStart"/>
      <w:r w:rsidR="00506C04">
        <w:rPr>
          <w:rFonts w:ascii="Angsana New" w:hAnsi="Angsana New" w:cs="Angsana New" w:hint="cs"/>
          <w:color w:val="000000"/>
          <w:sz w:val="32"/>
          <w:szCs w:val="32"/>
          <w:cs/>
        </w:rPr>
        <w:t>นำไป</w:t>
      </w:r>
      <w:proofErr w:type="spellEnd"/>
      <w:r w:rsidR="00506C04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ทดสอบต่อไป </w:t>
      </w:r>
    </w:p>
    <w:p w14:paraId="02E4F2E5" w14:textId="77777777" w:rsidR="000F0F24" w:rsidRPr="007B1C87" w:rsidRDefault="000F0F24" w:rsidP="007B1C87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4.1 การฝึกซ้อม</w:t>
      </w:r>
    </w:p>
    <w:p w14:paraId="09AB29DE" w14:textId="77777777" w:rsidR="004B2677" w:rsidRPr="007B1C87" w:rsidRDefault="000F0F24" w:rsidP="00C57A0A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ในการเรียนรู้แบบเสริมกำลัง เราจะประเมินความถูกต้องของโมเดลที่นำมาทำการฝึกซ้อม ด้วยวิธีการให้ทดสอบกับตัวเอ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เจนต์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="00F740F2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โดยคะแนนที่เรานำมาทำการสร้างกราฟนั้นเราจะใช้คะแนนเฉลี่ย</w:t>
      </w:r>
      <w:proofErr w:type="spellStart"/>
      <w:r w:rsidR="00F740F2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ทุกๆ</w:t>
      </w:r>
      <w:proofErr w:type="spellEnd"/>
      <w:r w:rsidR="00F740F2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10 รอบของการเล่นเกม ถ้าหากว่าคะแนนที่แสดง</w:t>
      </w:r>
      <w:proofErr w:type="spellStart"/>
      <w:r w:rsidR="00F740F2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ออกมา</w:t>
      </w:r>
      <w:proofErr w:type="spellEnd"/>
      <w:r w:rsidR="00F740F2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ดีขึ้น แสดงว่าโมเดลที่เรานำมาทำการฝึกซ้อมให้กับเอ</w:t>
      </w:r>
      <w:proofErr w:type="spellStart"/>
      <w:r w:rsidR="00F740F2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เจนต์</w:t>
      </w:r>
      <w:proofErr w:type="spellEnd"/>
      <w:r w:rsidR="00F740F2"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นั้นมีประสิทธิภาพ โดยปกติแล้วคนจะเล่นคะแนนเฉลี่ยประมาณ 10 คะแนน</w:t>
      </w:r>
    </w:p>
    <w:p w14:paraId="5748BCCC" w14:textId="77777777" w:rsidR="004B2677" w:rsidRPr="007B1C87" w:rsidRDefault="004B2677" w:rsidP="007B1C87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63CF5B14" w14:textId="3FD350D7" w:rsidR="004B2677" w:rsidRPr="007B1C87" w:rsidRDefault="004B2677" w:rsidP="007B1C87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</w:rPr>
      </w:pP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กราฟแสดงคะแนนที่เอ</w:t>
      </w:r>
      <w:proofErr w:type="spellStart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เจนต์</w:t>
      </w:r>
      <w:proofErr w:type="spellEnd"/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ทำการฝึกซ้อม</w:t>
      </w:r>
    </w:p>
    <w:p w14:paraId="6AF5BFD4" w14:textId="77777777" w:rsidR="004B2677" w:rsidRPr="007B1C87" w:rsidRDefault="004B2677" w:rsidP="007B1C87">
      <w:pPr>
        <w:pStyle w:val="Heading2"/>
        <w:rPr>
          <w:rFonts w:ascii="Angsana New" w:hAnsi="Angsana New" w:cs="Angsana New"/>
          <w:b/>
          <w:bCs/>
          <w:color w:val="000000"/>
          <w:sz w:val="36"/>
          <w:szCs w:val="36"/>
        </w:rPr>
      </w:pPr>
      <w:r w:rsidRPr="007B1C87">
        <w:rPr>
          <w:rFonts w:ascii="Angsana New" w:hAnsi="Angsana New" w:cs="Angsana New" w:hint="cs"/>
          <w:b/>
          <w:bCs/>
          <w:color w:val="000000"/>
          <w:sz w:val="36"/>
          <w:szCs w:val="36"/>
          <w:cs/>
        </w:rPr>
        <w:t>4.2 ประเมินผลการทดลองที่เกิดขึ้น</w:t>
      </w:r>
    </w:p>
    <w:p w14:paraId="7C26BA87" w14:textId="77777777" w:rsidR="004B2677" w:rsidRPr="007B1C87" w:rsidRDefault="004B2677" w:rsidP="00C57A0A">
      <w:pPr>
        <w:pStyle w:val="NormalWeb"/>
        <w:spacing w:before="0" w:beforeAutospacing="0" w:after="0" w:afterAutospacing="0"/>
        <w:jc w:val="thaiDistribute"/>
        <w:rPr>
          <w:rFonts w:ascii="Angsana New" w:hAnsi="Angsana New" w:cs="Angsana New"/>
          <w:color w:val="000000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7B1C87">
        <w:rPr>
          <w:rFonts w:ascii="Angsana New" w:hAnsi="Angsana New" w:cs="Angsana New" w:hint="cs"/>
          <w:color w:val="000000"/>
          <w:sz w:val="32"/>
          <w:szCs w:val="32"/>
          <w:cs/>
        </w:rPr>
        <w:t>จากผลการทดลองที่เกิดขึ้นข้างต้น แสดงให้เห็นว่าโมเดลที่ถูกนำมาฝึกซ้อมนั้นสามารถเล่นแล้วได้คะแนนที่ไม่เพิ่มขึ้น และไม่มั่นคง แสดงให้เห็นว่าโมเดลที่นำมาใช้ในการทดลองนั้นไม่สามารถนำไปใช้ได้จริง ทั้งนี้สันนิษฐานได้ว่าการปรับตัวแปรยังไม่ดีพอ</w:t>
      </w:r>
    </w:p>
    <w:p w14:paraId="3CB03B1E" w14:textId="77777777" w:rsidR="004B2677" w:rsidRPr="007B1C87" w:rsidRDefault="004B2677" w:rsidP="007B1C87">
      <w:pPr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/>
          <w:sz w:val="32"/>
          <w:szCs w:val="32"/>
          <w:cs/>
        </w:rPr>
        <w:br w:type="page"/>
      </w:r>
    </w:p>
    <w:p w14:paraId="22BE5E22" w14:textId="77777777" w:rsidR="004B2677" w:rsidRPr="007B1C87" w:rsidRDefault="004B2677" w:rsidP="007B1C87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7B1C87">
        <w:rPr>
          <w:rFonts w:ascii="Angsana New" w:hAnsi="Angsana New" w:cs="Angsana New" w:hint="cs"/>
          <w:b/>
          <w:bCs/>
          <w:color w:val="000000" w:themeColor="text1"/>
          <w:sz w:val="40"/>
          <w:cs/>
        </w:rPr>
        <w:lastRenderedPageBreak/>
        <w:t>บทที่ 5</w:t>
      </w: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/>
      </w:r>
      <w:r w:rsidRPr="007B1C87">
        <w:rPr>
          <w:rFonts w:ascii="Angsana New" w:hAnsi="Angsana New" w:cs="Angsana New" w:hint="cs"/>
          <w:b/>
          <w:bCs/>
          <w:color w:val="000000" w:themeColor="text1"/>
          <w:sz w:val="48"/>
          <w:szCs w:val="48"/>
          <w:cs/>
        </w:rPr>
        <w:t>บทสรุป</w:t>
      </w:r>
    </w:p>
    <w:p w14:paraId="1E88DCAB" w14:textId="3475B570" w:rsidR="000D1D2D" w:rsidRPr="007B1C87" w:rsidRDefault="000D1D2D" w:rsidP="007B1C87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/>
          <w:sz w:val="32"/>
          <w:szCs w:val="32"/>
          <w:cs/>
        </w:rPr>
      </w:pPr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br w:type="page"/>
      </w:r>
    </w:p>
    <w:p w14:paraId="1EF5486B" w14:textId="0324316D" w:rsidR="00433397" w:rsidRPr="007B1C87" w:rsidRDefault="00A402A2" w:rsidP="007B1C87">
      <w:pPr>
        <w:pStyle w:val="Heading1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proofErr w:type="spellStart"/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บรรณาณุ</w:t>
      </w:r>
      <w:proofErr w:type="spellEnd"/>
      <w:r w:rsidRPr="007B1C8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กรม</w:t>
      </w:r>
      <w:bookmarkEnd w:id="19"/>
    </w:p>
    <w:p w14:paraId="5992828B" w14:textId="71D1FDDD" w:rsidR="0056549F" w:rsidRPr="007B1C87" w:rsidRDefault="0056549F" w:rsidP="007B1C87">
      <w:pPr>
        <w:ind w:left="640" w:hanging="64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[1]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Mnih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, Volodymyr, et al. "Playing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atari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with deep reinforcement learning."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arXiv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preprint arXiv:1312.5602 (2013).</w:t>
      </w:r>
    </w:p>
    <w:p w14:paraId="2005052B" w14:textId="5E1A2C7B" w:rsidR="0056549F" w:rsidRPr="007B1C87" w:rsidRDefault="0056549F" w:rsidP="007B1C87">
      <w:pPr>
        <w:ind w:left="640" w:hanging="64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[2]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Mnih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, Volodymyr, et al. "Asynchronous methods for deep reinforcement learning." International conference on machine learning. 2016.</w:t>
      </w:r>
    </w:p>
    <w:p w14:paraId="6AA662F9" w14:textId="0EF0B90F" w:rsidR="0056549F" w:rsidRPr="007B1C87" w:rsidRDefault="0056549F" w:rsidP="007B1C87">
      <w:pPr>
        <w:ind w:left="640" w:hanging="640"/>
        <w:rPr>
          <w:rFonts w:ascii="Angsana New" w:hAnsi="Angsana New" w:cs="Angsana New"/>
          <w:color w:val="000000" w:themeColor="text1"/>
          <w:sz w:val="32"/>
          <w:szCs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[3]</w: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Fujimoto, Scott,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Herke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van Hoof, and David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Meger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. "Addressing function approximation error in actor-critic methods." </w:t>
      </w:r>
      <w:proofErr w:type="spellStart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>arXiv</w:t>
      </w:r>
      <w:proofErr w:type="spellEnd"/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t xml:space="preserve"> preprint arXiv:1802.09477 (2018).</w:t>
      </w:r>
    </w:p>
    <w:p w14:paraId="47570EDA" w14:textId="60B3EE83" w:rsidR="00A402A2" w:rsidRPr="007B1C87" w:rsidRDefault="00A402A2" w:rsidP="007B1C87">
      <w:pPr>
        <w:widowControl w:val="0"/>
        <w:autoSpaceDE w:val="0"/>
        <w:autoSpaceDN w:val="0"/>
        <w:adjustRightInd w:val="0"/>
        <w:ind w:left="640" w:hanging="640"/>
        <w:rPr>
          <w:rFonts w:ascii="Angsana New" w:hAnsi="Angsana New" w:cs="Angsana New"/>
          <w:noProof/>
          <w:sz w:val="32"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fldChar w:fldCharType="begin" w:fldLock="1"/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instrText xml:space="preserve">ADDIN Mendeley Bibliography CSL_BIBLIOGRAPHY </w:instrText>
      </w: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r w:rsidRPr="007B1C87">
        <w:rPr>
          <w:rFonts w:ascii="Angsana New" w:hAnsi="Angsana New" w:cs="Angsana New"/>
          <w:noProof/>
          <w:sz w:val="32"/>
          <w:szCs w:val="24"/>
        </w:rPr>
        <w:t>[</w:t>
      </w:r>
      <w:r w:rsidR="0056549F" w:rsidRPr="007B1C87">
        <w:rPr>
          <w:rFonts w:ascii="Angsana New" w:hAnsi="Angsana New" w:cs="Angsana New"/>
          <w:noProof/>
          <w:sz w:val="32"/>
          <w:szCs w:val="24"/>
        </w:rPr>
        <w:t>4</w:t>
      </w:r>
      <w:r w:rsidRPr="007B1C87">
        <w:rPr>
          <w:rFonts w:ascii="Angsana New" w:hAnsi="Angsana New" w:cs="Angsana New"/>
          <w:noProof/>
          <w:sz w:val="32"/>
          <w:szCs w:val="24"/>
        </w:rPr>
        <w:t>]</w:t>
      </w:r>
      <w:r w:rsidRPr="007B1C87">
        <w:rPr>
          <w:rFonts w:ascii="Angsana New" w:hAnsi="Angsana New" w:cs="Angsana New"/>
          <w:noProof/>
          <w:sz w:val="32"/>
          <w:szCs w:val="24"/>
        </w:rPr>
        <w:tab/>
        <w:t>Y. Duan, X. Chen, R. Houthooft, J. Schulman, and P. Abbeel, “Benchmarking deep reinforcement learning for continuous control,” in International Conference on Machine Learning, 2016, pp. 1329–1338.</w:t>
      </w:r>
    </w:p>
    <w:p w14:paraId="6A8A7285" w14:textId="477B699A" w:rsidR="00A402A2" w:rsidRPr="007B1C87" w:rsidRDefault="00A402A2" w:rsidP="007B1C8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7B1C87"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</w:p>
    <w:sectPr w:rsidR="00A402A2" w:rsidRPr="007B1C87" w:rsidSect="009C7751">
      <w:pgSz w:w="11900" w:h="16840"/>
      <w:pgMar w:top="1440" w:right="1440" w:bottom="1440" w:left="21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F27C8" w14:textId="77777777" w:rsidR="00CA4922" w:rsidRDefault="00CA4922" w:rsidP="00881DE3">
      <w:r>
        <w:separator/>
      </w:r>
    </w:p>
  </w:endnote>
  <w:endnote w:type="continuationSeparator" w:id="0">
    <w:p w14:paraId="297BDCAD" w14:textId="77777777" w:rsidR="00CA4922" w:rsidRDefault="00CA4922" w:rsidP="0088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9724849"/>
      <w:docPartObj>
        <w:docPartGallery w:val="Page Numbers (Bottom of Page)"/>
        <w:docPartUnique/>
      </w:docPartObj>
    </w:sdtPr>
    <w:sdtContent>
      <w:p w14:paraId="0E33BFD3" w14:textId="08D6BC51" w:rsidR="001A6D4A" w:rsidRDefault="001A6D4A" w:rsidP="005466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545477" w14:textId="77777777" w:rsidR="001A6D4A" w:rsidRDefault="001A6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AF87A" w14:textId="259C0AC9" w:rsidR="001A6D4A" w:rsidRDefault="001A6D4A" w:rsidP="00682E8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17018498"/>
      <w:docPartObj>
        <w:docPartGallery w:val="Page Numbers (Bottom of Page)"/>
        <w:docPartUnique/>
      </w:docPartObj>
    </w:sdtPr>
    <w:sdtContent>
      <w:p w14:paraId="5639A529" w14:textId="75BE7B29" w:rsidR="001A6D4A" w:rsidRDefault="001A6D4A" w:rsidP="00E47F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714B9F12" w14:textId="3ADAFE4F" w:rsidR="001A6D4A" w:rsidRPr="009C7751" w:rsidRDefault="001A6D4A" w:rsidP="00682E81">
    <w:pPr>
      <w:pStyle w:val="Footer"/>
      <w:tabs>
        <w:tab w:val="center" w:pos="4150"/>
        <w:tab w:val="left" w:pos="7611"/>
      </w:tabs>
      <w:rPr>
        <w:rFonts w:ascii="Angsana New" w:hAnsi="Angsana New" w:cs="Angsana New"/>
        <w:sz w:val="32"/>
        <w:szCs w:val="3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1729041890"/>
      <w:docPartObj>
        <w:docPartGallery w:val="Page Numbers (Bottom of Page)"/>
        <w:docPartUnique/>
      </w:docPartObj>
    </w:sdtPr>
    <w:sdtContent>
      <w:p w14:paraId="5E529040" w14:textId="77777777" w:rsidR="001A6D4A" w:rsidRDefault="001A6D4A" w:rsidP="00E47F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  <w:cs/>
          </w:rPr>
          <w:fldChar w:fldCharType="end"/>
        </w:r>
      </w:p>
    </w:sdtContent>
  </w:sdt>
  <w:p w14:paraId="2074BE2B" w14:textId="77777777" w:rsidR="001A6D4A" w:rsidRDefault="001A6D4A" w:rsidP="00682E8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A9924" w14:textId="77777777" w:rsidR="00CA4922" w:rsidRDefault="00CA4922" w:rsidP="00881DE3">
      <w:r>
        <w:separator/>
      </w:r>
    </w:p>
  </w:footnote>
  <w:footnote w:type="continuationSeparator" w:id="0">
    <w:p w14:paraId="61C139DF" w14:textId="77777777" w:rsidR="00CA4922" w:rsidRDefault="00CA4922" w:rsidP="00881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65071065"/>
      <w:docPartObj>
        <w:docPartGallery w:val="Page Numbers (Top of Page)"/>
        <w:docPartUnique/>
      </w:docPartObj>
    </w:sdtPr>
    <w:sdtContent>
      <w:p w14:paraId="4CD5B418" w14:textId="77777777" w:rsidR="001A6D4A" w:rsidRDefault="001A6D4A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6ADD3A" w14:textId="77777777" w:rsidR="001A6D4A" w:rsidRDefault="001A6D4A" w:rsidP="00881DE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80671" w14:textId="77777777" w:rsidR="001A6D4A" w:rsidRDefault="001A6D4A" w:rsidP="00881DE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08786405"/>
      <w:docPartObj>
        <w:docPartGallery w:val="Page Numbers (Top of Page)"/>
        <w:docPartUnique/>
      </w:docPartObj>
    </w:sdtPr>
    <w:sdtContent>
      <w:p w14:paraId="06583D66" w14:textId="3F41015D" w:rsidR="001A6D4A" w:rsidRDefault="001A6D4A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A38182" w14:textId="77777777" w:rsidR="001A6D4A" w:rsidRDefault="001A6D4A" w:rsidP="00881DE3">
    <w:pPr>
      <w:pStyle w:val="Header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126792"/>
      <w:docPartObj>
        <w:docPartGallery w:val="Page Numbers (Top of Page)"/>
        <w:docPartUnique/>
      </w:docPartObj>
    </w:sdtPr>
    <w:sdtContent>
      <w:p w14:paraId="18FC7040" w14:textId="51773CD5" w:rsidR="001A6D4A" w:rsidRDefault="001A6D4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D529530" w14:textId="77777777" w:rsidR="001A6D4A" w:rsidRDefault="001A6D4A" w:rsidP="00881D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6E"/>
    <w:multiLevelType w:val="multilevel"/>
    <w:tmpl w:val="B8820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4358D"/>
    <w:multiLevelType w:val="hybridMultilevel"/>
    <w:tmpl w:val="21B0E738"/>
    <w:lvl w:ilvl="0" w:tplc="91726006">
      <w:start w:val="1"/>
      <w:numFmt w:val="decimal"/>
      <w:lvlText w:val="3.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71E95"/>
    <w:multiLevelType w:val="hybridMultilevel"/>
    <w:tmpl w:val="E50EE1C4"/>
    <w:lvl w:ilvl="0" w:tplc="B5E0F712">
      <w:start w:val="1"/>
      <w:numFmt w:val="decimal"/>
      <w:lvlText w:val="2.1.%1"/>
      <w:lvlJc w:val="left"/>
      <w:pPr>
        <w:ind w:left="1800" w:hanging="360"/>
      </w:pPr>
      <w:rPr>
        <w:rFonts w:ascii="Angsana New" w:hAnsi="Angsana New" w:cs="Angsana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4849D7"/>
    <w:multiLevelType w:val="hybridMultilevel"/>
    <w:tmpl w:val="987435AC"/>
    <w:lvl w:ilvl="0" w:tplc="FF502430">
      <w:start w:val="2"/>
      <w:numFmt w:val="bullet"/>
      <w:lvlText w:val="-"/>
      <w:lvlJc w:val="left"/>
      <w:pPr>
        <w:ind w:left="720" w:hanging="360"/>
      </w:pPr>
      <w:rPr>
        <w:rFonts w:ascii="Angsana New" w:eastAsiaTheme="majorEastAsia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3CF0"/>
    <w:multiLevelType w:val="multilevel"/>
    <w:tmpl w:val="AFC83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87E5C"/>
    <w:multiLevelType w:val="hybridMultilevel"/>
    <w:tmpl w:val="D85865CA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12ED8"/>
    <w:multiLevelType w:val="multilevel"/>
    <w:tmpl w:val="DFB0288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7" w15:restartNumberingAfterBreak="0">
    <w:nsid w:val="13585CC5"/>
    <w:multiLevelType w:val="hybridMultilevel"/>
    <w:tmpl w:val="5F2A24DE"/>
    <w:lvl w:ilvl="0" w:tplc="DE1EBD46">
      <w:start w:val="1"/>
      <w:numFmt w:val="decimal"/>
      <w:lvlText w:val="2.1.1.1.%1"/>
      <w:lvlJc w:val="left"/>
      <w:pPr>
        <w:ind w:left="1800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436A0"/>
    <w:multiLevelType w:val="hybridMultilevel"/>
    <w:tmpl w:val="8D429688"/>
    <w:lvl w:ilvl="0" w:tplc="DAAED06A">
      <w:start w:val="1"/>
      <w:numFmt w:val="decimal"/>
      <w:lvlText w:val="2.1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63754"/>
    <w:multiLevelType w:val="hybridMultilevel"/>
    <w:tmpl w:val="7A6E53FA"/>
    <w:lvl w:ilvl="0" w:tplc="46D4A8CE">
      <w:start w:val="1"/>
      <w:numFmt w:val="decimal"/>
      <w:lvlText w:val="2.1.1.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A52B1"/>
    <w:multiLevelType w:val="hybridMultilevel"/>
    <w:tmpl w:val="5410496C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A412E"/>
    <w:multiLevelType w:val="hybridMultilevel"/>
    <w:tmpl w:val="950C6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C675F8"/>
    <w:multiLevelType w:val="multilevel"/>
    <w:tmpl w:val="DDDAAF1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3" w15:restartNumberingAfterBreak="0">
    <w:nsid w:val="1B96056B"/>
    <w:multiLevelType w:val="hybridMultilevel"/>
    <w:tmpl w:val="CA6650F4"/>
    <w:lvl w:ilvl="0" w:tplc="337A418C">
      <w:start w:val="1"/>
      <w:numFmt w:val="decimal"/>
      <w:lvlText w:val="3.1.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81433"/>
    <w:multiLevelType w:val="hybridMultilevel"/>
    <w:tmpl w:val="BC62A7C4"/>
    <w:lvl w:ilvl="0" w:tplc="E80A55B6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EEE3FFE"/>
    <w:multiLevelType w:val="hybridMultilevel"/>
    <w:tmpl w:val="72D4D0F4"/>
    <w:lvl w:ilvl="0" w:tplc="CB167E72">
      <w:start w:val="1"/>
      <w:numFmt w:val="decimal"/>
      <w:lvlText w:val="2.1.1.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23EF4C93"/>
    <w:multiLevelType w:val="hybridMultilevel"/>
    <w:tmpl w:val="4214727A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65494"/>
    <w:multiLevelType w:val="hybridMultilevel"/>
    <w:tmpl w:val="501A6532"/>
    <w:lvl w:ilvl="0" w:tplc="A68E2BF8">
      <w:start w:val="2"/>
      <w:numFmt w:val="bullet"/>
      <w:lvlText w:val="-"/>
      <w:lvlJc w:val="left"/>
      <w:pPr>
        <w:ind w:left="1800" w:hanging="360"/>
      </w:pPr>
      <w:rPr>
        <w:rFonts w:ascii="Angsana New" w:eastAsiaTheme="majorEastAsia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80C2153"/>
    <w:multiLevelType w:val="hybridMultilevel"/>
    <w:tmpl w:val="28E41DAA"/>
    <w:lvl w:ilvl="0" w:tplc="46D4A8CE">
      <w:start w:val="1"/>
      <w:numFmt w:val="decimal"/>
      <w:lvlText w:val="2.1.1.1.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FA3DCE"/>
    <w:multiLevelType w:val="hybridMultilevel"/>
    <w:tmpl w:val="D9E4C0C0"/>
    <w:lvl w:ilvl="0" w:tplc="1688A9D4">
      <w:start w:val="2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4C5F3A"/>
    <w:multiLevelType w:val="hybridMultilevel"/>
    <w:tmpl w:val="1AAC8D4C"/>
    <w:lvl w:ilvl="0" w:tplc="46D4A8CE">
      <w:start w:val="1"/>
      <w:numFmt w:val="decimal"/>
      <w:lvlText w:val="2.1.1.1.%1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400238"/>
    <w:multiLevelType w:val="multilevel"/>
    <w:tmpl w:val="726CFA66"/>
    <w:lvl w:ilvl="0">
      <w:start w:val="1"/>
      <w:numFmt w:val="decimal"/>
      <w:lvlText w:val="%1."/>
      <w:lvlJc w:val="left"/>
      <w:pPr>
        <w:ind w:left="720" w:hanging="360"/>
      </w:pPr>
      <w:rPr>
        <w:rFonts w:ascii="Angsana New" w:eastAsia="Times New Roman" w:hAnsi="Angsana New" w:cs="Angsana New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253DDA"/>
    <w:multiLevelType w:val="multilevel"/>
    <w:tmpl w:val="2E9A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7A63C7"/>
    <w:multiLevelType w:val="multilevel"/>
    <w:tmpl w:val="2D543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2C4C8D"/>
    <w:multiLevelType w:val="multilevel"/>
    <w:tmpl w:val="7B6EB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B426D"/>
    <w:multiLevelType w:val="hybridMultilevel"/>
    <w:tmpl w:val="26E6BD3C"/>
    <w:lvl w:ilvl="0" w:tplc="E1064F36">
      <w:start w:val="2"/>
      <w:numFmt w:val="bullet"/>
      <w:lvlText w:val="-"/>
      <w:lvlJc w:val="left"/>
      <w:pPr>
        <w:ind w:left="4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3810786A"/>
    <w:multiLevelType w:val="hybridMultilevel"/>
    <w:tmpl w:val="21028D6A"/>
    <w:lvl w:ilvl="0" w:tplc="961C380E">
      <w:start w:val="1"/>
      <w:numFmt w:val="decimal"/>
      <w:lvlText w:val="2.1.1.1.1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175546"/>
    <w:multiLevelType w:val="multilevel"/>
    <w:tmpl w:val="E2265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2D52EB"/>
    <w:multiLevelType w:val="hybridMultilevel"/>
    <w:tmpl w:val="4BC2E1F2"/>
    <w:lvl w:ilvl="0" w:tplc="CB167E72">
      <w:start w:val="1"/>
      <w:numFmt w:val="decimal"/>
      <w:lvlText w:val="2.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6264B0"/>
    <w:multiLevelType w:val="hybridMultilevel"/>
    <w:tmpl w:val="C78E423C"/>
    <w:lvl w:ilvl="0" w:tplc="6CBCF7B4">
      <w:start w:val="1"/>
      <w:numFmt w:val="decimal"/>
      <w:lvlText w:val="2.1.%1."/>
      <w:lvlJc w:val="left"/>
      <w:pPr>
        <w:ind w:left="144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F7B1AB6"/>
    <w:multiLevelType w:val="hybridMultilevel"/>
    <w:tmpl w:val="9EEC4FF2"/>
    <w:lvl w:ilvl="0" w:tplc="15AE0658">
      <w:start w:val="1"/>
      <w:numFmt w:val="bullet"/>
      <w:lvlText w:val="-"/>
      <w:lvlJc w:val="left"/>
      <w:pPr>
        <w:ind w:left="2520" w:hanging="360"/>
      </w:pPr>
      <w:rPr>
        <w:rFonts w:ascii="Angsana New" w:eastAsiaTheme="maj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4D7E270B"/>
    <w:multiLevelType w:val="hybridMultilevel"/>
    <w:tmpl w:val="545A932A"/>
    <w:lvl w:ilvl="0" w:tplc="7C6472E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26175"/>
    <w:multiLevelType w:val="multilevel"/>
    <w:tmpl w:val="0B9CA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517629"/>
    <w:multiLevelType w:val="multilevel"/>
    <w:tmpl w:val="7C380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51060CED"/>
    <w:multiLevelType w:val="hybridMultilevel"/>
    <w:tmpl w:val="E8F8FCA6"/>
    <w:lvl w:ilvl="0" w:tplc="34BA4198">
      <w:start w:val="1"/>
      <w:numFmt w:val="decimal"/>
      <w:lvlText w:val="3.2.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4442AB"/>
    <w:multiLevelType w:val="multilevel"/>
    <w:tmpl w:val="3AEE2854"/>
    <w:lvl w:ilvl="0">
      <w:start w:val="1"/>
      <w:numFmt w:val="decimal"/>
      <w:lvlText w:val="2.%1.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B412A"/>
    <w:multiLevelType w:val="multilevel"/>
    <w:tmpl w:val="3FFE7A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  <w:sz w:val="32"/>
      </w:rPr>
    </w:lvl>
  </w:abstractNum>
  <w:abstractNum w:abstractNumId="37" w15:restartNumberingAfterBreak="0">
    <w:nsid w:val="55CD736C"/>
    <w:multiLevelType w:val="hybridMultilevel"/>
    <w:tmpl w:val="8FA89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76323"/>
    <w:multiLevelType w:val="hybridMultilevel"/>
    <w:tmpl w:val="57F6F744"/>
    <w:lvl w:ilvl="0" w:tplc="AA365E76">
      <w:start w:val="1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5C332D3"/>
    <w:multiLevelType w:val="hybridMultilevel"/>
    <w:tmpl w:val="86FAB22A"/>
    <w:lvl w:ilvl="0" w:tplc="B706DD68">
      <w:start w:val="17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60D44"/>
    <w:multiLevelType w:val="hybridMultilevel"/>
    <w:tmpl w:val="FEE2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954F1"/>
    <w:multiLevelType w:val="hybridMultilevel"/>
    <w:tmpl w:val="B25607B4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93CB2"/>
    <w:multiLevelType w:val="hybridMultilevel"/>
    <w:tmpl w:val="79CE4DAC"/>
    <w:lvl w:ilvl="0" w:tplc="6FFEF5A4">
      <w:start w:val="1"/>
      <w:numFmt w:val="decimal"/>
      <w:lvlText w:val="2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FEA78CB"/>
    <w:multiLevelType w:val="hybridMultilevel"/>
    <w:tmpl w:val="6F1E38B4"/>
    <w:lvl w:ilvl="0" w:tplc="4664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39"/>
  </w:num>
  <w:num w:numId="4">
    <w:abstractNumId w:val="43"/>
  </w:num>
  <w:num w:numId="5">
    <w:abstractNumId w:val="6"/>
  </w:num>
  <w:num w:numId="6">
    <w:abstractNumId w:val="21"/>
  </w:num>
  <w:num w:numId="7">
    <w:abstractNumId w:val="40"/>
  </w:num>
  <w:num w:numId="8">
    <w:abstractNumId w:val="12"/>
  </w:num>
  <w:num w:numId="9">
    <w:abstractNumId w:val="33"/>
  </w:num>
  <w:num w:numId="10">
    <w:abstractNumId w:val="1"/>
  </w:num>
  <w:num w:numId="11">
    <w:abstractNumId w:val="22"/>
  </w:num>
  <w:num w:numId="12">
    <w:abstractNumId w:val="13"/>
  </w:num>
  <w:num w:numId="13">
    <w:abstractNumId w:val="23"/>
  </w:num>
  <w:num w:numId="14">
    <w:abstractNumId w:val="16"/>
  </w:num>
  <w:num w:numId="15">
    <w:abstractNumId w:val="4"/>
  </w:num>
  <w:num w:numId="16">
    <w:abstractNumId w:val="10"/>
  </w:num>
  <w:num w:numId="17">
    <w:abstractNumId w:val="34"/>
  </w:num>
  <w:num w:numId="18">
    <w:abstractNumId w:val="32"/>
  </w:num>
  <w:num w:numId="19">
    <w:abstractNumId w:val="5"/>
  </w:num>
  <w:num w:numId="20">
    <w:abstractNumId w:val="27"/>
  </w:num>
  <w:num w:numId="21">
    <w:abstractNumId w:val="29"/>
  </w:num>
  <w:num w:numId="22">
    <w:abstractNumId w:val="35"/>
  </w:num>
  <w:num w:numId="23">
    <w:abstractNumId w:val="2"/>
  </w:num>
  <w:num w:numId="24">
    <w:abstractNumId w:val="15"/>
  </w:num>
  <w:num w:numId="25">
    <w:abstractNumId w:val="41"/>
  </w:num>
  <w:num w:numId="26">
    <w:abstractNumId w:val="42"/>
  </w:num>
  <w:num w:numId="27">
    <w:abstractNumId w:val="28"/>
  </w:num>
  <w:num w:numId="28">
    <w:abstractNumId w:val="7"/>
  </w:num>
  <w:num w:numId="29">
    <w:abstractNumId w:val="26"/>
  </w:num>
  <w:num w:numId="30">
    <w:abstractNumId w:val="24"/>
  </w:num>
  <w:num w:numId="31">
    <w:abstractNumId w:val="8"/>
  </w:num>
  <w:num w:numId="32">
    <w:abstractNumId w:val="18"/>
  </w:num>
  <w:num w:numId="33">
    <w:abstractNumId w:val="20"/>
  </w:num>
  <w:num w:numId="34">
    <w:abstractNumId w:val="9"/>
  </w:num>
  <w:num w:numId="35">
    <w:abstractNumId w:val="37"/>
  </w:num>
  <w:num w:numId="36">
    <w:abstractNumId w:val="30"/>
  </w:num>
  <w:num w:numId="37">
    <w:abstractNumId w:val="14"/>
  </w:num>
  <w:num w:numId="38">
    <w:abstractNumId w:val="38"/>
  </w:num>
  <w:num w:numId="39">
    <w:abstractNumId w:val="3"/>
  </w:num>
  <w:num w:numId="40">
    <w:abstractNumId w:val="17"/>
  </w:num>
  <w:num w:numId="41">
    <w:abstractNumId w:val="25"/>
  </w:num>
  <w:num w:numId="42">
    <w:abstractNumId w:val="19"/>
  </w:num>
  <w:num w:numId="43">
    <w:abstractNumId w:val="11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39"/>
    <w:rsid w:val="000008C1"/>
    <w:rsid w:val="00016539"/>
    <w:rsid w:val="000329B0"/>
    <w:rsid w:val="00036124"/>
    <w:rsid w:val="0004307B"/>
    <w:rsid w:val="00047901"/>
    <w:rsid w:val="000716FF"/>
    <w:rsid w:val="00073376"/>
    <w:rsid w:val="00084A10"/>
    <w:rsid w:val="000851D2"/>
    <w:rsid w:val="000B4D51"/>
    <w:rsid w:val="000C0560"/>
    <w:rsid w:val="000C1F71"/>
    <w:rsid w:val="000D0D27"/>
    <w:rsid w:val="000D1D2D"/>
    <w:rsid w:val="000F0F24"/>
    <w:rsid w:val="000F754B"/>
    <w:rsid w:val="000F7E89"/>
    <w:rsid w:val="00110101"/>
    <w:rsid w:val="00111BA2"/>
    <w:rsid w:val="001167F9"/>
    <w:rsid w:val="0012438C"/>
    <w:rsid w:val="001455E2"/>
    <w:rsid w:val="001509DD"/>
    <w:rsid w:val="00157C23"/>
    <w:rsid w:val="001610A3"/>
    <w:rsid w:val="00161473"/>
    <w:rsid w:val="00173D07"/>
    <w:rsid w:val="001938A6"/>
    <w:rsid w:val="0019462F"/>
    <w:rsid w:val="001974A9"/>
    <w:rsid w:val="001A6D4A"/>
    <w:rsid w:val="001C42DB"/>
    <w:rsid w:val="001E7A59"/>
    <w:rsid w:val="001F42CD"/>
    <w:rsid w:val="00222517"/>
    <w:rsid w:val="00242208"/>
    <w:rsid w:val="002451B0"/>
    <w:rsid w:val="00263824"/>
    <w:rsid w:val="00281859"/>
    <w:rsid w:val="0029678F"/>
    <w:rsid w:val="002A0522"/>
    <w:rsid w:val="002A5CB9"/>
    <w:rsid w:val="002B2569"/>
    <w:rsid w:val="002B2924"/>
    <w:rsid w:val="002D10A6"/>
    <w:rsid w:val="002D19E2"/>
    <w:rsid w:val="002D4C0A"/>
    <w:rsid w:val="002E3C9F"/>
    <w:rsid w:val="002F7D9A"/>
    <w:rsid w:val="00306BF3"/>
    <w:rsid w:val="00325591"/>
    <w:rsid w:val="00343EDA"/>
    <w:rsid w:val="00343FAB"/>
    <w:rsid w:val="003469B9"/>
    <w:rsid w:val="00352938"/>
    <w:rsid w:val="00361A4F"/>
    <w:rsid w:val="00370DBF"/>
    <w:rsid w:val="00371B99"/>
    <w:rsid w:val="00374A5B"/>
    <w:rsid w:val="003815C4"/>
    <w:rsid w:val="003907C4"/>
    <w:rsid w:val="00394D87"/>
    <w:rsid w:val="003A7A23"/>
    <w:rsid w:val="003B7BD7"/>
    <w:rsid w:val="00403865"/>
    <w:rsid w:val="00423EB9"/>
    <w:rsid w:val="004268B4"/>
    <w:rsid w:val="00433397"/>
    <w:rsid w:val="00434602"/>
    <w:rsid w:val="00446D1F"/>
    <w:rsid w:val="00451B85"/>
    <w:rsid w:val="00462C6B"/>
    <w:rsid w:val="00467CC9"/>
    <w:rsid w:val="00470C84"/>
    <w:rsid w:val="00470EFA"/>
    <w:rsid w:val="00475D5D"/>
    <w:rsid w:val="00486B73"/>
    <w:rsid w:val="00487CE1"/>
    <w:rsid w:val="004B2677"/>
    <w:rsid w:val="004C4BFB"/>
    <w:rsid w:val="004D2A70"/>
    <w:rsid w:val="004E41BD"/>
    <w:rsid w:val="004F276D"/>
    <w:rsid w:val="004F2F1B"/>
    <w:rsid w:val="004F6AFC"/>
    <w:rsid w:val="00506C04"/>
    <w:rsid w:val="00511B31"/>
    <w:rsid w:val="00515EE0"/>
    <w:rsid w:val="005165C9"/>
    <w:rsid w:val="00527609"/>
    <w:rsid w:val="005302E7"/>
    <w:rsid w:val="00546618"/>
    <w:rsid w:val="0056549F"/>
    <w:rsid w:val="0057114D"/>
    <w:rsid w:val="00571C30"/>
    <w:rsid w:val="005B362F"/>
    <w:rsid w:val="005B3A80"/>
    <w:rsid w:val="005B4433"/>
    <w:rsid w:val="005E020B"/>
    <w:rsid w:val="005E227F"/>
    <w:rsid w:val="005F1A24"/>
    <w:rsid w:val="005F50FD"/>
    <w:rsid w:val="00602782"/>
    <w:rsid w:val="0060657D"/>
    <w:rsid w:val="0061798A"/>
    <w:rsid w:val="00644BCD"/>
    <w:rsid w:val="00653AF4"/>
    <w:rsid w:val="00670B05"/>
    <w:rsid w:val="006739B3"/>
    <w:rsid w:val="00675C32"/>
    <w:rsid w:val="00681729"/>
    <w:rsid w:val="00682E81"/>
    <w:rsid w:val="006849D7"/>
    <w:rsid w:val="00690791"/>
    <w:rsid w:val="00694743"/>
    <w:rsid w:val="006950D6"/>
    <w:rsid w:val="006A030D"/>
    <w:rsid w:val="006A7C57"/>
    <w:rsid w:val="006B6CA4"/>
    <w:rsid w:val="006C5482"/>
    <w:rsid w:val="006D0148"/>
    <w:rsid w:val="006F1382"/>
    <w:rsid w:val="006F6A26"/>
    <w:rsid w:val="0073207E"/>
    <w:rsid w:val="0073382B"/>
    <w:rsid w:val="00736D2D"/>
    <w:rsid w:val="00740463"/>
    <w:rsid w:val="00752656"/>
    <w:rsid w:val="00754AC4"/>
    <w:rsid w:val="007615D4"/>
    <w:rsid w:val="00772D8C"/>
    <w:rsid w:val="00773E12"/>
    <w:rsid w:val="00782F9D"/>
    <w:rsid w:val="00795C0A"/>
    <w:rsid w:val="00796945"/>
    <w:rsid w:val="00796C11"/>
    <w:rsid w:val="00796DBE"/>
    <w:rsid w:val="007977FE"/>
    <w:rsid w:val="007A2643"/>
    <w:rsid w:val="007B1C87"/>
    <w:rsid w:val="007B5473"/>
    <w:rsid w:val="007C1085"/>
    <w:rsid w:val="007D2A65"/>
    <w:rsid w:val="007F7B0B"/>
    <w:rsid w:val="00803099"/>
    <w:rsid w:val="00822E35"/>
    <w:rsid w:val="008362A7"/>
    <w:rsid w:val="008405BC"/>
    <w:rsid w:val="00847FC7"/>
    <w:rsid w:val="008500BF"/>
    <w:rsid w:val="00863C5F"/>
    <w:rsid w:val="00864ED1"/>
    <w:rsid w:val="00866841"/>
    <w:rsid w:val="00866EB2"/>
    <w:rsid w:val="00867E60"/>
    <w:rsid w:val="00877F71"/>
    <w:rsid w:val="00881DE3"/>
    <w:rsid w:val="00895C85"/>
    <w:rsid w:val="008C1973"/>
    <w:rsid w:val="008C300D"/>
    <w:rsid w:val="008C61C6"/>
    <w:rsid w:val="008C6FBE"/>
    <w:rsid w:val="008C7011"/>
    <w:rsid w:val="008C757C"/>
    <w:rsid w:val="008D47FE"/>
    <w:rsid w:val="008E3B85"/>
    <w:rsid w:val="008F2776"/>
    <w:rsid w:val="009013E6"/>
    <w:rsid w:val="00912357"/>
    <w:rsid w:val="0092478C"/>
    <w:rsid w:val="009279FE"/>
    <w:rsid w:val="009449DB"/>
    <w:rsid w:val="00951092"/>
    <w:rsid w:val="0095355D"/>
    <w:rsid w:val="00956A11"/>
    <w:rsid w:val="0096022F"/>
    <w:rsid w:val="009626D6"/>
    <w:rsid w:val="009659FA"/>
    <w:rsid w:val="00980BDF"/>
    <w:rsid w:val="00984D0A"/>
    <w:rsid w:val="0099168E"/>
    <w:rsid w:val="00991A85"/>
    <w:rsid w:val="009946BA"/>
    <w:rsid w:val="00996256"/>
    <w:rsid w:val="009A0749"/>
    <w:rsid w:val="009A2024"/>
    <w:rsid w:val="009C575F"/>
    <w:rsid w:val="009C7751"/>
    <w:rsid w:val="009E32CA"/>
    <w:rsid w:val="009F00AC"/>
    <w:rsid w:val="009F2398"/>
    <w:rsid w:val="00A402A2"/>
    <w:rsid w:val="00A53D7F"/>
    <w:rsid w:val="00A90ECF"/>
    <w:rsid w:val="00A913A0"/>
    <w:rsid w:val="00AB7662"/>
    <w:rsid w:val="00AD6419"/>
    <w:rsid w:val="00AE27D3"/>
    <w:rsid w:val="00B2350E"/>
    <w:rsid w:val="00B3297C"/>
    <w:rsid w:val="00B42201"/>
    <w:rsid w:val="00B46216"/>
    <w:rsid w:val="00B62D0E"/>
    <w:rsid w:val="00B706AB"/>
    <w:rsid w:val="00B71638"/>
    <w:rsid w:val="00B83AA1"/>
    <w:rsid w:val="00B91741"/>
    <w:rsid w:val="00B966F2"/>
    <w:rsid w:val="00BD28D6"/>
    <w:rsid w:val="00BF24F7"/>
    <w:rsid w:val="00BF5179"/>
    <w:rsid w:val="00C01484"/>
    <w:rsid w:val="00C20DFC"/>
    <w:rsid w:val="00C22644"/>
    <w:rsid w:val="00C27A61"/>
    <w:rsid w:val="00C27A88"/>
    <w:rsid w:val="00C43CFB"/>
    <w:rsid w:val="00C57A0A"/>
    <w:rsid w:val="00C60E99"/>
    <w:rsid w:val="00C7788A"/>
    <w:rsid w:val="00C80AD8"/>
    <w:rsid w:val="00C83323"/>
    <w:rsid w:val="00CA4922"/>
    <w:rsid w:val="00CB40D1"/>
    <w:rsid w:val="00CC17BE"/>
    <w:rsid w:val="00CC549D"/>
    <w:rsid w:val="00CD04C5"/>
    <w:rsid w:val="00CD5414"/>
    <w:rsid w:val="00CE6A44"/>
    <w:rsid w:val="00D001BC"/>
    <w:rsid w:val="00D0187F"/>
    <w:rsid w:val="00D020BB"/>
    <w:rsid w:val="00D07CA6"/>
    <w:rsid w:val="00D21C8E"/>
    <w:rsid w:val="00D310C2"/>
    <w:rsid w:val="00D33194"/>
    <w:rsid w:val="00D33A9E"/>
    <w:rsid w:val="00D357AE"/>
    <w:rsid w:val="00D42FA5"/>
    <w:rsid w:val="00D47301"/>
    <w:rsid w:val="00D66FB4"/>
    <w:rsid w:val="00D6712B"/>
    <w:rsid w:val="00D74124"/>
    <w:rsid w:val="00DA5707"/>
    <w:rsid w:val="00DB551C"/>
    <w:rsid w:val="00DD1197"/>
    <w:rsid w:val="00DE5497"/>
    <w:rsid w:val="00E0261D"/>
    <w:rsid w:val="00E1399F"/>
    <w:rsid w:val="00E15D13"/>
    <w:rsid w:val="00E17AA5"/>
    <w:rsid w:val="00E21D87"/>
    <w:rsid w:val="00E35EB5"/>
    <w:rsid w:val="00E40273"/>
    <w:rsid w:val="00E47F34"/>
    <w:rsid w:val="00E625C2"/>
    <w:rsid w:val="00EC45A2"/>
    <w:rsid w:val="00EF1F4B"/>
    <w:rsid w:val="00EF643F"/>
    <w:rsid w:val="00EF67F3"/>
    <w:rsid w:val="00F0570E"/>
    <w:rsid w:val="00F2446D"/>
    <w:rsid w:val="00F246B0"/>
    <w:rsid w:val="00F432F2"/>
    <w:rsid w:val="00F438DB"/>
    <w:rsid w:val="00F50585"/>
    <w:rsid w:val="00F515F5"/>
    <w:rsid w:val="00F63661"/>
    <w:rsid w:val="00F72638"/>
    <w:rsid w:val="00F740F2"/>
    <w:rsid w:val="00F752B6"/>
    <w:rsid w:val="00F818C8"/>
    <w:rsid w:val="00F92BB7"/>
    <w:rsid w:val="00F97B9A"/>
    <w:rsid w:val="00F97BCC"/>
    <w:rsid w:val="00FA04DE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905D9"/>
  <w15:chartTrackingRefBased/>
  <w15:docId w15:val="{0F120D28-7243-1946-ABFB-A99DECF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2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0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F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5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16539"/>
  </w:style>
  <w:style w:type="paragraph" w:styleId="ListParagraph">
    <w:name w:val="List Paragraph"/>
    <w:basedOn w:val="Normal"/>
    <w:uiPriority w:val="34"/>
    <w:qFormat/>
    <w:rsid w:val="000165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DE3"/>
  </w:style>
  <w:style w:type="paragraph" w:styleId="Footer">
    <w:name w:val="footer"/>
    <w:basedOn w:val="Normal"/>
    <w:link w:val="Foot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DE3"/>
  </w:style>
  <w:style w:type="character" w:styleId="PageNumber">
    <w:name w:val="page number"/>
    <w:basedOn w:val="DefaultParagraphFont"/>
    <w:uiPriority w:val="99"/>
    <w:semiHidden/>
    <w:unhideWhenUsed/>
    <w:rsid w:val="00881DE3"/>
  </w:style>
  <w:style w:type="paragraph" w:styleId="TOCHeading">
    <w:name w:val="TOC Heading"/>
    <w:basedOn w:val="Heading1"/>
    <w:next w:val="Normal"/>
    <w:uiPriority w:val="39"/>
    <w:unhideWhenUsed/>
    <w:qFormat/>
    <w:rsid w:val="00AD6419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B6CA4"/>
    <w:pPr>
      <w:tabs>
        <w:tab w:val="right" w:pos="8290"/>
      </w:tabs>
      <w:spacing w:before="240" w:after="120"/>
      <w:jc w:val="center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AD6419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AD6419"/>
    <w:pPr>
      <w:ind w:left="48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AD64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D6419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AD6419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AD6419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AD6419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AD6419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AD6419"/>
    <w:pPr>
      <w:ind w:left="1920"/>
    </w:pPr>
    <w:rPr>
      <w:rFonts w:cstheme="majorBidi"/>
      <w:sz w:val="20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739B3"/>
    <w:pPr>
      <w:spacing w:after="200"/>
    </w:pPr>
    <w:rPr>
      <w:i/>
      <w:iCs/>
      <w:color w:val="44546A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FB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FB"/>
    <w:rPr>
      <w:rFonts w:ascii="Leelawadee" w:hAnsi="Leelawadee" w:cs="Angsana New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30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5109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4F2F1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62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D0E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D0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D0E"/>
    <w:rPr>
      <w:b/>
      <w:bCs/>
      <w:sz w:val="20"/>
      <w:szCs w:val="25"/>
    </w:rPr>
  </w:style>
  <w:style w:type="table" w:styleId="TableGrid">
    <w:name w:val="Table Grid"/>
    <w:basedOn w:val="TableNormal"/>
    <w:uiPriority w:val="39"/>
    <w:rsid w:val="00116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4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F7F98-67D4-654C-8B7A-78489730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30</Pages>
  <Words>4566</Words>
  <Characters>26029</Characters>
  <Application>Microsoft Office Word</Application>
  <DocSecurity>0</DocSecurity>
  <Lines>216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161</cp:revision>
  <cp:lastPrinted>2019-10-07T06:47:00Z</cp:lastPrinted>
  <dcterms:created xsi:type="dcterms:W3CDTF">2019-10-07T06:50:00Z</dcterms:created>
  <dcterms:modified xsi:type="dcterms:W3CDTF">2019-11-27T05:04:00Z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4080d780-4963-3b0b-8ad8-9a7f5e935676</vt:lpwstr>
  </property>
  <property fmtid="{D5CDD505-2E9C-101B-9397-08002B2CF9AE}" pid="24" name="Mendeley Citation Style_1">
    <vt:lpwstr>http://www.zotero.org/styles/ieee</vt:lpwstr>
  </property>
</Properties>
</file>