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1CC42728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265494">
        <w:rPr>
          <w:rFonts w:asciiTheme="majorBidi" w:hAnsiTheme="majorBidi" w:cstheme="majorBidi"/>
          <w:noProof/>
          <w:sz w:val="44"/>
          <w:szCs w:val="44"/>
        </w:rPr>
        <w:t>8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4915AAEA" w:rsidR="00A74BA9" w:rsidRDefault="00424470" w:rsidP="004244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7E64F517" w14:textId="3A786037" w:rsidR="00FB3FAC" w:rsidRPr="00FB3FAC" w:rsidRDefault="00DF77FD" w:rsidP="00FB3FAC">
      <w:pPr>
        <w:pStyle w:val="ListParagraph"/>
        <w:numPr>
          <w:ilvl w:val="0"/>
          <w:numId w:val="1"/>
        </w:num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FB3FAC">
        <w:rPr>
          <w:rFonts w:asciiTheme="majorBidi" w:hAnsiTheme="majorBidi" w:cstheme="majorBidi"/>
          <w:sz w:val="32"/>
          <w:szCs w:val="32"/>
        </w:rPr>
        <w:t xml:space="preserve">   Arduino Leonardo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ด้วยภาษา </w:t>
      </w:r>
      <w:r w:rsidR="00FB3FAC">
        <w:rPr>
          <w:rFonts w:asciiTheme="majorBidi" w:hAnsiTheme="majorBidi" w:cstheme="majorBidi"/>
          <w:sz w:val="32"/>
          <w:szCs w:val="32"/>
        </w:rPr>
        <w:t xml:space="preserve">C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FB3FAC">
        <w:rPr>
          <w:rFonts w:asciiTheme="majorBidi" w:hAnsiTheme="majorBidi" w:cstheme="majorBidi"/>
          <w:sz w:val="32"/>
          <w:szCs w:val="32"/>
        </w:rPr>
        <w:t xml:space="preserve">Arduino IDE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เพื่อเขียนโปรแกรม </w:t>
      </w:r>
      <w:r w:rsidR="00FB3FAC">
        <w:rPr>
          <w:rFonts w:asciiTheme="majorBidi" w:hAnsiTheme="majorBidi" w:cstheme="majorBidi"/>
          <w:sz w:val="32"/>
          <w:szCs w:val="32"/>
        </w:rPr>
        <w:t>Lab0</w:t>
      </w:r>
      <w:r w:rsidR="00265494">
        <w:rPr>
          <w:rFonts w:asciiTheme="majorBidi" w:hAnsiTheme="majorBidi" w:cstheme="majorBidi"/>
          <w:sz w:val="32"/>
          <w:szCs w:val="32"/>
        </w:rPr>
        <w:t>8</w:t>
      </w:r>
      <w:r w:rsidR="00FB3FAC">
        <w:rPr>
          <w:rFonts w:asciiTheme="majorBidi" w:hAnsiTheme="majorBidi" w:cstheme="majorBidi"/>
          <w:sz w:val="32"/>
          <w:szCs w:val="32"/>
        </w:rPr>
        <w:t>_x.ino</w:t>
      </w:r>
    </w:p>
    <w:p w14:paraId="50510965" w14:textId="174E2111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เลือกรุ่นบอร์ดเป็น </w:t>
      </w:r>
      <w:r w:rsidR="00D43668">
        <w:rPr>
          <w:rFonts w:asciiTheme="majorBidi" w:hAnsiTheme="majorBidi" w:cstheme="majorBidi"/>
          <w:sz w:val="32"/>
          <w:szCs w:val="32"/>
        </w:rPr>
        <w:t>UNO</w:t>
      </w:r>
    </w:p>
    <w:p w14:paraId="28237764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Verify </w:t>
      </w:r>
      <w:r>
        <w:rPr>
          <w:rFonts w:asciiTheme="majorBidi" w:hAnsiTheme="majorBidi" w:cstheme="majorBidi" w:hint="eastAsia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คอมไพล์) โปรแกรมที่นิสิตเขียน หากมีข้อผิดพลาด </w:t>
      </w:r>
      <w:r>
        <w:rPr>
          <w:rFonts w:asciiTheme="majorBidi" w:hAnsiTheme="majorBidi" w:cstheme="majorBidi"/>
          <w:sz w:val="32"/>
          <w:szCs w:val="32"/>
        </w:rPr>
        <w:t xml:space="preserve">(error)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4B139EEE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 </w:t>
      </w:r>
      <w:r>
        <w:rPr>
          <w:rFonts w:asciiTheme="majorBidi" w:hAnsiTheme="majorBidi" w:cstheme="majorBidi"/>
          <w:sz w:val="32"/>
          <w:szCs w:val="32"/>
        </w:rPr>
        <w:t xml:space="preserve">COM port </w:t>
      </w:r>
      <w:r>
        <w:rPr>
          <w:rFonts w:asciiTheme="majorBidi" w:hAnsiTheme="majorBidi" w:cstheme="majorBidi" w:hint="cs"/>
          <w:sz w:val="32"/>
          <w:szCs w:val="32"/>
          <w:cs/>
        </w:rPr>
        <w:t>ให้ถูกต้อง</w:t>
      </w:r>
    </w:p>
    <w:p w14:paraId="6C0190E7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(อัพโหลด) โปรแกรมที่นิสิตเขียน</w:t>
      </w:r>
    </w:p>
    <w:p w14:paraId="0381E1CA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3DDF2C0F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ถึง  ข้อที่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</w:p>
    <w:p w14:paraId="77E57387" w14:textId="60CCFE42" w:rsidR="00D43668" w:rsidRDefault="00FB3FAC" w:rsidP="00D4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ถ้าการทำการทดลองใดมีการบ้านหรือแบบฝึกหัดท้ายการทดลอง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5416620D" w14:textId="2DB7EF47" w:rsidR="00970176" w:rsidRDefault="00D43668" w:rsidP="00265494">
      <w:r w:rsidRPr="00D43668">
        <w:rPr>
          <w:rFonts w:asciiTheme="majorBidi" w:hAnsiTheme="majorBidi" w:cstheme="majorBidi"/>
          <w:sz w:val="36"/>
          <w:szCs w:val="36"/>
        </w:rPr>
        <w:br w:type="column"/>
      </w:r>
      <w:r w:rsidR="00265494">
        <w:rPr>
          <w:rFonts w:hint="cs"/>
          <w:cs/>
        </w:rPr>
        <w:lastRenderedPageBreak/>
        <w:t xml:space="preserve">การทดลองที่ </w:t>
      </w:r>
      <w:r w:rsidR="00265494">
        <w:t>8_1</w:t>
      </w:r>
    </w:p>
    <w:p w14:paraId="0463470C" w14:textId="45F21959" w:rsidR="00265494" w:rsidRDefault="00265494" w:rsidP="00265494">
      <w:r w:rsidRPr="00265494">
        <w:rPr>
          <w:noProof/>
        </w:rPr>
        <w:drawing>
          <wp:inline distT="0" distB="0" distL="0" distR="0" wp14:anchorId="551D26C9" wp14:editId="4D4AB442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F35" w14:textId="69D0D09F" w:rsidR="00265494" w:rsidRDefault="00265494" w:rsidP="00265494">
      <w:r>
        <w:rPr>
          <w:rFonts w:hint="cs"/>
          <w:cs/>
        </w:rPr>
        <w:t>ผลการทดลอง</w:t>
      </w:r>
    </w:p>
    <w:p w14:paraId="0AE046BF" w14:textId="5E633794" w:rsidR="00265494" w:rsidRDefault="00265494" w:rsidP="00265494">
      <w:r w:rsidRPr="00265494">
        <w:rPr>
          <w:rFonts w:cs="Cordia New"/>
          <w:noProof/>
          <w:cs/>
        </w:rPr>
        <w:drawing>
          <wp:inline distT="0" distB="0" distL="0" distR="0" wp14:anchorId="2A8242CA" wp14:editId="735D53C2">
            <wp:extent cx="3021178" cy="1521669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357" cy="15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D95" w14:textId="337EBFDF" w:rsidR="00265494" w:rsidRDefault="00265494" w:rsidP="00265494">
      <w:pPr>
        <w:rPr>
          <w:cs/>
        </w:rPr>
      </w:pPr>
      <w:r>
        <w:rPr>
          <w:rFonts w:hint="cs"/>
          <w:cs/>
        </w:rPr>
        <w:t xml:space="preserve">ปริ้นข้อความทุกๆ </w:t>
      </w:r>
      <w:r>
        <w:t xml:space="preserve">5 </w:t>
      </w:r>
      <w:r>
        <w:rPr>
          <w:rFonts w:hint="cs"/>
          <w:cs/>
        </w:rPr>
        <w:t xml:space="preserve">วินาที เมื่อค่า </w:t>
      </w:r>
      <w:r>
        <w:t xml:space="preserve">count </w:t>
      </w:r>
      <w:r>
        <w:rPr>
          <w:rFonts w:hint="cs"/>
          <w:cs/>
        </w:rPr>
        <w:t>มากกว่า</w:t>
      </w:r>
      <w:r>
        <w:t xml:space="preserve"> 1000 </w:t>
      </w:r>
      <w:r>
        <w:rPr>
          <w:rFonts w:hint="cs"/>
          <w:cs/>
        </w:rPr>
        <w:t xml:space="preserve">จะถูกรีเซ็ตเป็น </w:t>
      </w:r>
      <w:r>
        <w:t xml:space="preserve">0 </w:t>
      </w:r>
      <w:r>
        <w:rPr>
          <w:rFonts w:hint="cs"/>
          <w:cs/>
        </w:rPr>
        <w:t>และทำอย่างนี้เรื่อยๆ</w:t>
      </w:r>
    </w:p>
    <w:p w14:paraId="1704F02E" w14:textId="7C6654FD" w:rsidR="00265494" w:rsidRDefault="00265494" w:rsidP="00265494">
      <w:r>
        <w:rPr>
          <w:cs/>
        </w:rPr>
        <w:br w:type="column"/>
      </w:r>
      <w:r w:rsidR="00856BA2">
        <w:rPr>
          <w:rFonts w:hint="cs"/>
          <w:cs/>
        </w:rPr>
        <w:lastRenderedPageBreak/>
        <w:t xml:space="preserve">การทดลองที่ </w:t>
      </w:r>
      <w:r w:rsidR="00856BA2">
        <w:t>8_2</w:t>
      </w:r>
    </w:p>
    <w:p w14:paraId="6BC60B8A" w14:textId="461133E7" w:rsidR="00856BA2" w:rsidRDefault="00767DE3" w:rsidP="00265494">
      <w:r w:rsidRPr="00767DE3">
        <w:rPr>
          <w:noProof/>
        </w:rPr>
        <w:drawing>
          <wp:inline distT="0" distB="0" distL="0" distR="0" wp14:anchorId="1D00F9F7" wp14:editId="75AE8176">
            <wp:extent cx="5943600" cy="4475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0E" w14:textId="356C2707" w:rsidR="00A57BE0" w:rsidRDefault="00A57BE0" w:rsidP="00265494">
      <w:r>
        <w:rPr>
          <w:rFonts w:hint="cs"/>
          <w:cs/>
        </w:rPr>
        <w:t>ผลการทดลอง</w:t>
      </w:r>
    </w:p>
    <w:p w14:paraId="1121F909" w14:textId="1F32E767" w:rsidR="00A57BE0" w:rsidRDefault="00A57BE0" w:rsidP="00A57BE0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>เมื่อ</w:t>
      </w:r>
      <w:r>
        <w:t xml:space="preserve"> switch 0 </w:t>
      </w:r>
      <w:r>
        <w:rPr>
          <w:rFonts w:hint="cs"/>
          <w:cs/>
        </w:rPr>
        <w:t xml:space="preserve">เป็น </w:t>
      </w:r>
      <w:r>
        <w:t xml:space="preserve">low </w:t>
      </w:r>
      <w:r>
        <w:rPr>
          <w:rFonts w:hint="cs"/>
          <w:cs/>
        </w:rPr>
        <w:t xml:space="preserve">จะส่งข้อความว่า </w:t>
      </w:r>
      <w:r>
        <w:t xml:space="preserve">Hello World </w:t>
      </w:r>
      <w:r>
        <w:rPr>
          <w:rFonts w:hint="cs"/>
          <w:cs/>
        </w:rPr>
        <w:t xml:space="preserve">และ หน่วงเวลา </w:t>
      </w:r>
      <w:r>
        <w:t xml:space="preserve">0.1 </w:t>
      </w:r>
      <w:r>
        <w:rPr>
          <w:rFonts w:hint="cs"/>
          <w:cs/>
        </w:rPr>
        <w:t xml:space="preserve">วินาที และเมื่อ </w:t>
      </w:r>
      <w:r>
        <w:t xml:space="preserve">switch 1 </w:t>
      </w:r>
      <w:r>
        <w:rPr>
          <w:rFonts w:hint="cs"/>
          <w:cs/>
        </w:rPr>
        <w:t xml:space="preserve">เป็น </w:t>
      </w:r>
      <w:r>
        <w:t xml:space="preserve">low </w:t>
      </w:r>
      <w:r>
        <w:rPr>
          <w:rFonts w:hint="cs"/>
          <w:cs/>
        </w:rPr>
        <w:t xml:space="preserve">จะส่งค่าของ </w:t>
      </w:r>
      <w:r>
        <w:t>count</w:t>
      </w:r>
      <w:r>
        <w:rPr>
          <w:rFonts w:hint="cs"/>
          <w:cs/>
        </w:rPr>
        <w:t xml:space="preserve"> และหน่วงเวลา </w:t>
      </w:r>
      <w:r>
        <w:t xml:space="preserve">0.1 </w:t>
      </w:r>
      <w:r>
        <w:rPr>
          <w:rFonts w:hint="cs"/>
          <w:cs/>
        </w:rPr>
        <w:t>วินาที</w:t>
      </w:r>
      <w:r>
        <w:t xml:space="preserve"> </w:t>
      </w:r>
      <w:r>
        <w:rPr>
          <w:rFonts w:hint="cs"/>
          <w:cs/>
        </w:rPr>
        <w:t xml:space="preserve">ซึ่งค่า </w:t>
      </w:r>
      <w:r>
        <w:t xml:space="preserve">count </w:t>
      </w:r>
      <w:r>
        <w:rPr>
          <w:rFonts w:hint="cs"/>
          <w:cs/>
        </w:rPr>
        <w:t xml:space="preserve">จะเพิ่มขึ้นทุกๆ </w:t>
      </w:r>
      <w:r>
        <w:t xml:space="preserve">0.1 </w:t>
      </w:r>
      <w:r>
        <w:rPr>
          <w:rFonts w:hint="cs"/>
          <w:cs/>
        </w:rPr>
        <w:t>วินาที</w:t>
      </w:r>
    </w:p>
    <w:p w14:paraId="69E55D23" w14:textId="3B12CC84" w:rsidR="00A57BE0" w:rsidRDefault="00A57BE0" w:rsidP="00A57BE0">
      <w:r>
        <w:br w:type="column"/>
      </w:r>
      <w:r>
        <w:rPr>
          <w:rFonts w:hint="cs"/>
          <w:cs/>
        </w:rPr>
        <w:lastRenderedPageBreak/>
        <w:t xml:space="preserve">การทดลองที่ </w:t>
      </w:r>
      <w:r>
        <w:t>8_3</w:t>
      </w:r>
    </w:p>
    <w:p w14:paraId="5B3CB1CD" w14:textId="265161BC" w:rsidR="00A57BE0" w:rsidRDefault="00767DE3" w:rsidP="00A57BE0">
      <w:r w:rsidRPr="00767DE3">
        <w:rPr>
          <w:noProof/>
        </w:rPr>
        <w:drawing>
          <wp:inline distT="0" distB="0" distL="0" distR="0" wp14:anchorId="1B1F3F51" wp14:editId="44B24B74">
            <wp:extent cx="5943600" cy="3388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98D1" w14:textId="16D7F90E" w:rsidR="00A57BE0" w:rsidRDefault="00A57BE0" w:rsidP="00A57BE0">
      <w:r>
        <w:rPr>
          <w:rFonts w:hint="cs"/>
          <w:cs/>
        </w:rPr>
        <w:t>ผลการทดลอง</w:t>
      </w:r>
    </w:p>
    <w:p w14:paraId="143D34D8" w14:textId="1FC77AB8" w:rsidR="0023668E" w:rsidRDefault="00A57BE0" w:rsidP="0023668E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 xml:space="preserve">เมื่อ </w:t>
      </w:r>
      <w:r>
        <w:t xml:space="preserve">switch 0 </w:t>
      </w:r>
      <w:r>
        <w:rPr>
          <w:rFonts w:hint="cs"/>
          <w:cs/>
        </w:rPr>
        <w:t xml:space="preserve">เป็น </w:t>
      </w:r>
      <w:r>
        <w:t xml:space="preserve">low </w:t>
      </w:r>
      <w:r>
        <w:rPr>
          <w:rFonts w:hint="cs"/>
          <w:cs/>
        </w:rPr>
        <w:t xml:space="preserve">จะปริ้นว่า </w:t>
      </w:r>
      <w:r>
        <w:t xml:space="preserve">SW1 is $SW1_Value </w:t>
      </w:r>
      <w:r>
        <w:rPr>
          <w:rFonts w:hint="cs"/>
          <w:cs/>
        </w:rPr>
        <w:t xml:space="preserve">และหน่วงเวลา </w:t>
      </w:r>
      <w:r>
        <w:t xml:space="preserve">0.5 </w:t>
      </w:r>
      <w:r>
        <w:rPr>
          <w:rFonts w:hint="cs"/>
          <w:cs/>
        </w:rPr>
        <w:t>วินาที</w:t>
      </w:r>
    </w:p>
    <w:p w14:paraId="42BB9BFE" w14:textId="6ACDE5AC" w:rsidR="006B373A" w:rsidRDefault="0023668E" w:rsidP="0023668E">
      <w:pPr>
        <w:ind w:left="720"/>
      </w:pPr>
      <w:r>
        <w:rPr>
          <w:rFonts w:hint="cs"/>
          <w:cs/>
        </w:rPr>
        <w:t xml:space="preserve">เมื่อ </w:t>
      </w:r>
      <w:r>
        <w:t xml:space="preserve">$SW1_Value </w:t>
      </w:r>
      <w:r>
        <w:rPr>
          <w:rFonts w:hint="cs"/>
          <w:cs/>
        </w:rPr>
        <w:t xml:space="preserve">คือค่าของตัวแปร </w:t>
      </w:r>
      <w:r>
        <w:t>SW1_Value</w:t>
      </w:r>
    </w:p>
    <w:p w14:paraId="64820385" w14:textId="6686AF12" w:rsidR="0023668E" w:rsidRDefault="006B373A" w:rsidP="006B373A">
      <w: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8_1</w:t>
      </w:r>
    </w:p>
    <w:p w14:paraId="57F72C44" w14:textId="0E16D4F6" w:rsidR="006B373A" w:rsidRDefault="006B373A" w:rsidP="006B373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ให้นิสิตต่อวงจรเช่นเดียวกับรูปที่ </w:t>
      </w:r>
      <w:r>
        <w:t xml:space="preserve">8.1 </w:t>
      </w:r>
      <w:r>
        <w:rPr>
          <w:rFonts w:hint="cs"/>
          <w:cs/>
        </w:rPr>
        <w:t xml:space="preserve">หรือ </w:t>
      </w:r>
      <w:r>
        <w:t xml:space="preserve">8.2 </w:t>
      </w:r>
      <w:r>
        <w:rPr>
          <w:rFonts w:hint="cs"/>
          <w:cs/>
        </w:rPr>
        <w:t>แต่เปลี่ยนการทำงานเป็นดังนี้</w:t>
      </w:r>
    </w:p>
    <w:p w14:paraId="1CF49CDD" w14:textId="6AF76BAC" w:rsidR="006B373A" w:rsidRDefault="006B373A" w:rsidP="006B373A">
      <w:pPr>
        <w:ind w:left="360"/>
      </w:pPr>
      <w:r>
        <w:rPr>
          <w:rFonts w:hint="cs"/>
          <w:cs/>
        </w:rPr>
        <w:t xml:space="preserve">เมื่อกด </w:t>
      </w:r>
      <w:r>
        <w:t xml:space="preserve">SW0 </w:t>
      </w:r>
      <w:r>
        <w:rPr>
          <w:rFonts w:hint="cs"/>
          <w:cs/>
        </w:rPr>
        <w:t>ส่งชื่อนิสิต</w:t>
      </w:r>
      <w:r w:rsidR="00006C69">
        <w:rPr>
          <w:rFonts w:hint="cs"/>
          <w:cs/>
        </w:rPr>
        <w:t>ออกมาทางการสื่อสารอนุกรม</w:t>
      </w:r>
    </w:p>
    <w:p w14:paraId="30EA8C5D" w14:textId="264440B3" w:rsidR="00006C69" w:rsidRDefault="00006C69" w:rsidP="006B373A">
      <w:pPr>
        <w:ind w:left="360"/>
      </w:pPr>
      <w:r>
        <w:rPr>
          <w:rFonts w:hint="cs"/>
          <w:cs/>
        </w:rPr>
        <w:t xml:space="preserve">เมื่อกด </w:t>
      </w:r>
      <w:r>
        <w:t xml:space="preserve">SW1 </w:t>
      </w:r>
      <w:r>
        <w:rPr>
          <w:rFonts w:hint="cs"/>
          <w:cs/>
        </w:rPr>
        <w:t>ส่งรหัสนิสิตออกมาทางการสื่อสารอนุกรม</w:t>
      </w:r>
    </w:p>
    <w:p w14:paraId="2372DC62" w14:textId="7BC4EDA5" w:rsidR="00006C69" w:rsidRDefault="00006C69" w:rsidP="00006C69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โปรแกรมทำงานไม่รู้จบ</w:t>
      </w:r>
    </w:p>
    <w:p w14:paraId="4CDDDC36" w14:textId="67CC0185" w:rsidR="00523906" w:rsidRDefault="00523906" w:rsidP="00523906">
      <w:r w:rsidRPr="00523906">
        <w:drawing>
          <wp:inline distT="0" distB="0" distL="0" distR="0" wp14:anchorId="18634620" wp14:editId="4AAAE6B6">
            <wp:extent cx="5943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ADC" w14:textId="06AB52D1" w:rsidR="00006C69" w:rsidRDefault="00006C69" w:rsidP="00006C69">
      <w:r>
        <w:rPr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8_2</w:t>
      </w:r>
    </w:p>
    <w:p w14:paraId="7594D76A" w14:textId="7AAC23B5" w:rsidR="00006C69" w:rsidRDefault="00006C69" w:rsidP="00006C69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ให้นิสิตต่อวงจรเช่นเดียวกับรูปที่ </w:t>
      </w:r>
      <w:r>
        <w:t xml:space="preserve">8.1 </w:t>
      </w:r>
      <w:r>
        <w:rPr>
          <w:rFonts w:hint="cs"/>
          <w:cs/>
        </w:rPr>
        <w:t xml:space="preserve">หรือ </w:t>
      </w:r>
      <w:r>
        <w:t xml:space="preserve">8.2 </w:t>
      </w:r>
      <w:r>
        <w:rPr>
          <w:rFonts w:hint="cs"/>
          <w:cs/>
        </w:rPr>
        <w:t xml:space="preserve">และต่อ </w:t>
      </w:r>
      <w:r>
        <w:t xml:space="preserve">SW2 </w:t>
      </w:r>
      <w:r>
        <w:rPr>
          <w:rFonts w:hint="cs"/>
          <w:cs/>
        </w:rPr>
        <w:t xml:space="preserve">เพิ่มที่ขา </w:t>
      </w:r>
      <w:r>
        <w:t xml:space="preserve">D2 </w:t>
      </w:r>
      <w:r>
        <w:rPr>
          <w:rFonts w:hint="cs"/>
          <w:cs/>
        </w:rPr>
        <w:t xml:space="preserve">และ ต่อ </w:t>
      </w:r>
      <w:r>
        <w:t xml:space="preserve">SW3 </w:t>
      </w:r>
      <w:r>
        <w:rPr>
          <w:rFonts w:hint="cs"/>
          <w:cs/>
        </w:rPr>
        <w:t xml:space="preserve">เพิ่มที่ขา </w:t>
      </w:r>
      <w:r>
        <w:t xml:space="preserve">D3 </w:t>
      </w:r>
      <w:r>
        <w:rPr>
          <w:rFonts w:hint="cs"/>
          <w:cs/>
        </w:rPr>
        <w:t>และเปลี่ยนการทำงานเป็นดังนี้</w:t>
      </w:r>
    </w:p>
    <w:p w14:paraId="59B80897" w14:textId="26EE8133" w:rsidR="00006C69" w:rsidRDefault="00006C69" w:rsidP="00006C69">
      <w:pPr>
        <w:ind w:left="360"/>
      </w:pPr>
      <w:r>
        <w:rPr>
          <w:rFonts w:hint="cs"/>
          <w:cs/>
        </w:rPr>
        <w:t>เมื่อ</w:t>
      </w:r>
      <w:r w:rsidR="001F058D">
        <w:rPr>
          <w:rFonts w:hint="cs"/>
          <w:cs/>
        </w:rPr>
        <w:t xml:space="preserve">กด สวิตซ์ </w:t>
      </w:r>
      <w:proofErr w:type="spellStart"/>
      <w:r w:rsidR="001F058D">
        <w:t>SWx</w:t>
      </w:r>
      <w:proofErr w:type="spellEnd"/>
      <w:r w:rsidR="001F058D">
        <w:t xml:space="preserve"> </w:t>
      </w:r>
      <w:r w:rsidR="001F058D">
        <w:rPr>
          <w:rFonts w:hint="cs"/>
          <w:cs/>
        </w:rPr>
        <w:t xml:space="preserve">ใดๆ พร้อมกันตั้งแต่ </w:t>
      </w:r>
      <w:r w:rsidR="001F058D">
        <w:t xml:space="preserve">2 </w:t>
      </w:r>
      <w:r w:rsidR="001F058D">
        <w:rPr>
          <w:rFonts w:hint="cs"/>
          <w:cs/>
        </w:rPr>
        <w:t xml:space="preserve">ขึ้นไป ให้ส่งคำว่า </w:t>
      </w:r>
      <w:r w:rsidR="001F058D">
        <w:t xml:space="preserve">“SOS” </w:t>
      </w:r>
      <w:r w:rsidR="001F058D">
        <w:rPr>
          <w:rFonts w:hint="cs"/>
          <w:cs/>
        </w:rPr>
        <w:t>ออกมาทางการสื่อสารอนุกรม</w:t>
      </w:r>
    </w:p>
    <w:p w14:paraId="26DF4CC2" w14:textId="5F0123FD" w:rsidR="001F058D" w:rsidRDefault="001F058D" w:rsidP="001F058D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โปรแกรมทำงานไม่รู้จบ</w:t>
      </w:r>
    </w:p>
    <w:p w14:paraId="49CE86E3" w14:textId="34F3E0F1" w:rsidR="001F058D" w:rsidRPr="001949AA" w:rsidRDefault="00523906" w:rsidP="001F058D">
      <w:r w:rsidRPr="00523906">
        <w:drawing>
          <wp:inline distT="0" distB="0" distL="0" distR="0" wp14:anchorId="0B0956F2" wp14:editId="3BD8E583">
            <wp:extent cx="5943600" cy="427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8D" w:rsidRPr="001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634F"/>
    <w:multiLevelType w:val="hybridMultilevel"/>
    <w:tmpl w:val="36583B24"/>
    <w:lvl w:ilvl="0" w:tplc="380A494C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DEA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2576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E2BC0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62DA0"/>
    <w:multiLevelType w:val="hybridMultilevel"/>
    <w:tmpl w:val="0334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A4E89"/>
    <w:multiLevelType w:val="hybridMultilevel"/>
    <w:tmpl w:val="A426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3B02"/>
    <w:multiLevelType w:val="hybridMultilevel"/>
    <w:tmpl w:val="862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5159F"/>
    <w:multiLevelType w:val="hybridMultilevel"/>
    <w:tmpl w:val="F64C76CC"/>
    <w:lvl w:ilvl="0" w:tplc="6638D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D70DF"/>
    <w:multiLevelType w:val="hybridMultilevel"/>
    <w:tmpl w:val="B9849754"/>
    <w:lvl w:ilvl="0" w:tplc="E49277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B5CAE"/>
    <w:multiLevelType w:val="hybridMultilevel"/>
    <w:tmpl w:val="4E4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0484"/>
    <w:multiLevelType w:val="hybridMultilevel"/>
    <w:tmpl w:val="02D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00773"/>
    <w:multiLevelType w:val="hybridMultilevel"/>
    <w:tmpl w:val="B978C9B6"/>
    <w:lvl w:ilvl="0" w:tplc="B914B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B4912"/>
    <w:multiLevelType w:val="hybridMultilevel"/>
    <w:tmpl w:val="CC4A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15"/>
  </w:num>
  <w:num w:numId="10">
    <w:abstractNumId w:val="7"/>
  </w:num>
  <w:num w:numId="11">
    <w:abstractNumId w:val="1"/>
  </w:num>
  <w:num w:numId="12">
    <w:abstractNumId w:val="6"/>
  </w:num>
  <w:num w:numId="13">
    <w:abstractNumId w:val="2"/>
  </w:num>
  <w:num w:numId="14">
    <w:abstractNumId w:val="5"/>
  </w:num>
  <w:num w:numId="15">
    <w:abstractNumId w:val="11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06C69"/>
    <w:rsid w:val="00051429"/>
    <w:rsid w:val="000E4434"/>
    <w:rsid w:val="001949AA"/>
    <w:rsid w:val="001F058D"/>
    <w:rsid w:val="0023668E"/>
    <w:rsid w:val="00265494"/>
    <w:rsid w:val="002679C7"/>
    <w:rsid w:val="00291156"/>
    <w:rsid w:val="00367563"/>
    <w:rsid w:val="00393BDB"/>
    <w:rsid w:val="003A2632"/>
    <w:rsid w:val="003A4196"/>
    <w:rsid w:val="003B1E62"/>
    <w:rsid w:val="003C6DC6"/>
    <w:rsid w:val="00424470"/>
    <w:rsid w:val="00436E4D"/>
    <w:rsid w:val="004D136C"/>
    <w:rsid w:val="005026AC"/>
    <w:rsid w:val="00523906"/>
    <w:rsid w:val="00551F09"/>
    <w:rsid w:val="005C4C0E"/>
    <w:rsid w:val="005E44ED"/>
    <w:rsid w:val="006172D3"/>
    <w:rsid w:val="0063106D"/>
    <w:rsid w:val="00663142"/>
    <w:rsid w:val="006B373A"/>
    <w:rsid w:val="006C075C"/>
    <w:rsid w:val="00734D9C"/>
    <w:rsid w:val="00767DE3"/>
    <w:rsid w:val="007B7C34"/>
    <w:rsid w:val="00856BA2"/>
    <w:rsid w:val="00901F70"/>
    <w:rsid w:val="00916BD0"/>
    <w:rsid w:val="00970176"/>
    <w:rsid w:val="00971BA1"/>
    <w:rsid w:val="009B4D55"/>
    <w:rsid w:val="009B73A7"/>
    <w:rsid w:val="009D2B70"/>
    <w:rsid w:val="00A57BE0"/>
    <w:rsid w:val="00A74BA9"/>
    <w:rsid w:val="00AA108B"/>
    <w:rsid w:val="00AA750D"/>
    <w:rsid w:val="00B50290"/>
    <w:rsid w:val="00B86CD4"/>
    <w:rsid w:val="00B91066"/>
    <w:rsid w:val="00C1025D"/>
    <w:rsid w:val="00C123E8"/>
    <w:rsid w:val="00D343DE"/>
    <w:rsid w:val="00D43668"/>
    <w:rsid w:val="00D529EB"/>
    <w:rsid w:val="00DA3969"/>
    <w:rsid w:val="00DA77F1"/>
    <w:rsid w:val="00DF77FD"/>
    <w:rsid w:val="00E06290"/>
    <w:rsid w:val="00E5484F"/>
    <w:rsid w:val="00EC7334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7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12</cp:revision>
  <dcterms:created xsi:type="dcterms:W3CDTF">2024-01-04T08:50:00Z</dcterms:created>
  <dcterms:modified xsi:type="dcterms:W3CDTF">2024-02-11T14:38:00Z</dcterms:modified>
</cp:coreProperties>
</file>