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49E1" w14:textId="77777777" w:rsidR="002D31EF" w:rsidRDefault="002D31EF">
      <w:r>
        <w:tab/>
      </w:r>
    </w:p>
    <w:p w14:paraId="6655D822" w14:textId="77777777" w:rsidR="002D31EF" w:rsidRDefault="002D31EF"/>
    <w:p w14:paraId="7FC204AC" w14:textId="77777777" w:rsidR="002D31EF" w:rsidRDefault="002D31EF"/>
    <w:p w14:paraId="408B9376" w14:textId="77777777" w:rsidR="002D31EF" w:rsidRDefault="002D31EF"/>
    <w:p w14:paraId="23B13F8E" w14:textId="1ED269E9" w:rsidR="000E4F33" w:rsidRDefault="002D31EF">
      <w:pPr>
        <w:rPr>
          <w:sz w:val="72"/>
          <w:szCs w:val="72"/>
          <w:u w:val="single"/>
        </w:rPr>
      </w:pPr>
      <w:r>
        <w:t xml:space="preserve">                                                       </w:t>
      </w:r>
      <w:r w:rsidRPr="00AD6BA3">
        <w:rPr>
          <w:sz w:val="72"/>
          <w:szCs w:val="72"/>
          <w:u w:val="single"/>
        </w:rPr>
        <w:t>TEST PLAN</w:t>
      </w:r>
    </w:p>
    <w:p w14:paraId="0935C107" w14:textId="2EE0F9C3" w:rsidR="006469D7" w:rsidRPr="00AD6BA3" w:rsidRDefault="006469D7" w:rsidP="006469D7">
      <w:pPr>
        <w:jc w:val="center"/>
        <w:rPr>
          <w:sz w:val="72"/>
          <w:szCs w:val="72"/>
          <w:u w:val="single"/>
        </w:rPr>
      </w:pPr>
      <w:r>
        <w:rPr>
          <w:sz w:val="72"/>
          <w:szCs w:val="72"/>
          <w:u w:val="single"/>
        </w:rPr>
        <w:t>ALPHA MARKET COMPANY</w:t>
      </w:r>
    </w:p>
    <w:p w14:paraId="34415525" w14:textId="64198590" w:rsidR="001B63E0" w:rsidRDefault="001B63E0">
      <w:pPr>
        <w:rPr>
          <w:sz w:val="44"/>
          <w:szCs w:val="44"/>
          <w:u w:val="single"/>
        </w:rPr>
      </w:pPr>
      <w:r>
        <w:rPr>
          <w:sz w:val="44"/>
          <w:szCs w:val="44"/>
          <w:u w:val="single"/>
        </w:rPr>
        <w:t xml:space="preserve">                                    </w:t>
      </w:r>
    </w:p>
    <w:p w14:paraId="4225BF3A" w14:textId="126AA25A" w:rsidR="001B63E0" w:rsidRDefault="001B63E0">
      <w:pPr>
        <w:rPr>
          <w:sz w:val="44"/>
          <w:szCs w:val="44"/>
          <w:u w:val="single"/>
        </w:rPr>
      </w:pPr>
      <w:r>
        <w:rPr>
          <w:sz w:val="44"/>
          <w:szCs w:val="44"/>
          <w:u w:val="single"/>
        </w:rPr>
        <w:t xml:space="preserve">                             </w:t>
      </w:r>
    </w:p>
    <w:p w14:paraId="1FE3156A" w14:textId="65B93841" w:rsidR="001B63E0" w:rsidRDefault="001B63E0">
      <w:pPr>
        <w:rPr>
          <w:sz w:val="44"/>
          <w:szCs w:val="44"/>
          <w:u w:val="single"/>
        </w:rPr>
      </w:pPr>
    </w:p>
    <w:p w14:paraId="0DB01106" w14:textId="3689CCE0" w:rsidR="001B63E0" w:rsidRDefault="001B63E0">
      <w:pPr>
        <w:rPr>
          <w:sz w:val="44"/>
          <w:szCs w:val="44"/>
          <w:u w:val="single"/>
        </w:rPr>
      </w:pPr>
    </w:p>
    <w:p w14:paraId="5F8581F8" w14:textId="1FD7E3B5" w:rsidR="001B63E0" w:rsidRDefault="001B63E0">
      <w:pPr>
        <w:rPr>
          <w:sz w:val="44"/>
          <w:szCs w:val="44"/>
          <w:u w:val="single"/>
        </w:rPr>
      </w:pPr>
    </w:p>
    <w:p w14:paraId="38475DB6" w14:textId="24E2E97C" w:rsidR="001B63E0" w:rsidRDefault="001B63E0">
      <w:pPr>
        <w:rPr>
          <w:sz w:val="44"/>
          <w:szCs w:val="44"/>
          <w:u w:val="single"/>
        </w:rPr>
      </w:pPr>
    </w:p>
    <w:p w14:paraId="3023EFC6" w14:textId="6DB23B78" w:rsidR="001B63E0" w:rsidRDefault="001B63E0">
      <w:pPr>
        <w:rPr>
          <w:sz w:val="44"/>
          <w:szCs w:val="44"/>
          <w:u w:val="single"/>
        </w:rPr>
      </w:pPr>
    </w:p>
    <w:p w14:paraId="69A061CD" w14:textId="48D4F560" w:rsidR="001B63E0" w:rsidRDefault="001B63E0">
      <w:pPr>
        <w:rPr>
          <w:sz w:val="44"/>
          <w:szCs w:val="44"/>
          <w:u w:val="single"/>
        </w:rPr>
      </w:pPr>
    </w:p>
    <w:p w14:paraId="2CD6400A" w14:textId="32638325" w:rsidR="001B63E0" w:rsidRDefault="001B63E0">
      <w:pPr>
        <w:rPr>
          <w:sz w:val="44"/>
          <w:szCs w:val="44"/>
          <w:u w:val="single"/>
        </w:rPr>
      </w:pPr>
    </w:p>
    <w:p w14:paraId="2EAAEF2B" w14:textId="6EA61E75" w:rsidR="001B63E0" w:rsidRDefault="001B63E0">
      <w:pPr>
        <w:rPr>
          <w:sz w:val="44"/>
          <w:szCs w:val="44"/>
          <w:u w:val="single"/>
        </w:rPr>
      </w:pPr>
    </w:p>
    <w:p w14:paraId="75EB6689" w14:textId="62C995AC" w:rsidR="001B63E0" w:rsidRDefault="001B63E0">
      <w:pPr>
        <w:rPr>
          <w:sz w:val="44"/>
          <w:szCs w:val="44"/>
          <w:u w:val="single"/>
        </w:rPr>
      </w:pPr>
    </w:p>
    <w:p w14:paraId="6A7FC3B8" w14:textId="42845AB0" w:rsidR="001B63E0" w:rsidRDefault="001B63E0">
      <w:pPr>
        <w:rPr>
          <w:sz w:val="44"/>
          <w:szCs w:val="44"/>
          <w:u w:val="single"/>
        </w:rPr>
      </w:pPr>
    </w:p>
    <w:p w14:paraId="6A97DA8A" w14:textId="5EA7E0B5" w:rsidR="001B63E0" w:rsidRDefault="001B63E0">
      <w:pPr>
        <w:rPr>
          <w:sz w:val="44"/>
          <w:szCs w:val="44"/>
          <w:u w:val="single"/>
        </w:rPr>
      </w:pPr>
    </w:p>
    <w:p w14:paraId="01F91B28" w14:textId="38F1A9BA" w:rsidR="001B63E0" w:rsidRDefault="001B63E0">
      <w:pPr>
        <w:rPr>
          <w:sz w:val="44"/>
          <w:szCs w:val="44"/>
          <w:u w:val="single"/>
        </w:rPr>
      </w:pPr>
    </w:p>
    <w:p w14:paraId="76AEF464" w14:textId="77777777" w:rsidR="00491674" w:rsidRDefault="00EA4C73">
      <w:pPr>
        <w:rPr>
          <w:color w:val="4472C4" w:themeColor="accent1"/>
          <w:sz w:val="32"/>
          <w:szCs w:val="32"/>
        </w:rPr>
      </w:pPr>
      <w:r>
        <w:rPr>
          <w:sz w:val="32"/>
          <w:szCs w:val="32"/>
        </w:rPr>
        <w:t xml:space="preserve">                                </w:t>
      </w:r>
      <w:r w:rsidRPr="00EA4C73">
        <w:rPr>
          <w:color w:val="4472C4" w:themeColor="accent1"/>
          <w:sz w:val="32"/>
          <w:szCs w:val="32"/>
        </w:rPr>
        <w:t xml:space="preserve">      </w:t>
      </w:r>
    </w:p>
    <w:p w14:paraId="2A09065C" w14:textId="2E150008" w:rsidR="001B63E0" w:rsidRDefault="00EA4C73">
      <w:pPr>
        <w:rPr>
          <w:color w:val="4472C4" w:themeColor="accent1"/>
          <w:sz w:val="32"/>
          <w:szCs w:val="32"/>
        </w:rPr>
      </w:pPr>
      <w:r w:rsidRPr="00EA4C73">
        <w:rPr>
          <w:color w:val="4472C4" w:themeColor="accent1"/>
          <w:sz w:val="32"/>
          <w:szCs w:val="32"/>
        </w:rPr>
        <w:t xml:space="preserve">    Table of Contents</w:t>
      </w:r>
    </w:p>
    <w:p w14:paraId="7361E4DE" w14:textId="65382CFD" w:rsidR="00EA4C73" w:rsidRDefault="00491674" w:rsidP="00BC55DC">
      <w:pPr>
        <w:pStyle w:val="ListParagraph"/>
        <w:numPr>
          <w:ilvl w:val="0"/>
          <w:numId w:val="1"/>
        </w:numPr>
        <w:rPr>
          <w:color w:val="000000" w:themeColor="text1"/>
          <w:sz w:val="28"/>
          <w:szCs w:val="28"/>
        </w:rPr>
      </w:pPr>
      <w:r>
        <w:rPr>
          <w:color w:val="000000" w:themeColor="text1"/>
          <w:sz w:val="28"/>
          <w:szCs w:val="28"/>
        </w:rPr>
        <w:t>Description</w:t>
      </w:r>
      <w:r w:rsidR="00BC55DC" w:rsidRPr="00BC55DC">
        <w:rPr>
          <w:color w:val="000000" w:themeColor="text1"/>
          <w:sz w:val="28"/>
          <w:szCs w:val="28"/>
        </w:rPr>
        <w:t>……………………………………………………………………</w:t>
      </w:r>
      <w:r w:rsidR="003E4D7C">
        <w:rPr>
          <w:color w:val="000000" w:themeColor="text1"/>
          <w:sz w:val="28"/>
          <w:szCs w:val="28"/>
        </w:rPr>
        <w:t>.</w:t>
      </w:r>
      <w:r w:rsidR="00BC55DC" w:rsidRPr="00BC55DC">
        <w:rPr>
          <w:color w:val="000000" w:themeColor="text1"/>
          <w:sz w:val="28"/>
          <w:szCs w:val="28"/>
        </w:rPr>
        <w:t>……</w:t>
      </w:r>
      <w:r w:rsidR="00D8048B">
        <w:rPr>
          <w:color w:val="000000" w:themeColor="text1"/>
          <w:sz w:val="28"/>
          <w:szCs w:val="28"/>
        </w:rPr>
        <w:t>…</w:t>
      </w:r>
      <w:r>
        <w:rPr>
          <w:color w:val="000000" w:themeColor="text1"/>
          <w:sz w:val="28"/>
          <w:szCs w:val="28"/>
        </w:rPr>
        <w:t>………</w:t>
      </w:r>
      <w:r w:rsidR="002651F2">
        <w:rPr>
          <w:color w:val="000000" w:themeColor="text1"/>
          <w:sz w:val="28"/>
          <w:szCs w:val="28"/>
        </w:rPr>
        <w:t>…..</w:t>
      </w:r>
    </w:p>
    <w:p w14:paraId="799AB34D" w14:textId="43D3409F" w:rsidR="00BC55DC" w:rsidRDefault="00491674" w:rsidP="00BC55DC">
      <w:pPr>
        <w:pStyle w:val="ListParagraph"/>
        <w:numPr>
          <w:ilvl w:val="0"/>
          <w:numId w:val="1"/>
        </w:numPr>
        <w:rPr>
          <w:color w:val="000000" w:themeColor="text1"/>
          <w:sz w:val="28"/>
          <w:szCs w:val="28"/>
        </w:rPr>
      </w:pPr>
      <w:r>
        <w:rPr>
          <w:color w:val="000000" w:themeColor="text1"/>
          <w:sz w:val="28"/>
          <w:szCs w:val="28"/>
        </w:rPr>
        <w:t>Scope</w:t>
      </w:r>
      <w:r w:rsidR="005A78CB">
        <w:rPr>
          <w:color w:val="000000" w:themeColor="text1"/>
          <w:sz w:val="28"/>
          <w:szCs w:val="28"/>
        </w:rPr>
        <w:t>……………………………………………………………………………</w:t>
      </w:r>
      <w:r w:rsidR="003E4D7C">
        <w:rPr>
          <w:color w:val="000000" w:themeColor="text1"/>
          <w:sz w:val="28"/>
          <w:szCs w:val="28"/>
        </w:rPr>
        <w:t>.</w:t>
      </w:r>
      <w:r w:rsidR="005A78CB">
        <w:rPr>
          <w:color w:val="000000" w:themeColor="text1"/>
          <w:sz w:val="28"/>
          <w:szCs w:val="28"/>
        </w:rPr>
        <w:t>………</w:t>
      </w:r>
      <w:r w:rsidR="003E4D7C">
        <w:rPr>
          <w:color w:val="000000" w:themeColor="text1"/>
          <w:sz w:val="28"/>
          <w:szCs w:val="28"/>
        </w:rPr>
        <w:t>…</w:t>
      </w:r>
      <w:r>
        <w:rPr>
          <w:color w:val="000000" w:themeColor="text1"/>
          <w:sz w:val="28"/>
          <w:szCs w:val="28"/>
        </w:rPr>
        <w:t>…………</w:t>
      </w:r>
    </w:p>
    <w:p w14:paraId="51111B9B" w14:textId="146DAC8A" w:rsidR="00491674" w:rsidRDefault="00491674" w:rsidP="00491674">
      <w:pPr>
        <w:pStyle w:val="ListParagraph"/>
        <w:numPr>
          <w:ilvl w:val="0"/>
          <w:numId w:val="1"/>
        </w:numPr>
        <w:rPr>
          <w:color w:val="000000" w:themeColor="text1"/>
          <w:sz w:val="28"/>
          <w:szCs w:val="28"/>
        </w:rPr>
      </w:pPr>
      <w:r>
        <w:rPr>
          <w:color w:val="000000" w:themeColor="text1"/>
          <w:sz w:val="28"/>
          <w:szCs w:val="28"/>
        </w:rPr>
        <w:t>In.</w:t>
      </w:r>
      <w:r w:rsidR="00E32DD4">
        <w:rPr>
          <w:color w:val="000000" w:themeColor="text1"/>
          <w:sz w:val="28"/>
          <w:szCs w:val="28"/>
        </w:rPr>
        <w:t xml:space="preserve"> </w:t>
      </w:r>
      <w:r>
        <w:rPr>
          <w:color w:val="000000" w:themeColor="text1"/>
          <w:sz w:val="28"/>
          <w:szCs w:val="28"/>
        </w:rPr>
        <w:t>Out</w:t>
      </w:r>
      <w:r w:rsidR="005A78CB">
        <w:rPr>
          <w:color w:val="000000" w:themeColor="text1"/>
          <w:sz w:val="28"/>
          <w:szCs w:val="28"/>
        </w:rPr>
        <w:t>………………………………………………………………</w:t>
      </w:r>
      <w:r w:rsidR="003E4D7C">
        <w:rPr>
          <w:color w:val="000000" w:themeColor="text1"/>
          <w:sz w:val="28"/>
          <w:szCs w:val="28"/>
        </w:rPr>
        <w:t>.</w:t>
      </w:r>
      <w:r w:rsidR="005A78CB">
        <w:rPr>
          <w:color w:val="000000" w:themeColor="text1"/>
          <w:sz w:val="28"/>
          <w:szCs w:val="28"/>
        </w:rPr>
        <w:t>…………</w:t>
      </w:r>
      <w:r>
        <w:rPr>
          <w:color w:val="000000" w:themeColor="text1"/>
          <w:sz w:val="28"/>
          <w:szCs w:val="28"/>
        </w:rPr>
        <w:t>………………………</w:t>
      </w:r>
    </w:p>
    <w:p w14:paraId="76B3FA38" w14:textId="417EEFB6" w:rsidR="009404EF" w:rsidRPr="00491674" w:rsidRDefault="00491674" w:rsidP="00491674">
      <w:pPr>
        <w:pStyle w:val="ListParagraph"/>
        <w:numPr>
          <w:ilvl w:val="0"/>
          <w:numId w:val="1"/>
        </w:numPr>
        <w:rPr>
          <w:color w:val="000000" w:themeColor="text1"/>
          <w:sz w:val="28"/>
          <w:szCs w:val="28"/>
        </w:rPr>
      </w:pPr>
      <w:r>
        <w:rPr>
          <w:color w:val="000000" w:themeColor="text1"/>
          <w:sz w:val="28"/>
          <w:szCs w:val="28"/>
        </w:rPr>
        <w:t>Resources</w:t>
      </w:r>
      <w:r w:rsidR="009404EF" w:rsidRPr="00491674">
        <w:rPr>
          <w:color w:val="000000" w:themeColor="text1"/>
          <w:sz w:val="28"/>
          <w:szCs w:val="28"/>
        </w:rPr>
        <w:t>…………………………………………………………………………………………</w:t>
      </w:r>
      <w:r w:rsidR="003E4D7C" w:rsidRPr="00491674">
        <w:rPr>
          <w:color w:val="000000" w:themeColor="text1"/>
          <w:sz w:val="28"/>
          <w:szCs w:val="28"/>
        </w:rPr>
        <w:t>….</w:t>
      </w:r>
    </w:p>
    <w:p w14:paraId="4EBB2469" w14:textId="17B908D4" w:rsidR="009404EF" w:rsidRDefault="00491674" w:rsidP="00BC55DC">
      <w:pPr>
        <w:pStyle w:val="ListParagraph"/>
        <w:numPr>
          <w:ilvl w:val="0"/>
          <w:numId w:val="1"/>
        </w:numPr>
        <w:rPr>
          <w:color w:val="000000" w:themeColor="text1"/>
          <w:sz w:val="28"/>
          <w:szCs w:val="28"/>
        </w:rPr>
      </w:pPr>
      <w:r>
        <w:rPr>
          <w:color w:val="000000" w:themeColor="text1"/>
          <w:sz w:val="28"/>
          <w:szCs w:val="28"/>
        </w:rPr>
        <w:t xml:space="preserve">Entry </w:t>
      </w:r>
      <w:r w:rsidR="006B0F24">
        <w:rPr>
          <w:color w:val="000000" w:themeColor="text1"/>
          <w:sz w:val="28"/>
          <w:szCs w:val="28"/>
        </w:rPr>
        <w:t>Criteria…………………………………………………………………………</w:t>
      </w:r>
      <w:r w:rsidR="003E4D7C">
        <w:rPr>
          <w:color w:val="000000" w:themeColor="text1"/>
          <w:sz w:val="28"/>
          <w:szCs w:val="28"/>
        </w:rPr>
        <w:t>………</w:t>
      </w:r>
      <w:r>
        <w:rPr>
          <w:color w:val="000000" w:themeColor="text1"/>
          <w:sz w:val="28"/>
          <w:szCs w:val="28"/>
        </w:rPr>
        <w:t>…</w:t>
      </w:r>
      <w:r w:rsidR="002651F2">
        <w:rPr>
          <w:color w:val="000000" w:themeColor="text1"/>
          <w:sz w:val="28"/>
          <w:szCs w:val="28"/>
        </w:rPr>
        <w:t>….</w:t>
      </w:r>
    </w:p>
    <w:p w14:paraId="7D06B0D0" w14:textId="76323215" w:rsidR="006B0F24" w:rsidRDefault="00491674" w:rsidP="00BC55DC">
      <w:pPr>
        <w:pStyle w:val="ListParagraph"/>
        <w:numPr>
          <w:ilvl w:val="0"/>
          <w:numId w:val="1"/>
        </w:numPr>
        <w:rPr>
          <w:color w:val="000000" w:themeColor="text1"/>
          <w:sz w:val="28"/>
          <w:szCs w:val="28"/>
        </w:rPr>
      </w:pPr>
      <w:r>
        <w:rPr>
          <w:color w:val="000000" w:themeColor="text1"/>
          <w:sz w:val="28"/>
          <w:szCs w:val="28"/>
        </w:rPr>
        <w:t>Exit</w:t>
      </w:r>
      <w:r w:rsidR="00FB2225">
        <w:rPr>
          <w:color w:val="000000" w:themeColor="text1"/>
          <w:sz w:val="28"/>
          <w:szCs w:val="28"/>
        </w:rPr>
        <w:t xml:space="preserve"> criteria …………………………………………</w:t>
      </w:r>
      <w:r>
        <w:rPr>
          <w:color w:val="000000" w:themeColor="text1"/>
          <w:sz w:val="28"/>
          <w:szCs w:val="28"/>
        </w:rPr>
        <w:t>……………………………………………….</w:t>
      </w:r>
    </w:p>
    <w:p w14:paraId="7DC46447" w14:textId="7AAAB999" w:rsidR="00F364DE" w:rsidRDefault="00F364DE" w:rsidP="00BC55DC">
      <w:pPr>
        <w:pStyle w:val="ListParagraph"/>
        <w:numPr>
          <w:ilvl w:val="0"/>
          <w:numId w:val="1"/>
        </w:numPr>
        <w:rPr>
          <w:color w:val="000000" w:themeColor="text1"/>
          <w:sz w:val="28"/>
          <w:szCs w:val="28"/>
        </w:rPr>
      </w:pPr>
      <w:r>
        <w:rPr>
          <w:color w:val="000000" w:themeColor="text1"/>
          <w:sz w:val="28"/>
          <w:szCs w:val="28"/>
        </w:rPr>
        <w:t>Environmental needs……………………………………………………………………………</w:t>
      </w:r>
    </w:p>
    <w:p w14:paraId="5EB66F07" w14:textId="0FEDB2D8" w:rsidR="003E4D7C" w:rsidRDefault="003E4D7C" w:rsidP="00BC55DC">
      <w:pPr>
        <w:pStyle w:val="ListParagraph"/>
        <w:numPr>
          <w:ilvl w:val="0"/>
          <w:numId w:val="1"/>
        </w:numPr>
        <w:rPr>
          <w:color w:val="000000" w:themeColor="text1"/>
          <w:sz w:val="28"/>
          <w:szCs w:val="28"/>
        </w:rPr>
      </w:pPr>
      <w:r>
        <w:rPr>
          <w:color w:val="000000" w:themeColor="text1"/>
          <w:sz w:val="28"/>
          <w:szCs w:val="28"/>
        </w:rPr>
        <w:t>Schedule……………………………………………………………………………………………….</w:t>
      </w:r>
    </w:p>
    <w:p w14:paraId="5F8A468F" w14:textId="39A3BADC" w:rsidR="003E4D7C" w:rsidRDefault="003E4D7C" w:rsidP="00BC55DC">
      <w:pPr>
        <w:pStyle w:val="ListParagraph"/>
        <w:numPr>
          <w:ilvl w:val="0"/>
          <w:numId w:val="1"/>
        </w:numPr>
        <w:rPr>
          <w:color w:val="000000" w:themeColor="text1"/>
          <w:sz w:val="28"/>
          <w:szCs w:val="28"/>
        </w:rPr>
      </w:pPr>
      <w:r>
        <w:rPr>
          <w:color w:val="000000" w:themeColor="text1"/>
          <w:sz w:val="28"/>
          <w:szCs w:val="28"/>
        </w:rPr>
        <w:t xml:space="preserve">Risks and </w:t>
      </w:r>
      <w:r w:rsidR="00491674">
        <w:rPr>
          <w:color w:val="000000" w:themeColor="text1"/>
          <w:sz w:val="28"/>
          <w:szCs w:val="28"/>
        </w:rPr>
        <w:t>dependency</w:t>
      </w:r>
      <w:r>
        <w:rPr>
          <w:color w:val="000000" w:themeColor="text1"/>
          <w:sz w:val="28"/>
          <w:szCs w:val="28"/>
        </w:rPr>
        <w:t>………………………………………………………………………...</w:t>
      </w:r>
      <w:r w:rsidR="002651F2">
        <w:rPr>
          <w:color w:val="000000" w:themeColor="text1"/>
          <w:sz w:val="28"/>
          <w:szCs w:val="28"/>
        </w:rPr>
        <w:t>.</w:t>
      </w:r>
    </w:p>
    <w:p w14:paraId="00005A56" w14:textId="6706630A" w:rsidR="003E4D7C" w:rsidRPr="002651F2" w:rsidRDefault="003E4D7C" w:rsidP="002651F2">
      <w:pPr>
        <w:ind w:left="360"/>
        <w:rPr>
          <w:color w:val="000000" w:themeColor="text1"/>
          <w:sz w:val="28"/>
          <w:szCs w:val="28"/>
        </w:rPr>
      </w:pPr>
    </w:p>
    <w:p w14:paraId="18BF39AB" w14:textId="7B1420F2" w:rsidR="00AC4562" w:rsidRDefault="00AC4562" w:rsidP="00AC4562">
      <w:pPr>
        <w:pStyle w:val="ListParagraph"/>
        <w:rPr>
          <w:color w:val="000000" w:themeColor="text1"/>
          <w:sz w:val="28"/>
          <w:szCs w:val="28"/>
        </w:rPr>
      </w:pPr>
    </w:p>
    <w:p w14:paraId="4E40DD39" w14:textId="2973B08B" w:rsidR="00AC4562" w:rsidRDefault="00AC4562" w:rsidP="00AC4562">
      <w:pPr>
        <w:pStyle w:val="ListParagraph"/>
        <w:rPr>
          <w:color w:val="000000" w:themeColor="text1"/>
          <w:sz w:val="28"/>
          <w:szCs w:val="28"/>
        </w:rPr>
      </w:pPr>
    </w:p>
    <w:p w14:paraId="5648A05B" w14:textId="3B3CB76C" w:rsidR="00AC4562" w:rsidRDefault="00AC4562" w:rsidP="00AC4562">
      <w:pPr>
        <w:pStyle w:val="ListParagraph"/>
        <w:rPr>
          <w:color w:val="000000" w:themeColor="text1"/>
          <w:sz w:val="28"/>
          <w:szCs w:val="28"/>
        </w:rPr>
      </w:pPr>
    </w:p>
    <w:p w14:paraId="23558772" w14:textId="2339F8C2" w:rsidR="00AC4562" w:rsidRDefault="00AC4562" w:rsidP="00AC4562">
      <w:pPr>
        <w:pStyle w:val="ListParagraph"/>
        <w:rPr>
          <w:color w:val="000000" w:themeColor="text1"/>
          <w:sz w:val="28"/>
          <w:szCs w:val="28"/>
        </w:rPr>
      </w:pPr>
    </w:p>
    <w:p w14:paraId="0208E3E0" w14:textId="2A1AC119" w:rsidR="00AC4562" w:rsidRDefault="00AC4562" w:rsidP="00AC4562">
      <w:pPr>
        <w:pStyle w:val="ListParagraph"/>
        <w:rPr>
          <w:color w:val="000000" w:themeColor="text1"/>
          <w:sz w:val="28"/>
          <w:szCs w:val="28"/>
        </w:rPr>
      </w:pPr>
    </w:p>
    <w:p w14:paraId="5F6EA2D1" w14:textId="32690863" w:rsidR="00AC4562" w:rsidRDefault="00AC4562" w:rsidP="00AC4562">
      <w:pPr>
        <w:pStyle w:val="ListParagraph"/>
        <w:rPr>
          <w:color w:val="000000" w:themeColor="text1"/>
          <w:sz w:val="28"/>
          <w:szCs w:val="28"/>
        </w:rPr>
      </w:pPr>
    </w:p>
    <w:p w14:paraId="02739D5A" w14:textId="286841F0" w:rsidR="00AC4562" w:rsidRDefault="00AC4562" w:rsidP="00AC4562">
      <w:pPr>
        <w:pStyle w:val="ListParagraph"/>
        <w:rPr>
          <w:color w:val="000000" w:themeColor="text1"/>
          <w:sz w:val="28"/>
          <w:szCs w:val="28"/>
        </w:rPr>
      </w:pPr>
    </w:p>
    <w:p w14:paraId="42B66F87" w14:textId="6BE168A1" w:rsidR="00AC4562" w:rsidRDefault="00AC4562" w:rsidP="00AC4562">
      <w:pPr>
        <w:pStyle w:val="ListParagraph"/>
        <w:rPr>
          <w:color w:val="000000" w:themeColor="text1"/>
          <w:sz w:val="28"/>
          <w:szCs w:val="28"/>
        </w:rPr>
      </w:pPr>
    </w:p>
    <w:p w14:paraId="4177D97B" w14:textId="2DDF1A3A" w:rsidR="00AC4562" w:rsidRDefault="00AC4562" w:rsidP="00AC4562">
      <w:pPr>
        <w:pStyle w:val="ListParagraph"/>
        <w:rPr>
          <w:color w:val="000000" w:themeColor="text1"/>
          <w:sz w:val="28"/>
          <w:szCs w:val="28"/>
        </w:rPr>
      </w:pPr>
    </w:p>
    <w:p w14:paraId="62FDF50A" w14:textId="43AE75E5" w:rsidR="00AC4562" w:rsidRDefault="00AC4562" w:rsidP="00AC4562">
      <w:pPr>
        <w:pStyle w:val="ListParagraph"/>
        <w:rPr>
          <w:color w:val="000000" w:themeColor="text1"/>
          <w:sz w:val="28"/>
          <w:szCs w:val="28"/>
        </w:rPr>
      </w:pPr>
    </w:p>
    <w:p w14:paraId="16EDB64C" w14:textId="38774EDC" w:rsidR="00AC4562" w:rsidRDefault="00AC4562" w:rsidP="00AC4562">
      <w:pPr>
        <w:pStyle w:val="ListParagraph"/>
        <w:rPr>
          <w:color w:val="000000" w:themeColor="text1"/>
          <w:sz w:val="28"/>
          <w:szCs w:val="28"/>
        </w:rPr>
      </w:pPr>
    </w:p>
    <w:p w14:paraId="5419322D" w14:textId="65A6C389" w:rsidR="00AC4562" w:rsidRDefault="00AC4562" w:rsidP="00AC4562">
      <w:pPr>
        <w:pStyle w:val="ListParagraph"/>
        <w:rPr>
          <w:color w:val="000000" w:themeColor="text1"/>
          <w:sz w:val="28"/>
          <w:szCs w:val="28"/>
        </w:rPr>
      </w:pPr>
    </w:p>
    <w:p w14:paraId="49A83AC8" w14:textId="55E3E698" w:rsidR="00AC4562" w:rsidRDefault="00AC4562" w:rsidP="00AC4562">
      <w:pPr>
        <w:pStyle w:val="ListParagraph"/>
        <w:rPr>
          <w:color w:val="000000" w:themeColor="text1"/>
          <w:sz w:val="28"/>
          <w:szCs w:val="28"/>
        </w:rPr>
      </w:pPr>
    </w:p>
    <w:p w14:paraId="23122A31" w14:textId="0AE94C88" w:rsidR="00AC4562" w:rsidRDefault="00AC4562" w:rsidP="00AC4562">
      <w:pPr>
        <w:pStyle w:val="ListParagraph"/>
        <w:rPr>
          <w:color w:val="000000" w:themeColor="text1"/>
          <w:sz w:val="28"/>
          <w:szCs w:val="28"/>
        </w:rPr>
      </w:pPr>
    </w:p>
    <w:p w14:paraId="3329AFC2" w14:textId="614881B6" w:rsidR="00AC4562" w:rsidRDefault="00AC4562" w:rsidP="00AC4562">
      <w:pPr>
        <w:pStyle w:val="ListParagraph"/>
        <w:rPr>
          <w:color w:val="000000" w:themeColor="text1"/>
          <w:sz w:val="28"/>
          <w:szCs w:val="28"/>
        </w:rPr>
      </w:pPr>
    </w:p>
    <w:p w14:paraId="35A513F6" w14:textId="18FB8CFA" w:rsidR="00AC4562" w:rsidRDefault="00AC4562" w:rsidP="00AC4562">
      <w:pPr>
        <w:pStyle w:val="ListParagraph"/>
        <w:rPr>
          <w:color w:val="000000" w:themeColor="text1"/>
          <w:sz w:val="28"/>
          <w:szCs w:val="28"/>
        </w:rPr>
      </w:pPr>
    </w:p>
    <w:p w14:paraId="055C06AD" w14:textId="3678C2A3" w:rsidR="00AC4562" w:rsidRDefault="00AC4562" w:rsidP="00AC4562">
      <w:pPr>
        <w:pStyle w:val="ListParagraph"/>
        <w:rPr>
          <w:color w:val="000000" w:themeColor="text1"/>
          <w:sz w:val="28"/>
          <w:szCs w:val="28"/>
        </w:rPr>
      </w:pPr>
    </w:p>
    <w:p w14:paraId="51CFAC00" w14:textId="27064C1A" w:rsidR="00AC4562" w:rsidRDefault="00AC4562" w:rsidP="00AC4562">
      <w:pPr>
        <w:pStyle w:val="ListParagraph"/>
        <w:rPr>
          <w:color w:val="000000" w:themeColor="text1"/>
          <w:sz w:val="28"/>
          <w:szCs w:val="28"/>
        </w:rPr>
      </w:pPr>
    </w:p>
    <w:p w14:paraId="37A23B97" w14:textId="65D4E7E5" w:rsidR="00AC4562" w:rsidRDefault="00AC4562" w:rsidP="00AC4562">
      <w:pPr>
        <w:pStyle w:val="ListParagraph"/>
        <w:rPr>
          <w:color w:val="000000" w:themeColor="text1"/>
          <w:sz w:val="28"/>
          <w:szCs w:val="28"/>
        </w:rPr>
      </w:pPr>
    </w:p>
    <w:p w14:paraId="33D12671" w14:textId="79BC8641" w:rsidR="00AC4562" w:rsidRDefault="00AC4562" w:rsidP="00AC4562">
      <w:pPr>
        <w:pStyle w:val="ListParagraph"/>
        <w:rPr>
          <w:color w:val="000000" w:themeColor="text1"/>
          <w:sz w:val="28"/>
          <w:szCs w:val="28"/>
        </w:rPr>
      </w:pPr>
    </w:p>
    <w:p w14:paraId="50775736" w14:textId="0D59862A" w:rsidR="00AC4562" w:rsidRDefault="00AC4562" w:rsidP="00AC4562">
      <w:pPr>
        <w:pStyle w:val="ListParagraph"/>
        <w:rPr>
          <w:color w:val="000000" w:themeColor="text1"/>
          <w:sz w:val="28"/>
          <w:szCs w:val="28"/>
        </w:rPr>
      </w:pPr>
    </w:p>
    <w:p w14:paraId="3E7CC10A" w14:textId="530676EC" w:rsidR="00AC4562" w:rsidRDefault="00AC4562" w:rsidP="00AC4562">
      <w:pPr>
        <w:pStyle w:val="ListParagraph"/>
        <w:rPr>
          <w:color w:val="000000" w:themeColor="text1"/>
          <w:sz w:val="28"/>
          <w:szCs w:val="28"/>
        </w:rPr>
      </w:pPr>
    </w:p>
    <w:p w14:paraId="3A0D10DB" w14:textId="224C6239" w:rsidR="00AC4562" w:rsidRDefault="00AC4562" w:rsidP="00AC4562">
      <w:pPr>
        <w:pStyle w:val="ListParagraph"/>
        <w:rPr>
          <w:color w:val="000000" w:themeColor="text1"/>
          <w:sz w:val="28"/>
          <w:szCs w:val="28"/>
        </w:rPr>
      </w:pPr>
    </w:p>
    <w:p w14:paraId="6760F52E" w14:textId="0DAAC2B3" w:rsidR="00AC4562" w:rsidRDefault="00AC4562" w:rsidP="00AC4562">
      <w:pPr>
        <w:pStyle w:val="ListParagraph"/>
        <w:rPr>
          <w:color w:val="000000" w:themeColor="text1"/>
          <w:sz w:val="28"/>
          <w:szCs w:val="28"/>
        </w:rPr>
      </w:pPr>
    </w:p>
    <w:p w14:paraId="6AFC1076" w14:textId="63106AFD" w:rsidR="00AC4562" w:rsidRDefault="00AC4562" w:rsidP="00AC4562">
      <w:pPr>
        <w:pStyle w:val="ListParagraph"/>
        <w:rPr>
          <w:color w:val="000000" w:themeColor="text1"/>
          <w:sz w:val="28"/>
          <w:szCs w:val="28"/>
        </w:rPr>
      </w:pPr>
    </w:p>
    <w:p w14:paraId="07E549F3" w14:textId="0252A12F" w:rsidR="00AC4562" w:rsidRDefault="00AC4562" w:rsidP="00AC4562">
      <w:pPr>
        <w:pStyle w:val="ListParagraph"/>
        <w:rPr>
          <w:color w:val="000000" w:themeColor="text1"/>
          <w:sz w:val="28"/>
          <w:szCs w:val="28"/>
        </w:rPr>
      </w:pPr>
    </w:p>
    <w:p w14:paraId="170618FB" w14:textId="6F71FF7A" w:rsidR="00E32DD4" w:rsidRPr="007923EE" w:rsidRDefault="005A6606" w:rsidP="007923EE">
      <w:pPr>
        <w:pStyle w:val="ListParagraph"/>
        <w:numPr>
          <w:ilvl w:val="0"/>
          <w:numId w:val="26"/>
        </w:numPr>
        <w:jc w:val="both"/>
        <w:rPr>
          <w:color w:val="4472C4" w:themeColor="accent1"/>
          <w:sz w:val="36"/>
          <w:szCs w:val="36"/>
          <w:u w:val="single"/>
        </w:rPr>
      </w:pPr>
      <w:r w:rsidRPr="007923EE">
        <w:rPr>
          <w:color w:val="4472C4" w:themeColor="accent1"/>
          <w:sz w:val="36"/>
          <w:szCs w:val="36"/>
          <w:u w:val="single"/>
        </w:rPr>
        <w:t>D</w:t>
      </w:r>
      <w:r w:rsidR="001738B0" w:rsidRPr="007923EE">
        <w:rPr>
          <w:color w:val="4472C4" w:themeColor="accent1"/>
          <w:sz w:val="36"/>
          <w:szCs w:val="36"/>
          <w:u w:val="single"/>
        </w:rPr>
        <w:t>escription</w:t>
      </w:r>
    </w:p>
    <w:p w14:paraId="35B24424" w14:textId="050BABCB" w:rsidR="00E32DD4" w:rsidRPr="007062B0" w:rsidRDefault="000D371A" w:rsidP="007062B0">
      <w:pPr>
        <w:ind w:left="360"/>
        <w:jc w:val="both"/>
        <w:rPr>
          <w:color w:val="4472C4" w:themeColor="accent1"/>
          <w:sz w:val="36"/>
          <w:szCs w:val="36"/>
          <w:u w:val="single"/>
        </w:rPr>
      </w:pPr>
      <w:r w:rsidRPr="007062B0">
        <w:rPr>
          <w:color w:val="000000" w:themeColor="text1"/>
          <w:sz w:val="28"/>
          <w:szCs w:val="28"/>
        </w:rPr>
        <w:t>This document is to develop test plan for “</w:t>
      </w:r>
      <w:r w:rsidRPr="007062B0">
        <w:rPr>
          <w:b/>
          <w:bCs/>
          <w:color w:val="000000" w:themeColor="text1"/>
          <w:sz w:val="28"/>
          <w:szCs w:val="28"/>
        </w:rPr>
        <w:t>CRM/</w:t>
      </w:r>
      <w:r w:rsidR="00F93069" w:rsidRPr="007062B0">
        <w:rPr>
          <w:b/>
          <w:bCs/>
          <w:color w:val="000000" w:themeColor="text1"/>
          <w:sz w:val="28"/>
          <w:szCs w:val="28"/>
        </w:rPr>
        <w:t>SFA</w:t>
      </w:r>
      <w:r w:rsidR="00F93069" w:rsidRPr="007062B0">
        <w:rPr>
          <w:color w:val="000000" w:themeColor="text1"/>
          <w:sz w:val="28"/>
          <w:szCs w:val="28"/>
        </w:rPr>
        <w:t xml:space="preserve"> “</w:t>
      </w:r>
      <w:r w:rsidR="00E9251E" w:rsidRPr="007062B0">
        <w:rPr>
          <w:color w:val="000000" w:themeColor="text1"/>
          <w:sz w:val="28"/>
          <w:szCs w:val="28"/>
        </w:rPr>
        <w:t>– “</w:t>
      </w:r>
      <w:r w:rsidR="00454DC9" w:rsidRPr="007062B0">
        <w:rPr>
          <w:b/>
          <w:bCs/>
          <w:color w:val="000000" w:themeColor="text1"/>
          <w:sz w:val="28"/>
          <w:szCs w:val="28"/>
        </w:rPr>
        <w:t>Leads</w:t>
      </w:r>
      <w:r w:rsidR="00454DC9" w:rsidRPr="007062B0">
        <w:rPr>
          <w:color w:val="000000" w:themeColor="text1"/>
          <w:sz w:val="28"/>
          <w:szCs w:val="28"/>
        </w:rPr>
        <w:t xml:space="preserve"> </w:t>
      </w:r>
      <w:r w:rsidR="00E9251E" w:rsidRPr="007062B0">
        <w:rPr>
          <w:color w:val="000000" w:themeColor="text1"/>
          <w:sz w:val="28"/>
          <w:szCs w:val="28"/>
        </w:rPr>
        <w:t>Management</w:t>
      </w:r>
      <w:r w:rsidR="00E9251E">
        <w:rPr>
          <w:color w:val="000000" w:themeColor="text1"/>
          <w:sz w:val="28"/>
          <w:szCs w:val="28"/>
        </w:rPr>
        <w:t xml:space="preserve"> </w:t>
      </w:r>
      <w:r w:rsidR="00E9251E" w:rsidRPr="007062B0">
        <w:rPr>
          <w:color w:val="000000" w:themeColor="text1"/>
          <w:sz w:val="28"/>
          <w:szCs w:val="28"/>
        </w:rPr>
        <w:t>“for</w:t>
      </w:r>
      <w:r w:rsidRPr="007062B0">
        <w:rPr>
          <w:color w:val="000000" w:themeColor="text1"/>
          <w:sz w:val="28"/>
          <w:szCs w:val="28"/>
        </w:rPr>
        <w:t xml:space="preserve"> the company </w:t>
      </w:r>
      <w:r w:rsidRPr="007062B0">
        <w:rPr>
          <w:b/>
          <w:bCs/>
          <w:color w:val="000000" w:themeColor="text1"/>
          <w:sz w:val="28"/>
          <w:szCs w:val="28"/>
        </w:rPr>
        <w:t>“Alpha Market Company”</w:t>
      </w:r>
      <w:r w:rsidR="00454DC9" w:rsidRPr="007062B0">
        <w:rPr>
          <w:b/>
          <w:bCs/>
          <w:color w:val="000000" w:themeColor="text1"/>
          <w:sz w:val="28"/>
          <w:szCs w:val="28"/>
        </w:rPr>
        <w:t>-</w:t>
      </w:r>
      <w:r w:rsidRPr="007062B0">
        <w:rPr>
          <w:color w:val="000000" w:themeColor="text1"/>
          <w:sz w:val="28"/>
          <w:szCs w:val="28"/>
        </w:rPr>
        <w:t>.</w:t>
      </w:r>
      <w:r w:rsidRPr="007062B0">
        <w:rPr>
          <w:sz w:val="28"/>
          <w:szCs w:val="28"/>
        </w:rPr>
        <w:t xml:space="preserve"> All the </w:t>
      </w:r>
      <w:r w:rsidR="00E9251E" w:rsidRPr="007062B0">
        <w:rPr>
          <w:sz w:val="28"/>
          <w:szCs w:val="28"/>
        </w:rPr>
        <w:t>functionalities</w:t>
      </w:r>
      <w:r w:rsidR="00E9251E">
        <w:rPr>
          <w:sz w:val="28"/>
          <w:szCs w:val="28"/>
        </w:rPr>
        <w:t xml:space="preserve"> </w:t>
      </w:r>
      <w:r w:rsidR="00E9251E" w:rsidRPr="007062B0">
        <w:rPr>
          <w:sz w:val="28"/>
          <w:szCs w:val="28"/>
        </w:rPr>
        <w:t>specified</w:t>
      </w:r>
      <w:r w:rsidRPr="007062B0">
        <w:rPr>
          <w:sz w:val="28"/>
          <w:szCs w:val="28"/>
        </w:rPr>
        <w:t xml:space="preserve"> in the Requirements Specification are tested in accordance with this Test Plan</w:t>
      </w:r>
      <w:r w:rsidR="00F93069">
        <w:rPr>
          <w:sz w:val="28"/>
          <w:szCs w:val="28"/>
        </w:rPr>
        <w:t>.</w:t>
      </w:r>
      <w:r w:rsidRPr="007062B0">
        <w:rPr>
          <w:color w:val="000000" w:themeColor="text1"/>
          <w:sz w:val="28"/>
          <w:szCs w:val="28"/>
        </w:rPr>
        <w:t xml:space="preserve"> It includes the </w:t>
      </w:r>
      <w:r w:rsidR="00BC5E52">
        <w:rPr>
          <w:color w:val="000000" w:themeColor="text1"/>
          <w:sz w:val="28"/>
          <w:szCs w:val="28"/>
        </w:rPr>
        <w:t>s</w:t>
      </w:r>
      <w:r w:rsidRPr="007062B0">
        <w:rPr>
          <w:color w:val="000000" w:themeColor="text1"/>
          <w:sz w:val="28"/>
          <w:szCs w:val="28"/>
        </w:rPr>
        <w:t xml:space="preserve">cope, test responsibilities, entry and exit </w:t>
      </w:r>
      <w:r w:rsidR="00BC5E52" w:rsidRPr="007062B0">
        <w:rPr>
          <w:color w:val="000000" w:themeColor="text1"/>
          <w:sz w:val="28"/>
          <w:szCs w:val="28"/>
        </w:rPr>
        <w:t>criteria, environments</w:t>
      </w:r>
      <w:r w:rsidR="009C5324">
        <w:rPr>
          <w:color w:val="000000" w:themeColor="text1"/>
          <w:sz w:val="28"/>
          <w:szCs w:val="28"/>
        </w:rPr>
        <w:t>.</w:t>
      </w:r>
    </w:p>
    <w:p w14:paraId="3AC71973" w14:textId="268ACB9E" w:rsidR="002651F2" w:rsidRPr="00E32DD4" w:rsidRDefault="002651F2" w:rsidP="007062B0">
      <w:pPr>
        <w:pStyle w:val="ListParagraph"/>
        <w:numPr>
          <w:ilvl w:val="0"/>
          <w:numId w:val="26"/>
        </w:numPr>
        <w:jc w:val="both"/>
        <w:rPr>
          <w:color w:val="000000" w:themeColor="text1"/>
          <w:sz w:val="28"/>
          <w:szCs w:val="28"/>
          <w:u w:val="single"/>
        </w:rPr>
      </w:pPr>
      <w:r w:rsidRPr="00E32DD4">
        <w:rPr>
          <w:color w:val="4472C4" w:themeColor="accent1"/>
          <w:sz w:val="36"/>
          <w:szCs w:val="36"/>
          <w:u w:val="single"/>
        </w:rPr>
        <w:t>Scope</w:t>
      </w:r>
    </w:p>
    <w:p w14:paraId="1C66E354" w14:textId="24727D79" w:rsidR="0091117A" w:rsidRDefault="00454DC9" w:rsidP="007062B0">
      <w:pPr>
        <w:jc w:val="both"/>
        <w:rPr>
          <w:sz w:val="28"/>
          <w:szCs w:val="28"/>
        </w:rPr>
      </w:pPr>
      <w:r w:rsidRPr="00454DC9">
        <w:rPr>
          <w:sz w:val="28"/>
          <w:szCs w:val="28"/>
        </w:rPr>
        <w:t xml:space="preserve">This document will describe the approach, resources, and schedule of the testing activities possible at this time. </w:t>
      </w:r>
      <w:r>
        <w:rPr>
          <w:sz w:val="28"/>
          <w:szCs w:val="28"/>
        </w:rPr>
        <w:t>T</w:t>
      </w:r>
      <w:r w:rsidRPr="00454DC9">
        <w:rPr>
          <w:sz w:val="28"/>
          <w:szCs w:val="28"/>
        </w:rPr>
        <w:t>his document will also identify the particulars of testing (what to test, what not to test), the tasks that need to be performed, the method of testing and the risks associated with this plan.</w:t>
      </w:r>
    </w:p>
    <w:p w14:paraId="5EB5F15B" w14:textId="77777777" w:rsidR="007E689D" w:rsidRPr="007E689D" w:rsidRDefault="007E689D" w:rsidP="007E689D">
      <w:pPr>
        <w:jc w:val="both"/>
        <w:rPr>
          <w:color w:val="000000" w:themeColor="text1"/>
          <w:sz w:val="28"/>
          <w:szCs w:val="28"/>
        </w:rPr>
      </w:pPr>
      <w:r w:rsidRPr="007E689D">
        <w:rPr>
          <w:color w:val="000000" w:themeColor="text1"/>
          <w:sz w:val="28"/>
          <w:szCs w:val="28"/>
        </w:rPr>
        <w:t>The most critical areas to test are:</w:t>
      </w:r>
    </w:p>
    <w:p w14:paraId="04F91943" w14:textId="31931168"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Usability Testing</w:t>
      </w:r>
    </w:p>
    <w:p w14:paraId="634AD3B7" w14:textId="21A9B225"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Performance Testing</w:t>
      </w:r>
    </w:p>
    <w:p w14:paraId="48A8EC0C" w14:textId="347EC5F8"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Compatibility Testing</w:t>
      </w:r>
    </w:p>
    <w:p w14:paraId="137456AA" w14:textId="6EC302BA"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Integration Testing</w:t>
      </w:r>
    </w:p>
    <w:p w14:paraId="712D641D" w14:textId="7D4044F3"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Exploratory Testing</w:t>
      </w:r>
    </w:p>
    <w:p w14:paraId="75669AC0" w14:textId="36601BA9"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Regression Testing</w:t>
      </w:r>
    </w:p>
    <w:p w14:paraId="574445A0" w14:textId="57A8B142" w:rsidR="007E689D" w:rsidRPr="007E689D" w:rsidRDefault="007E689D" w:rsidP="007E689D">
      <w:pPr>
        <w:pStyle w:val="ListParagraph"/>
        <w:numPr>
          <w:ilvl w:val="0"/>
          <w:numId w:val="30"/>
        </w:numPr>
        <w:jc w:val="both"/>
        <w:rPr>
          <w:color w:val="000000" w:themeColor="text1"/>
          <w:sz w:val="28"/>
          <w:szCs w:val="28"/>
        </w:rPr>
      </w:pPr>
      <w:r w:rsidRPr="007E689D">
        <w:rPr>
          <w:color w:val="000000" w:themeColor="text1"/>
          <w:sz w:val="28"/>
          <w:szCs w:val="28"/>
        </w:rPr>
        <w:t>Functional Testing</w:t>
      </w:r>
    </w:p>
    <w:p w14:paraId="175181E0" w14:textId="09D31A89" w:rsidR="00E32DD4" w:rsidRPr="007062B0" w:rsidRDefault="005A6606" w:rsidP="007062B0">
      <w:pPr>
        <w:pStyle w:val="ListParagraph"/>
        <w:numPr>
          <w:ilvl w:val="0"/>
          <w:numId w:val="26"/>
        </w:numPr>
        <w:rPr>
          <w:color w:val="4472C4" w:themeColor="accent1"/>
          <w:sz w:val="28"/>
          <w:szCs w:val="28"/>
          <w:u w:val="single"/>
        </w:rPr>
      </w:pPr>
      <w:r w:rsidRPr="00E32DD4">
        <w:rPr>
          <w:color w:val="4472C4" w:themeColor="accent1"/>
          <w:sz w:val="36"/>
          <w:szCs w:val="36"/>
          <w:u w:val="single"/>
        </w:rPr>
        <w:t>In. Out</w:t>
      </w:r>
    </w:p>
    <w:p w14:paraId="27A2B4B6" w14:textId="77777777" w:rsidR="00E32DD4" w:rsidRPr="00E32DD4" w:rsidRDefault="00D74F88" w:rsidP="007062B0">
      <w:pPr>
        <w:pStyle w:val="ListParagraph"/>
        <w:numPr>
          <w:ilvl w:val="1"/>
          <w:numId w:val="26"/>
        </w:numPr>
        <w:rPr>
          <w:color w:val="4472C4" w:themeColor="accent1"/>
          <w:sz w:val="28"/>
          <w:szCs w:val="28"/>
        </w:rPr>
      </w:pPr>
      <w:r w:rsidRPr="00E32DD4">
        <w:rPr>
          <w:color w:val="000000" w:themeColor="text1"/>
          <w:sz w:val="28"/>
          <w:szCs w:val="28"/>
        </w:rPr>
        <w:t>Functions to be tested.</w:t>
      </w:r>
    </w:p>
    <w:p w14:paraId="52F3DC40" w14:textId="77777777" w:rsidR="00E32DD4" w:rsidRPr="00E32DD4" w:rsidRDefault="00D74F88" w:rsidP="007062B0">
      <w:pPr>
        <w:pStyle w:val="ListParagraph"/>
        <w:numPr>
          <w:ilvl w:val="2"/>
          <w:numId w:val="26"/>
        </w:numPr>
        <w:rPr>
          <w:color w:val="4472C4" w:themeColor="accent1"/>
          <w:sz w:val="28"/>
          <w:szCs w:val="28"/>
        </w:rPr>
      </w:pPr>
      <w:r w:rsidRPr="00E32DD4">
        <w:rPr>
          <w:rFonts w:eastAsia="Times New Roman"/>
          <w:sz w:val="28"/>
          <w:szCs w:val="28"/>
        </w:rPr>
        <w:t>Create Lea</w:t>
      </w:r>
      <w:r w:rsidR="00E32DD4" w:rsidRPr="00E32DD4">
        <w:rPr>
          <w:rFonts w:eastAsia="Times New Roman"/>
          <w:sz w:val="28"/>
          <w:szCs w:val="28"/>
        </w:rPr>
        <w:t>d</w:t>
      </w:r>
    </w:p>
    <w:p w14:paraId="4F6C6FAF" w14:textId="77777777" w:rsidR="00E32DD4" w:rsidRPr="00E32DD4" w:rsidRDefault="00E32DD4" w:rsidP="007062B0">
      <w:pPr>
        <w:pStyle w:val="ListParagraph"/>
        <w:numPr>
          <w:ilvl w:val="2"/>
          <w:numId w:val="26"/>
        </w:numPr>
        <w:rPr>
          <w:color w:val="4472C4" w:themeColor="accent1"/>
          <w:sz w:val="28"/>
          <w:szCs w:val="28"/>
        </w:rPr>
      </w:pPr>
      <w:r w:rsidRPr="00E32DD4">
        <w:rPr>
          <w:rFonts w:eastAsia="Times New Roman"/>
          <w:sz w:val="28"/>
          <w:szCs w:val="28"/>
        </w:rPr>
        <w:t>My Leads</w:t>
      </w:r>
    </w:p>
    <w:p w14:paraId="743BDFFC" w14:textId="77777777" w:rsidR="00E32DD4" w:rsidRPr="00E32DD4" w:rsidRDefault="00D74F88" w:rsidP="007062B0">
      <w:pPr>
        <w:pStyle w:val="ListParagraph"/>
        <w:numPr>
          <w:ilvl w:val="2"/>
          <w:numId w:val="26"/>
        </w:numPr>
        <w:rPr>
          <w:color w:val="4472C4" w:themeColor="accent1"/>
          <w:sz w:val="28"/>
          <w:szCs w:val="28"/>
        </w:rPr>
      </w:pPr>
      <w:r w:rsidRPr="00E32DD4">
        <w:rPr>
          <w:rFonts w:eastAsia="Times New Roman"/>
          <w:sz w:val="28"/>
          <w:szCs w:val="28"/>
        </w:rPr>
        <w:t>Find Lead</w:t>
      </w:r>
    </w:p>
    <w:p w14:paraId="6E9DE906" w14:textId="6AA65566" w:rsidR="00E32DD4" w:rsidRPr="00E32DD4" w:rsidRDefault="00D74F88" w:rsidP="007062B0">
      <w:pPr>
        <w:pStyle w:val="ListParagraph"/>
        <w:numPr>
          <w:ilvl w:val="2"/>
          <w:numId w:val="26"/>
        </w:numPr>
        <w:rPr>
          <w:color w:val="4472C4" w:themeColor="accent1"/>
          <w:sz w:val="28"/>
          <w:szCs w:val="28"/>
        </w:rPr>
      </w:pPr>
      <w:r w:rsidRPr="00E32DD4">
        <w:rPr>
          <w:rFonts w:eastAsia="Times New Roman"/>
          <w:sz w:val="28"/>
          <w:szCs w:val="28"/>
          <w:lang w:eastAsia="en-GB"/>
        </w:rPr>
        <w:t>Merge Lead</w:t>
      </w:r>
    </w:p>
    <w:p w14:paraId="302D077E" w14:textId="77777777" w:rsidR="00E32DD4" w:rsidRPr="00E32DD4" w:rsidRDefault="00D74F88" w:rsidP="007062B0">
      <w:pPr>
        <w:pStyle w:val="ListParagraph"/>
        <w:numPr>
          <w:ilvl w:val="1"/>
          <w:numId w:val="26"/>
        </w:numPr>
        <w:rPr>
          <w:color w:val="4472C4" w:themeColor="accent1"/>
          <w:sz w:val="28"/>
          <w:szCs w:val="28"/>
        </w:rPr>
      </w:pPr>
      <w:r w:rsidRPr="00E32DD4">
        <w:rPr>
          <w:color w:val="000000" w:themeColor="text1"/>
          <w:sz w:val="28"/>
          <w:szCs w:val="28"/>
        </w:rPr>
        <w:t>Functions not to be tested.</w:t>
      </w:r>
    </w:p>
    <w:p w14:paraId="12E4B531" w14:textId="18BE4836" w:rsidR="00D74F88" w:rsidRPr="007062B0" w:rsidRDefault="00BC5E52" w:rsidP="007062B0">
      <w:pPr>
        <w:pStyle w:val="ListParagraph"/>
        <w:numPr>
          <w:ilvl w:val="2"/>
          <w:numId w:val="26"/>
        </w:numPr>
        <w:rPr>
          <w:color w:val="4472C4" w:themeColor="accent1"/>
          <w:sz w:val="28"/>
          <w:szCs w:val="28"/>
        </w:rPr>
      </w:pPr>
      <w:r w:rsidRPr="00E32DD4">
        <w:rPr>
          <w:color w:val="000000" w:themeColor="text1"/>
          <w:sz w:val="28"/>
          <w:szCs w:val="28"/>
        </w:rPr>
        <w:t>No</w:t>
      </w:r>
      <w:r>
        <w:rPr>
          <w:color w:val="000000" w:themeColor="text1"/>
          <w:sz w:val="28"/>
          <w:szCs w:val="28"/>
        </w:rPr>
        <w:t xml:space="preserve"> </w:t>
      </w:r>
      <w:r w:rsidR="00D74F88" w:rsidRPr="00E32DD4">
        <w:rPr>
          <w:color w:val="000000" w:themeColor="text1"/>
          <w:sz w:val="28"/>
          <w:szCs w:val="28"/>
        </w:rPr>
        <w:t xml:space="preserve">other than mentioned above in section </w:t>
      </w:r>
      <w:r w:rsidR="00E32DD4">
        <w:rPr>
          <w:color w:val="000000" w:themeColor="text1"/>
          <w:sz w:val="28"/>
          <w:szCs w:val="28"/>
        </w:rPr>
        <w:t>‘a’</w:t>
      </w:r>
    </w:p>
    <w:p w14:paraId="675FAC2D" w14:textId="77777777" w:rsidR="007923EE" w:rsidRDefault="007923EE" w:rsidP="00F93069">
      <w:pPr>
        <w:pStyle w:val="ListParagraph"/>
        <w:ind w:left="360"/>
        <w:jc w:val="both"/>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9B1F4" w14:textId="77777777" w:rsidR="007923EE" w:rsidRDefault="007923EE" w:rsidP="00F93069">
      <w:pPr>
        <w:pStyle w:val="ListParagraph"/>
        <w:ind w:left="360"/>
        <w:jc w:val="both"/>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8E3E1" w14:textId="77777777" w:rsidR="007923EE" w:rsidRDefault="007923EE" w:rsidP="00F93069">
      <w:pPr>
        <w:pStyle w:val="ListParagraph"/>
        <w:ind w:left="360"/>
        <w:jc w:val="both"/>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844BC" w14:textId="77777777" w:rsidR="007923EE" w:rsidRDefault="007923EE" w:rsidP="00F93069">
      <w:pPr>
        <w:pStyle w:val="ListParagraph"/>
        <w:ind w:left="360"/>
        <w:jc w:val="both"/>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EFC7DD" w14:textId="77777777" w:rsidR="007923EE" w:rsidRPr="007923EE" w:rsidRDefault="007923EE" w:rsidP="007923EE">
      <w:pPr>
        <w:pStyle w:val="ListParagraph"/>
        <w:numPr>
          <w:ilvl w:val="0"/>
          <w:numId w:val="26"/>
        </w:numPr>
        <w:rPr>
          <w:color w:val="4472C4" w:themeColor="accent1"/>
          <w:sz w:val="28"/>
          <w:szCs w:val="28"/>
          <w:u w:val="single"/>
        </w:rPr>
      </w:pPr>
      <w:r w:rsidRPr="007923EE">
        <w:rPr>
          <w:color w:val="4472C4" w:themeColor="accent1"/>
          <w:sz w:val="36"/>
          <w:szCs w:val="36"/>
          <w:u w:val="single"/>
        </w:rPr>
        <w:t>Resources</w:t>
      </w:r>
    </w:p>
    <w:p w14:paraId="5E7B500D" w14:textId="7F71E584" w:rsidR="00F93069" w:rsidRPr="007923EE" w:rsidRDefault="00F93069" w:rsidP="007923EE">
      <w:pPr>
        <w:jc w:val="both"/>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3EE">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tools</w:t>
      </w:r>
    </w:p>
    <w:tbl>
      <w:tblPr>
        <w:tblStyle w:val="TableGrid"/>
        <w:tblW w:w="0" w:type="auto"/>
        <w:tblLook w:val="04A0" w:firstRow="1" w:lastRow="0" w:firstColumn="1" w:lastColumn="0" w:noHBand="0" w:noVBand="1"/>
      </w:tblPr>
      <w:tblGrid>
        <w:gridCol w:w="4508"/>
        <w:gridCol w:w="4508"/>
      </w:tblGrid>
      <w:tr w:rsidR="00F93069" w14:paraId="78067050" w14:textId="77777777" w:rsidTr="00D63197">
        <w:tc>
          <w:tcPr>
            <w:tcW w:w="4508" w:type="dxa"/>
          </w:tcPr>
          <w:p w14:paraId="3BBAE328" w14:textId="77777777" w:rsidR="00F93069" w:rsidRPr="00BC5E52" w:rsidRDefault="00F93069" w:rsidP="00D63197">
            <w:pPr>
              <w:jc w:val="both"/>
              <w:rPr>
                <w:b/>
                <w:bCs/>
                <w:color w:val="000000" w:themeColor="text1"/>
                <w:sz w:val="36"/>
                <w:szCs w:val="36"/>
              </w:rPr>
            </w:pPr>
            <w:r w:rsidRPr="00BC5E52">
              <w:rPr>
                <w:b/>
                <w:bCs/>
                <w:color w:val="000000" w:themeColor="text1"/>
                <w:sz w:val="36"/>
                <w:szCs w:val="36"/>
              </w:rPr>
              <w:t>Process</w:t>
            </w:r>
          </w:p>
        </w:tc>
        <w:tc>
          <w:tcPr>
            <w:tcW w:w="4508" w:type="dxa"/>
          </w:tcPr>
          <w:p w14:paraId="0BA9469B" w14:textId="77777777" w:rsidR="00F93069" w:rsidRPr="00BC5E52" w:rsidRDefault="00F93069" w:rsidP="00D63197">
            <w:pPr>
              <w:jc w:val="both"/>
              <w:rPr>
                <w:b/>
                <w:bCs/>
                <w:color w:val="000000" w:themeColor="text1"/>
                <w:sz w:val="36"/>
                <w:szCs w:val="36"/>
              </w:rPr>
            </w:pPr>
            <w:r w:rsidRPr="00BC5E52">
              <w:rPr>
                <w:b/>
                <w:bCs/>
                <w:color w:val="000000" w:themeColor="text1"/>
                <w:sz w:val="36"/>
                <w:szCs w:val="36"/>
              </w:rPr>
              <w:t>Tools</w:t>
            </w:r>
          </w:p>
        </w:tc>
      </w:tr>
      <w:tr w:rsidR="00F93069" w14:paraId="405AE616" w14:textId="77777777" w:rsidTr="00D63197">
        <w:tc>
          <w:tcPr>
            <w:tcW w:w="4508" w:type="dxa"/>
          </w:tcPr>
          <w:p w14:paraId="2A0F9C42" w14:textId="77777777" w:rsidR="00F93069" w:rsidRPr="00454DC9" w:rsidRDefault="00F93069" w:rsidP="00D63197">
            <w:pPr>
              <w:jc w:val="both"/>
              <w:rPr>
                <w:color w:val="000000" w:themeColor="text1"/>
                <w:sz w:val="36"/>
                <w:szCs w:val="36"/>
              </w:rPr>
            </w:pPr>
            <w:r w:rsidRPr="00454DC9">
              <w:rPr>
                <w:color w:val="000000" w:themeColor="text1"/>
                <w:sz w:val="36"/>
                <w:szCs w:val="36"/>
              </w:rPr>
              <w:t>Test case creation</w:t>
            </w:r>
          </w:p>
        </w:tc>
        <w:tc>
          <w:tcPr>
            <w:tcW w:w="4508" w:type="dxa"/>
          </w:tcPr>
          <w:p w14:paraId="33EA58BC" w14:textId="77777777" w:rsidR="00F93069" w:rsidRPr="00454DC9" w:rsidRDefault="00F93069" w:rsidP="00D63197">
            <w:pPr>
              <w:jc w:val="both"/>
              <w:rPr>
                <w:color w:val="000000" w:themeColor="text1"/>
                <w:sz w:val="36"/>
                <w:szCs w:val="36"/>
              </w:rPr>
            </w:pPr>
            <w:r w:rsidRPr="00454DC9">
              <w:rPr>
                <w:color w:val="000000" w:themeColor="text1"/>
                <w:sz w:val="36"/>
                <w:szCs w:val="36"/>
              </w:rPr>
              <w:t>Microsoft Excel</w:t>
            </w:r>
          </w:p>
        </w:tc>
      </w:tr>
      <w:tr w:rsidR="00F93069" w14:paraId="26A7F933" w14:textId="77777777" w:rsidTr="00D63197">
        <w:tc>
          <w:tcPr>
            <w:tcW w:w="4508" w:type="dxa"/>
          </w:tcPr>
          <w:p w14:paraId="7A399FE6" w14:textId="77777777" w:rsidR="00F93069" w:rsidRPr="00454DC9" w:rsidRDefault="00F93069" w:rsidP="00D63197">
            <w:pPr>
              <w:jc w:val="both"/>
              <w:rPr>
                <w:color w:val="000000" w:themeColor="text1"/>
                <w:sz w:val="36"/>
                <w:szCs w:val="36"/>
              </w:rPr>
            </w:pPr>
            <w:r w:rsidRPr="00454DC9">
              <w:rPr>
                <w:color w:val="000000" w:themeColor="text1"/>
                <w:sz w:val="36"/>
                <w:szCs w:val="36"/>
              </w:rPr>
              <w:t>Test case Tracking</w:t>
            </w:r>
          </w:p>
        </w:tc>
        <w:tc>
          <w:tcPr>
            <w:tcW w:w="4508" w:type="dxa"/>
          </w:tcPr>
          <w:p w14:paraId="0FB82674" w14:textId="77777777" w:rsidR="00F93069" w:rsidRPr="00454DC9" w:rsidRDefault="00F93069" w:rsidP="00D63197">
            <w:pPr>
              <w:jc w:val="both"/>
              <w:rPr>
                <w:color w:val="000000" w:themeColor="text1"/>
                <w:sz w:val="36"/>
                <w:szCs w:val="36"/>
              </w:rPr>
            </w:pPr>
            <w:r w:rsidRPr="00454DC9">
              <w:rPr>
                <w:color w:val="000000" w:themeColor="text1"/>
                <w:sz w:val="36"/>
                <w:szCs w:val="36"/>
              </w:rPr>
              <w:t>Microsoft Excel</w:t>
            </w:r>
          </w:p>
        </w:tc>
      </w:tr>
      <w:tr w:rsidR="00F93069" w14:paraId="7A5C5814" w14:textId="77777777" w:rsidTr="00D63197">
        <w:tc>
          <w:tcPr>
            <w:tcW w:w="4508" w:type="dxa"/>
          </w:tcPr>
          <w:p w14:paraId="150FD0D4" w14:textId="77777777" w:rsidR="00F93069" w:rsidRPr="00454DC9" w:rsidRDefault="00F93069" w:rsidP="00D63197">
            <w:pPr>
              <w:jc w:val="both"/>
              <w:rPr>
                <w:color w:val="000000" w:themeColor="text1"/>
                <w:sz w:val="36"/>
                <w:szCs w:val="36"/>
              </w:rPr>
            </w:pPr>
            <w:r w:rsidRPr="00454DC9">
              <w:rPr>
                <w:color w:val="000000" w:themeColor="text1"/>
                <w:sz w:val="36"/>
                <w:szCs w:val="36"/>
              </w:rPr>
              <w:t>Test Case Execution</w:t>
            </w:r>
          </w:p>
        </w:tc>
        <w:tc>
          <w:tcPr>
            <w:tcW w:w="4508" w:type="dxa"/>
          </w:tcPr>
          <w:p w14:paraId="1ACB0A71" w14:textId="77777777" w:rsidR="00F93069" w:rsidRPr="00454DC9" w:rsidRDefault="00F93069" w:rsidP="00D63197">
            <w:pPr>
              <w:jc w:val="both"/>
              <w:rPr>
                <w:color w:val="000000" w:themeColor="text1"/>
                <w:sz w:val="36"/>
                <w:szCs w:val="36"/>
              </w:rPr>
            </w:pPr>
            <w:r w:rsidRPr="00454DC9">
              <w:rPr>
                <w:color w:val="000000" w:themeColor="text1"/>
                <w:sz w:val="36"/>
                <w:szCs w:val="36"/>
              </w:rPr>
              <w:t>Manual</w:t>
            </w:r>
          </w:p>
        </w:tc>
      </w:tr>
      <w:tr w:rsidR="00F93069" w14:paraId="7B99AF07" w14:textId="77777777" w:rsidTr="00D63197">
        <w:tc>
          <w:tcPr>
            <w:tcW w:w="4508" w:type="dxa"/>
          </w:tcPr>
          <w:p w14:paraId="43ABFEF6" w14:textId="77777777" w:rsidR="00F93069" w:rsidRPr="00454DC9" w:rsidRDefault="00F93069" w:rsidP="00D63197">
            <w:pPr>
              <w:jc w:val="both"/>
              <w:rPr>
                <w:color w:val="000000" w:themeColor="text1"/>
                <w:sz w:val="36"/>
                <w:szCs w:val="36"/>
              </w:rPr>
            </w:pPr>
            <w:r w:rsidRPr="00454DC9">
              <w:rPr>
                <w:color w:val="000000" w:themeColor="text1"/>
                <w:sz w:val="36"/>
                <w:szCs w:val="36"/>
              </w:rPr>
              <w:t>Test Report</w:t>
            </w:r>
          </w:p>
        </w:tc>
        <w:tc>
          <w:tcPr>
            <w:tcW w:w="4508" w:type="dxa"/>
          </w:tcPr>
          <w:p w14:paraId="3860FB69" w14:textId="77777777" w:rsidR="00F93069" w:rsidRPr="00454DC9" w:rsidRDefault="00F93069" w:rsidP="00D63197">
            <w:pPr>
              <w:jc w:val="both"/>
              <w:rPr>
                <w:color w:val="000000" w:themeColor="text1"/>
                <w:sz w:val="36"/>
                <w:szCs w:val="36"/>
              </w:rPr>
            </w:pPr>
            <w:r w:rsidRPr="00454DC9">
              <w:rPr>
                <w:color w:val="000000" w:themeColor="text1"/>
                <w:sz w:val="36"/>
                <w:szCs w:val="36"/>
              </w:rPr>
              <w:t>Microsoft Excel</w:t>
            </w:r>
          </w:p>
        </w:tc>
      </w:tr>
      <w:tr w:rsidR="00F93069" w14:paraId="477208FB" w14:textId="77777777" w:rsidTr="00D63197">
        <w:tc>
          <w:tcPr>
            <w:tcW w:w="4508" w:type="dxa"/>
          </w:tcPr>
          <w:p w14:paraId="51DC8F1C" w14:textId="77777777" w:rsidR="00F93069" w:rsidRPr="00454DC9" w:rsidRDefault="00F93069" w:rsidP="00D63197">
            <w:pPr>
              <w:jc w:val="both"/>
              <w:rPr>
                <w:color w:val="000000" w:themeColor="text1"/>
                <w:sz w:val="36"/>
                <w:szCs w:val="36"/>
              </w:rPr>
            </w:pPr>
            <w:r w:rsidRPr="00454DC9">
              <w:rPr>
                <w:color w:val="000000" w:themeColor="text1"/>
                <w:sz w:val="36"/>
                <w:szCs w:val="36"/>
              </w:rPr>
              <w:t>Bug reporting</w:t>
            </w:r>
          </w:p>
        </w:tc>
        <w:tc>
          <w:tcPr>
            <w:tcW w:w="4508" w:type="dxa"/>
          </w:tcPr>
          <w:p w14:paraId="156B10D9" w14:textId="77777777" w:rsidR="00F93069" w:rsidRPr="00454DC9" w:rsidRDefault="00F93069" w:rsidP="00D63197">
            <w:pPr>
              <w:jc w:val="both"/>
              <w:rPr>
                <w:color w:val="000000" w:themeColor="text1"/>
                <w:sz w:val="36"/>
                <w:szCs w:val="36"/>
              </w:rPr>
            </w:pPr>
            <w:r w:rsidRPr="00454DC9">
              <w:rPr>
                <w:color w:val="000000" w:themeColor="text1"/>
                <w:sz w:val="36"/>
                <w:szCs w:val="36"/>
              </w:rPr>
              <w:t>Microsoft Excel</w:t>
            </w:r>
          </w:p>
        </w:tc>
      </w:tr>
    </w:tbl>
    <w:p w14:paraId="5B802794" w14:textId="77777777" w:rsidR="00F93069" w:rsidRPr="00F93069" w:rsidRDefault="00F93069" w:rsidP="00F93069">
      <w:pPr>
        <w:pStyle w:val="ListParagraph"/>
        <w:ind w:left="360"/>
        <w:rPr>
          <w:color w:val="4472C4" w:themeColor="accent1"/>
          <w:sz w:val="28"/>
          <w:szCs w:val="28"/>
          <w:u w:val="single"/>
        </w:rPr>
      </w:pPr>
    </w:p>
    <w:p w14:paraId="7C03A858" w14:textId="77777777" w:rsidR="00F93069" w:rsidRPr="00F93069" w:rsidRDefault="00F93069" w:rsidP="00F93069">
      <w:pPr>
        <w:pStyle w:val="ListParagraph"/>
        <w:ind w:left="360"/>
        <w:rPr>
          <w:color w:val="4472C4" w:themeColor="accent1"/>
          <w:sz w:val="28"/>
          <w:szCs w:val="28"/>
          <w:u w:val="single"/>
        </w:rPr>
      </w:pPr>
    </w:p>
    <w:p w14:paraId="73F79735" w14:textId="7EA18CBB" w:rsidR="00F93069" w:rsidRDefault="00F93069" w:rsidP="00F93069">
      <w:pPr>
        <w:rPr>
          <w:color w:val="4472C4" w:themeColor="accent1"/>
          <w:sz w:val="36"/>
          <w:szCs w:val="36"/>
        </w:rPr>
      </w:pPr>
    </w:p>
    <w:p w14:paraId="2BCB3C8A" w14:textId="2F833A90" w:rsidR="00F93069" w:rsidRPr="00F93069" w:rsidRDefault="00F93069" w:rsidP="00F93069">
      <w:pPr>
        <w:pStyle w:val="ListParagraph"/>
        <w:numPr>
          <w:ilvl w:val="0"/>
          <w:numId w:val="26"/>
        </w:numPr>
        <w:rPr>
          <w:color w:val="4472C4" w:themeColor="accent1"/>
          <w:sz w:val="28"/>
          <w:szCs w:val="28"/>
          <w:u w:val="single"/>
        </w:rPr>
      </w:pPr>
      <w:r w:rsidRPr="00F93069">
        <w:rPr>
          <w:color w:val="4472C4" w:themeColor="accent1"/>
          <w:sz w:val="36"/>
          <w:szCs w:val="36"/>
          <w:u w:val="single"/>
        </w:rPr>
        <w:t>Entry Criteria</w:t>
      </w:r>
    </w:p>
    <w:p w14:paraId="7C70B9CC" w14:textId="447DDE70" w:rsidR="00F93069" w:rsidRPr="00F93069" w:rsidRDefault="00F93069" w:rsidP="00F93069">
      <w:pPr>
        <w:pStyle w:val="ListParagraph"/>
        <w:numPr>
          <w:ilvl w:val="0"/>
          <w:numId w:val="15"/>
        </w:numPr>
        <w:rPr>
          <w:color w:val="000000" w:themeColor="text1"/>
          <w:sz w:val="28"/>
          <w:szCs w:val="28"/>
          <w:u w:val="single"/>
        </w:rPr>
      </w:pPr>
      <w:r w:rsidRPr="00F93069">
        <w:rPr>
          <w:color w:val="000000" w:themeColor="text1"/>
          <w:sz w:val="28"/>
          <w:szCs w:val="28"/>
        </w:rPr>
        <w:t>All test hardware platforms must have been successfully installed, configured, and functioning properly.</w:t>
      </w:r>
    </w:p>
    <w:p w14:paraId="0B94B688" w14:textId="56E4FFE8" w:rsidR="00F93069" w:rsidRPr="00F93069" w:rsidRDefault="00F93069" w:rsidP="00F93069">
      <w:pPr>
        <w:pStyle w:val="ListParagraph"/>
        <w:numPr>
          <w:ilvl w:val="0"/>
          <w:numId w:val="15"/>
        </w:numPr>
        <w:rPr>
          <w:color w:val="000000" w:themeColor="text1"/>
          <w:sz w:val="28"/>
          <w:szCs w:val="28"/>
        </w:rPr>
      </w:pPr>
      <w:r w:rsidRPr="00F93069">
        <w:rPr>
          <w:color w:val="000000" w:themeColor="text1"/>
          <w:sz w:val="28"/>
          <w:szCs w:val="28"/>
        </w:rPr>
        <w:t>The test environment such as lab, hardware, software, and system administration support should be ready.</w:t>
      </w:r>
    </w:p>
    <w:p w14:paraId="0AC104D6" w14:textId="6CD39046" w:rsidR="00F93069" w:rsidRDefault="00F93069" w:rsidP="00F93069">
      <w:pPr>
        <w:pStyle w:val="ListParagraph"/>
        <w:numPr>
          <w:ilvl w:val="0"/>
          <w:numId w:val="15"/>
        </w:numPr>
        <w:rPr>
          <w:color w:val="000000" w:themeColor="text1"/>
          <w:sz w:val="28"/>
          <w:szCs w:val="28"/>
        </w:rPr>
      </w:pPr>
      <w:r w:rsidRPr="00F93069">
        <w:rPr>
          <w:color w:val="000000" w:themeColor="text1"/>
          <w:sz w:val="28"/>
          <w:szCs w:val="28"/>
        </w:rPr>
        <w:t>Reviewed test scenarios, test cases</w:t>
      </w:r>
      <w:r w:rsidR="00CB6C55">
        <w:rPr>
          <w:color w:val="000000" w:themeColor="text1"/>
          <w:sz w:val="28"/>
          <w:szCs w:val="28"/>
        </w:rPr>
        <w:t>.</w:t>
      </w:r>
    </w:p>
    <w:p w14:paraId="0D6D2724" w14:textId="77777777" w:rsidR="00F93069" w:rsidRDefault="00F93069" w:rsidP="00F93069">
      <w:pPr>
        <w:pStyle w:val="ListParagraph"/>
        <w:ind w:left="360"/>
        <w:rPr>
          <w:color w:val="000000" w:themeColor="text1"/>
          <w:sz w:val="28"/>
          <w:szCs w:val="28"/>
        </w:rPr>
      </w:pPr>
    </w:p>
    <w:p w14:paraId="75F0FEA3" w14:textId="77777777" w:rsidR="00F93069" w:rsidRPr="00F93069" w:rsidRDefault="00F93069" w:rsidP="00F93069">
      <w:pPr>
        <w:pStyle w:val="ListParagraph"/>
        <w:numPr>
          <w:ilvl w:val="0"/>
          <w:numId w:val="26"/>
        </w:numPr>
        <w:rPr>
          <w:color w:val="4472C4" w:themeColor="accent1"/>
          <w:sz w:val="28"/>
          <w:szCs w:val="28"/>
          <w:u w:val="single"/>
        </w:rPr>
      </w:pPr>
      <w:r w:rsidRPr="00F93069">
        <w:rPr>
          <w:color w:val="4472C4" w:themeColor="accent1"/>
          <w:sz w:val="36"/>
          <w:szCs w:val="36"/>
          <w:u w:val="single"/>
        </w:rPr>
        <w:t>Exit Criteria</w:t>
      </w:r>
    </w:p>
    <w:p w14:paraId="2640368D" w14:textId="241B6714" w:rsidR="00D74F88" w:rsidRPr="00D74F88" w:rsidRDefault="00D74F88" w:rsidP="00D74F88">
      <w:pPr>
        <w:pStyle w:val="ListParagraph"/>
        <w:numPr>
          <w:ilvl w:val="0"/>
          <w:numId w:val="17"/>
        </w:numPr>
        <w:rPr>
          <w:color w:val="000000" w:themeColor="text1"/>
          <w:sz w:val="28"/>
          <w:szCs w:val="28"/>
        </w:rPr>
      </w:pPr>
      <w:r w:rsidRPr="00D74F88">
        <w:rPr>
          <w:color w:val="000000" w:themeColor="text1"/>
          <w:sz w:val="28"/>
          <w:szCs w:val="28"/>
        </w:rPr>
        <w:t>Certain level of requirements coverage has been achieved.</w:t>
      </w:r>
    </w:p>
    <w:p w14:paraId="08797DB7" w14:textId="616903F7" w:rsidR="00D74F88" w:rsidRPr="00D74F88" w:rsidRDefault="00D74F88" w:rsidP="00D74F88">
      <w:pPr>
        <w:pStyle w:val="ListParagraph"/>
        <w:numPr>
          <w:ilvl w:val="0"/>
          <w:numId w:val="17"/>
        </w:numPr>
        <w:rPr>
          <w:color w:val="000000" w:themeColor="text1"/>
          <w:sz w:val="28"/>
          <w:szCs w:val="28"/>
        </w:rPr>
      </w:pPr>
      <w:r w:rsidRPr="00D74F88">
        <w:rPr>
          <w:color w:val="000000" w:themeColor="text1"/>
          <w:sz w:val="28"/>
          <w:szCs w:val="28"/>
        </w:rPr>
        <w:t>No high priority or severe bugs are left outstanding.</w:t>
      </w:r>
    </w:p>
    <w:p w14:paraId="1B453277" w14:textId="77777777" w:rsidR="00F93069" w:rsidRDefault="00D74F88" w:rsidP="00A9225D">
      <w:pPr>
        <w:pStyle w:val="ListParagraph"/>
        <w:numPr>
          <w:ilvl w:val="0"/>
          <w:numId w:val="17"/>
        </w:numPr>
        <w:rPr>
          <w:color w:val="000000" w:themeColor="text1"/>
          <w:sz w:val="28"/>
          <w:szCs w:val="28"/>
        </w:rPr>
      </w:pPr>
      <w:r w:rsidRPr="00D74F88">
        <w:rPr>
          <w:color w:val="000000" w:themeColor="text1"/>
          <w:sz w:val="28"/>
          <w:szCs w:val="28"/>
        </w:rPr>
        <w:t>All high-risk areas have been fully tested, with only minor residual risks left outstanding.</w:t>
      </w:r>
    </w:p>
    <w:p w14:paraId="4F482667" w14:textId="77777777" w:rsidR="00F93069" w:rsidRDefault="00F93069" w:rsidP="00F93069">
      <w:pPr>
        <w:pStyle w:val="ListParagraph"/>
        <w:ind w:left="360"/>
        <w:rPr>
          <w:color w:val="000000" w:themeColor="text1"/>
          <w:sz w:val="28"/>
          <w:szCs w:val="28"/>
        </w:rPr>
      </w:pPr>
    </w:p>
    <w:p w14:paraId="714F0EC5" w14:textId="39ABA1C9" w:rsidR="00F93069" w:rsidRPr="00F93069" w:rsidRDefault="00DD014A" w:rsidP="00F93069">
      <w:pPr>
        <w:pStyle w:val="ListParagraph"/>
        <w:numPr>
          <w:ilvl w:val="0"/>
          <w:numId w:val="26"/>
        </w:numPr>
        <w:rPr>
          <w:color w:val="000000" w:themeColor="text1"/>
          <w:sz w:val="28"/>
          <w:szCs w:val="28"/>
        </w:rPr>
      </w:pPr>
      <w:r w:rsidRPr="00F93069">
        <w:rPr>
          <w:color w:val="4472C4" w:themeColor="accent1"/>
          <w:sz w:val="36"/>
          <w:szCs w:val="36"/>
        </w:rPr>
        <w:t>Environment</w:t>
      </w:r>
      <w:r w:rsidR="00E958E8" w:rsidRPr="00F93069">
        <w:rPr>
          <w:color w:val="4472C4" w:themeColor="accent1"/>
          <w:sz w:val="36"/>
          <w:szCs w:val="36"/>
        </w:rPr>
        <w:t>s</w:t>
      </w:r>
    </w:p>
    <w:p w14:paraId="086A8107" w14:textId="7AB85DF9" w:rsidR="00F93069" w:rsidRPr="00F93069" w:rsidRDefault="00F93069" w:rsidP="00F93069">
      <w:pPr>
        <w:pStyle w:val="ListParagraph"/>
        <w:numPr>
          <w:ilvl w:val="1"/>
          <w:numId w:val="26"/>
        </w:numPr>
        <w:rPr>
          <w:color w:val="000000" w:themeColor="text1"/>
          <w:sz w:val="28"/>
          <w:szCs w:val="28"/>
          <w:u w:val="single"/>
        </w:rPr>
      </w:pPr>
      <w:r w:rsidRPr="00F93069">
        <w:rPr>
          <w:color w:val="000000" w:themeColor="text1"/>
          <w:sz w:val="36"/>
          <w:szCs w:val="36"/>
          <w:u w:val="single"/>
        </w:rPr>
        <w:t>Browsers</w:t>
      </w:r>
    </w:p>
    <w:p w14:paraId="1CE58A5A" w14:textId="7F4D12B0" w:rsidR="003C2563" w:rsidRDefault="003C2563" w:rsidP="003C2563">
      <w:pPr>
        <w:pStyle w:val="ListParagraph"/>
        <w:numPr>
          <w:ilvl w:val="0"/>
          <w:numId w:val="19"/>
        </w:numPr>
        <w:rPr>
          <w:color w:val="000000" w:themeColor="text1"/>
          <w:sz w:val="28"/>
          <w:szCs w:val="28"/>
        </w:rPr>
      </w:pPr>
      <w:r>
        <w:rPr>
          <w:color w:val="000000" w:themeColor="text1"/>
          <w:sz w:val="28"/>
          <w:szCs w:val="28"/>
        </w:rPr>
        <w:t>Microsoft edge</w:t>
      </w:r>
    </w:p>
    <w:p w14:paraId="177DA0C6" w14:textId="23B1BDE8" w:rsidR="00F93069" w:rsidRDefault="003C2563" w:rsidP="003C2563">
      <w:pPr>
        <w:pStyle w:val="ListParagraph"/>
        <w:numPr>
          <w:ilvl w:val="0"/>
          <w:numId w:val="19"/>
        </w:numPr>
        <w:rPr>
          <w:color w:val="000000" w:themeColor="text1"/>
          <w:sz w:val="28"/>
          <w:szCs w:val="28"/>
        </w:rPr>
      </w:pPr>
      <w:r>
        <w:rPr>
          <w:color w:val="000000" w:themeColor="text1"/>
          <w:sz w:val="28"/>
          <w:szCs w:val="28"/>
        </w:rPr>
        <w:t>Google chrome</w:t>
      </w:r>
    </w:p>
    <w:p w14:paraId="74CF43EF" w14:textId="60E38149" w:rsidR="0080171B" w:rsidRDefault="00D952AE" w:rsidP="003C2563">
      <w:pPr>
        <w:pStyle w:val="ListParagraph"/>
        <w:numPr>
          <w:ilvl w:val="0"/>
          <w:numId w:val="19"/>
        </w:numPr>
        <w:rPr>
          <w:color w:val="000000" w:themeColor="text1"/>
          <w:sz w:val="28"/>
          <w:szCs w:val="28"/>
        </w:rPr>
      </w:pPr>
      <w:r>
        <w:rPr>
          <w:color w:val="000000" w:themeColor="text1"/>
          <w:sz w:val="28"/>
          <w:szCs w:val="28"/>
        </w:rPr>
        <w:t>Internet Explorer</w:t>
      </w:r>
    </w:p>
    <w:p w14:paraId="2176CAAB" w14:textId="7632D761" w:rsidR="003C2563" w:rsidRPr="00F93069" w:rsidRDefault="003C2563" w:rsidP="00F93069">
      <w:pPr>
        <w:pStyle w:val="ListParagraph"/>
        <w:numPr>
          <w:ilvl w:val="1"/>
          <w:numId w:val="26"/>
        </w:numPr>
        <w:rPr>
          <w:color w:val="000000" w:themeColor="text1"/>
          <w:sz w:val="28"/>
          <w:szCs w:val="28"/>
        </w:rPr>
      </w:pPr>
      <w:r w:rsidRPr="00F93069">
        <w:rPr>
          <w:color w:val="000000" w:themeColor="text1"/>
          <w:sz w:val="28"/>
          <w:szCs w:val="28"/>
        </w:rPr>
        <w:lastRenderedPageBreak/>
        <w:t>Operating system</w:t>
      </w:r>
    </w:p>
    <w:p w14:paraId="2D1726F6" w14:textId="77777777" w:rsidR="007178B0" w:rsidRDefault="003C2563" w:rsidP="007178B0">
      <w:pPr>
        <w:pStyle w:val="ListParagraph"/>
        <w:numPr>
          <w:ilvl w:val="0"/>
          <w:numId w:val="29"/>
        </w:numPr>
        <w:shd w:val="clear" w:color="auto" w:fill="FFFFFF"/>
        <w:spacing w:before="100" w:beforeAutospacing="1" w:after="100" w:afterAutospacing="1" w:line="240" w:lineRule="auto"/>
        <w:rPr>
          <w:color w:val="000000" w:themeColor="text1"/>
          <w:sz w:val="28"/>
          <w:szCs w:val="28"/>
        </w:rPr>
      </w:pPr>
      <w:r w:rsidRPr="00F93069">
        <w:rPr>
          <w:color w:val="000000" w:themeColor="text1"/>
          <w:sz w:val="28"/>
          <w:szCs w:val="28"/>
        </w:rPr>
        <w:t>Device name: DESKTOP-H71BL3L</w:t>
      </w:r>
    </w:p>
    <w:p w14:paraId="4D791E32" w14:textId="77777777" w:rsidR="007178B0" w:rsidRDefault="003C2563" w:rsidP="007178B0">
      <w:pPr>
        <w:pStyle w:val="ListParagraph"/>
        <w:shd w:val="clear" w:color="auto" w:fill="FFFFFF"/>
        <w:spacing w:before="100" w:beforeAutospacing="1" w:after="100" w:afterAutospacing="1" w:line="240" w:lineRule="auto"/>
        <w:ind w:left="1440"/>
        <w:rPr>
          <w:color w:val="000000" w:themeColor="text1"/>
          <w:sz w:val="28"/>
          <w:szCs w:val="28"/>
        </w:rPr>
      </w:pPr>
      <w:r w:rsidRPr="007178B0">
        <w:rPr>
          <w:color w:val="000000" w:themeColor="text1"/>
          <w:sz w:val="28"/>
          <w:szCs w:val="28"/>
        </w:rPr>
        <w:t xml:space="preserve">Processor: Intel(R) </w:t>
      </w:r>
      <w:r w:rsidR="00F93069" w:rsidRPr="007178B0">
        <w:rPr>
          <w:color w:val="000000" w:themeColor="text1"/>
          <w:sz w:val="28"/>
          <w:szCs w:val="28"/>
        </w:rPr>
        <w:t>Core (</w:t>
      </w:r>
      <w:r w:rsidRPr="007178B0">
        <w:rPr>
          <w:color w:val="000000" w:themeColor="text1"/>
          <w:sz w:val="28"/>
          <w:szCs w:val="28"/>
        </w:rPr>
        <w:t>TM) i5-8350U CPU @ 1.70GHz   1.90 GHz</w:t>
      </w:r>
    </w:p>
    <w:p w14:paraId="2E41F93A" w14:textId="77777777" w:rsidR="007178B0" w:rsidRDefault="003C2563" w:rsidP="007178B0">
      <w:pPr>
        <w:pStyle w:val="ListParagraph"/>
        <w:shd w:val="clear" w:color="auto" w:fill="FFFFFF"/>
        <w:spacing w:before="100" w:beforeAutospacing="1" w:after="100" w:afterAutospacing="1" w:line="240" w:lineRule="auto"/>
        <w:ind w:left="1440"/>
        <w:rPr>
          <w:color w:val="000000" w:themeColor="text1"/>
          <w:sz w:val="28"/>
          <w:szCs w:val="28"/>
        </w:rPr>
      </w:pPr>
      <w:r w:rsidRPr="003C2563">
        <w:rPr>
          <w:color w:val="000000" w:themeColor="text1"/>
          <w:sz w:val="28"/>
          <w:szCs w:val="28"/>
        </w:rPr>
        <w:t xml:space="preserve">Installed RAM16.0 </w:t>
      </w:r>
      <w:r w:rsidR="00F93069" w:rsidRPr="003C2563">
        <w:rPr>
          <w:color w:val="000000" w:themeColor="text1"/>
          <w:sz w:val="28"/>
          <w:szCs w:val="28"/>
        </w:rPr>
        <w:t>GB.</w:t>
      </w:r>
      <w:r w:rsidRPr="003C2563">
        <w:rPr>
          <w:color w:val="000000" w:themeColor="text1"/>
          <w:sz w:val="28"/>
          <w:szCs w:val="28"/>
        </w:rPr>
        <w:t xml:space="preserve"> </w:t>
      </w:r>
    </w:p>
    <w:p w14:paraId="2148B827" w14:textId="7C9654D9" w:rsidR="003C2563" w:rsidRPr="007178B0" w:rsidRDefault="003C2563" w:rsidP="007178B0">
      <w:pPr>
        <w:pStyle w:val="ListParagraph"/>
        <w:shd w:val="clear" w:color="auto" w:fill="FFFFFF"/>
        <w:spacing w:before="100" w:beforeAutospacing="1" w:after="100" w:afterAutospacing="1" w:line="240" w:lineRule="auto"/>
        <w:ind w:left="1440"/>
        <w:rPr>
          <w:color w:val="000000" w:themeColor="text1"/>
          <w:sz w:val="28"/>
          <w:szCs w:val="28"/>
        </w:rPr>
      </w:pPr>
      <w:r w:rsidRPr="007178B0">
        <w:rPr>
          <w:color w:val="000000" w:themeColor="text1"/>
          <w:sz w:val="28"/>
          <w:szCs w:val="28"/>
        </w:rPr>
        <w:t>System type</w:t>
      </w:r>
      <w:r w:rsidR="00F93069" w:rsidRPr="007178B0">
        <w:rPr>
          <w:color w:val="000000" w:themeColor="text1"/>
          <w:sz w:val="28"/>
          <w:szCs w:val="28"/>
        </w:rPr>
        <w:t xml:space="preserve"> </w:t>
      </w:r>
      <w:r w:rsidRPr="007178B0">
        <w:rPr>
          <w:color w:val="000000" w:themeColor="text1"/>
          <w:sz w:val="28"/>
          <w:szCs w:val="28"/>
        </w:rPr>
        <w:t>64-bit operating system, x64-based processor</w:t>
      </w:r>
    </w:p>
    <w:p w14:paraId="470A4F94" w14:textId="4B7D4964" w:rsidR="000C7924" w:rsidRPr="003C2563" w:rsidRDefault="00BC5E52" w:rsidP="000C7924">
      <w:pPr>
        <w:shd w:val="clear" w:color="auto" w:fill="FFFFFF"/>
        <w:spacing w:before="100" w:beforeAutospacing="1" w:after="100" w:afterAutospacing="1" w:line="240" w:lineRule="auto"/>
        <w:jc w:val="both"/>
        <w:rPr>
          <w:sz w:val="28"/>
          <w:szCs w:val="28"/>
        </w:rPr>
      </w:pPr>
      <w:r>
        <w:rPr>
          <w:color w:val="4472C4" w:themeColor="accent1"/>
          <w:sz w:val="36"/>
          <w:szCs w:val="36"/>
        </w:rPr>
        <w:t>12. Schedule</w:t>
      </w:r>
    </w:p>
    <w:p w14:paraId="2C27A9CB" w14:textId="3020B7F0" w:rsidR="000C7924" w:rsidRPr="00DD014A" w:rsidRDefault="000C7924" w:rsidP="000C7924">
      <w:p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eastAsia="en-IN"/>
        </w:rPr>
      </w:pPr>
      <w:r w:rsidRPr="000C7924">
        <w:rPr>
          <w:sz w:val="28"/>
          <w:szCs w:val="28"/>
        </w:rPr>
        <w:t xml:space="preserve">Testing will take place </w:t>
      </w:r>
      <w:r w:rsidR="00D8048B">
        <w:rPr>
          <w:sz w:val="28"/>
          <w:szCs w:val="28"/>
        </w:rPr>
        <w:t>2</w:t>
      </w:r>
      <w:r w:rsidRPr="000C7924">
        <w:rPr>
          <w:sz w:val="28"/>
          <w:szCs w:val="28"/>
        </w:rPr>
        <w:t xml:space="preserve"> weeks prior to the launch date. The first round of testing should be completed in 1 week.</w:t>
      </w:r>
    </w:p>
    <w:p w14:paraId="7466AC71" w14:textId="1D1766D5" w:rsidR="00DD014A" w:rsidRDefault="00D8048B" w:rsidP="00A9225D">
      <w:pPr>
        <w:rPr>
          <w:color w:val="4472C4" w:themeColor="accent1"/>
          <w:sz w:val="36"/>
          <w:szCs w:val="36"/>
        </w:rPr>
      </w:pPr>
      <w:r>
        <w:rPr>
          <w:color w:val="4472C4" w:themeColor="accent1"/>
          <w:sz w:val="36"/>
          <w:szCs w:val="36"/>
        </w:rPr>
        <w:t>13.Risks</w:t>
      </w:r>
    </w:p>
    <w:p w14:paraId="011E6006" w14:textId="728965F2" w:rsidR="00D8048B" w:rsidRDefault="00D8048B" w:rsidP="00D8048B">
      <w:pPr>
        <w:jc w:val="both"/>
        <w:rPr>
          <w:sz w:val="28"/>
          <w:szCs w:val="28"/>
        </w:rPr>
      </w:pPr>
      <w:r w:rsidRPr="00D8048B">
        <w:rPr>
          <w:sz w:val="28"/>
          <w:szCs w:val="28"/>
        </w:rPr>
        <w:t>If the first round of testing is not completed within 1 week, it could delay bug fixes and final testing. If this happens, UAT would be pushed back and eventual</w:t>
      </w:r>
      <w:r w:rsidR="00BC5E52">
        <w:rPr>
          <w:sz w:val="28"/>
          <w:szCs w:val="28"/>
        </w:rPr>
        <w:t xml:space="preserve">ly </w:t>
      </w:r>
      <w:r w:rsidRPr="00D8048B">
        <w:rPr>
          <w:sz w:val="28"/>
          <w:szCs w:val="28"/>
        </w:rPr>
        <w:t>affect the launch date.</w:t>
      </w:r>
    </w:p>
    <w:p w14:paraId="1778F0A7" w14:textId="4E75ED24" w:rsidR="00D8048B" w:rsidRDefault="00D8048B" w:rsidP="00D8048B">
      <w:pPr>
        <w:jc w:val="both"/>
        <w:rPr>
          <w:sz w:val="28"/>
          <w:szCs w:val="28"/>
        </w:rPr>
      </w:pPr>
      <w:r w:rsidRPr="00D8048B">
        <w:rPr>
          <w:sz w:val="28"/>
          <w:szCs w:val="28"/>
        </w:rPr>
        <w:t xml:space="preserve"> If the testers don’t have a basic understanding </w:t>
      </w:r>
      <w:r w:rsidR="00BC5E52">
        <w:rPr>
          <w:sz w:val="28"/>
          <w:szCs w:val="28"/>
        </w:rPr>
        <w:t>about</w:t>
      </w:r>
      <w:r w:rsidRPr="00D8048B">
        <w:rPr>
          <w:sz w:val="28"/>
          <w:szCs w:val="28"/>
        </w:rPr>
        <w:t xml:space="preserve"> </w:t>
      </w:r>
      <w:r w:rsidR="003C2563">
        <w:rPr>
          <w:sz w:val="28"/>
          <w:szCs w:val="28"/>
        </w:rPr>
        <w:t>CRM</w:t>
      </w:r>
      <w:r w:rsidRPr="00D8048B">
        <w:rPr>
          <w:sz w:val="28"/>
          <w:szCs w:val="28"/>
        </w:rPr>
        <w:t>, testing could be delayed or not conducted properly.</w:t>
      </w:r>
    </w:p>
    <w:sectPr w:rsidR="00D80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DC256" w14:textId="77777777" w:rsidR="009D61B1" w:rsidRDefault="009D61B1" w:rsidP="003C2563">
      <w:pPr>
        <w:spacing w:after="0" w:line="240" w:lineRule="auto"/>
      </w:pPr>
      <w:r>
        <w:separator/>
      </w:r>
    </w:p>
  </w:endnote>
  <w:endnote w:type="continuationSeparator" w:id="0">
    <w:p w14:paraId="52EA4205" w14:textId="77777777" w:rsidR="009D61B1" w:rsidRDefault="009D61B1" w:rsidP="003C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4240" w14:textId="77777777" w:rsidR="009D61B1" w:rsidRDefault="009D61B1" w:rsidP="003C2563">
      <w:pPr>
        <w:spacing w:after="0" w:line="240" w:lineRule="auto"/>
      </w:pPr>
      <w:r>
        <w:separator/>
      </w:r>
    </w:p>
  </w:footnote>
  <w:footnote w:type="continuationSeparator" w:id="0">
    <w:p w14:paraId="7C52EA10" w14:textId="77777777" w:rsidR="009D61B1" w:rsidRDefault="009D61B1" w:rsidP="003C2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78E"/>
    <w:multiLevelType w:val="multilevel"/>
    <w:tmpl w:val="8C4EE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5541"/>
    <w:multiLevelType w:val="hybridMultilevel"/>
    <w:tmpl w:val="D53292B2"/>
    <w:lvl w:ilvl="0" w:tplc="F0465B50">
      <w:start w:val="1"/>
      <w:numFmt w:val="decimal"/>
      <w:lvlText w:val="%1."/>
      <w:lvlJc w:val="left"/>
      <w:pPr>
        <w:ind w:left="360" w:hanging="360"/>
      </w:pPr>
      <w:rPr>
        <w:color w:val="4472C4" w:themeColor="accent1"/>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674B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16BEA"/>
    <w:multiLevelType w:val="hybridMultilevel"/>
    <w:tmpl w:val="3862500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132E5C"/>
    <w:multiLevelType w:val="hybridMultilevel"/>
    <w:tmpl w:val="6ABA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331E57"/>
    <w:multiLevelType w:val="hybridMultilevel"/>
    <w:tmpl w:val="3C60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24852"/>
    <w:multiLevelType w:val="hybridMultilevel"/>
    <w:tmpl w:val="63DA14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8B4D02"/>
    <w:multiLevelType w:val="hybridMultilevel"/>
    <w:tmpl w:val="328C8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F92D8C"/>
    <w:multiLevelType w:val="hybridMultilevel"/>
    <w:tmpl w:val="FF528F2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21E22615"/>
    <w:multiLevelType w:val="multilevel"/>
    <w:tmpl w:val="800A6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F460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B00F38"/>
    <w:multiLevelType w:val="hybridMultilevel"/>
    <w:tmpl w:val="3932AD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0D7208"/>
    <w:multiLevelType w:val="hybridMultilevel"/>
    <w:tmpl w:val="E50E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DE2428"/>
    <w:multiLevelType w:val="hybridMultilevel"/>
    <w:tmpl w:val="492EF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0878A0"/>
    <w:multiLevelType w:val="hybridMultilevel"/>
    <w:tmpl w:val="58B0F12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7336D55"/>
    <w:multiLevelType w:val="hybridMultilevel"/>
    <w:tmpl w:val="50CC2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922D6E"/>
    <w:multiLevelType w:val="hybridMultilevel"/>
    <w:tmpl w:val="25F47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C839A9"/>
    <w:multiLevelType w:val="hybridMultilevel"/>
    <w:tmpl w:val="4A2E2D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F170F29"/>
    <w:multiLevelType w:val="multilevel"/>
    <w:tmpl w:val="A8065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F7243"/>
    <w:multiLevelType w:val="hybridMultilevel"/>
    <w:tmpl w:val="832CD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F567CC"/>
    <w:multiLevelType w:val="hybridMultilevel"/>
    <w:tmpl w:val="9DC8A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4D19FF"/>
    <w:multiLevelType w:val="hybridMultilevel"/>
    <w:tmpl w:val="DAFA412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6931D05"/>
    <w:multiLevelType w:val="hybridMultilevel"/>
    <w:tmpl w:val="DE3C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AF30F2"/>
    <w:multiLevelType w:val="multilevel"/>
    <w:tmpl w:val="003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A0E1B"/>
    <w:multiLevelType w:val="multilevel"/>
    <w:tmpl w:val="A862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2A777D"/>
    <w:multiLevelType w:val="hybridMultilevel"/>
    <w:tmpl w:val="B04E24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F345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C302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D5569"/>
    <w:multiLevelType w:val="multilevel"/>
    <w:tmpl w:val="4C56D75E"/>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FA97B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1670171">
    <w:abstractNumId w:val="28"/>
  </w:num>
  <w:num w:numId="2" w16cid:durableId="609699835">
    <w:abstractNumId w:val="7"/>
  </w:num>
  <w:num w:numId="3" w16cid:durableId="2037461269">
    <w:abstractNumId w:val="19"/>
  </w:num>
  <w:num w:numId="4" w16cid:durableId="565340080">
    <w:abstractNumId w:val="5"/>
  </w:num>
  <w:num w:numId="5" w16cid:durableId="1932200844">
    <w:abstractNumId w:val="16"/>
  </w:num>
  <w:num w:numId="6" w16cid:durableId="902058290">
    <w:abstractNumId w:val="23"/>
  </w:num>
  <w:num w:numId="7" w16cid:durableId="1499686241">
    <w:abstractNumId w:val="24"/>
  </w:num>
  <w:num w:numId="8" w16cid:durableId="79253607">
    <w:abstractNumId w:val="18"/>
  </w:num>
  <w:num w:numId="9" w16cid:durableId="997655265">
    <w:abstractNumId w:val="0"/>
  </w:num>
  <w:num w:numId="10" w16cid:durableId="635333901">
    <w:abstractNumId w:val="9"/>
  </w:num>
  <w:num w:numId="11" w16cid:durableId="99447767">
    <w:abstractNumId w:val="22"/>
  </w:num>
  <w:num w:numId="12" w16cid:durableId="643004901">
    <w:abstractNumId w:val="13"/>
  </w:num>
  <w:num w:numId="13" w16cid:durableId="5712346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5235563">
    <w:abstractNumId w:val="3"/>
  </w:num>
  <w:num w:numId="15" w16cid:durableId="611784035">
    <w:abstractNumId w:val="17"/>
  </w:num>
  <w:num w:numId="16" w16cid:durableId="1480729448">
    <w:abstractNumId w:val="4"/>
  </w:num>
  <w:num w:numId="17" w16cid:durableId="882132369">
    <w:abstractNumId w:val="6"/>
  </w:num>
  <w:num w:numId="18" w16cid:durableId="1470829901">
    <w:abstractNumId w:val="26"/>
  </w:num>
  <w:num w:numId="19" w16cid:durableId="456149484">
    <w:abstractNumId w:val="11"/>
  </w:num>
  <w:num w:numId="20" w16cid:durableId="807940833">
    <w:abstractNumId w:val="8"/>
  </w:num>
  <w:num w:numId="21" w16cid:durableId="112133434">
    <w:abstractNumId w:val="12"/>
  </w:num>
  <w:num w:numId="22" w16cid:durableId="1259021310">
    <w:abstractNumId w:val="2"/>
  </w:num>
  <w:num w:numId="23" w16cid:durableId="166486485">
    <w:abstractNumId w:val="29"/>
  </w:num>
  <w:num w:numId="24" w16cid:durableId="2124835088">
    <w:abstractNumId w:val="27"/>
  </w:num>
  <w:num w:numId="25" w16cid:durableId="1506744372">
    <w:abstractNumId w:val="10"/>
  </w:num>
  <w:num w:numId="26" w16cid:durableId="1220288673">
    <w:abstractNumId w:val="1"/>
  </w:num>
  <w:num w:numId="27" w16cid:durableId="1132822524">
    <w:abstractNumId w:val="20"/>
  </w:num>
  <w:num w:numId="28" w16cid:durableId="966934226">
    <w:abstractNumId w:val="15"/>
  </w:num>
  <w:num w:numId="29" w16cid:durableId="1017150460">
    <w:abstractNumId w:val="14"/>
  </w:num>
  <w:num w:numId="30" w16cid:durableId="8261646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29"/>
    <w:rsid w:val="00031DBD"/>
    <w:rsid w:val="00056635"/>
    <w:rsid w:val="00064463"/>
    <w:rsid w:val="000A67E6"/>
    <w:rsid w:val="000C7924"/>
    <w:rsid w:val="000D0D1A"/>
    <w:rsid w:val="000D371A"/>
    <w:rsid w:val="000E4F33"/>
    <w:rsid w:val="000F7A39"/>
    <w:rsid w:val="00100D02"/>
    <w:rsid w:val="0010264D"/>
    <w:rsid w:val="00120AD4"/>
    <w:rsid w:val="00134F70"/>
    <w:rsid w:val="001738B0"/>
    <w:rsid w:val="001B63E0"/>
    <w:rsid w:val="001B7287"/>
    <w:rsid w:val="00215D1B"/>
    <w:rsid w:val="002651F2"/>
    <w:rsid w:val="002B717F"/>
    <w:rsid w:val="002D31EF"/>
    <w:rsid w:val="002F199D"/>
    <w:rsid w:val="0036799C"/>
    <w:rsid w:val="00383726"/>
    <w:rsid w:val="003C2563"/>
    <w:rsid w:val="003D1CFC"/>
    <w:rsid w:val="003E4D7C"/>
    <w:rsid w:val="003E56B1"/>
    <w:rsid w:val="00402467"/>
    <w:rsid w:val="00454DC9"/>
    <w:rsid w:val="004741BB"/>
    <w:rsid w:val="00480C60"/>
    <w:rsid w:val="0048279E"/>
    <w:rsid w:val="0048492D"/>
    <w:rsid w:val="00491674"/>
    <w:rsid w:val="004941EB"/>
    <w:rsid w:val="004D1960"/>
    <w:rsid w:val="00504F29"/>
    <w:rsid w:val="00562EA8"/>
    <w:rsid w:val="005A019F"/>
    <w:rsid w:val="005A6606"/>
    <w:rsid w:val="005A78CB"/>
    <w:rsid w:val="005C107D"/>
    <w:rsid w:val="005C3866"/>
    <w:rsid w:val="006469D7"/>
    <w:rsid w:val="00664ECA"/>
    <w:rsid w:val="00667553"/>
    <w:rsid w:val="006A1684"/>
    <w:rsid w:val="006B0F24"/>
    <w:rsid w:val="006E2A9F"/>
    <w:rsid w:val="007062B0"/>
    <w:rsid w:val="00710569"/>
    <w:rsid w:val="007126B5"/>
    <w:rsid w:val="007178B0"/>
    <w:rsid w:val="007923EE"/>
    <w:rsid w:val="00797761"/>
    <w:rsid w:val="00797A6B"/>
    <w:rsid w:val="007E689D"/>
    <w:rsid w:val="007F3AB8"/>
    <w:rsid w:val="0080171B"/>
    <w:rsid w:val="0082656F"/>
    <w:rsid w:val="0087095D"/>
    <w:rsid w:val="008F6650"/>
    <w:rsid w:val="00905474"/>
    <w:rsid w:val="0091117A"/>
    <w:rsid w:val="009404EF"/>
    <w:rsid w:val="00945165"/>
    <w:rsid w:val="0096622E"/>
    <w:rsid w:val="009B51EA"/>
    <w:rsid w:val="009C5324"/>
    <w:rsid w:val="009D61B1"/>
    <w:rsid w:val="00A35D86"/>
    <w:rsid w:val="00A539F2"/>
    <w:rsid w:val="00A660A3"/>
    <w:rsid w:val="00A9225D"/>
    <w:rsid w:val="00AA0165"/>
    <w:rsid w:val="00AC4562"/>
    <w:rsid w:val="00AD6BA3"/>
    <w:rsid w:val="00AF18AF"/>
    <w:rsid w:val="00B067DB"/>
    <w:rsid w:val="00BA31FE"/>
    <w:rsid w:val="00BC55DC"/>
    <w:rsid w:val="00BC5E52"/>
    <w:rsid w:val="00C2562D"/>
    <w:rsid w:val="00CB6C55"/>
    <w:rsid w:val="00CF6B45"/>
    <w:rsid w:val="00D74F88"/>
    <w:rsid w:val="00D8048B"/>
    <w:rsid w:val="00D952AE"/>
    <w:rsid w:val="00DC44A7"/>
    <w:rsid w:val="00DC77CF"/>
    <w:rsid w:val="00DD014A"/>
    <w:rsid w:val="00DE7C2E"/>
    <w:rsid w:val="00E32DD4"/>
    <w:rsid w:val="00E46379"/>
    <w:rsid w:val="00E70060"/>
    <w:rsid w:val="00E9251E"/>
    <w:rsid w:val="00E958E8"/>
    <w:rsid w:val="00EA4C73"/>
    <w:rsid w:val="00EF0AF1"/>
    <w:rsid w:val="00F02EA7"/>
    <w:rsid w:val="00F30B38"/>
    <w:rsid w:val="00F364DE"/>
    <w:rsid w:val="00F3721B"/>
    <w:rsid w:val="00F72E74"/>
    <w:rsid w:val="00F93069"/>
    <w:rsid w:val="00FB2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600"/>
  <w15:chartTrackingRefBased/>
  <w15:docId w15:val="{8BA20656-0AEF-49FC-A20C-531215F2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66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DC"/>
    <w:pPr>
      <w:ind w:left="720"/>
      <w:contextualSpacing/>
    </w:pPr>
  </w:style>
  <w:style w:type="paragraph" w:styleId="NormalWeb">
    <w:name w:val="Normal (Web)"/>
    <w:basedOn w:val="Normal"/>
    <w:uiPriority w:val="99"/>
    <w:semiHidden/>
    <w:unhideWhenUsed/>
    <w:rsid w:val="00DD01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F665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6650"/>
    <w:rPr>
      <w:b/>
      <w:bCs/>
    </w:rPr>
  </w:style>
  <w:style w:type="character" w:styleId="Hyperlink">
    <w:name w:val="Hyperlink"/>
    <w:basedOn w:val="DefaultParagraphFont"/>
    <w:uiPriority w:val="99"/>
    <w:semiHidden/>
    <w:unhideWhenUsed/>
    <w:rsid w:val="000D371A"/>
    <w:rPr>
      <w:color w:val="0563C1"/>
      <w:u w:val="single"/>
    </w:rPr>
  </w:style>
  <w:style w:type="table" w:styleId="TableGrid">
    <w:name w:val="Table Grid"/>
    <w:basedOn w:val="TableNormal"/>
    <w:uiPriority w:val="39"/>
    <w:rsid w:val="0045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563"/>
  </w:style>
  <w:style w:type="paragraph" w:styleId="Footer">
    <w:name w:val="footer"/>
    <w:basedOn w:val="Normal"/>
    <w:link w:val="FooterChar"/>
    <w:uiPriority w:val="99"/>
    <w:unhideWhenUsed/>
    <w:rsid w:val="003C2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278">
      <w:bodyDiv w:val="1"/>
      <w:marLeft w:val="0"/>
      <w:marRight w:val="0"/>
      <w:marTop w:val="0"/>
      <w:marBottom w:val="0"/>
      <w:divBdr>
        <w:top w:val="none" w:sz="0" w:space="0" w:color="auto"/>
        <w:left w:val="none" w:sz="0" w:space="0" w:color="auto"/>
        <w:bottom w:val="none" w:sz="0" w:space="0" w:color="auto"/>
        <w:right w:val="none" w:sz="0" w:space="0" w:color="auto"/>
      </w:divBdr>
      <w:divsChild>
        <w:div w:id="1489982626">
          <w:marLeft w:val="0"/>
          <w:marRight w:val="0"/>
          <w:marTop w:val="0"/>
          <w:marBottom w:val="0"/>
          <w:divBdr>
            <w:top w:val="none" w:sz="0" w:space="0" w:color="auto"/>
            <w:left w:val="none" w:sz="0" w:space="0" w:color="auto"/>
            <w:bottom w:val="none" w:sz="0" w:space="0" w:color="auto"/>
            <w:right w:val="none" w:sz="0" w:space="0" w:color="auto"/>
          </w:divBdr>
        </w:div>
        <w:div w:id="1596088539">
          <w:marLeft w:val="0"/>
          <w:marRight w:val="0"/>
          <w:marTop w:val="0"/>
          <w:marBottom w:val="0"/>
          <w:divBdr>
            <w:top w:val="none" w:sz="0" w:space="0" w:color="auto"/>
            <w:left w:val="none" w:sz="0" w:space="0" w:color="auto"/>
            <w:bottom w:val="none" w:sz="0" w:space="0" w:color="auto"/>
            <w:right w:val="none" w:sz="0" w:space="0" w:color="auto"/>
          </w:divBdr>
        </w:div>
        <w:div w:id="1673138557">
          <w:marLeft w:val="0"/>
          <w:marRight w:val="0"/>
          <w:marTop w:val="0"/>
          <w:marBottom w:val="0"/>
          <w:divBdr>
            <w:top w:val="none" w:sz="0" w:space="0" w:color="auto"/>
            <w:left w:val="none" w:sz="0" w:space="0" w:color="auto"/>
            <w:bottom w:val="none" w:sz="0" w:space="0" w:color="auto"/>
            <w:right w:val="none" w:sz="0" w:space="0" w:color="auto"/>
          </w:divBdr>
        </w:div>
        <w:div w:id="1715693668">
          <w:marLeft w:val="0"/>
          <w:marRight w:val="0"/>
          <w:marTop w:val="0"/>
          <w:marBottom w:val="0"/>
          <w:divBdr>
            <w:top w:val="none" w:sz="0" w:space="0" w:color="auto"/>
            <w:left w:val="none" w:sz="0" w:space="0" w:color="auto"/>
            <w:bottom w:val="none" w:sz="0" w:space="0" w:color="auto"/>
            <w:right w:val="none" w:sz="0" w:space="0" w:color="auto"/>
          </w:divBdr>
        </w:div>
        <w:div w:id="1788893060">
          <w:marLeft w:val="0"/>
          <w:marRight w:val="0"/>
          <w:marTop w:val="0"/>
          <w:marBottom w:val="0"/>
          <w:divBdr>
            <w:top w:val="none" w:sz="0" w:space="0" w:color="auto"/>
            <w:left w:val="none" w:sz="0" w:space="0" w:color="auto"/>
            <w:bottom w:val="none" w:sz="0" w:space="0" w:color="auto"/>
            <w:right w:val="none" w:sz="0" w:space="0" w:color="auto"/>
          </w:divBdr>
        </w:div>
        <w:div w:id="338235961">
          <w:marLeft w:val="0"/>
          <w:marRight w:val="0"/>
          <w:marTop w:val="0"/>
          <w:marBottom w:val="0"/>
          <w:divBdr>
            <w:top w:val="none" w:sz="0" w:space="0" w:color="auto"/>
            <w:left w:val="none" w:sz="0" w:space="0" w:color="auto"/>
            <w:bottom w:val="none" w:sz="0" w:space="0" w:color="auto"/>
            <w:right w:val="none" w:sz="0" w:space="0" w:color="auto"/>
          </w:divBdr>
        </w:div>
        <w:div w:id="720862021">
          <w:marLeft w:val="0"/>
          <w:marRight w:val="0"/>
          <w:marTop w:val="0"/>
          <w:marBottom w:val="0"/>
          <w:divBdr>
            <w:top w:val="none" w:sz="0" w:space="0" w:color="auto"/>
            <w:left w:val="none" w:sz="0" w:space="0" w:color="auto"/>
            <w:bottom w:val="none" w:sz="0" w:space="0" w:color="auto"/>
            <w:right w:val="none" w:sz="0" w:space="0" w:color="auto"/>
          </w:divBdr>
        </w:div>
        <w:div w:id="1017266705">
          <w:marLeft w:val="0"/>
          <w:marRight w:val="0"/>
          <w:marTop w:val="0"/>
          <w:marBottom w:val="0"/>
          <w:divBdr>
            <w:top w:val="none" w:sz="0" w:space="0" w:color="auto"/>
            <w:left w:val="none" w:sz="0" w:space="0" w:color="auto"/>
            <w:bottom w:val="none" w:sz="0" w:space="0" w:color="auto"/>
            <w:right w:val="none" w:sz="0" w:space="0" w:color="auto"/>
          </w:divBdr>
        </w:div>
        <w:div w:id="586381845">
          <w:marLeft w:val="0"/>
          <w:marRight w:val="0"/>
          <w:marTop w:val="0"/>
          <w:marBottom w:val="0"/>
          <w:divBdr>
            <w:top w:val="none" w:sz="0" w:space="0" w:color="auto"/>
            <w:left w:val="none" w:sz="0" w:space="0" w:color="auto"/>
            <w:bottom w:val="none" w:sz="0" w:space="0" w:color="auto"/>
            <w:right w:val="none" w:sz="0" w:space="0" w:color="auto"/>
          </w:divBdr>
        </w:div>
        <w:div w:id="712536965">
          <w:marLeft w:val="0"/>
          <w:marRight w:val="0"/>
          <w:marTop w:val="0"/>
          <w:marBottom w:val="0"/>
          <w:divBdr>
            <w:top w:val="none" w:sz="0" w:space="0" w:color="auto"/>
            <w:left w:val="none" w:sz="0" w:space="0" w:color="auto"/>
            <w:bottom w:val="none" w:sz="0" w:space="0" w:color="auto"/>
            <w:right w:val="none" w:sz="0" w:space="0" w:color="auto"/>
          </w:divBdr>
        </w:div>
        <w:div w:id="1488476975">
          <w:marLeft w:val="0"/>
          <w:marRight w:val="0"/>
          <w:marTop w:val="0"/>
          <w:marBottom w:val="0"/>
          <w:divBdr>
            <w:top w:val="none" w:sz="0" w:space="0" w:color="auto"/>
            <w:left w:val="none" w:sz="0" w:space="0" w:color="auto"/>
            <w:bottom w:val="none" w:sz="0" w:space="0" w:color="auto"/>
            <w:right w:val="none" w:sz="0" w:space="0" w:color="auto"/>
          </w:divBdr>
        </w:div>
        <w:div w:id="1317877341">
          <w:marLeft w:val="0"/>
          <w:marRight w:val="0"/>
          <w:marTop w:val="0"/>
          <w:marBottom w:val="0"/>
          <w:divBdr>
            <w:top w:val="none" w:sz="0" w:space="0" w:color="auto"/>
            <w:left w:val="none" w:sz="0" w:space="0" w:color="auto"/>
            <w:bottom w:val="none" w:sz="0" w:space="0" w:color="auto"/>
            <w:right w:val="none" w:sz="0" w:space="0" w:color="auto"/>
          </w:divBdr>
        </w:div>
        <w:div w:id="434524269">
          <w:marLeft w:val="0"/>
          <w:marRight w:val="0"/>
          <w:marTop w:val="0"/>
          <w:marBottom w:val="0"/>
          <w:divBdr>
            <w:top w:val="none" w:sz="0" w:space="0" w:color="auto"/>
            <w:left w:val="none" w:sz="0" w:space="0" w:color="auto"/>
            <w:bottom w:val="none" w:sz="0" w:space="0" w:color="auto"/>
            <w:right w:val="none" w:sz="0" w:space="0" w:color="auto"/>
          </w:divBdr>
        </w:div>
        <w:div w:id="2066560700">
          <w:marLeft w:val="0"/>
          <w:marRight w:val="0"/>
          <w:marTop w:val="0"/>
          <w:marBottom w:val="0"/>
          <w:divBdr>
            <w:top w:val="none" w:sz="0" w:space="0" w:color="auto"/>
            <w:left w:val="none" w:sz="0" w:space="0" w:color="auto"/>
            <w:bottom w:val="none" w:sz="0" w:space="0" w:color="auto"/>
            <w:right w:val="none" w:sz="0" w:space="0" w:color="auto"/>
          </w:divBdr>
        </w:div>
        <w:div w:id="1875726877">
          <w:marLeft w:val="0"/>
          <w:marRight w:val="0"/>
          <w:marTop w:val="0"/>
          <w:marBottom w:val="0"/>
          <w:divBdr>
            <w:top w:val="none" w:sz="0" w:space="0" w:color="auto"/>
            <w:left w:val="none" w:sz="0" w:space="0" w:color="auto"/>
            <w:bottom w:val="none" w:sz="0" w:space="0" w:color="auto"/>
            <w:right w:val="none" w:sz="0" w:space="0" w:color="auto"/>
          </w:divBdr>
        </w:div>
        <w:div w:id="1122187980">
          <w:marLeft w:val="0"/>
          <w:marRight w:val="0"/>
          <w:marTop w:val="0"/>
          <w:marBottom w:val="0"/>
          <w:divBdr>
            <w:top w:val="none" w:sz="0" w:space="0" w:color="auto"/>
            <w:left w:val="none" w:sz="0" w:space="0" w:color="auto"/>
            <w:bottom w:val="none" w:sz="0" w:space="0" w:color="auto"/>
            <w:right w:val="none" w:sz="0" w:space="0" w:color="auto"/>
          </w:divBdr>
        </w:div>
        <w:div w:id="1020932940">
          <w:marLeft w:val="0"/>
          <w:marRight w:val="0"/>
          <w:marTop w:val="0"/>
          <w:marBottom w:val="0"/>
          <w:divBdr>
            <w:top w:val="none" w:sz="0" w:space="0" w:color="auto"/>
            <w:left w:val="none" w:sz="0" w:space="0" w:color="auto"/>
            <w:bottom w:val="none" w:sz="0" w:space="0" w:color="auto"/>
            <w:right w:val="none" w:sz="0" w:space="0" w:color="auto"/>
          </w:divBdr>
        </w:div>
      </w:divsChild>
    </w:div>
    <w:div w:id="154956625">
      <w:bodyDiv w:val="1"/>
      <w:marLeft w:val="0"/>
      <w:marRight w:val="0"/>
      <w:marTop w:val="0"/>
      <w:marBottom w:val="0"/>
      <w:divBdr>
        <w:top w:val="none" w:sz="0" w:space="0" w:color="auto"/>
        <w:left w:val="none" w:sz="0" w:space="0" w:color="auto"/>
        <w:bottom w:val="none" w:sz="0" w:space="0" w:color="auto"/>
        <w:right w:val="none" w:sz="0" w:space="0" w:color="auto"/>
      </w:divBdr>
    </w:div>
    <w:div w:id="583688810">
      <w:bodyDiv w:val="1"/>
      <w:marLeft w:val="0"/>
      <w:marRight w:val="0"/>
      <w:marTop w:val="0"/>
      <w:marBottom w:val="0"/>
      <w:divBdr>
        <w:top w:val="none" w:sz="0" w:space="0" w:color="auto"/>
        <w:left w:val="none" w:sz="0" w:space="0" w:color="auto"/>
        <w:bottom w:val="none" w:sz="0" w:space="0" w:color="auto"/>
        <w:right w:val="none" w:sz="0" w:space="0" w:color="auto"/>
      </w:divBdr>
    </w:div>
    <w:div w:id="1417479577">
      <w:bodyDiv w:val="1"/>
      <w:marLeft w:val="0"/>
      <w:marRight w:val="0"/>
      <w:marTop w:val="0"/>
      <w:marBottom w:val="0"/>
      <w:divBdr>
        <w:top w:val="none" w:sz="0" w:space="0" w:color="auto"/>
        <w:left w:val="none" w:sz="0" w:space="0" w:color="auto"/>
        <w:bottom w:val="none" w:sz="0" w:space="0" w:color="auto"/>
        <w:right w:val="none" w:sz="0" w:space="0" w:color="auto"/>
      </w:divBdr>
    </w:div>
    <w:div w:id="1885944011">
      <w:bodyDiv w:val="1"/>
      <w:marLeft w:val="0"/>
      <w:marRight w:val="0"/>
      <w:marTop w:val="0"/>
      <w:marBottom w:val="0"/>
      <w:divBdr>
        <w:top w:val="none" w:sz="0" w:space="0" w:color="auto"/>
        <w:left w:val="none" w:sz="0" w:space="0" w:color="auto"/>
        <w:bottom w:val="none" w:sz="0" w:space="0" w:color="auto"/>
        <w:right w:val="none" w:sz="0" w:space="0" w:color="auto"/>
      </w:divBdr>
    </w:div>
    <w:div w:id="20042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2D0A-0845-47F1-86CF-D067E202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Raveendran</dc:creator>
  <cp:keywords/>
  <dc:description/>
  <cp:lastModifiedBy>Akash Raveendran</cp:lastModifiedBy>
  <cp:revision>13</cp:revision>
  <dcterms:created xsi:type="dcterms:W3CDTF">2023-02-01T08:57:00Z</dcterms:created>
  <dcterms:modified xsi:type="dcterms:W3CDTF">2023-02-08T10:28:00Z</dcterms:modified>
</cp:coreProperties>
</file>