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AD2C6" w14:textId="5E18892E" w:rsidR="00D34F70" w:rsidRDefault="00D34F70" w:rsidP="007E67EF">
      <w:pPr>
        <w:pStyle w:val="ListParagraph"/>
        <w:jc w:val="center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t>Experiment -1</w:t>
      </w:r>
    </w:p>
    <w:p w14:paraId="6F36D57E" w14:textId="6F9B1969" w:rsidR="00E34ED1" w:rsidRPr="0044072F" w:rsidRDefault="00E34ED1" w:rsidP="007E67EF">
      <w:pPr>
        <w:pStyle w:val="ListParagraph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44072F">
        <w:rPr>
          <w:rFonts w:cstheme="minorHAnsi"/>
          <w:b/>
          <w:bCs/>
          <w:sz w:val="40"/>
          <w:szCs w:val="40"/>
          <w:u w:val="single"/>
        </w:rPr>
        <w:t>Installation of Oracle</w:t>
      </w:r>
    </w:p>
    <w:p w14:paraId="66A1994C" w14:textId="77777777" w:rsidR="0044072F" w:rsidRDefault="00E34ED1" w:rsidP="0044072F">
      <w:pPr>
        <w:jc w:val="both"/>
        <w:rPr>
          <w:rFonts w:cstheme="minorHAnsi"/>
          <w:color w:val="0D0D0D"/>
          <w:sz w:val="24"/>
          <w:szCs w:val="24"/>
          <w:shd w:val="clear" w:color="auto" w:fill="FFFFFF"/>
        </w:rPr>
      </w:pPr>
      <w:r w:rsidRPr="0044072F">
        <w:rPr>
          <w:rFonts w:cstheme="minorHAnsi"/>
          <w:b/>
          <w:bCs/>
          <w:sz w:val="28"/>
          <w:szCs w:val="28"/>
        </w:rPr>
        <w:t>Objective:</w:t>
      </w:r>
      <w:r w:rsidRPr="0044072F">
        <w:rPr>
          <w:rFonts w:cstheme="minorHAnsi"/>
          <w:sz w:val="24"/>
          <w:szCs w:val="24"/>
        </w:rPr>
        <w:t xml:space="preserve"> </w:t>
      </w:r>
      <w:r w:rsidRPr="0044072F">
        <w:rPr>
          <w:rFonts w:cstheme="minorHAnsi"/>
          <w:color w:val="0D0D0D"/>
          <w:sz w:val="24"/>
          <w:szCs w:val="24"/>
          <w:shd w:val="clear" w:color="auto" w:fill="FFFFFF"/>
        </w:rPr>
        <w:t>Implement Oracle database system to streamline data storage, enhance performance, and ensure reliable management for organizational needs and growth.</w:t>
      </w:r>
    </w:p>
    <w:p w14:paraId="150011CB" w14:textId="22BDCE57" w:rsidR="00E34ED1" w:rsidRPr="0044072F" w:rsidRDefault="00E34ED1" w:rsidP="0044072F">
      <w:pPr>
        <w:jc w:val="both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44072F">
        <w:rPr>
          <w:rFonts w:cstheme="minorHAnsi"/>
        </w:rPr>
        <w:br/>
      </w:r>
      <w:r w:rsidRPr="0044072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Prerequisites:</w:t>
      </w:r>
    </w:p>
    <w:p w14:paraId="376BFB37" w14:textId="77777777" w:rsidR="00E34ED1" w:rsidRPr="0044072F" w:rsidRDefault="00E34ED1" w:rsidP="00E34E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4072F">
        <w:rPr>
          <w:rFonts w:cstheme="minorHAnsi"/>
          <w:sz w:val="24"/>
          <w:szCs w:val="24"/>
        </w:rPr>
        <w:t>Adequate hardware resources (CPU, RAM, storage).</w:t>
      </w:r>
    </w:p>
    <w:p w14:paraId="44914087" w14:textId="77777777" w:rsidR="00E34ED1" w:rsidRPr="0044072F" w:rsidRDefault="00E34ED1" w:rsidP="00E34E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4072F">
        <w:rPr>
          <w:rFonts w:cstheme="minorHAnsi"/>
          <w:sz w:val="24"/>
          <w:szCs w:val="24"/>
        </w:rPr>
        <w:t>Supported operating system installed (e.g., Windows, Linux, Unix).</w:t>
      </w:r>
    </w:p>
    <w:p w14:paraId="136542D4" w14:textId="77777777" w:rsidR="00E34ED1" w:rsidRPr="0044072F" w:rsidRDefault="00E34ED1" w:rsidP="00E34E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4072F">
        <w:rPr>
          <w:rFonts w:cstheme="minorHAnsi"/>
          <w:sz w:val="24"/>
          <w:szCs w:val="24"/>
        </w:rPr>
        <w:t>Oracle database software installer downloaded.</w:t>
      </w:r>
    </w:p>
    <w:p w14:paraId="2EC172F1" w14:textId="77777777" w:rsidR="00E34ED1" w:rsidRPr="0044072F" w:rsidRDefault="00E34ED1" w:rsidP="00E34E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4072F">
        <w:rPr>
          <w:rFonts w:cstheme="minorHAnsi"/>
          <w:sz w:val="24"/>
          <w:szCs w:val="24"/>
        </w:rPr>
        <w:t>Appropriate user permissions and privileges.</w:t>
      </w:r>
    </w:p>
    <w:p w14:paraId="4E635CAB" w14:textId="77777777" w:rsidR="00E34ED1" w:rsidRPr="0044072F" w:rsidRDefault="00E34ED1" w:rsidP="00E34E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4072F">
        <w:rPr>
          <w:rFonts w:cstheme="minorHAnsi"/>
          <w:sz w:val="24"/>
          <w:szCs w:val="24"/>
        </w:rPr>
        <w:t>Network configuration for connectivity (if applicable).</w:t>
      </w:r>
    </w:p>
    <w:p w14:paraId="21ACF08E" w14:textId="56FE0D1C" w:rsidR="00E34ED1" w:rsidRPr="0044072F" w:rsidRDefault="00E34ED1" w:rsidP="00E34E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4072F">
        <w:rPr>
          <w:rFonts w:cstheme="minorHAnsi"/>
          <w:sz w:val="24"/>
          <w:szCs w:val="24"/>
        </w:rPr>
        <w:t>System backups and recovery plan in place.</w:t>
      </w:r>
    </w:p>
    <w:p w14:paraId="6B49E201" w14:textId="77777777" w:rsidR="007E67EF" w:rsidRPr="0044072F" w:rsidRDefault="007E67EF" w:rsidP="007E67EF">
      <w:pPr>
        <w:pStyle w:val="ListParagraph"/>
        <w:rPr>
          <w:rFonts w:cstheme="minorHAnsi"/>
          <w:sz w:val="28"/>
          <w:szCs w:val="28"/>
        </w:rPr>
      </w:pPr>
    </w:p>
    <w:p w14:paraId="3BB00BD2" w14:textId="397CC25C" w:rsidR="00C9424B" w:rsidRPr="0044072F" w:rsidRDefault="00C9424B" w:rsidP="00C9424B">
      <w:pPr>
        <w:rPr>
          <w:rFonts w:cstheme="minorHAnsi"/>
          <w:b/>
          <w:bCs/>
          <w:sz w:val="28"/>
          <w:szCs w:val="28"/>
        </w:rPr>
      </w:pPr>
      <w:r w:rsidRPr="0044072F">
        <w:rPr>
          <w:rFonts w:cstheme="minorHAnsi"/>
          <w:b/>
          <w:bCs/>
          <w:sz w:val="28"/>
          <w:szCs w:val="28"/>
        </w:rPr>
        <w:t xml:space="preserve">Steps of </w:t>
      </w:r>
      <w:r w:rsidR="007E67EF" w:rsidRPr="0044072F">
        <w:rPr>
          <w:rFonts w:cstheme="minorHAnsi"/>
          <w:b/>
          <w:bCs/>
          <w:sz w:val="28"/>
          <w:szCs w:val="28"/>
        </w:rPr>
        <w:t>installation:</w:t>
      </w:r>
    </w:p>
    <w:p w14:paraId="3686BFFB" w14:textId="53CDB8E5" w:rsidR="007E67EF" w:rsidRDefault="002374C7" w:rsidP="007E67E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103A68" wp14:editId="163B1E62">
            <wp:simplePos x="0" y="0"/>
            <wp:positionH relativeFrom="margin">
              <wp:align>left</wp:align>
            </wp:positionH>
            <wp:positionV relativeFrom="paragraph">
              <wp:posOffset>522259</wp:posOffset>
            </wp:positionV>
            <wp:extent cx="6725920" cy="4114800"/>
            <wp:effectExtent l="0" t="0" r="0" b="0"/>
            <wp:wrapTopAndBottom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7EF" w:rsidRPr="0044072F">
        <w:rPr>
          <w:b/>
          <w:bCs/>
        </w:rPr>
        <w:t>Step 1: Prepare Your System</w:t>
      </w:r>
      <w:r w:rsidR="0044072F">
        <w:rPr>
          <w:b/>
          <w:bCs/>
        </w:rPr>
        <w:t xml:space="preserve">: </w:t>
      </w:r>
      <w:r w:rsidR="007E67EF" w:rsidRPr="0044072F">
        <w:rPr>
          <w:rFonts w:cstheme="minorHAnsi"/>
          <w:sz w:val="24"/>
          <w:szCs w:val="24"/>
        </w:rPr>
        <w:t>Ensure your computer meets Oracle's hardware and software requirements. Download the Oracle database software installer from the official website.</w:t>
      </w:r>
    </w:p>
    <w:p w14:paraId="68160913" w14:textId="021AA8E3" w:rsidR="002374C7" w:rsidRPr="0044072F" w:rsidRDefault="002374C7" w:rsidP="007E67EF">
      <w:pPr>
        <w:rPr>
          <w:b/>
          <w:bCs/>
        </w:rPr>
      </w:pPr>
    </w:p>
    <w:p w14:paraId="45D909FB" w14:textId="24903B10" w:rsidR="007E67EF" w:rsidRDefault="002374C7" w:rsidP="007E67EF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42B5DDBB" wp14:editId="6869D341">
            <wp:simplePos x="0" y="0"/>
            <wp:positionH relativeFrom="margin">
              <wp:align>left</wp:align>
            </wp:positionH>
            <wp:positionV relativeFrom="paragraph">
              <wp:posOffset>456796</wp:posOffset>
            </wp:positionV>
            <wp:extent cx="6762750" cy="350520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67EF" w:rsidRPr="0044072F">
        <w:rPr>
          <w:b/>
          <w:bCs/>
        </w:rPr>
        <w:t>Step 2: Install Required Software</w:t>
      </w:r>
      <w:r w:rsidR="0044072F">
        <w:rPr>
          <w:b/>
          <w:bCs/>
        </w:rPr>
        <w:t xml:space="preserve">: </w:t>
      </w:r>
      <w:r w:rsidR="007E67EF" w:rsidRPr="0044072F">
        <w:rPr>
          <w:rFonts w:cstheme="minorHAnsi"/>
          <w:sz w:val="24"/>
          <w:szCs w:val="24"/>
        </w:rPr>
        <w:t>Install the necessary software components like the operating system and any required patches or updates as per Oracle's recommendations.</w:t>
      </w:r>
    </w:p>
    <w:p w14:paraId="5493B8EE" w14:textId="28C02E91" w:rsidR="002374C7" w:rsidRPr="0044072F" w:rsidRDefault="002374C7" w:rsidP="007E67EF">
      <w:pPr>
        <w:rPr>
          <w:b/>
          <w:bCs/>
        </w:rPr>
      </w:pPr>
    </w:p>
    <w:p w14:paraId="44A6DD84" w14:textId="712B8E26" w:rsidR="007E67EF" w:rsidRPr="0044072F" w:rsidRDefault="007E67EF" w:rsidP="007E67EF">
      <w:pPr>
        <w:rPr>
          <w:b/>
          <w:bCs/>
        </w:rPr>
      </w:pPr>
      <w:r w:rsidRPr="0044072F">
        <w:rPr>
          <w:b/>
          <w:bCs/>
        </w:rPr>
        <w:t>Step 3: Configure System Settings</w:t>
      </w:r>
      <w:r w:rsidR="0044072F">
        <w:rPr>
          <w:b/>
          <w:bCs/>
        </w:rPr>
        <w:t xml:space="preserve">: </w:t>
      </w:r>
      <w:r w:rsidRPr="0044072F">
        <w:rPr>
          <w:rFonts w:cstheme="minorHAnsi"/>
          <w:sz w:val="24"/>
          <w:szCs w:val="24"/>
        </w:rPr>
        <w:t>Adjust system settings such as memory allocation, kernel parameters, and network configurations to meet Oracle's specifications.</w:t>
      </w:r>
    </w:p>
    <w:p w14:paraId="4782F1A7" w14:textId="60318D31" w:rsidR="007E67EF" w:rsidRPr="0044072F" w:rsidRDefault="007E67EF" w:rsidP="007E67EF">
      <w:pPr>
        <w:rPr>
          <w:b/>
          <w:bCs/>
        </w:rPr>
      </w:pPr>
      <w:r w:rsidRPr="0044072F">
        <w:rPr>
          <w:b/>
          <w:bCs/>
        </w:rPr>
        <w:t>Step 4: Create Oracle User Account</w:t>
      </w:r>
      <w:r w:rsidR="0044072F">
        <w:rPr>
          <w:b/>
          <w:bCs/>
        </w:rPr>
        <w:t xml:space="preserve">: </w:t>
      </w:r>
      <w:r w:rsidRPr="0044072F">
        <w:rPr>
          <w:rFonts w:cstheme="minorHAnsi"/>
          <w:sz w:val="24"/>
          <w:szCs w:val="24"/>
        </w:rPr>
        <w:t>Create a dedicated user account with appropriate permissions for Oracle database installation and operation.</w:t>
      </w:r>
    </w:p>
    <w:p w14:paraId="38A53CFA" w14:textId="3EA8D262" w:rsidR="007E67EF" w:rsidRPr="0044072F" w:rsidRDefault="007E67EF" w:rsidP="007E67EF">
      <w:pPr>
        <w:rPr>
          <w:b/>
          <w:bCs/>
        </w:rPr>
      </w:pPr>
      <w:r w:rsidRPr="0044072F">
        <w:rPr>
          <w:b/>
          <w:bCs/>
        </w:rPr>
        <w:t>Step 5: Run Oracle Installer</w:t>
      </w:r>
      <w:r w:rsidR="0044072F">
        <w:rPr>
          <w:b/>
          <w:bCs/>
        </w:rPr>
        <w:t xml:space="preserve">: </w:t>
      </w:r>
      <w:r w:rsidRPr="0044072F">
        <w:rPr>
          <w:rFonts w:cstheme="minorHAnsi"/>
          <w:sz w:val="24"/>
          <w:szCs w:val="24"/>
        </w:rPr>
        <w:t>Launch the Oracle database installer and follow the on-screen instructions. Choose installation options like database edition, installation type, and installation location.</w:t>
      </w:r>
    </w:p>
    <w:p w14:paraId="2CE58D22" w14:textId="7FFE5585" w:rsidR="007E67EF" w:rsidRPr="0044072F" w:rsidRDefault="007E67EF" w:rsidP="007E67EF">
      <w:pPr>
        <w:rPr>
          <w:b/>
          <w:bCs/>
        </w:rPr>
      </w:pPr>
      <w:r w:rsidRPr="0044072F">
        <w:rPr>
          <w:b/>
          <w:bCs/>
        </w:rPr>
        <w:t>Step 6: Configure Database</w:t>
      </w:r>
      <w:r w:rsidR="0044072F">
        <w:rPr>
          <w:b/>
          <w:bCs/>
        </w:rPr>
        <w:t xml:space="preserve">: </w:t>
      </w:r>
      <w:r w:rsidRPr="0044072F">
        <w:rPr>
          <w:rFonts w:cstheme="minorHAnsi"/>
          <w:sz w:val="24"/>
          <w:szCs w:val="24"/>
        </w:rPr>
        <w:t>During installation, configure the database settings including database name, listener configuration, and administrative passwords.</w:t>
      </w:r>
    </w:p>
    <w:p w14:paraId="02D1D6E8" w14:textId="68DD351E" w:rsidR="007E67EF" w:rsidRDefault="007E67EF" w:rsidP="007E67EF">
      <w:pPr>
        <w:rPr>
          <w:rFonts w:cstheme="minorHAnsi"/>
          <w:sz w:val="28"/>
          <w:szCs w:val="28"/>
        </w:rPr>
      </w:pPr>
      <w:r w:rsidRPr="0044072F">
        <w:rPr>
          <w:b/>
          <w:bCs/>
        </w:rPr>
        <w:t>Step 7: Complete Installation</w:t>
      </w:r>
      <w:r w:rsidR="0044072F">
        <w:rPr>
          <w:b/>
          <w:bCs/>
        </w:rPr>
        <w:t xml:space="preserve">: </w:t>
      </w:r>
      <w:r w:rsidRPr="0044072F">
        <w:rPr>
          <w:rFonts w:cstheme="minorHAnsi"/>
          <w:sz w:val="24"/>
          <w:szCs w:val="24"/>
        </w:rPr>
        <w:t>Wait for the installation process to complete. Once finished, verify the successful installation and configuration of the Oracle database</w:t>
      </w:r>
      <w:r w:rsidRPr="0044072F">
        <w:rPr>
          <w:rFonts w:cstheme="minorHAnsi"/>
          <w:sz w:val="28"/>
          <w:szCs w:val="28"/>
        </w:rPr>
        <w:t>.</w:t>
      </w:r>
    </w:p>
    <w:p w14:paraId="4020B06C" w14:textId="01012B5E" w:rsidR="00555409" w:rsidRDefault="00276C20" w:rsidP="007E67EF">
      <w:pPr>
        <w:rPr>
          <w:rFonts w:cstheme="minorHAnsi"/>
          <w:sz w:val="24"/>
          <w:szCs w:val="24"/>
        </w:rPr>
      </w:pPr>
      <w:r w:rsidRPr="0044072F">
        <w:rPr>
          <w:b/>
          <w:bCs/>
        </w:rPr>
        <w:t xml:space="preserve">Step </w:t>
      </w:r>
      <w:r>
        <w:rPr>
          <w:b/>
          <w:bCs/>
        </w:rPr>
        <w:t>8</w:t>
      </w:r>
      <w:r w:rsidRPr="0044072F">
        <w:rPr>
          <w:b/>
          <w:bCs/>
        </w:rPr>
        <w:t>:</w:t>
      </w:r>
      <w:r>
        <w:rPr>
          <w:b/>
          <w:bCs/>
        </w:rPr>
        <w:t>Start Sql Plus</w:t>
      </w:r>
      <w:r w:rsidRPr="0044072F">
        <w:rPr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cstheme="minorHAnsi"/>
          <w:sz w:val="24"/>
          <w:szCs w:val="24"/>
        </w:rPr>
        <w:t>Start sql plus and run databases quries.</w:t>
      </w:r>
    </w:p>
    <w:p w14:paraId="3D01E3D0" w14:textId="1651F5D8" w:rsidR="00E34ED1" w:rsidRPr="00555409" w:rsidRDefault="007E67EF" w:rsidP="007E67EF">
      <w:pPr>
        <w:rPr>
          <w:rFonts w:cstheme="minorHAnsi"/>
          <w:sz w:val="24"/>
          <w:szCs w:val="24"/>
        </w:rPr>
      </w:pPr>
      <w:r w:rsidRPr="0044072F">
        <w:rPr>
          <w:rFonts w:cstheme="minorHAnsi"/>
          <w:b/>
          <w:bCs/>
          <w:sz w:val="28"/>
          <w:szCs w:val="28"/>
        </w:rPr>
        <w:t>Conclusion:</w:t>
      </w:r>
    </w:p>
    <w:p w14:paraId="6084DDBC" w14:textId="0E3692D7" w:rsidR="007E67EF" w:rsidRPr="0044072F" w:rsidRDefault="007E67EF" w:rsidP="007E67EF">
      <w:pPr>
        <w:rPr>
          <w:rFonts w:cstheme="minorHAnsi"/>
          <w:sz w:val="24"/>
          <w:szCs w:val="24"/>
          <w:shd w:val="clear" w:color="auto" w:fill="FFFFFF"/>
        </w:rPr>
      </w:pPr>
      <w:r w:rsidRPr="0044072F">
        <w:rPr>
          <w:rFonts w:cstheme="minorHAnsi"/>
          <w:sz w:val="24"/>
          <w:szCs w:val="24"/>
          <w:shd w:val="clear" w:color="auto" w:fill="FFFFFF"/>
        </w:rPr>
        <w:t>Setting up Oracle database on your computer involves preparing the system, installing required software, configuring system settings, creating a dedicated user account, running the Oracle installer, configuring the database, and completing the installation. Following these steps ensures a smooth setup process for efficient data management and retrieval.</w:t>
      </w:r>
    </w:p>
    <w:p w14:paraId="0ACCA2EE" w14:textId="05DA6A24" w:rsidR="0044072F" w:rsidRPr="0044072F" w:rsidRDefault="0044072F" w:rsidP="007E67EF">
      <w:pPr>
        <w:rPr>
          <w:rFonts w:cstheme="minorHAnsi"/>
          <w:color w:val="0D0D0D"/>
          <w:sz w:val="24"/>
          <w:szCs w:val="24"/>
          <w:shd w:val="clear" w:color="auto" w:fill="FFFFFF"/>
        </w:rPr>
      </w:pPr>
    </w:p>
    <w:p w14:paraId="49E286FE" w14:textId="12618B01" w:rsidR="007E67EF" w:rsidRPr="0044072F" w:rsidRDefault="007E67EF" w:rsidP="007E67EF">
      <w:pPr>
        <w:rPr>
          <w:rFonts w:cstheme="minorHAnsi"/>
          <w:color w:val="0D0D0D"/>
          <w:shd w:val="clear" w:color="auto" w:fill="FFFFFF"/>
        </w:rPr>
      </w:pPr>
    </w:p>
    <w:p w14:paraId="431E58D7" w14:textId="7E4301C6" w:rsidR="007E67EF" w:rsidRPr="0044072F" w:rsidRDefault="007E67EF" w:rsidP="007E67EF">
      <w:pPr>
        <w:rPr>
          <w:rFonts w:cstheme="minorHAnsi"/>
          <w:color w:val="0D0D0D"/>
          <w:shd w:val="clear" w:color="auto" w:fill="FFFFFF"/>
        </w:rPr>
      </w:pPr>
    </w:p>
    <w:p w14:paraId="6BA808AE" w14:textId="7BF6318C" w:rsidR="007E67EF" w:rsidRPr="0044072F" w:rsidRDefault="00D34F70" w:rsidP="00A8377A">
      <w:pPr>
        <w:ind w:left="2880" w:firstLine="720"/>
        <w:rPr>
          <w:rFonts w:cstheme="minorHAnsi"/>
          <w:b/>
          <w:bCs/>
          <w:color w:val="0D0D0D"/>
          <w:sz w:val="48"/>
          <w:szCs w:val="48"/>
          <w:u w:val="single"/>
          <w:shd w:val="clear" w:color="auto" w:fill="FFFFFF"/>
        </w:rPr>
      </w:pPr>
      <w:r>
        <w:rPr>
          <w:rFonts w:cstheme="minorHAnsi"/>
          <w:b/>
          <w:bCs/>
          <w:color w:val="0D0D0D"/>
          <w:sz w:val="48"/>
          <w:szCs w:val="48"/>
          <w:u w:val="single"/>
          <w:shd w:val="clear" w:color="auto" w:fill="FFFFFF"/>
        </w:rPr>
        <w:t>Experiment-2</w:t>
      </w:r>
    </w:p>
    <w:p w14:paraId="7E0A5139" w14:textId="77777777" w:rsidR="00103A12" w:rsidRPr="0044072F" w:rsidRDefault="007E67EF" w:rsidP="007E67EF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C37096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Objective:</w:t>
      </w:r>
      <w:r w:rsidR="00F4427F" w:rsidRPr="0044072F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103A12" w:rsidRPr="00C37096">
        <w:rPr>
          <w:rFonts w:cstheme="minorHAnsi"/>
          <w:sz w:val="24"/>
          <w:szCs w:val="24"/>
          <w:shd w:val="clear" w:color="auto" w:fill="FFFFFF"/>
        </w:rPr>
        <w:t xml:space="preserve">Develop an ER model for hospital to organize data, improve efficiency, and enhance management of patient information and resources. </w:t>
      </w:r>
    </w:p>
    <w:p w14:paraId="3138DBAA" w14:textId="7EE4FAE3" w:rsidR="00F4427F" w:rsidRPr="00C37096" w:rsidRDefault="00F4427F" w:rsidP="007E67EF">
      <w:pP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C37096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Tools Used:</w:t>
      </w:r>
    </w:p>
    <w:p w14:paraId="3179D578" w14:textId="7930129A" w:rsidR="00A52C09" w:rsidRPr="0044072F" w:rsidRDefault="00A52C09" w:rsidP="00A52C09">
      <w:pPr>
        <w:pStyle w:val="ListParagraph"/>
        <w:numPr>
          <w:ilvl w:val="0"/>
          <w:numId w:val="6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44072F">
        <w:rPr>
          <w:rFonts w:cstheme="minorHAnsi"/>
          <w:color w:val="0D0D0D"/>
          <w:sz w:val="24"/>
          <w:szCs w:val="24"/>
          <w:shd w:val="clear" w:color="auto" w:fill="FFFFFF"/>
        </w:rPr>
        <w:t>Pen &amp; Paper</w:t>
      </w:r>
    </w:p>
    <w:p w14:paraId="44468ECA" w14:textId="3D3B71A6" w:rsidR="00A52C09" w:rsidRPr="0044072F" w:rsidRDefault="00A52C09" w:rsidP="00A52C09">
      <w:pPr>
        <w:pStyle w:val="ListParagraph"/>
        <w:numPr>
          <w:ilvl w:val="0"/>
          <w:numId w:val="6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44072F">
        <w:rPr>
          <w:rFonts w:cstheme="minorHAnsi"/>
          <w:color w:val="0D0D0D"/>
          <w:sz w:val="24"/>
          <w:szCs w:val="24"/>
          <w:shd w:val="clear" w:color="auto" w:fill="FFFFFF"/>
        </w:rPr>
        <w:t>Database</w:t>
      </w:r>
    </w:p>
    <w:p w14:paraId="2C83D4E5" w14:textId="6B1EAC64" w:rsidR="00A52C09" w:rsidRPr="0044072F" w:rsidRDefault="00A52C09" w:rsidP="00A52C09">
      <w:pPr>
        <w:pStyle w:val="ListParagraph"/>
        <w:numPr>
          <w:ilvl w:val="0"/>
          <w:numId w:val="6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44072F">
        <w:rPr>
          <w:rFonts w:cstheme="minorHAnsi"/>
          <w:color w:val="0D0D0D"/>
          <w:sz w:val="24"/>
          <w:szCs w:val="24"/>
          <w:shd w:val="clear" w:color="auto" w:fill="FFFFFF"/>
        </w:rPr>
        <w:t>Computer</w:t>
      </w:r>
    </w:p>
    <w:p w14:paraId="12C8765C" w14:textId="69C6027A" w:rsidR="00A52C09" w:rsidRPr="0044072F" w:rsidRDefault="00A52C09" w:rsidP="00A52C09">
      <w:pPr>
        <w:pStyle w:val="ListParagraph"/>
        <w:numPr>
          <w:ilvl w:val="0"/>
          <w:numId w:val="6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44072F">
        <w:rPr>
          <w:rFonts w:cstheme="minorHAnsi"/>
          <w:color w:val="0D0D0D"/>
          <w:sz w:val="24"/>
          <w:szCs w:val="24"/>
          <w:shd w:val="clear" w:color="auto" w:fill="FFFFFF"/>
        </w:rPr>
        <w:t>Designing Software</w:t>
      </w:r>
    </w:p>
    <w:p w14:paraId="4034730D" w14:textId="372EA193" w:rsidR="00A52C09" w:rsidRPr="0044072F" w:rsidRDefault="00A52C09" w:rsidP="00A52C09">
      <w:pPr>
        <w:pStyle w:val="ListParagraph"/>
        <w:rPr>
          <w:rFonts w:cstheme="minorHAnsi"/>
          <w:color w:val="0D0D0D"/>
          <w:sz w:val="24"/>
          <w:szCs w:val="24"/>
          <w:shd w:val="clear" w:color="auto" w:fill="FFFFFF"/>
        </w:rPr>
      </w:pPr>
    </w:p>
    <w:p w14:paraId="12F954CE" w14:textId="77777777" w:rsidR="00A52C09" w:rsidRPr="0044072F" w:rsidRDefault="00A52C09" w:rsidP="00A52C09">
      <w:pPr>
        <w:pStyle w:val="ListParagraph"/>
        <w:rPr>
          <w:rFonts w:cstheme="minorHAnsi"/>
          <w:color w:val="0D0D0D"/>
          <w:sz w:val="24"/>
          <w:szCs w:val="24"/>
          <w:shd w:val="clear" w:color="auto" w:fill="FFFFFF"/>
        </w:rPr>
      </w:pPr>
    </w:p>
    <w:p w14:paraId="02AB91F7" w14:textId="0237127F" w:rsidR="00F4427F" w:rsidRPr="00C37096" w:rsidRDefault="00F4427F" w:rsidP="007E67EF">
      <w:pPr>
        <w:rPr>
          <w:rFonts w:cstheme="minorHAnsi"/>
          <w:b/>
          <w:bCs/>
          <w:sz w:val="28"/>
          <w:szCs w:val="28"/>
        </w:rPr>
      </w:pPr>
      <w:r w:rsidRPr="00C37096">
        <w:rPr>
          <w:rFonts w:cstheme="minorHAnsi"/>
          <w:b/>
          <w:bCs/>
          <w:sz w:val="28"/>
          <w:szCs w:val="28"/>
        </w:rPr>
        <w:t>Theory:</w:t>
      </w:r>
    </w:p>
    <w:p w14:paraId="03DA7E87" w14:textId="1CDD241C" w:rsidR="00A52C09" w:rsidRPr="00C37096" w:rsidRDefault="00A52C09" w:rsidP="00C3709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b/>
          <w:bCs/>
          <w:color w:val="610B4B"/>
          <w:sz w:val="24"/>
          <w:szCs w:val="24"/>
        </w:rPr>
      </w:pPr>
      <w:r w:rsidRPr="00C37096">
        <w:rPr>
          <w:rFonts w:eastAsia="Times New Roman" w:cstheme="minorHAnsi"/>
          <w:b/>
          <w:bCs/>
          <w:sz w:val="24"/>
          <w:szCs w:val="24"/>
        </w:rPr>
        <w:t>1. Entity:</w:t>
      </w:r>
      <w:r w:rsidR="00C37096">
        <w:rPr>
          <w:rFonts w:eastAsia="Times New Roman" w:cstheme="minorHAnsi"/>
          <w:b/>
          <w:bCs/>
          <w:color w:val="610B4B"/>
          <w:sz w:val="24"/>
          <w:szCs w:val="24"/>
        </w:rPr>
        <w:t xml:space="preserve"> </w:t>
      </w:r>
      <w:r w:rsidRPr="0044072F">
        <w:rPr>
          <w:rFonts w:eastAsia="Times New Roman" w:cstheme="minorHAnsi"/>
          <w:sz w:val="24"/>
          <w:szCs w:val="24"/>
        </w:rPr>
        <w:t>An entity may be any object, class, person or place. In the ER diagram, an entity can be represented as rectangles.</w:t>
      </w:r>
      <w:r w:rsidR="00C37096">
        <w:rPr>
          <w:rFonts w:eastAsia="Times New Roman" w:cstheme="minorHAnsi"/>
          <w:b/>
          <w:bCs/>
          <w:color w:val="610B4B"/>
          <w:sz w:val="24"/>
          <w:szCs w:val="24"/>
        </w:rPr>
        <w:t xml:space="preserve"> </w:t>
      </w:r>
      <w:r w:rsidRPr="0044072F">
        <w:rPr>
          <w:rFonts w:eastAsia="Times New Roman" w:cstheme="minorHAnsi"/>
          <w:sz w:val="24"/>
          <w:szCs w:val="24"/>
        </w:rPr>
        <w:t>Consider an organization as an example- manager, product, employee, department etc. can be taken as an entity</w:t>
      </w:r>
      <w:r w:rsidR="006C3C5F" w:rsidRPr="0044072F">
        <w:rPr>
          <w:rFonts w:eastAsia="Times New Roman" w:cstheme="minorHAnsi"/>
          <w:sz w:val="24"/>
          <w:szCs w:val="24"/>
        </w:rPr>
        <w:t>.</w:t>
      </w:r>
    </w:p>
    <w:p w14:paraId="15CD3355" w14:textId="6367FA67" w:rsidR="00A52C09" w:rsidRPr="0044072F" w:rsidRDefault="006C3C5F" w:rsidP="00C3709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44072F">
        <w:rPr>
          <w:rFonts w:cstheme="minorHAnsi"/>
          <w:noProof/>
          <w:sz w:val="24"/>
          <w:szCs w:val="24"/>
        </w:rPr>
        <w:drawing>
          <wp:inline distT="0" distB="0" distL="0" distR="0" wp14:anchorId="26FE3C4D" wp14:editId="39AE3592">
            <wp:extent cx="3797300" cy="568030"/>
            <wp:effectExtent l="0" t="0" r="0" b="3810"/>
            <wp:docPr id="1" name="Picture 1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ER model conce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44" cy="5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C1E8" w14:textId="1821F42E" w:rsidR="006C3C5F" w:rsidRPr="0044072F" w:rsidRDefault="006C3C5F" w:rsidP="006C3C5F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44072F">
        <w:rPr>
          <w:rStyle w:val="Strong"/>
          <w:rFonts w:asciiTheme="minorHAnsi" w:hAnsiTheme="minorHAnsi" w:cstheme="minorHAnsi"/>
        </w:rPr>
        <w:t>a. Weak Entity</w:t>
      </w:r>
      <w:r w:rsidR="00C37096">
        <w:rPr>
          <w:rFonts w:asciiTheme="minorHAnsi" w:hAnsiTheme="minorHAnsi" w:cstheme="minorHAnsi"/>
        </w:rPr>
        <w:t xml:space="preserve">: </w:t>
      </w:r>
      <w:r w:rsidRPr="0044072F">
        <w:rPr>
          <w:rFonts w:asciiTheme="minorHAnsi" w:hAnsiTheme="minorHAnsi" w:cstheme="minorHAnsi"/>
        </w:rPr>
        <w:t>An entity that depends on another entity called a weak entity. The weak entity doesn't contain any key attribute of its own. The weak entity is represented by a double rectangle</w:t>
      </w:r>
    </w:p>
    <w:p w14:paraId="7CEC524A" w14:textId="68AA764C" w:rsidR="00A52C09" w:rsidRPr="0044072F" w:rsidRDefault="006C3C5F" w:rsidP="006C3C5F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44072F">
        <w:rPr>
          <w:rFonts w:cstheme="minorHAnsi"/>
          <w:noProof/>
          <w:sz w:val="24"/>
          <w:szCs w:val="24"/>
        </w:rPr>
        <w:drawing>
          <wp:inline distT="0" distB="0" distL="0" distR="0" wp14:anchorId="7C0E1C4B" wp14:editId="35B759D5">
            <wp:extent cx="3282950" cy="532664"/>
            <wp:effectExtent l="0" t="0" r="0" b="1270"/>
            <wp:docPr id="2" name="Picture 2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MS ER model concep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70" cy="53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0114" w14:textId="4AF7F76B" w:rsidR="006C3C5F" w:rsidRPr="0044072F" w:rsidRDefault="006C3C5F" w:rsidP="00C37096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C37096">
        <w:rPr>
          <w:rFonts w:asciiTheme="minorHAnsi" w:hAnsiTheme="minorHAnsi" w:cstheme="minorHAnsi"/>
          <w:sz w:val="24"/>
          <w:szCs w:val="24"/>
        </w:rPr>
        <w:t>2. Attribute</w:t>
      </w:r>
      <w:r w:rsidR="00C37096">
        <w:rPr>
          <w:rFonts w:asciiTheme="minorHAnsi" w:hAnsiTheme="minorHAnsi" w:cstheme="minorHAnsi"/>
          <w:sz w:val="24"/>
          <w:szCs w:val="24"/>
        </w:rPr>
        <w:t xml:space="preserve">: </w:t>
      </w:r>
      <w:r w:rsidRPr="00C37096">
        <w:rPr>
          <w:rFonts w:asciiTheme="minorHAnsi" w:hAnsiTheme="minorHAnsi" w:cstheme="minorHAnsi"/>
          <w:b w:val="0"/>
          <w:bCs w:val="0"/>
          <w:sz w:val="24"/>
          <w:szCs w:val="24"/>
        </w:rPr>
        <w:t>The attribute is used to describe the property of an entity. Eclipse is used to represent an attribute.</w:t>
      </w:r>
    </w:p>
    <w:p w14:paraId="546437AB" w14:textId="2114F862" w:rsidR="006C3C5F" w:rsidRPr="0044072F" w:rsidRDefault="006C3C5F" w:rsidP="006C3C5F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333333"/>
        </w:rPr>
      </w:pPr>
      <w:r w:rsidRPr="0044072F">
        <w:rPr>
          <w:rFonts w:asciiTheme="minorHAnsi" w:hAnsiTheme="minorHAnsi" w:cstheme="minorHAnsi"/>
          <w:noProof/>
        </w:rPr>
        <w:drawing>
          <wp:inline distT="0" distB="0" distL="0" distR="0" wp14:anchorId="7497A78F" wp14:editId="099D35CD">
            <wp:extent cx="2466109" cy="1884566"/>
            <wp:effectExtent l="0" t="0" r="0" b="1905"/>
            <wp:docPr id="3" name="Picture 3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BMS ER model concep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10" cy="189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3CAA" w14:textId="55CCA9FB" w:rsidR="007918B5" w:rsidRPr="007918B5" w:rsidRDefault="007918B5" w:rsidP="007918B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8B5">
        <w:rPr>
          <w:rFonts w:eastAsia="Times New Roman" w:cstheme="minorHAnsi"/>
          <w:b/>
          <w:bCs/>
          <w:sz w:val="24"/>
          <w:szCs w:val="24"/>
        </w:rPr>
        <w:lastRenderedPageBreak/>
        <w:t>a. Key Attribute</w:t>
      </w:r>
      <w:r w:rsidR="00C37096">
        <w:rPr>
          <w:rFonts w:eastAsia="Times New Roman" w:cstheme="minorHAnsi"/>
          <w:sz w:val="24"/>
          <w:szCs w:val="24"/>
        </w:rPr>
        <w:t xml:space="preserve">: </w:t>
      </w:r>
      <w:r w:rsidRPr="007918B5">
        <w:rPr>
          <w:rFonts w:eastAsia="Times New Roman" w:cstheme="minorHAnsi"/>
          <w:sz w:val="24"/>
          <w:szCs w:val="24"/>
        </w:rPr>
        <w:t>The key attribute is used to represent the main characteristics of an entity. It represents a primary key. The key attribute is represented by an ellipse with the text underlined.</w:t>
      </w:r>
    </w:p>
    <w:p w14:paraId="67EB63A2" w14:textId="5686A1BC" w:rsidR="006C3C5F" w:rsidRPr="0044072F" w:rsidRDefault="007918B5" w:rsidP="007918B5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44072F">
        <w:rPr>
          <w:rFonts w:cstheme="minorHAnsi"/>
          <w:noProof/>
          <w:sz w:val="24"/>
          <w:szCs w:val="24"/>
        </w:rPr>
        <w:drawing>
          <wp:inline distT="0" distB="0" distL="0" distR="0" wp14:anchorId="7DFE78E0" wp14:editId="61606BD8">
            <wp:extent cx="2584450" cy="1974996"/>
            <wp:effectExtent l="0" t="0" r="6350" b="6350"/>
            <wp:docPr id="4" name="Picture 4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ER model concep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94" cy="198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3A71" w14:textId="403D0AA3" w:rsidR="007918B5" w:rsidRPr="0044072F" w:rsidRDefault="007918B5" w:rsidP="007918B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8B5">
        <w:rPr>
          <w:rFonts w:eastAsia="Times New Roman" w:cstheme="minorHAnsi"/>
          <w:b/>
          <w:bCs/>
          <w:sz w:val="24"/>
          <w:szCs w:val="24"/>
        </w:rPr>
        <w:t>b. Composite Attribute</w:t>
      </w:r>
      <w:r w:rsidR="00C37096">
        <w:rPr>
          <w:rFonts w:eastAsia="Times New Roman" w:cstheme="minorHAnsi"/>
          <w:sz w:val="24"/>
          <w:szCs w:val="24"/>
        </w:rPr>
        <w:t xml:space="preserve">: </w:t>
      </w:r>
      <w:r w:rsidRPr="007918B5">
        <w:rPr>
          <w:rFonts w:eastAsia="Times New Roman" w:cstheme="minorHAnsi"/>
          <w:sz w:val="24"/>
          <w:szCs w:val="24"/>
        </w:rPr>
        <w:t>An attribute that composed of many other attributes is known as a composite attribute. The composite attribute is represented by an ellipse, and those ellipses are connected with an ellipse.</w:t>
      </w:r>
      <w:r w:rsidRPr="0044072F">
        <w:rPr>
          <w:rFonts w:cstheme="minorHAnsi"/>
          <w:noProof/>
          <w:sz w:val="24"/>
          <w:szCs w:val="24"/>
        </w:rPr>
        <w:t xml:space="preserve"> </w:t>
      </w:r>
    </w:p>
    <w:p w14:paraId="24AD8FA1" w14:textId="5DBDE02A" w:rsidR="007918B5" w:rsidRPr="007918B5" w:rsidRDefault="007918B5" w:rsidP="007918B5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44072F">
        <w:rPr>
          <w:rFonts w:cstheme="minorHAnsi"/>
          <w:noProof/>
          <w:sz w:val="24"/>
          <w:szCs w:val="24"/>
        </w:rPr>
        <w:drawing>
          <wp:inline distT="0" distB="0" distL="0" distR="0" wp14:anchorId="584D9D86" wp14:editId="17A785A4">
            <wp:extent cx="2908300" cy="1591499"/>
            <wp:effectExtent l="0" t="0" r="6350" b="8890"/>
            <wp:docPr id="5" name="Picture 5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MS ER model concep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04" cy="160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4C09" w14:textId="6F1356C0" w:rsidR="007918B5" w:rsidRPr="007918B5" w:rsidRDefault="007918B5" w:rsidP="007918B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8B5">
        <w:rPr>
          <w:rFonts w:eastAsia="Times New Roman" w:cstheme="minorHAnsi"/>
          <w:b/>
          <w:bCs/>
          <w:sz w:val="24"/>
          <w:szCs w:val="24"/>
        </w:rPr>
        <w:t>c. Multivalued Attribute</w:t>
      </w:r>
      <w:r w:rsidR="00C37096">
        <w:rPr>
          <w:rFonts w:eastAsia="Times New Roman" w:cstheme="minorHAnsi"/>
          <w:sz w:val="24"/>
          <w:szCs w:val="24"/>
        </w:rPr>
        <w:t xml:space="preserve">: </w:t>
      </w:r>
      <w:r w:rsidRPr="007918B5">
        <w:rPr>
          <w:rFonts w:eastAsia="Times New Roman" w:cstheme="minorHAnsi"/>
          <w:sz w:val="24"/>
          <w:szCs w:val="24"/>
        </w:rPr>
        <w:t>An attribute can have more than one value. These attributes are known as a multivalued attribute. The double oval is used to represent multivalued attribute.</w:t>
      </w:r>
    </w:p>
    <w:p w14:paraId="05F7926D" w14:textId="16ADB66C" w:rsidR="007918B5" w:rsidRPr="0044072F" w:rsidRDefault="007918B5" w:rsidP="007918B5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44072F">
        <w:rPr>
          <w:rFonts w:cstheme="minorHAnsi"/>
          <w:noProof/>
          <w:sz w:val="24"/>
          <w:szCs w:val="24"/>
        </w:rPr>
        <w:drawing>
          <wp:inline distT="0" distB="0" distL="0" distR="0" wp14:anchorId="756F0F8D" wp14:editId="1746EAE3">
            <wp:extent cx="1749911" cy="1054100"/>
            <wp:effectExtent l="0" t="0" r="3175" b="0"/>
            <wp:docPr id="6" name="Picture 6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BMS ER model concep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32" cy="108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181E" w14:textId="344A60E2" w:rsidR="0044072F" w:rsidRPr="0044072F" w:rsidRDefault="0044072F" w:rsidP="0044072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44072F">
        <w:rPr>
          <w:rFonts w:eastAsia="Times New Roman" w:cstheme="minorHAnsi"/>
          <w:b/>
          <w:bCs/>
          <w:sz w:val="24"/>
          <w:szCs w:val="24"/>
        </w:rPr>
        <w:t>d. Derived Attribute</w:t>
      </w:r>
      <w:r w:rsidR="00C37096">
        <w:rPr>
          <w:rFonts w:eastAsia="Times New Roman" w:cstheme="minorHAnsi"/>
          <w:sz w:val="24"/>
          <w:szCs w:val="24"/>
        </w:rPr>
        <w:t xml:space="preserve">: </w:t>
      </w:r>
      <w:r w:rsidRPr="0044072F">
        <w:rPr>
          <w:rFonts w:eastAsia="Times New Roman" w:cstheme="minorHAnsi"/>
          <w:sz w:val="24"/>
          <w:szCs w:val="24"/>
        </w:rPr>
        <w:t>An attribute that can be derived from other attribute is known as a derived attribute. It can be represented by a dashed ellipse</w:t>
      </w:r>
    </w:p>
    <w:p w14:paraId="1A34AA5B" w14:textId="5E2CCC7A" w:rsidR="0044072F" w:rsidRPr="0044072F" w:rsidRDefault="0044072F" w:rsidP="0044072F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44072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26011B8" wp14:editId="123D255B">
            <wp:extent cx="2711450" cy="2182387"/>
            <wp:effectExtent l="0" t="0" r="0" b="8890"/>
            <wp:docPr id="7" name="Picture 7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BMS ER model concep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48" cy="22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12E3" w14:textId="1F7A254E" w:rsidR="0044072F" w:rsidRPr="0044072F" w:rsidRDefault="0044072F" w:rsidP="00C37096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44072F">
        <w:rPr>
          <w:rFonts w:asciiTheme="minorHAnsi" w:hAnsiTheme="minorHAnsi" w:cstheme="minorHAnsi"/>
          <w:sz w:val="24"/>
          <w:szCs w:val="24"/>
        </w:rPr>
        <w:t>3. Relationship</w:t>
      </w:r>
      <w:r w:rsidR="00C37096">
        <w:rPr>
          <w:rFonts w:asciiTheme="minorHAnsi" w:hAnsiTheme="minorHAnsi" w:cstheme="minorHAnsi"/>
          <w:sz w:val="24"/>
          <w:szCs w:val="24"/>
        </w:rPr>
        <w:t xml:space="preserve">: </w:t>
      </w:r>
      <w:r w:rsidRPr="00C37096">
        <w:rPr>
          <w:rFonts w:asciiTheme="minorHAnsi" w:hAnsiTheme="minorHAnsi" w:cstheme="minorHAnsi"/>
          <w:b w:val="0"/>
          <w:bCs w:val="0"/>
          <w:sz w:val="24"/>
          <w:szCs w:val="24"/>
        </w:rPr>
        <w:t>A relationship is used to describe the relation between entities. Diamond or rhombus is used to represent the relationship.</w:t>
      </w:r>
    </w:p>
    <w:p w14:paraId="213C0A4E" w14:textId="06745FCF" w:rsidR="007918B5" w:rsidRDefault="0044072F" w:rsidP="00A8377A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44072F">
        <w:rPr>
          <w:rFonts w:asciiTheme="minorHAnsi" w:hAnsiTheme="minorHAnsi" w:cstheme="minorHAnsi"/>
          <w:noProof/>
        </w:rPr>
        <w:drawing>
          <wp:inline distT="0" distB="0" distL="0" distR="0" wp14:anchorId="3CABEF31" wp14:editId="51BA7712">
            <wp:extent cx="3714750" cy="624218"/>
            <wp:effectExtent l="0" t="0" r="0" b="4445"/>
            <wp:docPr id="8" name="Picture 8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BMS ER model concep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864" cy="63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6CD8" w14:textId="5EA9169B" w:rsidR="00A8377A" w:rsidRPr="00A8377A" w:rsidRDefault="00A8377A" w:rsidP="00A8377A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7C069D">
        <w:rPr>
          <w:rFonts w:asciiTheme="minorHAnsi" w:hAnsiTheme="minorHAnsi" w:cstheme="minorHAnsi"/>
          <w:b/>
          <w:bCs/>
          <w:sz w:val="32"/>
          <w:szCs w:val="32"/>
        </w:rPr>
        <w:t>E</w:t>
      </w:r>
      <w:r w:rsidR="007C069D">
        <w:rPr>
          <w:rFonts w:asciiTheme="minorHAnsi" w:hAnsiTheme="minorHAnsi" w:cstheme="minorHAnsi"/>
          <w:b/>
          <w:bCs/>
          <w:sz w:val="32"/>
          <w:szCs w:val="32"/>
        </w:rPr>
        <w:t>.</w:t>
      </w:r>
      <w:r w:rsidRPr="007C069D">
        <w:rPr>
          <w:rFonts w:asciiTheme="minorHAnsi" w:hAnsiTheme="minorHAnsi" w:cstheme="minorHAnsi"/>
          <w:b/>
          <w:bCs/>
          <w:sz w:val="32"/>
          <w:szCs w:val="32"/>
        </w:rPr>
        <w:t>r</w:t>
      </w:r>
      <w:r w:rsidR="007C069D">
        <w:rPr>
          <w:rFonts w:asciiTheme="minorHAnsi" w:hAnsiTheme="minorHAnsi" w:cstheme="minorHAnsi"/>
          <w:b/>
          <w:bCs/>
          <w:sz w:val="32"/>
          <w:szCs w:val="32"/>
        </w:rPr>
        <w:t>.</w:t>
      </w:r>
      <w:r w:rsidRPr="007C069D">
        <w:rPr>
          <w:rFonts w:asciiTheme="minorHAnsi" w:hAnsiTheme="minorHAnsi" w:cstheme="minorHAnsi"/>
          <w:b/>
          <w:bCs/>
          <w:sz w:val="32"/>
          <w:szCs w:val="32"/>
        </w:rPr>
        <w:t xml:space="preserve"> Diagram of </w:t>
      </w:r>
      <w:r w:rsidR="007C069D" w:rsidRPr="007C069D">
        <w:rPr>
          <w:rFonts w:asciiTheme="minorHAnsi" w:hAnsiTheme="minorHAnsi" w:cstheme="minorHAnsi"/>
          <w:b/>
          <w:bCs/>
          <w:sz w:val="32"/>
          <w:szCs w:val="32"/>
        </w:rPr>
        <w:t>Hospital: -</w:t>
      </w:r>
    </w:p>
    <w:p w14:paraId="5A02276F" w14:textId="01416480" w:rsidR="00A8377A" w:rsidRPr="00A8377A" w:rsidRDefault="00555409" w:rsidP="00A8377A">
      <w:pPr>
        <w:pStyle w:val="NormalWeb"/>
        <w:shd w:val="clear" w:color="auto" w:fill="FFFFFF"/>
        <w:rPr>
          <w:rFonts w:asciiTheme="minorHAnsi" w:hAnsiTheme="minorHAnsi" w:cstheme="minorHAnsi"/>
          <w:b/>
          <w:bCs/>
          <w:u w:val="single"/>
        </w:rPr>
      </w:pPr>
      <w:r w:rsidRPr="00555409">
        <w:rPr>
          <w:rFonts w:asciiTheme="minorHAnsi" w:hAnsiTheme="minorHAnsi" w:cstheme="minorHAnsi"/>
          <w:b/>
          <w:bCs/>
          <w:u w:val="single"/>
        </w:rPr>
        <w:drawing>
          <wp:inline distT="0" distB="0" distL="0" distR="0" wp14:anchorId="44B93E98" wp14:editId="4ED6FE81">
            <wp:extent cx="6858000" cy="3441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77A" w:rsidRPr="00A8377A" w:rsidSect="0044072F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68EA1" w14:textId="77777777" w:rsidR="00F348DC" w:rsidRDefault="00F348DC" w:rsidP="00A8377A">
      <w:pPr>
        <w:spacing w:after="0" w:line="240" w:lineRule="auto"/>
      </w:pPr>
      <w:r>
        <w:separator/>
      </w:r>
    </w:p>
  </w:endnote>
  <w:endnote w:type="continuationSeparator" w:id="0">
    <w:p w14:paraId="1AC12913" w14:textId="77777777" w:rsidR="00F348DC" w:rsidRDefault="00F348DC" w:rsidP="00A8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F4B8B" w14:textId="4C17E814" w:rsidR="00A8377A" w:rsidRDefault="00A8377A">
    <w:pPr>
      <w:pStyle w:val="Footer"/>
    </w:pPr>
    <w:r>
      <w:t>2300970140019</w:t>
    </w:r>
    <w:r>
      <w:ptab w:relativeTo="margin" w:alignment="center" w:leader="none"/>
    </w:r>
    <w:r>
      <w:ptab w:relativeTo="margin" w:alignment="right" w:leader="none"/>
    </w:r>
    <w:r>
      <w:t>Akash Yadav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0CA72" w14:textId="77777777" w:rsidR="00F348DC" w:rsidRDefault="00F348DC" w:rsidP="00A8377A">
      <w:pPr>
        <w:spacing w:after="0" w:line="240" w:lineRule="auto"/>
      </w:pPr>
      <w:r>
        <w:separator/>
      </w:r>
    </w:p>
  </w:footnote>
  <w:footnote w:type="continuationSeparator" w:id="0">
    <w:p w14:paraId="0F82863B" w14:textId="77777777" w:rsidR="00F348DC" w:rsidRDefault="00F348DC" w:rsidP="00A83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484"/>
    <w:multiLevelType w:val="hybridMultilevel"/>
    <w:tmpl w:val="63AE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7362C"/>
    <w:multiLevelType w:val="hybridMultilevel"/>
    <w:tmpl w:val="E200A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25492"/>
    <w:multiLevelType w:val="hybridMultilevel"/>
    <w:tmpl w:val="03AA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C5787"/>
    <w:multiLevelType w:val="multilevel"/>
    <w:tmpl w:val="22C4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BD40DE"/>
    <w:multiLevelType w:val="hybridMultilevel"/>
    <w:tmpl w:val="67A24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2704D"/>
    <w:multiLevelType w:val="multilevel"/>
    <w:tmpl w:val="F1A0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D1"/>
    <w:rsid w:val="00103A12"/>
    <w:rsid w:val="002374C7"/>
    <w:rsid w:val="00276C20"/>
    <w:rsid w:val="0044072F"/>
    <w:rsid w:val="00555409"/>
    <w:rsid w:val="006C3C5F"/>
    <w:rsid w:val="007918B5"/>
    <w:rsid w:val="007C069D"/>
    <w:rsid w:val="007E67EF"/>
    <w:rsid w:val="00A52C09"/>
    <w:rsid w:val="00A8377A"/>
    <w:rsid w:val="00C37096"/>
    <w:rsid w:val="00C9424B"/>
    <w:rsid w:val="00D34F70"/>
    <w:rsid w:val="00E34ED1"/>
    <w:rsid w:val="00F24049"/>
    <w:rsid w:val="00F348DC"/>
    <w:rsid w:val="00F4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9CA4"/>
  <w15:chartTrackingRefBased/>
  <w15:docId w15:val="{4D979134-8A0F-4996-BF55-67D4B3DE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2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D1"/>
    <w:pPr>
      <w:ind w:left="720"/>
      <w:contextualSpacing/>
    </w:pPr>
  </w:style>
  <w:style w:type="paragraph" w:styleId="NoSpacing">
    <w:name w:val="No Spacing"/>
    <w:uiPriority w:val="1"/>
    <w:qFormat/>
    <w:rsid w:val="00E34ED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E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67E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52C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83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7A"/>
  </w:style>
  <w:style w:type="paragraph" w:styleId="Footer">
    <w:name w:val="footer"/>
    <w:basedOn w:val="Normal"/>
    <w:link w:val="FooterChar"/>
    <w:uiPriority w:val="99"/>
    <w:unhideWhenUsed/>
    <w:rsid w:val="00A83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5</cp:revision>
  <dcterms:created xsi:type="dcterms:W3CDTF">2024-04-17T08:22:00Z</dcterms:created>
  <dcterms:modified xsi:type="dcterms:W3CDTF">2024-04-30T10:14:00Z</dcterms:modified>
</cp:coreProperties>
</file>