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46" w:rsidRPr="00484471" w:rsidRDefault="002A7446" w:rsidP="002A7446">
      <w:pPr>
        <w:pBdr>
          <w:bottom w:val="single" w:sz="6" w:space="1" w:color="auto"/>
        </w:pBdr>
        <w:tabs>
          <w:tab w:val="left" w:pos="5400"/>
        </w:tabs>
        <w:spacing w:after="0"/>
        <w:rPr>
          <w:rFonts w:cstheme="minorHAnsi"/>
          <w:b/>
          <w:sz w:val="32"/>
          <w:szCs w:val="32"/>
          <w:u w:val="single"/>
          <w:lang w:val="nl-NL"/>
        </w:rPr>
      </w:pPr>
      <w:r w:rsidRPr="00484471">
        <w:rPr>
          <w:rFonts w:cstheme="minorHAnsi"/>
          <w:b/>
          <w:bCs/>
          <w:sz w:val="32"/>
          <w:szCs w:val="32"/>
          <w:u w:val="single"/>
          <w:lang w:val="nl-NL"/>
        </w:rPr>
        <w:t>InterDam</w:t>
      </w:r>
      <w:r w:rsidRPr="00484471">
        <w:rPr>
          <w:rFonts w:cstheme="minorHAnsi"/>
          <w:b/>
          <w:sz w:val="32"/>
          <w:szCs w:val="32"/>
          <w:u w:val="single"/>
          <w:lang w:val="nl-NL"/>
        </w:rPr>
        <w:t>, Netherlands</w:t>
      </w:r>
    </w:p>
    <w:p w:rsidR="002A7446" w:rsidRDefault="002A7446" w:rsidP="002A7446">
      <w:pPr>
        <w:pBdr>
          <w:bottom w:val="single" w:sz="6" w:space="1" w:color="auto"/>
        </w:pBdr>
        <w:tabs>
          <w:tab w:val="left" w:pos="5400"/>
        </w:tabs>
        <w:spacing w:after="0"/>
        <w:rPr>
          <w:rFonts w:cstheme="minorHAnsi"/>
          <w:b/>
          <w:sz w:val="20"/>
          <w:szCs w:val="20"/>
          <w:u w:val="single"/>
          <w:lang w:val="nl-NL"/>
        </w:rPr>
      </w:pPr>
      <w:hyperlink r:id="rId4" w:history="1">
        <w:r w:rsidRPr="00B648C3">
          <w:rPr>
            <w:rStyle w:val="Hyperlink"/>
            <w:rFonts w:cstheme="minorHAnsi"/>
            <w:sz w:val="20"/>
            <w:szCs w:val="20"/>
            <w:lang w:val="nl-NL"/>
          </w:rPr>
          <w:t>http://interdam.com/</w:t>
        </w:r>
      </w:hyperlink>
    </w:p>
    <w:p w:rsidR="002A7446" w:rsidRPr="00CC0757" w:rsidRDefault="002A7446" w:rsidP="002A7446">
      <w:pPr>
        <w:pBdr>
          <w:bottom w:val="single" w:sz="6" w:space="1" w:color="auto"/>
        </w:pBdr>
        <w:tabs>
          <w:tab w:val="left" w:pos="5400"/>
        </w:tabs>
        <w:spacing w:after="0"/>
        <w:rPr>
          <w:rFonts w:cstheme="minorHAnsi"/>
          <w:b/>
          <w:sz w:val="20"/>
          <w:szCs w:val="20"/>
          <w:u w:val="single"/>
          <w:lang w:val="nl-NL"/>
        </w:rPr>
      </w:pPr>
    </w:p>
    <w:p w:rsidR="002A7446" w:rsidRDefault="002A7446" w:rsidP="002A7446">
      <w:pPr>
        <w:pBdr>
          <w:bottom w:val="single" w:sz="6" w:space="1" w:color="auto"/>
        </w:pBdr>
        <w:tabs>
          <w:tab w:val="left" w:pos="5400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nl-NL"/>
        </w:rPr>
        <w:t>World Leader in Fire &amp; B</w:t>
      </w:r>
      <w:r w:rsidRPr="00711721">
        <w:rPr>
          <w:rFonts w:cstheme="minorHAnsi"/>
          <w:sz w:val="20"/>
          <w:szCs w:val="20"/>
          <w:lang w:val="nl-NL"/>
        </w:rPr>
        <w:t xml:space="preserve">last </w:t>
      </w:r>
      <w:r>
        <w:rPr>
          <w:rFonts w:cstheme="minorHAnsi"/>
          <w:sz w:val="20"/>
          <w:szCs w:val="20"/>
          <w:lang w:val="nl-NL"/>
        </w:rPr>
        <w:t xml:space="preserve"> Proof R</w:t>
      </w:r>
      <w:r w:rsidRPr="00711721">
        <w:rPr>
          <w:rFonts w:cstheme="minorHAnsi"/>
          <w:sz w:val="20"/>
          <w:szCs w:val="20"/>
          <w:lang w:val="nl-NL"/>
        </w:rPr>
        <w:t xml:space="preserve">esistant architectural items. </w:t>
      </w:r>
      <w:r>
        <w:rPr>
          <w:rFonts w:cstheme="minorHAnsi"/>
          <w:sz w:val="20"/>
          <w:szCs w:val="20"/>
          <w:lang w:val="nl-NL"/>
        </w:rPr>
        <w:br/>
      </w:r>
      <w:r>
        <w:rPr>
          <w:rFonts w:cstheme="minorHAnsi"/>
          <w:sz w:val="20"/>
          <w:szCs w:val="20"/>
        </w:rPr>
        <w:t>Supply</w:t>
      </w:r>
      <w:r w:rsidRPr="00711721">
        <w:rPr>
          <w:rFonts w:cstheme="minorHAnsi"/>
          <w:sz w:val="20"/>
          <w:szCs w:val="20"/>
        </w:rPr>
        <w:t xml:space="preserve"> scope for modules: external and internal sandwich panels, roofing panels, external single/dou</w:t>
      </w:r>
      <w:r>
        <w:rPr>
          <w:rFonts w:cstheme="minorHAnsi"/>
          <w:sz w:val="20"/>
          <w:szCs w:val="20"/>
        </w:rPr>
        <w:t>ble hinged fire and blast doors (SLD/DLD)</w:t>
      </w:r>
      <w:proofErr w:type="gramStart"/>
      <w:r>
        <w:rPr>
          <w:rFonts w:cstheme="minorHAnsi"/>
          <w:sz w:val="20"/>
          <w:szCs w:val="20"/>
        </w:rPr>
        <w:t xml:space="preserve">, </w:t>
      </w:r>
      <w:r w:rsidRPr="00711721">
        <w:rPr>
          <w:rFonts w:cstheme="minorHAnsi"/>
          <w:sz w:val="20"/>
          <w:szCs w:val="20"/>
        </w:rPr>
        <w:t xml:space="preserve"> internal</w:t>
      </w:r>
      <w:proofErr w:type="gramEnd"/>
      <w:r w:rsidRPr="00711721">
        <w:rPr>
          <w:rFonts w:cstheme="minorHAnsi"/>
          <w:sz w:val="20"/>
          <w:szCs w:val="20"/>
        </w:rPr>
        <w:t xml:space="preserve"> single/double hinged fire doors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Products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Fire &amp; Blast Rated Doors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Fire &amp; Blast Rated Walls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Fire &amp; Blast Rated Windows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External Sandwich Panels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Internal Sandwich Panels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Applications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Onshore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Offshore Oil &amp; Gas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Offshore Wind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:rsidR="002A7446" w:rsidRDefault="002A7446" w:rsidP="002A7446">
      <w:pPr>
        <w:spacing w:after="0"/>
        <w:rPr>
          <w:b/>
          <w:sz w:val="20"/>
          <w:szCs w:val="20"/>
        </w:rPr>
      </w:pPr>
    </w:p>
    <w:p w:rsidR="002A7446" w:rsidRDefault="002A7446" w:rsidP="002A7446">
      <w:pPr>
        <w:spacing w:after="0"/>
        <w:rPr>
          <w:rStyle w:val="Emphasis"/>
          <w:rFonts w:ascii="Arial" w:hAnsi="Arial" w:cs="Arial"/>
          <w:color w:val="545454"/>
          <w:sz w:val="32"/>
          <w:szCs w:val="32"/>
        </w:rPr>
      </w:pPr>
    </w:p>
    <w:p w:rsidR="002A7446" w:rsidRDefault="002A7446" w:rsidP="002A7446">
      <w:pPr>
        <w:spacing w:after="0"/>
        <w:rPr>
          <w:rStyle w:val="Emphasis"/>
          <w:rFonts w:ascii="Arial" w:hAnsi="Arial" w:cs="Arial"/>
          <w:color w:val="545454"/>
          <w:sz w:val="32"/>
          <w:szCs w:val="32"/>
        </w:rPr>
      </w:pPr>
    </w:p>
    <w:p w:rsidR="0011725F" w:rsidRDefault="0011725F"/>
    <w:sectPr w:rsidR="00117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7446"/>
    <w:rsid w:val="0011725F"/>
    <w:rsid w:val="002A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A74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7446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rd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gbalgode</dc:creator>
  <cp:keywords/>
  <dc:description/>
  <cp:lastModifiedBy>gbalgode</cp:lastModifiedBy>
  <cp:revision>2</cp:revision>
  <dcterms:created xsi:type="dcterms:W3CDTF">2017-10-10T08:28:00Z</dcterms:created>
  <dcterms:modified xsi:type="dcterms:W3CDTF">2017-10-10T08:28:00Z</dcterms:modified>
</cp:coreProperties>
</file>