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46" w:rsidRPr="00BE7D1D" w:rsidRDefault="00B05146" w:rsidP="00182943">
      <w:pPr>
        <w:pStyle w:val="NormalWeb"/>
        <w:rPr>
          <w:b/>
        </w:rPr>
      </w:pPr>
      <w:r w:rsidRPr="00BE7D1D">
        <w:rPr>
          <w:rFonts w:ascii="Symbol" w:hAnsi="Symbol"/>
          <w:b/>
        </w:rPr>
        <w:t></w:t>
      </w:r>
      <w:r w:rsidRPr="00BE7D1D">
        <w:rPr>
          <w:rFonts w:ascii="Symbol" w:hAnsi="Symbol"/>
          <w:b/>
        </w:rPr>
        <w:t></w:t>
      </w:r>
      <w:r w:rsidRPr="00BE7D1D">
        <w:rPr>
          <w:rFonts w:ascii="Symbol" w:hAnsi="Symbol"/>
          <w:b/>
        </w:rPr>
        <w:t></w:t>
      </w:r>
      <w:r w:rsidRPr="00BE7D1D">
        <w:rPr>
          <w:rFonts w:ascii="Symbol" w:hAnsi="Symbol"/>
          <w:b/>
        </w:rPr>
        <w:t></w:t>
      </w:r>
      <w:r w:rsidRPr="00BE7D1D">
        <w:rPr>
          <w:rFonts w:ascii="Symbol" w:hAnsi="Symbol"/>
          <w:b/>
        </w:rPr>
        <w:t></w:t>
      </w:r>
      <w:r w:rsidRPr="00BE7D1D">
        <w:rPr>
          <w:rFonts w:ascii="Symbol" w:hAnsi="Symbol"/>
          <w:b/>
        </w:rPr>
        <w:t></w:t>
      </w:r>
      <w:proofErr w:type="spellStart"/>
      <w:r w:rsidRPr="00BE7D1D">
        <w:rPr>
          <w:b/>
        </w:rPr>
        <w:t>indly</w:t>
      </w:r>
      <w:proofErr w:type="spellEnd"/>
      <w:r w:rsidRPr="00BE7D1D">
        <w:rPr>
          <w:b/>
        </w:rPr>
        <w:t xml:space="preserve"> replace below content from cable clamp </w:t>
      </w:r>
      <w:proofErr w:type="gramStart"/>
      <w:r w:rsidRPr="00BE7D1D">
        <w:rPr>
          <w:b/>
        </w:rPr>
        <w:t>section :</w:t>
      </w:r>
      <w:proofErr w:type="gramEnd"/>
    </w:p>
    <w:p w:rsidR="00BE7D1D" w:rsidRPr="00B05146" w:rsidRDefault="00BE7D1D" w:rsidP="00182943">
      <w:pPr>
        <w:pStyle w:val="NormalWeb"/>
      </w:pPr>
    </w:p>
    <w:p w:rsidR="00095607" w:rsidRDefault="00182943" w:rsidP="00182943">
      <w:pPr>
        <w:pStyle w:val="NormalWeb"/>
      </w:pPr>
      <w:proofErr w:type="gramStart"/>
      <w:r>
        <w:rPr>
          <w:rFonts w:ascii="Symbol" w:hAnsi="Symbol"/>
        </w:rPr>
        <w:t></w:t>
      </w:r>
      <w:r>
        <w:t xml:space="preserve">  Perfectly</w:t>
      </w:r>
      <w:proofErr w:type="gramEnd"/>
      <w:r>
        <w:t xml:space="preserve"> engineered product range with continuous improvements to satisfy various power cable laying/clamping related needs of the customer with effective cost maintenance especially to serve electricity generation industry like Wind, Solar and Hydro Power Generators.</w:t>
      </w:r>
    </w:p>
    <w:p w:rsidR="00095607" w:rsidRDefault="00182943" w:rsidP="00182943">
      <w:pPr>
        <w:pStyle w:val="NormalWeb"/>
      </w:pPr>
      <w:proofErr w:type="gramStart"/>
      <w:r>
        <w:rPr>
          <w:rFonts w:ascii="Symbol" w:hAnsi="Symbol"/>
        </w:rPr>
        <w:t></w:t>
      </w:r>
      <w:r>
        <w:t xml:space="preserve">  </w:t>
      </w:r>
      <w:r w:rsidR="00095607">
        <w:t>High</w:t>
      </w:r>
      <w:proofErr w:type="gramEnd"/>
      <w:r w:rsidR="00095607">
        <w:t xml:space="preserve"> standards of quality, outstanding service, flexible approach guaranteeing a top level of customer satisfaction. </w:t>
      </w:r>
    </w:p>
    <w:p w:rsidR="00182943" w:rsidRDefault="00182943" w:rsidP="00182943">
      <w:pPr>
        <w:pStyle w:val="NormalWeb"/>
      </w:pPr>
      <w:proofErr w:type="gramStart"/>
      <w:r>
        <w:rPr>
          <w:rFonts w:ascii="Symbol" w:hAnsi="Symbol"/>
        </w:rPr>
        <w:t></w:t>
      </w:r>
      <w:r>
        <w:t xml:space="preserve">  </w:t>
      </w:r>
      <w:r w:rsidR="00095607">
        <w:t>Peak</w:t>
      </w:r>
      <w:proofErr w:type="gramEnd"/>
      <w:r w:rsidR="00095607">
        <w:t xml:space="preserve"> performing components with selection of raw material exactly as per applicability from wide range of standard raw material. We can even reinforce </w:t>
      </w:r>
      <w:r w:rsidR="00B463C6">
        <w:t>the product with glass fiber / fire retardant additives as per customer choice.</w:t>
      </w:r>
    </w:p>
    <w:p w:rsidR="00182943" w:rsidRDefault="00182943" w:rsidP="00182943">
      <w:pPr>
        <w:pStyle w:val="NormalWeb"/>
      </w:pPr>
      <w:proofErr w:type="gramStart"/>
      <w:r>
        <w:rPr>
          <w:rFonts w:ascii="Symbol" w:hAnsi="Symbol"/>
        </w:rPr>
        <w:t></w:t>
      </w:r>
      <w:r>
        <w:t xml:space="preserve">  </w:t>
      </w:r>
      <w:r w:rsidR="00B463C6">
        <w:t>We</w:t>
      </w:r>
      <w:proofErr w:type="gramEnd"/>
      <w:r w:rsidR="00B463C6">
        <w:t xml:space="preserve"> provide </w:t>
      </w:r>
      <w:proofErr w:type="spellStart"/>
      <w:r w:rsidR="00B463C6">
        <w:t>on site</w:t>
      </w:r>
      <w:proofErr w:type="spellEnd"/>
      <w:r w:rsidR="00B463C6">
        <w:t xml:space="preserve"> consultancy facility for new product development / modification of existing product so as to meet economy by maintaining quality &amp; strength . We are responsible for performance of all our developed products.</w:t>
      </w:r>
    </w:p>
    <w:p w:rsidR="00182943" w:rsidRDefault="00182943" w:rsidP="00182943">
      <w:pPr>
        <w:pStyle w:val="NormalWeb"/>
      </w:pPr>
      <w:proofErr w:type="gramStart"/>
      <w:r>
        <w:rPr>
          <w:rFonts w:ascii="Symbol" w:hAnsi="Symbol"/>
        </w:rPr>
        <w:t></w:t>
      </w:r>
      <w:r>
        <w:t xml:space="preserve">  </w:t>
      </w:r>
      <w:r w:rsidR="008328BE">
        <w:t>For</w:t>
      </w:r>
      <w:proofErr w:type="gramEnd"/>
      <w:r w:rsidR="008328BE">
        <w:t xml:space="preserve"> Windmills, we can give the best solution to lay the power &amp; control cables right from nacelle to the basement of tower accommodating cables of various diameters.</w:t>
      </w:r>
      <w:r>
        <w:t xml:space="preserve">, </w:t>
      </w:r>
    </w:p>
    <w:p w:rsidR="00182943" w:rsidRDefault="00182943" w:rsidP="00182943">
      <w:pPr>
        <w:pStyle w:val="NormalWeb"/>
        <w:rPr>
          <w:rFonts w:ascii="Calibri" w:hAnsi="Calibri" w:cs="Calibri"/>
        </w:rPr>
      </w:pPr>
      <w:proofErr w:type="gramStart"/>
      <w:r>
        <w:rPr>
          <w:rFonts w:ascii="Symbol" w:hAnsi="Symbol"/>
        </w:rPr>
        <w:t></w:t>
      </w:r>
      <w:r>
        <w:t xml:space="preserve">  </w:t>
      </w:r>
      <w:r w:rsidR="008328BE">
        <w:t>To</w:t>
      </w:r>
      <w:proofErr w:type="gramEnd"/>
      <w:r w:rsidR="008328BE">
        <w:t xml:space="preserve"> facilitate smooth supply management we provide all kind of fasteners (As per standard specifications), various fitments required for Horizontal / Vertical laying of cable clamps inside towers.</w:t>
      </w:r>
    </w:p>
    <w:p w:rsidR="00BE7D1D" w:rsidRDefault="00BE7D1D">
      <w:pPr>
        <w:rPr>
          <w:rFonts w:ascii="Times New Roman" w:hAnsi="Times New Roman" w:cs="Times New Roman"/>
        </w:rPr>
      </w:pPr>
    </w:p>
    <w:p w:rsidR="00BE7D1D" w:rsidRDefault="00BE7D1D">
      <w:pPr>
        <w:rPr>
          <w:rFonts w:ascii="Times New Roman" w:hAnsi="Times New Roman" w:cs="Times New Roman"/>
        </w:rPr>
      </w:pPr>
    </w:p>
    <w:p w:rsidR="00BE7D1D" w:rsidRPr="00BE7D1D" w:rsidRDefault="00BE7D1D">
      <w:pPr>
        <w:rPr>
          <w:rFonts w:ascii="Times New Roman" w:hAnsi="Times New Roman" w:cs="Times New Roman"/>
          <w:b/>
        </w:rPr>
      </w:pPr>
    </w:p>
    <w:p w:rsidR="00B05146" w:rsidRPr="00BE7D1D" w:rsidRDefault="00B05146" w:rsidP="00B051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E7D1D">
        <w:rPr>
          <w:rFonts w:ascii="Times New Roman" w:hAnsi="Times New Roman" w:cs="Times New Roman"/>
          <w:b/>
          <w:sz w:val="24"/>
          <w:szCs w:val="24"/>
        </w:rPr>
        <w:t>Few corrections- INSTRUMENTATION &amp; CONTROL PANEL PARTS:</w:t>
      </w:r>
    </w:p>
    <w:p w:rsidR="00B05146" w:rsidRPr="00B05146" w:rsidRDefault="00B05146" w:rsidP="00B05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146">
        <w:rPr>
          <w:rFonts w:ascii="Times New Roman" w:hAnsi="Times New Roman" w:cs="Times New Roman"/>
          <w:sz w:val="24"/>
          <w:szCs w:val="24"/>
        </w:rPr>
        <w:t>mention Fan heaters instead of Fan heater</w:t>
      </w:r>
    </w:p>
    <w:p w:rsidR="00B05146" w:rsidRPr="00B05146" w:rsidRDefault="00B05146" w:rsidP="00B05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146">
        <w:rPr>
          <w:rFonts w:ascii="Times New Roman" w:hAnsi="Times New Roman" w:cs="Times New Roman"/>
          <w:sz w:val="24"/>
          <w:szCs w:val="24"/>
        </w:rPr>
        <w:t>mention Vibration monitors instead of Vibration monitor</w:t>
      </w:r>
    </w:p>
    <w:p w:rsidR="00B05146" w:rsidRDefault="00B05146">
      <w:pPr>
        <w:rPr>
          <w:rFonts w:ascii="Times New Roman" w:hAnsi="Times New Roman" w:cs="Times New Roman"/>
        </w:rPr>
      </w:pPr>
    </w:p>
    <w:p w:rsidR="00B05146" w:rsidRDefault="00B05146">
      <w:pPr>
        <w:rPr>
          <w:rFonts w:ascii="Times New Roman" w:hAnsi="Times New Roman" w:cs="Times New Roman"/>
        </w:rPr>
      </w:pPr>
    </w:p>
    <w:p w:rsidR="00B05146" w:rsidRDefault="00B05146">
      <w:pPr>
        <w:rPr>
          <w:rFonts w:ascii="Times New Roman" w:hAnsi="Times New Roman" w:cs="Times New Roman"/>
        </w:rPr>
      </w:pPr>
    </w:p>
    <w:p w:rsidR="00B05146" w:rsidRDefault="00B05146">
      <w:pPr>
        <w:rPr>
          <w:rFonts w:ascii="Times New Roman" w:hAnsi="Times New Roman" w:cs="Times New Roman"/>
        </w:rPr>
      </w:pPr>
    </w:p>
    <w:p w:rsidR="00BE7D1D" w:rsidRDefault="00BE7D1D">
      <w:pPr>
        <w:rPr>
          <w:rFonts w:ascii="Times New Roman" w:hAnsi="Times New Roman" w:cs="Times New Roman"/>
        </w:rPr>
      </w:pPr>
    </w:p>
    <w:p w:rsidR="00B05146" w:rsidRPr="00BE7D1D" w:rsidRDefault="00B05146">
      <w:pPr>
        <w:rPr>
          <w:rFonts w:ascii="Times New Roman" w:hAnsi="Times New Roman" w:cs="Times New Roman"/>
          <w:b/>
        </w:rPr>
      </w:pPr>
    </w:p>
    <w:p w:rsidR="00B05146" w:rsidRPr="00BE7D1D" w:rsidRDefault="00B05146" w:rsidP="00B051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E7D1D">
        <w:rPr>
          <w:rFonts w:ascii="Times New Roman" w:hAnsi="Times New Roman" w:cs="Times New Roman"/>
          <w:b/>
          <w:sz w:val="24"/>
          <w:szCs w:val="24"/>
        </w:rPr>
        <w:lastRenderedPageBreak/>
        <w:t>Please try to rotate the photographs of following 2 screenshots. Make them vertical. If not possible then you may delete 1</w:t>
      </w:r>
      <w:r w:rsidRPr="00BE7D1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BE7D1D">
        <w:rPr>
          <w:rFonts w:ascii="Times New Roman" w:hAnsi="Times New Roman" w:cs="Times New Roman"/>
          <w:b/>
          <w:sz w:val="24"/>
          <w:szCs w:val="24"/>
        </w:rPr>
        <w:t xml:space="preserve"> photo but keep 2</w:t>
      </w:r>
      <w:r w:rsidRPr="00BE7D1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BE7D1D">
        <w:rPr>
          <w:rFonts w:ascii="Times New Roman" w:hAnsi="Times New Roman" w:cs="Times New Roman"/>
          <w:b/>
          <w:sz w:val="24"/>
          <w:szCs w:val="24"/>
        </w:rPr>
        <w:t xml:space="preserve"> photo as it is. It will be ok.</w:t>
      </w:r>
    </w:p>
    <w:p w:rsidR="00B05146" w:rsidRDefault="00B05146" w:rsidP="00B05146">
      <w:pPr>
        <w:rPr>
          <w:rFonts w:ascii="Times New Roman" w:hAnsi="Times New Roman" w:cs="Times New Roman"/>
          <w:sz w:val="24"/>
          <w:szCs w:val="24"/>
        </w:rPr>
      </w:pPr>
    </w:p>
    <w:p w:rsidR="00B05146" w:rsidRDefault="00B05146" w:rsidP="00B051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2471"/>
            <wp:effectExtent l="19050" t="0" r="0" b="0"/>
            <wp:docPr id="1" name="Picture 4" descr="cid:image003.jpg@01D363A8.0783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jpg@01D363A8.0783094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46" w:rsidRDefault="00B05146" w:rsidP="00B05146">
      <w:pPr>
        <w:rPr>
          <w:rFonts w:ascii="Times New Roman" w:hAnsi="Times New Roman" w:cs="Times New Roman"/>
          <w:sz w:val="24"/>
          <w:szCs w:val="24"/>
        </w:rPr>
      </w:pPr>
    </w:p>
    <w:p w:rsidR="00B05146" w:rsidRPr="00B05146" w:rsidRDefault="00B05146" w:rsidP="00B051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749"/>
            <wp:effectExtent l="19050" t="0" r="0" b="0"/>
            <wp:docPr id="4" name="Picture 7" descr="cid:image005.jpg@01D363A8.0783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5.jpg@01D363A8.0783094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46" w:rsidRPr="00B05146" w:rsidRDefault="00B05146" w:rsidP="00B05146">
      <w:pPr>
        <w:pStyle w:val="ListParagraph"/>
        <w:rPr>
          <w:rFonts w:ascii="Times New Roman" w:hAnsi="Times New Roman" w:cs="Times New Roman"/>
        </w:rPr>
      </w:pPr>
    </w:p>
    <w:sectPr w:rsidR="00B05146" w:rsidRPr="00B05146" w:rsidSect="006A7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7A1D"/>
    <w:multiLevelType w:val="hybridMultilevel"/>
    <w:tmpl w:val="7C4AAE3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2FD2"/>
    <w:multiLevelType w:val="hybridMultilevel"/>
    <w:tmpl w:val="7C14A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937850"/>
    <w:multiLevelType w:val="hybridMultilevel"/>
    <w:tmpl w:val="F1526F3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A3537"/>
    <w:multiLevelType w:val="hybridMultilevel"/>
    <w:tmpl w:val="73E489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2943"/>
    <w:rsid w:val="00095607"/>
    <w:rsid w:val="00182943"/>
    <w:rsid w:val="006A75E8"/>
    <w:rsid w:val="008328BE"/>
    <w:rsid w:val="00B05146"/>
    <w:rsid w:val="00B463C6"/>
    <w:rsid w:val="00BE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9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146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363A8.078309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363A8.0783094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gbalgode</dc:creator>
  <cp:lastModifiedBy>gbalgode</cp:lastModifiedBy>
  <cp:revision>1</cp:revision>
  <dcterms:created xsi:type="dcterms:W3CDTF">2017-11-28T08:25:00Z</dcterms:created>
  <dcterms:modified xsi:type="dcterms:W3CDTF">2017-11-28T09:20:00Z</dcterms:modified>
</cp:coreProperties>
</file>