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7F9F7" w14:textId="61E37A4A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 xml:space="preserve">ANURADHA KUBER                         </w:t>
      </w:r>
    </w:p>
    <w:p w14:paraId="10BD3966" w14:textId="77777777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</w:p>
    <w:p w14:paraId="0EF45FB7" w14:textId="77777777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>Anuradha is a well-known vocalist of the Bhendi Bazar Gharana.  She has been trained</w:t>
      </w:r>
      <w:r w:rsidRPr="00D82075">
        <w:rPr>
          <w:rFonts w:ascii="Times New Roman" w:hAnsi="Times New Roman" w:cs="Times New Roman"/>
          <w:sz w:val="28"/>
          <w:szCs w:val="28"/>
        </w:rPr>
        <w:t xml:space="preserve"> by</w:t>
      </w:r>
      <w:r w:rsidRPr="00D82075">
        <w:rPr>
          <w:rFonts w:ascii="Times New Roman" w:hAnsi="Times New Roman" w:cs="Times New Roman"/>
          <w:sz w:val="28"/>
          <w:szCs w:val="28"/>
        </w:rPr>
        <w:t xml:space="preserve"> Guru Pt. T.D. Janorikar</w:t>
      </w:r>
      <w:r w:rsidRPr="00D82075">
        <w:rPr>
          <w:rFonts w:ascii="Times New Roman" w:hAnsi="Times New Roman" w:cs="Times New Roman"/>
          <w:sz w:val="28"/>
          <w:szCs w:val="28"/>
        </w:rPr>
        <w:t>.</w:t>
      </w:r>
    </w:p>
    <w:p w14:paraId="464FA82A" w14:textId="0C371E25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 xml:space="preserve">Currently she is being guided by the </w:t>
      </w:r>
      <w:r w:rsidRPr="00D82075">
        <w:rPr>
          <w:rFonts w:ascii="Times New Roman" w:hAnsi="Times New Roman" w:cs="Times New Roman"/>
          <w:sz w:val="28"/>
          <w:szCs w:val="28"/>
        </w:rPr>
        <w:t>well-known</w:t>
      </w:r>
      <w:r w:rsidRPr="00D82075">
        <w:rPr>
          <w:rFonts w:ascii="Times New Roman" w:hAnsi="Times New Roman" w:cs="Times New Roman"/>
          <w:sz w:val="28"/>
          <w:szCs w:val="28"/>
        </w:rPr>
        <w:t xml:space="preserve"> harmonium maestro Dr.  Arawind Thatte. </w:t>
      </w:r>
    </w:p>
    <w:p w14:paraId="78F3303E" w14:textId="400F9E95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 xml:space="preserve">She is endowed with a rich and mellifluous voice which makes her adept at singing both light and classical music with equal ease. She is an ‘A </w:t>
      </w:r>
      <w:r w:rsidRPr="00D82075">
        <w:rPr>
          <w:rFonts w:ascii="Times New Roman" w:hAnsi="Times New Roman" w:cs="Times New Roman"/>
          <w:sz w:val="28"/>
          <w:szCs w:val="28"/>
        </w:rPr>
        <w:t>Grade’</w:t>
      </w:r>
      <w:r w:rsidRPr="00D82075">
        <w:rPr>
          <w:rFonts w:ascii="Times New Roman" w:hAnsi="Times New Roman" w:cs="Times New Roman"/>
          <w:sz w:val="28"/>
          <w:szCs w:val="28"/>
        </w:rPr>
        <w:t xml:space="preserve"> artist of A.I.R for Classical Vocal music. And a </w:t>
      </w:r>
      <w:r w:rsidRPr="00D82075">
        <w:rPr>
          <w:rFonts w:ascii="Times New Roman" w:hAnsi="Times New Roman" w:cs="Times New Roman"/>
          <w:sz w:val="28"/>
          <w:szCs w:val="28"/>
        </w:rPr>
        <w:t>top-grade</w:t>
      </w:r>
      <w:r w:rsidRPr="00D82075">
        <w:rPr>
          <w:rFonts w:ascii="Times New Roman" w:hAnsi="Times New Roman" w:cs="Times New Roman"/>
          <w:sz w:val="28"/>
          <w:szCs w:val="28"/>
        </w:rPr>
        <w:t xml:space="preserve"> artist for light music.</w:t>
      </w:r>
    </w:p>
    <w:p w14:paraId="248EA453" w14:textId="75346C83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 xml:space="preserve">Anuradha has performed extensively in many major Indian cities for </w:t>
      </w:r>
      <w:r w:rsidRPr="00D82075">
        <w:rPr>
          <w:rFonts w:ascii="Times New Roman" w:hAnsi="Times New Roman" w:cs="Times New Roman"/>
          <w:sz w:val="28"/>
          <w:szCs w:val="28"/>
        </w:rPr>
        <w:t>renowned</w:t>
      </w:r>
      <w:r w:rsidRPr="00D82075">
        <w:rPr>
          <w:rFonts w:ascii="Times New Roman" w:hAnsi="Times New Roman" w:cs="Times New Roman"/>
          <w:sz w:val="28"/>
          <w:szCs w:val="28"/>
        </w:rPr>
        <w:t xml:space="preserve"> music organizations and </w:t>
      </w:r>
      <w:r w:rsidRPr="00D82075">
        <w:rPr>
          <w:rFonts w:ascii="Times New Roman" w:hAnsi="Times New Roman" w:cs="Times New Roman"/>
          <w:sz w:val="28"/>
          <w:szCs w:val="28"/>
        </w:rPr>
        <w:t>festivals.</w:t>
      </w:r>
      <w:r w:rsidRPr="00D820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048CD9C" w14:textId="1BB0E7D8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 xml:space="preserve">She is the recipient of many awards and scholarships like </w:t>
      </w:r>
      <w:r w:rsidRPr="00D82075">
        <w:rPr>
          <w:rFonts w:ascii="Times New Roman" w:hAnsi="Times New Roman" w:cs="Times New Roman"/>
          <w:sz w:val="28"/>
          <w:szCs w:val="28"/>
        </w:rPr>
        <w:t>the Gaanhira</w:t>
      </w:r>
      <w:r w:rsidRPr="00D82075">
        <w:rPr>
          <w:rFonts w:ascii="Times New Roman" w:hAnsi="Times New Roman" w:cs="Times New Roman"/>
          <w:sz w:val="28"/>
          <w:szCs w:val="28"/>
        </w:rPr>
        <w:t xml:space="preserve"> award, 2 Radio Mirchi awards for best upcoming female singer and best female singer for the song MAZE TUZE Film Muramba</w:t>
      </w:r>
      <w:r w:rsidRPr="00D82075">
        <w:rPr>
          <w:rFonts w:ascii="Times New Roman" w:hAnsi="Times New Roman" w:cs="Times New Roman"/>
          <w:sz w:val="28"/>
          <w:szCs w:val="28"/>
        </w:rPr>
        <w:t>.</w:t>
      </w:r>
    </w:p>
    <w:p w14:paraId="5404849B" w14:textId="6CBB0389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>She is the recipient of the Gansaraswati award awarded by Dr Arun Dravid and the Dadar Matunga cultural centre.</w:t>
      </w:r>
    </w:p>
    <w:p w14:paraId="4C600B38" w14:textId="77777777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>She has many CDs to her credit and has also performed in many thematic concerts.</w:t>
      </w:r>
    </w:p>
    <w:p w14:paraId="1B9B462D" w14:textId="77777777" w:rsidR="007C7F7D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>Raag-Maalaa is her music school where she teaches music to aspiring pupils.</w:t>
      </w:r>
    </w:p>
    <w:p w14:paraId="6E05AE21" w14:textId="2EDFF63A" w:rsidR="008465CB" w:rsidRPr="00D82075" w:rsidRDefault="007C7F7D" w:rsidP="007C7F7D">
      <w:pPr>
        <w:rPr>
          <w:rFonts w:ascii="Times New Roman" w:hAnsi="Times New Roman" w:cs="Times New Roman"/>
          <w:sz w:val="28"/>
          <w:szCs w:val="28"/>
        </w:rPr>
      </w:pPr>
      <w:r w:rsidRPr="00D82075">
        <w:rPr>
          <w:rFonts w:ascii="Times New Roman" w:hAnsi="Times New Roman" w:cs="Times New Roman"/>
          <w:sz w:val="28"/>
          <w:szCs w:val="28"/>
        </w:rPr>
        <w:t>She also teaches music online and conducts many music workshops.</w:t>
      </w:r>
    </w:p>
    <w:sectPr w:rsidR="008465CB" w:rsidRPr="00D8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CF"/>
    <w:rsid w:val="0036097F"/>
    <w:rsid w:val="007C7F7D"/>
    <w:rsid w:val="008465CB"/>
    <w:rsid w:val="00D82075"/>
    <w:rsid w:val="00F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ECA7"/>
  <w15:chartTrackingRefBased/>
  <w15:docId w15:val="{7C5871D2-8CDD-4E82-869B-3AE67D51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Karambelkar</dc:creator>
  <cp:keywords/>
  <dc:description/>
  <cp:lastModifiedBy>Rajendra Karambelkar</cp:lastModifiedBy>
  <cp:revision>3</cp:revision>
  <dcterms:created xsi:type="dcterms:W3CDTF">2024-06-05T05:24:00Z</dcterms:created>
  <dcterms:modified xsi:type="dcterms:W3CDTF">2024-06-05T05:27:00Z</dcterms:modified>
</cp:coreProperties>
</file>