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Calibri" w:cs="Calibri" w:eastAsia="Calibri" w:hAnsi="Calibri"/>
          <w:b/>
          <w:bCs/>
          <w:color w:val="1A3A5C"/>
          <w:sz w:val="56"/>
          <w:szCs w:val="56"/>
        </w:rPr>
        <w:t xml:space="preserve">Autonomous Resonator Control System</w:t>
      </w:r>
    </w:p>
    <w:p>
      <w:pPr>
        <w:jc w:val="center"/>
      </w:pPr>
      <w:r>
        <w:rPr>
          <w:rFonts w:ascii="Calibri" w:cs="Calibri" w:eastAsia="Calibri" w:hAnsi="Calibri"/>
          <w:b/>
          <w:bCs/>
          <w:color w:val="2471A3"/>
          <w:sz w:val="32"/>
          <w:szCs w:val="32"/>
        </w:rPr>
        <w:t xml:space="preserve">Comprehensive Hardware Build Guide  —  V4 AUTHORITATIVE</w:t>
      </w:r>
    </w:p>
    <w:p>
      <w:r>
        <w:t xml:space="preserve"/>
      </w:r>
    </w:p>
    <w:p>
      <w:pPr>
        <w:jc w:val="center"/>
      </w:pPr>
      <w:r>
        <w:rPr>
          <w:rFonts w:ascii="Calibri" w:cs="Calibri" w:eastAsia="Calibri" w:hAnsi="Calibri"/>
          <w:color w:val="555555"/>
          <w:sz w:val="24"/>
          <w:szCs w:val="24"/>
        </w:rPr>
        <w:t xml:space="preserve">Component Verification  |  Breadboard Build Plan  |  Proteus 8.5  |  LTspice XVII</w:t>
      </w:r>
    </w:p>
    <w:p>
      <w:pPr>
        <w:jc w:val="center"/>
      </w:pPr>
      <w:r>
        <w:rPr>
          <w:rFonts w:ascii="Calibri" w:cs="Calibri" w:eastAsia="Calibri" w:hAnsi="Calibri"/>
          <w:i/>
          <w:iCs/>
          <w:color w:val="888888"/>
          <w:sz w:val="22"/>
          <w:szCs w:val="22"/>
        </w:rPr>
        <w:t xml:space="preserve">DSCE — Department of Electronics &amp; Telecommunication Engineering — 2025-26</w:t>
      </w:r>
    </w:p>
    <w:p>
      <w:r>
        <w:br w:type="page"/>
      </w:r>
    </w:p>
    <w:p>
      <w:pPr>
        <w:pStyle w:val="Heading1"/>
      </w:pPr>
      <w:r>
        <w:t xml:space="preserve">PART A — Component Verification (Updated Order)</w:t>
      </w:r>
    </w:p>
    <w:p>
      <w:r>
        <w:rPr>
          <w:rFonts w:ascii="Calibri" w:cs="Calibri" w:eastAsia="Calibri" w:hAnsi="Calibri"/>
          <w:sz w:val="22"/>
          <w:szCs w:val="22"/>
        </w:rPr>
        <w:t xml:space="preserve">This section evaluates every component visible across your four new cart screenshots against the V4 Authoritative Hardware Integration Plan. Previous issues from the first order review are checked for resolution.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Symbol</w:t>
            </w:r>
          </w:p>
        </w:tc>
        <w:tc>
          <w:tcPr>
            <w:tcW w:type="dxa" w:w="8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  (green)</w:t>
            </w:r>
          </w:p>
        </w:tc>
        <w:tc>
          <w:tcPr>
            <w:tcW w:type="dxa" w:w="8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Component is correct — proceed with build</w:t>
            </w:r>
          </w:p>
        </w:tc>
      </w:tr>
      <w:tr>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  (orange)</w:t>
            </w:r>
          </w:p>
        </w:tc>
        <w:tc>
          <w:tcPr>
            <w:tcW w:type="dxa" w:w="81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Usable but requires a specific action described in the Notes column</w:t>
            </w:r>
          </w:p>
        </w:tc>
      </w:tr>
      <w:tr>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  (red)</w:t>
            </w:r>
          </w:p>
        </w:tc>
        <w:tc>
          <w:tcPr>
            <w:tcW w:type="dxa" w:w="81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 NOT use — mandatory replacement before building</w:t>
            </w:r>
          </w:p>
        </w:tc>
      </w:tr>
    </w:tbl>
    <w:p>
      <w:r>
        <w:t xml:space="preserve"/>
      </w:r>
    </w:p>
    <w:p>
      <w:pPr>
        <w:pStyle w:val="Heading2"/>
      </w:pPr>
      <w:r>
        <w:t xml:space="preserve">A.1 — Core ICs and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
        <w:gridCol w:w="1100"/>
        <w:gridCol w:w="3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Cart Item</w:t>
            </w:r>
          </w:p>
        </w:tc>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Assessment / Action Required</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DAC</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12-Bit DAC SPI DIP-8 — Rs.295</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DIP-8 confirmed on a separate site (Image 4). Correct package for breadboard. VSPI firmware matches.</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ADC</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MCP3202-BI/P 12-Bit Dual Ch ADC SPI DIP-8 — Rs.225</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DIP-8 confirmed. Correct for HSPI bus. CH0 is the amplitude input pin.</w:t>
            </w:r>
          </w:p>
        </w:tc>
      </w:tr>
      <w:tr>
        <w:tc>
          <w:tcPr>
            <w:tcW w:type="dxa" w:w="1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 Op-Amp</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OPA2134UA/2K5 SMD-8 Package — Rs.399</w:t>
            </w:r>
          </w:p>
        </w:tc>
        <w:tc>
          <w:tcPr>
            <w:tcW w:type="dxa" w:w="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w:t>
            </w:r>
          </w:p>
        </w:tc>
        <w:tc>
          <w:tcPr>
            <w:tcW w:type="dxa" w:w="3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Still the SMD package. However, you have now ordered the SOIC-8 to DIP-8 adapter board (Image 1) which directly resolves this. Action: solder the OPA2134UA onto one adapter board, then insert the assembly into the breadboard. Use the narrow-body adapter (the OPA2134UA is a standard 3.9mm body SOIC-8).</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SOIC-8 to DIP-8 Adapter</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Leadfree SO/MSOP/TSSOP/SOIC/SOP8 to DIP8 — Rs.29 Pack of 5</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adapter for the OPA2134UA. Resolves the SMD package problem. Pack of 5 gives spares.</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AMS1117-3.3</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AMS1117-3.3-KEXIN 1A SOT-223-4 LDO — Rs.9</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Qty 2 is correct. SOT-223 matches spec. Both analog and digital rails covered.</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Berg Strip 1x40</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1x40 Pin 2.54MM Berg Strip Male connector — Rs.4.54</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Useful for soldering leads onto SMD components (inductor, small caps) to make them breadboard-compatible.</w:t>
            </w:r>
          </w:p>
        </w:tc>
      </w:tr>
    </w:tbl>
    <w:p>
      <w:r>
        <w:t xml:space="preserve"/>
      </w:r>
    </w:p>
    <w:p>
      <w:pPr>
        <w:pStyle w:val="Heading2"/>
      </w:pPr>
      <w:r>
        <w:t xml:space="preserve">A.2 — Resistors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
        <w:gridCol w:w="1100"/>
        <w:gridCol w:w="3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Cart Item</w:t>
            </w:r>
          </w:p>
        </w:tc>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Assessment</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 kOhm +/-1%</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MFR-25FBF52-10K YAGEO Through Hole 10k, 250mW, +/-1%, Axial — Rs.2.10</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correct tolerance, correct package. Covers isolation resistor, pull-ups, PWM RC filter. Qty 5 matches spec exactly.</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33 kOhm +/-1%</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MF0207FTE52-33K YAGEO Through Hole 33k, 600mW, +/-1%, Axial — Rs.1.60</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and tolerance. Used in LP filter (x2 per document). Qty 2 is correct.</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 kOhm +/-1%</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FMF-25FTF52-100K YAGEO 100k, 1%, 0.25W, Metal Film, Axial — Rs.1.65</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tolerance, and package. Covers varactor bias resistor x1 and pull-ups x2.</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 kOhm +/-1%</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MF0207FTE52-1K YAGEO Through Hole 1k, 600mW, +/-1%, Axial — Rs.5.00</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General-purpose. Document requires x5. Qty matches. The +/-1% tolerance is a bonus over the +/-5% originally specified.</w:t>
            </w:r>
          </w:p>
        </w:tc>
      </w:tr>
    </w:tbl>
    <w:p>
      <w:r>
        <w:t xml:space="preserve"/>
      </w:r>
    </w:p>
    <w:p>
      <w:pPr>
        <w:pStyle w:val="Heading2"/>
      </w:pPr>
      <w:r>
        <w:t xml:space="preserve">A.3 — Capacitors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
        <w:gridCol w:w="1100"/>
        <w:gridCol w:w="3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Cart Item</w:t>
            </w:r>
          </w:p>
        </w:tc>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Assessment / Action Required</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 uF Electrolytic</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Rubycon 50YXM10MMBL5X11, 50V, 10uF, Leaded — Rs.11.43</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Rubycon is a high-quality brand. 50V rating gives excellent margin over the 3.3V rail. Qty 4 correct. Observe polarity on every placement.</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 nF Film (Hold Cap)</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100nF (0.1uF - 104K) 630V Polyester Film Capacitor — Rs.9</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This is the envelope detector hold capacitor. Film is mandatory here. Polyester film at 630V is an excellent choice. Qty 1 is sufficient.</w:t>
            </w:r>
          </w:p>
        </w:tc>
      </w:tr>
      <w:tr>
        <w:tc>
          <w:tcPr>
            <w:tcW w:type="dxa" w:w="1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 nF C0G (LP Filter)</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TCC1206X7R104K501HT 100nF X7R 1206 SMD — Rs.1.32</w:t>
            </w:r>
          </w:p>
        </w:tc>
        <w:tc>
          <w:tcPr>
            <w:tcW w:type="dxa" w:w="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11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w:t>
            </w:r>
          </w:p>
        </w:tc>
        <w:tc>
          <w:tcPr>
            <w:tcW w:type="dxa" w:w="3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CRITICAL POSITION MISMATCH: The X7R dielectric is explicitly prohibited by the document for the LP filter capacitor position (temperature drift corrupts amplitude readings). Use these X7R caps ONLY for decoupling positions (10 required across all ICs). For the LP filter cap, use the 100nF 630V polyester film cap ordered separately — polyester film has far better temperature stability than X7R and is an acceptable substitute for C0G in this position. Action: reserve the polyester film cap for the LP filter node (junction of R5 and GND). Use X7R caps for all decoupling positions only.</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8.2 nF C0G</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GRM2195C1H822JA01D Murata 50V 8.2nF C0G +/-5% 0805 — Rs.2.49</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and dielectric. Qty 1 is sufficient (a single 8.2nF cap gives the LC target). SMD 0805 — solder two bent berg strip leads to the pads before inserting into the breadboard.</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 pF C0G</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0805CG101J101NT-FH 100V 100pF C0G +/-5% 0805 — Rs.0.50</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and dielectric. Qty 2 gives one spare. SMD 0805 — same berg strip lead technique as above.</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 uF Ceramic (PWM RC)</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Yageo 1uF 50V SMD Multilayer Ceramic — Rs.5.00</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Resolves the out-of-stock issue from previous order. Qty 4 (need 3, one spare). SMD — needs berg strip leads or solder directly to a small piece of veroboard with through-hole pads.</w:t>
            </w:r>
          </w:p>
        </w:tc>
      </w:tr>
    </w:tbl>
    <w:p>
      <w:r>
        <w:t xml:space="preserve"/>
      </w:r>
    </w:p>
    <w:p>
      <w:pPr>
        <w:pStyle w:val="Heading2"/>
      </w:pPr>
      <w:r>
        <w:t xml:space="preserve">A.4 — Inductors and Diodes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
        <w:gridCol w:w="1100"/>
        <w:gridCol w:w="3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Cart Item</w:t>
            </w:r>
          </w:p>
        </w:tc>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Assessment / Action Required</w:t>
            </w:r>
          </w:p>
        </w:tc>
      </w:tr>
      <w:tr>
        <w:tc>
          <w:tcPr>
            <w:tcW w:type="dxa" w:w="1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 uH RF Inductor</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SRR1280-100M Bourns Shielded 10uH 6.3A SMD — Rs.33</w:t>
            </w:r>
          </w:p>
        </w:tc>
        <w:tc>
          <w:tcPr>
            <w:tcW w:type="dxa" w:w="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w:t>
            </w:r>
          </w:p>
        </w:tc>
        <w:tc>
          <w:tcPr>
            <w:tcW w:type="dxa" w:w="3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value and manufacturer. DCR is well under 0.6 Ohm. SMD package — cannot be inserted directly into a breadboard. Action: solder two header pins from the berg strip to the two pads of the inductor, then insert the pins into the breadboard. Alternatively, solder it onto a small piece of single-sided veroboard with through-hole pitch.</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 Schottky Diode</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BAT54-13-F Diodes Inc. SOT-23 Schottky — Rs.1.75</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Correct part. BAT54-13-F is a single Schottky diode in SOT-23. Qty 3 gives two spares. SMD — solder onto 0805/SOT-23 adapter from Image 1 (previous order), which has through-hole pads.</w:t>
            </w:r>
          </w:p>
        </w:tc>
      </w:tr>
      <w:tr>
        <w:tc>
          <w:tcPr>
            <w:tcW w:type="dxa" w:w="14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Varactor Diode</w:t>
            </w:r>
          </w:p>
        </w:tc>
        <w:tc>
          <w:tcPr>
            <w:tcW w:type="dxa" w:w="28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BB910 TO-92 Varactor — Rs.47.20</w:t>
            </w:r>
          </w:p>
        </w:tc>
        <w:tc>
          <w:tcPr>
            <w:tcW w:type="dxa" w:w="5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ORDERED</w:t>
            </w:r>
          </w:p>
        </w:tc>
        <w:tc>
          <w:tcPr>
            <w:tcW w:type="dxa" w:w="11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w:t>
            </w:r>
          </w:p>
        </w:tc>
        <w:tc>
          <w:tcPr>
            <w:tcW w:type="dxa" w:w="356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Good that you have NOT ordered this yet. BB910 is the wrong part. The document requires BB909 or MV209 exclusively. Order BB909 or MV209 before attempting Stage 3. These are commonly available from Rajiv Electronics, SP Road Bangalore, or online at Robu.in / LCSC.</w:t>
            </w:r>
          </w:p>
        </w:tc>
      </w:tr>
    </w:tbl>
    <w:p>
      <w:r>
        <w:t xml:space="preserve"/>
      </w:r>
    </w:p>
    <w:p>
      <w:pPr>
        <w:pStyle w:val="Heading2"/>
      </w:pPr>
      <w:r>
        <w:t xml:space="preserve">A.5 — Breadboard and Wiring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00"/>
        <w:gridCol w:w="1100"/>
        <w:gridCol w:w="35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Cart Item</w:t>
            </w:r>
          </w:p>
        </w:tc>
        <w:tc>
          <w:tcPr>
            <w:tcW w:type="dxa" w:w="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Qty</w:t>
            </w:r>
          </w:p>
        </w:tc>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Assessment</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Breadboard</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MB102 830 Points + Power Supply + 140 Jumper Wires Kit — Rs.272</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830-point board confirmed. This resolves the critical breadboard error from the previous order. The included MB102 power supply module is a bonus — it can power both AMS1117 regulators from a single USB input.</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M-F Jumper Wires 20cm</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Male to Female Jumper Wires 40Pcs 20cm — Rs.43</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Useful for ESP32 GPIO connections to breadboard.</w:t>
            </w:r>
          </w:p>
        </w:tc>
      </w:tr>
      <w:tr>
        <w:tc>
          <w:tcPr>
            <w:tcW w:type="dxa" w:w="1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M-M Jumper Wires 10cm</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Male To Male Jumper Wires 40Pcs 10cm — Rs.47</w:t>
            </w:r>
          </w:p>
        </w:tc>
        <w:tc>
          <w:tcPr>
            <w:tcW w:type="dxa" w:w="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1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OK</w:t>
            </w:r>
          </w:p>
        </w:tc>
        <w:tc>
          <w:tcPr>
            <w:tcW w:type="dxa" w:w="3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Shorter 10cm wires are better for the RF path (DAC output -&gt; resonator -&gt; detector). Document requires leads under 3cm in the RF path — cut these further if needed or use solid-core wire.</w:t>
            </w:r>
          </w:p>
        </w:tc>
      </w:tr>
    </w:tbl>
    <w:p>
      <w:r>
        <w:t xml:space="preserve"/>
      </w:r>
    </w:p>
    <w:p>
      <w:pPr>
        <w:pStyle w:val="Heading2"/>
      </w:pPr>
      <w:r>
        <w:t xml:space="preserve">A.6 — Remaining Actions Before Building</w:t>
      </w:r>
    </w:p>
    <w:p>
      <w:r>
        <w:rPr>
          <w:rFonts w:ascii="Calibri" w:cs="Calibri" w:eastAsia="Calibri" w:hAnsi="Calibri"/>
          <w:b/>
          <w:bCs/>
          <w:color w:val="C0392B"/>
          <w:sz w:val="22"/>
          <w:szCs w:val="22"/>
        </w:rPr>
        <w:t xml:space="preserve">The following items MUST be resolved before construction begins.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500"/>
        <w:gridCol w:w="556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9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CRITICAL</w:t>
            </w:r>
          </w:p>
        </w:tc>
        <w:tc>
          <w:tcPr>
            <w:tcW w:type="dxa" w:w="250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Order BB909 or MV209 varactor diode</w:t>
            </w:r>
          </w:p>
        </w:tc>
        <w:tc>
          <w:tcPr>
            <w:tcW w:type="dxa" w:w="5560"/>
            <w:tcBorders>
              <w:top w:val="single" w:color="C0392B" w:sz="1"/>
              <w:left w:val="single" w:color="C0392B" w:sz="1"/>
              <w:bottom w:val="single" w:color="C0392B" w:sz="1"/>
              <w:right w:val="single" w:color="C0392B" w:sz="1"/>
            </w:tcBorders>
            <w:shd w:fill="FADBD8"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 not substitute BB910. Available at SP Road, Rajiv Electronics, or LCSC online (part: BB909). Order at least 5 (small, easy to lose).</w:t>
            </w:r>
          </w:p>
        </w:tc>
      </w:tr>
      <w:tr>
        <w:tc>
          <w:tcPr>
            <w:tcW w:type="dxa" w:w="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9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CRITICAL</w:t>
            </w:r>
          </w:p>
        </w:tc>
        <w:tc>
          <w:tcPr>
            <w:tcW w:type="dxa" w:w="2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Solder OPA2134UA onto SOIC-8 adapter before Stage 4</w:t>
            </w:r>
          </w:p>
        </w:tc>
        <w:tc>
          <w:tcPr>
            <w:tcW w:type="dxa" w:w="5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the narrow-body SOIC-8 to DIP-8 adapter. Solder all 8 pins carefully. Verify with multimeter that no adjacent pins are bridged before inserting into breadboard.</w:t>
            </w:r>
          </w:p>
        </w:tc>
      </w:tr>
      <w:tr>
        <w:tc>
          <w:tcPr>
            <w:tcW w:type="dxa" w:w="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9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w:t>
            </w:r>
          </w:p>
        </w:tc>
        <w:tc>
          <w:tcPr>
            <w:tcW w:type="dxa" w:w="2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Mount SMD inductor (SRR1280) on berg strip pins</w:t>
            </w:r>
          </w:p>
        </w:tc>
        <w:tc>
          <w:tcPr>
            <w:tcW w:type="dxa" w:w="5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Solder two cut berg strip pins to the SRR1280 pads. Let cool before inserting into breadboard.</w:t>
            </w:r>
          </w:p>
        </w:tc>
      </w:tr>
      <w:tr>
        <w:tc>
          <w:tcPr>
            <w:tcW w:type="dxa" w:w="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9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w:t>
            </w:r>
          </w:p>
        </w:tc>
        <w:tc>
          <w:tcPr>
            <w:tcW w:type="dxa" w:w="2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Mount SMD caps (8.2nF, 100pF, 1uF) on berg strip pins</w:t>
            </w:r>
          </w:p>
        </w:tc>
        <w:tc>
          <w:tcPr>
            <w:tcW w:type="dxa" w:w="5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Each 0805 cap: bridge two strip pins across the pads. Alternatively use the 0805-to-DIP adapters from the previous order.</w:t>
            </w:r>
          </w:p>
        </w:tc>
      </w:tr>
      <w:tr>
        <w:tc>
          <w:tcPr>
            <w:tcW w:type="dxa" w:w="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9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REQUIRED</w:t>
            </w:r>
          </w:p>
        </w:tc>
        <w:tc>
          <w:tcPr>
            <w:tcW w:type="dxa" w:w="25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film cap (100nF 630V) for LP filter position, X7R only for decoupling</w:t>
            </w:r>
          </w:p>
        </w:tc>
        <w:tc>
          <w:tcPr>
            <w:tcW w:type="dxa" w:w="55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 not place X7R cap at C12 (LP filter). Place the film cap there instead.</w:t>
            </w:r>
          </w:p>
        </w:tc>
      </w:tr>
      <w:tr>
        <w:tc>
          <w:tcPr>
            <w:tcW w:type="dxa" w:w="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9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RECOMMENDED</w:t>
            </w:r>
          </w:p>
        </w:tc>
        <w:tc>
          <w:tcPr>
            <w:tcW w:type="dxa" w:w="25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Simulate envelope detector in LTspice before soldering</w:t>
            </w:r>
          </w:p>
        </w:tc>
        <w:tc>
          <w:tcPr>
            <w:tcW w:type="dxa" w:w="55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the LTspice guide in Part D to verify envelope detector behaviour before committing to breadboard.</w:t>
            </w:r>
          </w:p>
        </w:tc>
      </w:tr>
    </w:tbl>
    <w:p>
      <w:r>
        <w:br w:type="page"/>
      </w:r>
    </w:p>
    <w:p>
      <w:pPr>
        <w:pStyle w:val="Heading1"/>
      </w:pPr>
      <w:r>
        <w:t xml:space="preserve">PART B — Breadboard Implementation Plan</w:t>
      </w:r>
    </w:p>
    <w:p>
      <w:r>
        <w:rPr>
          <w:rFonts w:ascii="Calibri" w:cs="Calibri" w:eastAsia="Calibri" w:hAnsi="Calibri"/>
          <w:sz w:val="22"/>
          <w:szCs w:val="22"/>
        </w:rPr>
        <w:t xml:space="preserve">This section provides the complete physical build sequence for the five circuit stages on the MB102 830-point breadboard. Follow each stage in order. Never proceed to the next stage until the current stage passes its verification test.</w:t>
      </w:r>
    </w:p>
    <w:p>
      <w:r>
        <w:t xml:space="preserve"/>
      </w:r>
    </w:p>
    <w:p>
      <w:r>
        <w:rPr>
          <w:rFonts w:ascii="Calibri" w:cs="Calibri" w:eastAsia="Calibri" w:hAnsi="Calibri"/>
          <w:b/>
          <w:bCs/>
          <w:color w:val="1A5276"/>
          <w:sz w:val="22"/>
          <w:szCs w:val="22"/>
        </w:rPr>
        <w:t xml:space="preserve">Breadboard coordinate convention used below: rows are numbered 1-63 top-to-bottom. The board has two halves separated by a centre gap. Columns a-e are the left half, columns f-j are the right half. Power rails run along the top and bottom edges.</w:t>
      </w:r>
    </w:p>
    <w:p>
      <w:r>
        <w:t xml:space="preserve"/>
      </w:r>
    </w:p>
    <w:p>
      <w:pPr>
        <w:pStyle w:val="Heading2"/>
      </w:pPr>
      <w:r>
        <w:t xml:space="preserve">B.1 — Physical Layout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Board Region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Components Placed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Rows 1-10 (top)</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Power Supply</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 Analog (U1), AMS1117 Digital (U2), bulk and decoupling caps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Rows 12-28</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DAC + ESP32 SPI</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(U4), R1 200R termination, C6 100nF coupling, PWM RC filter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Rows 30-42</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Resonator</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L1 10uH, C8 8.2nF, varactor D1 BB909, C10 100pF, R3 100k, R4 10k tap</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Rows 44-55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 Detector</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D2 BAT54, C11 100nF film, R5 33k, C12 100nF (film/C0G), OPA2134 (U5)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Rows 57-63 (bottom)</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ADC</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(U6), C14 100nF decoupling</w:t>
            </w:r>
          </w:p>
        </w:tc>
      </w:tr>
      <w:tr>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DevKit</w:t>
            </w:r>
          </w:p>
        </w:tc>
        <w:tc>
          <w:tcPr>
            <w:tcW w:type="dxa" w:w="1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Off-board</w:t>
            </w:r>
          </w:p>
        </w:tc>
        <w:tc>
          <w:tcPr>
            <w:tcW w:type="dxa" w:w="53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Connects via jumper wires to breadboard SPI, PWM, and power nets</w:t>
            </w:r>
          </w:p>
        </w:tc>
      </w:tr>
    </w:tbl>
    <w:p>
      <w:r>
        <w:t xml:space="preserve"/>
      </w:r>
    </w:p>
    <w:p>
      <w:r>
        <w:rPr>
          <w:rFonts w:ascii="Calibri" w:cs="Calibri" w:eastAsia="Calibri" w:hAnsi="Calibri"/>
          <w:b/>
          <w:bCs/>
          <w:color w:val="E67E22"/>
          <w:sz w:val="22"/>
          <w:szCs w:val="22"/>
        </w:rPr>
        <w:t xml:space="preserve">Keep all connections in the RF signal path (from MCP4921 VOUT through the resonator to the envelope detector input) under 3 cm. Use the 10cm jumper wires cut to length, or solid-core wire for these connections.</w:t>
      </w:r>
    </w:p>
    <w:p>
      <w:r>
        <w:t xml:space="preserve"/>
      </w:r>
    </w:p>
    <w:p>
      <w:pPr>
        <w:pStyle w:val="Heading2"/>
      </w:pPr>
      <w:r>
        <w:t xml:space="preserve">B.2 — Stage 1: Power Supply</w:t>
      </w:r>
    </w:p>
    <w:p>
      <w:pPr>
        <w:pStyle w:val="Heading3"/>
      </w:pPr>
      <w:r>
        <w:t xml:space="preserve">Component Placement</w:t>
      </w:r>
    </w:p>
    <w:p>
      <w:pPr>
        <w:pStyle w:val="ListParagraph"/>
        <w:numPr>
          <w:ilvl w:val="0"/>
          <w:numId w:val="2"/>
        </w:numPr>
      </w:pPr>
      <w:r>
        <w:rPr>
          <w:rFonts w:ascii="Calibri" w:cs="Calibri" w:eastAsia="Calibri" w:hAnsi="Calibri"/>
          <w:sz w:val="22"/>
          <w:szCs w:val="22"/>
        </w:rPr>
        <w:t xml:space="preserve">Place AMS1117-3.3 (U1 — ANALOG) straddling the centre gap at rows 3-5. The SOT-223 package has three pins: GND (pin 2, centre-left), OUTPUT (pin 3, right), and INPUT (pin 1, left). Note: SOT-223 has a large tab on the back which is also the OUTPUT — do not short it to GND rail.</w:t>
      </w:r>
    </w:p>
    <w:p>
      <w:pPr>
        <w:pStyle w:val="ListParagraph"/>
        <w:numPr>
          <w:ilvl w:val="0"/>
          <w:numId w:val="2"/>
        </w:numPr>
      </w:pPr>
      <w:r>
        <w:rPr>
          <w:rFonts w:ascii="Calibri" w:cs="Calibri" w:eastAsia="Calibri" w:hAnsi="Calibri"/>
          <w:sz w:val="22"/>
          <w:szCs w:val="22"/>
        </w:rPr>
        <w:t xml:space="preserve">Place AMS1117-3.3 (U2 — DIGITAL) at rows 8-10, physically separated from U1.</w:t>
      </w:r>
    </w:p>
    <w:p>
      <w:pPr>
        <w:pStyle w:val="Heading3"/>
      </w:pPr>
      <w:r>
        <w:t xml:space="preserve">Wiring</w:t>
      </w:r>
    </w:p>
    <w:p>
      <w:pPr>
        <w:pStyle w:val="ListParagraph"/>
        <w:numPr>
          <w:ilvl w:val="0"/>
          <w:numId w:val="2"/>
        </w:numPr>
      </w:pPr>
      <w:r>
        <w:rPr>
          <w:rFonts w:ascii="Calibri" w:cs="Calibri" w:eastAsia="Calibri" w:hAnsi="Calibri"/>
          <w:sz w:val="22"/>
          <w:szCs w:val="22"/>
        </w:rPr>
        <w:t xml:space="preserve">Run a wire from the breadboard top-positive-rail to U1 pin 1 (INPUT). This rail will be fed from USB 5V via the MB102 power supply module or directly from an ESP32 5V pin.</w:t>
      </w:r>
    </w:p>
    <w:p>
      <w:pPr>
        <w:pStyle w:val="ListParagraph"/>
        <w:numPr>
          <w:ilvl w:val="0"/>
          <w:numId w:val="2"/>
        </w:numPr>
      </w:pPr>
      <w:r>
        <w:rPr>
          <w:rFonts w:ascii="Calibri" w:cs="Calibri" w:eastAsia="Calibri" w:hAnsi="Calibri"/>
          <w:sz w:val="22"/>
          <w:szCs w:val="22"/>
        </w:rPr>
        <w:t xml:space="preserve">Connect U1 pin 2 (GND) to the top-negative-rail (GND).</w:t>
      </w:r>
    </w:p>
    <w:p>
      <w:pPr>
        <w:pStyle w:val="ListParagraph"/>
        <w:numPr>
          <w:ilvl w:val="0"/>
          <w:numId w:val="2"/>
        </w:numPr>
      </w:pPr>
      <w:r>
        <w:rPr>
          <w:rFonts w:ascii="Calibri" w:cs="Calibri" w:eastAsia="Calibri" w:hAnsi="Calibri"/>
          <w:sz w:val="22"/>
          <w:szCs w:val="22"/>
        </w:rPr>
        <w:t xml:space="preserve">Connect U1 pin 3 (OUTPUT) to a dedicated row (e.g., row 5, column a-c). Label this with tape: ANALOG 3V3.</w:t>
      </w:r>
    </w:p>
    <w:p>
      <w:pPr>
        <w:pStyle w:val="ListParagraph"/>
        <w:numPr>
          <w:ilvl w:val="0"/>
          <w:numId w:val="2"/>
        </w:numPr>
      </w:pPr>
      <w:r>
        <w:rPr>
          <w:rFonts w:ascii="Calibri" w:cs="Calibri" w:eastAsia="Calibri" w:hAnsi="Calibri"/>
          <w:sz w:val="22"/>
          <w:szCs w:val="22"/>
        </w:rPr>
        <w:t xml:space="preserve">Place C1 (10uF electrolytic) between the ANALOG 3V3 row and GND. Ensure the + lead goes to ANALOG 3V3. Place C2 (100nF X7R) in parallel with C1 for high-frequency bypass.</w:t>
      </w:r>
    </w:p>
    <w:p>
      <w:pPr>
        <w:pStyle w:val="ListParagraph"/>
        <w:numPr>
          <w:ilvl w:val="0"/>
          <w:numId w:val="2"/>
        </w:numPr>
      </w:pPr>
      <w:r>
        <w:rPr>
          <w:rFonts w:ascii="Calibri" w:cs="Calibri" w:eastAsia="Calibri" w:hAnsi="Calibri"/>
          <w:sz w:val="22"/>
          <w:szCs w:val="22"/>
        </w:rPr>
        <w:t xml:space="preserve">Repeat the same wiring for U2 (DIGITAL rail). Label U2's output row DIGITAL 3V3. Place C3 (10uF) and C4 (100nF) at U2's output.</w:t>
      </w:r>
    </w:p>
    <w:p>
      <w:pPr>
        <w:pStyle w:val="ListParagraph"/>
        <w:numPr>
          <w:ilvl w:val="0"/>
          <w:numId w:val="2"/>
        </w:numPr>
      </w:pPr>
      <w:r>
        <w:rPr>
          <w:rFonts w:ascii="Calibri" w:cs="Calibri" w:eastAsia="Calibri" w:hAnsi="Calibri"/>
          <w:sz w:val="22"/>
          <w:szCs w:val="22"/>
        </w:rPr>
        <w:t xml:space="preserve">Connect the GND rail to the bottom GND rail using one wire. Keep this a single-point ground connection.</w:t>
      </w:r>
    </w:p>
    <w:p>
      <w:pPr>
        <w:pStyle w:val="Heading3"/>
      </w:pPr>
      <w:r>
        <w:t xml:space="preserve">Verification (MUST PASS before Stage 2)</w:t>
      </w:r>
    </w:p>
    <w:p>
      <w:pPr>
        <w:pStyle w:val="ListParagraph"/>
        <w:numPr>
          <w:ilvl w:val="0"/>
          <w:numId w:val="3"/>
        </w:numPr>
      </w:pPr>
      <w:r>
        <w:rPr>
          <w:rFonts w:ascii="Calibri" w:cs="Calibri" w:eastAsia="Calibri" w:hAnsi="Calibri"/>
          <w:sz w:val="22"/>
          <w:szCs w:val="22"/>
        </w:rPr>
        <w:t xml:space="preserve">Set multimeter to DC Volts. Probe between ANALOG 3V3 row and GND: must read 3.28-3.32V.</w:t>
      </w:r>
    </w:p>
    <w:p>
      <w:pPr>
        <w:pStyle w:val="ListParagraph"/>
        <w:numPr>
          <w:ilvl w:val="0"/>
          <w:numId w:val="3"/>
        </w:numPr>
      </w:pPr>
      <w:r>
        <w:rPr>
          <w:rFonts w:ascii="Calibri" w:cs="Calibri" w:eastAsia="Calibri" w:hAnsi="Calibri"/>
          <w:sz w:val="22"/>
          <w:szCs w:val="22"/>
        </w:rPr>
        <w:t xml:space="preserve">Probe between DIGITAL 3V3 row and GND: must read 3.28-3.32V.</w:t>
      </w:r>
    </w:p>
    <w:p>
      <w:pPr>
        <w:pStyle w:val="ListParagraph"/>
        <w:numPr>
          <w:ilvl w:val="0"/>
          <w:numId w:val="3"/>
        </w:numPr>
      </w:pPr>
      <w:r>
        <w:rPr>
          <w:rFonts w:ascii="Calibri" w:cs="Calibri" w:eastAsia="Calibri" w:hAnsi="Calibri"/>
          <w:sz w:val="22"/>
          <w:szCs w:val="22"/>
        </w:rPr>
        <w:t xml:space="preserve">Both readings must be stable (no flicker). If oscillating, check that both bulk electrolytic capacitors are present and correctly oriented.</w:t>
      </w:r>
    </w:p>
    <w:p>
      <w:r>
        <w:t xml:space="preserve"/>
      </w:r>
    </w:p>
    <w:p>
      <w:pPr>
        <w:pStyle w:val="Heading2"/>
      </w:pPr>
      <w:r>
        <w:t xml:space="preserve">B.3 — Stage 2: MCP4921 DAC and ESP32</w:t>
      </w:r>
    </w:p>
    <w:p>
      <w:pPr>
        <w:pStyle w:val="Heading3"/>
      </w:pPr>
      <w:r>
        <w:t xml:space="preserve">MCP4921 DIP-8 Placement and Wiring</w:t>
      </w:r>
    </w:p>
    <w:p>
      <w:pPr>
        <w:pStyle w:val="ListParagraph"/>
        <w:numPr>
          <w:ilvl w:val="0"/>
          <w:numId w:val="2"/>
        </w:numPr>
      </w:pPr>
      <w:r>
        <w:rPr>
          <w:rFonts w:ascii="Calibri" w:cs="Calibri" w:eastAsia="Calibri" w:hAnsi="Calibri"/>
          <w:sz w:val="22"/>
          <w:szCs w:val="22"/>
        </w:rPr>
        <w:t xml:space="preserve">Place MCP4921 (U4) straddling the centre gap at rows 14-18. Pin 1 is top-left.</w:t>
      </w:r>
    </w:p>
    <w:p>
      <w:pPr>
        <w:pStyle w:val="ListParagraph"/>
        <w:numPr>
          <w:ilvl w:val="0"/>
          <w:numId w:val="2"/>
        </w:numPr>
      </w:pPr>
      <w:r>
        <w:rPr>
          <w:rFonts w:ascii="Calibri" w:cs="Calibri" w:eastAsia="Calibri" w:hAnsi="Calibri"/>
          <w:sz w:val="22"/>
          <w:szCs w:val="22"/>
        </w:rPr>
        <w:t xml:space="preserve">Run wires from the MCP4921 pins to the following destinations: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MCP4921 Pin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 To</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VDD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 3V3 row</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CS (active-low)</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wire to ESP32 GPIO5</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wire to ESP32 GPIO18</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SDI</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wire to ESP32 GPIO23</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LDAC (active-low)</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Short directly to GND rail — ties LDAC permanently LOW so output updates on every SPI write</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VOUT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 left leg of R1 (200 Ohm) — this is the DAC output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 rail</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VREF</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 3V3 row</w:t>
            </w:r>
          </w:p>
        </w:tc>
      </w:tr>
    </w:tbl>
    <w:p>
      <w:pPr>
        <w:pStyle w:val="ListParagraph"/>
        <w:numPr>
          <w:ilvl w:val="0"/>
          <w:numId w:val="2"/>
        </w:numPr>
      </w:pPr>
      <w:r>
        <w:rPr>
          <w:rFonts w:ascii="Calibri" w:cs="Calibri" w:eastAsia="Calibri" w:hAnsi="Calibri"/>
          <w:sz w:val="22"/>
          <w:szCs w:val="22"/>
        </w:rPr>
        <w:t xml:space="preserve">Place C5 (100nF X7R) as close as possible to MCP4921 Pin 1, between Pin 1 and GND. Shortest possible leads.</w:t>
      </w:r>
    </w:p>
    <w:p>
      <w:pPr>
        <w:pStyle w:val="Heading3"/>
      </w:pPr>
      <w:r>
        <w:t xml:space="preserve">Output Termination and AC Coupling</w:t>
      </w:r>
    </w:p>
    <w:p>
      <w:pPr>
        <w:pStyle w:val="ListParagraph"/>
        <w:numPr>
          <w:ilvl w:val="0"/>
          <w:numId w:val="2"/>
        </w:numPr>
      </w:pPr>
      <w:r>
        <w:rPr>
          <w:rFonts w:ascii="Calibri" w:cs="Calibri" w:eastAsia="Calibri" w:hAnsi="Calibri"/>
          <w:sz w:val="22"/>
          <w:szCs w:val="22"/>
        </w:rPr>
        <w:t xml:space="preserve">Place R1 (200 Ohm) in series from MCP4921 Pin 6. The right end of R1 is node DAC_OUT.</w:t>
      </w:r>
    </w:p>
    <w:p>
      <w:pPr>
        <w:pStyle w:val="ListParagraph"/>
        <w:numPr>
          <w:ilvl w:val="0"/>
          <w:numId w:val="2"/>
        </w:numPr>
      </w:pPr>
      <w:r>
        <w:rPr>
          <w:rFonts w:ascii="Calibri" w:cs="Calibri" w:eastAsia="Calibri" w:hAnsi="Calibri"/>
          <w:sz w:val="22"/>
          <w:szCs w:val="22"/>
        </w:rPr>
        <w:t xml:space="preserve">Place C6 (100nF X7R) in series from DAC_OUT. The right end of C6 is node RESONATOR_IN — the LC tank input.</w:t>
      </w:r>
    </w:p>
    <w:p>
      <w:pPr>
        <w:pStyle w:val="Heading3"/>
      </w:pPr>
      <w:r>
        <w:t xml:space="preserve">PWM Drift RC Filter (GPIO25)</w:t>
      </w:r>
    </w:p>
    <w:p>
      <w:pPr>
        <w:pStyle w:val="ListParagraph"/>
        <w:numPr>
          <w:ilvl w:val="0"/>
          <w:numId w:val="2"/>
        </w:numPr>
      </w:pPr>
      <w:r>
        <w:rPr>
          <w:rFonts w:ascii="Calibri" w:cs="Calibri" w:eastAsia="Calibri" w:hAnsi="Calibri"/>
          <w:sz w:val="22"/>
          <w:szCs w:val="22"/>
        </w:rPr>
        <w:t xml:space="preserve">Run a jumper wire from ESP32 GPIO25 to one end of R2 (10k Ohm).</w:t>
      </w:r>
    </w:p>
    <w:p>
      <w:pPr>
        <w:pStyle w:val="ListParagraph"/>
        <w:numPr>
          <w:ilvl w:val="0"/>
          <w:numId w:val="2"/>
        </w:numPr>
      </w:pPr>
      <w:r>
        <w:rPr>
          <w:rFonts w:ascii="Calibri" w:cs="Calibri" w:eastAsia="Calibri" w:hAnsi="Calibri"/>
          <w:sz w:val="22"/>
          <w:szCs w:val="22"/>
        </w:rPr>
        <w:t xml:space="preserve">Place C7 (1uF ceramic — mount on berg strip leads first) from the junction of R2's other end to GND. This junction is node VARACTOR_BIAS.</w:t>
      </w:r>
    </w:p>
    <w:p>
      <w:pPr>
        <w:pStyle w:val="Heading3"/>
      </w:pPr>
      <w:r>
        <w:t xml:space="preserve">Verification (MUST PASS before Stage 3)</w:t>
      </w:r>
    </w:p>
    <w:p>
      <w:pPr>
        <w:pStyle w:val="ListParagraph"/>
        <w:numPr>
          <w:ilvl w:val="0"/>
          <w:numId w:val="3"/>
        </w:numPr>
      </w:pPr>
      <w:r>
        <w:rPr>
          <w:rFonts w:ascii="Calibri" w:cs="Calibri" w:eastAsia="Calibri" w:hAnsi="Calibri"/>
          <w:sz w:val="22"/>
          <w:szCs w:val="22"/>
        </w:rPr>
        <w:t xml:space="preserve">Flash test firmware: output a 556 kHz Gaussian waveform from MCP4921.</w:t>
      </w:r>
    </w:p>
    <w:p>
      <w:pPr>
        <w:pStyle w:val="ListParagraph"/>
        <w:numPr>
          <w:ilvl w:val="0"/>
          <w:numId w:val="3"/>
        </w:numPr>
      </w:pPr>
      <w:r>
        <w:rPr>
          <w:rFonts w:ascii="Calibri" w:cs="Calibri" w:eastAsia="Calibri" w:hAnsi="Calibri"/>
          <w:sz w:val="22"/>
          <w:szCs w:val="22"/>
        </w:rPr>
        <w:t xml:space="preserve">Oscilloscope probe on VOUT (MCP4921 Pin 6): sinusoidal waveform visible at target frequency.</w:t>
      </w:r>
    </w:p>
    <w:p>
      <w:pPr>
        <w:pStyle w:val="ListParagraph"/>
        <w:numPr>
          <w:ilvl w:val="0"/>
          <w:numId w:val="3"/>
        </w:numPr>
      </w:pPr>
      <w:r>
        <w:rPr>
          <w:rFonts w:ascii="Calibri" w:cs="Calibri" w:eastAsia="Calibri" w:hAnsi="Calibri"/>
          <w:sz w:val="22"/>
          <w:szCs w:val="22"/>
        </w:rPr>
        <w:t xml:space="preserve">No SPI errors in serial monitor. VARACTOR_BIAS changes DC voltage as PWM duty cycle changes.</w:t>
      </w:r>
    </w:p>
    <w:p>
      <w:r>
        <w:t xml:space="preserve"/>
      </w:r>
    </w:p>
    <w:p>
      <w:pPr>
        <w:pStyle w:val="Heading2"/>
      </w:pPr>
      <w:r>
        <w:t xml:space="preserve">B.4 — Stage 3: LC Resonator and Varactor</w:t>
      </w:r>
    </w:p>
    <w:p>
      <w:pPr>
        <w:pStyle w:val="Heading3"/>
      </w:pPr>
      <w:r>
        <w:t xml:space="preserve">Inductor and Fixed Capacitor</w:t>
      </w:r>
    </w:p>
    <w:p>
      <w:pPr>
        <w:pStyle w:val="ListParagraph"/>
        <w:numPr>
          <w:ilvl w:val="0"/>
          <w:numId w:val="2"/>
        </w:numPr>
      </w:pPr>
      <w:r>
        <w:rPr>
          <w:rFonts w:ascii="Calibri" w:cs="Calibri" w:eastAsia="Calibri" w:hAnsi="Calibri"/>
          <w:sz w:val="22"/>
          <w:szCs w:val="22"/>
        </w:rPr>
        <w:t xml:space="preserve">Mount the SRR1280 inductor on two berg strip pins (solder to SMD pads). Place the pins into rows 32-33 of the breadboard. One terminal connects to RESONATOR_IN, the other to GND.</w:t>
      </w:r>
    </w:p>
    <w:p>
      <w:pPr>
        <w:pStyle w:val="ListParagraph"/>
        <w:numPr>
          <w:ilvl w:val="0"/>
          <w:numId w:val="2"/>
        </w:numPr>
      </w:pPr>
      <w:r>
        <w:rPr>
          <w:rFonts w:ascii="Calibri" w:cs="Calibri" w:eastAsia="Calibri" w:hAnsi="Calibri"/>
          <w:sz w:val="22"/>
          <w:szCs w:val="22"/>
        </w:rPr>
        <w:t xml:space="preserve">Mount the 8.2nF C0G cap on two berg strip pins. Place across rows 34-35, connecting RESONATOR_IN to GND. This is the LC tank node.</w:t>
      </w:r>
    </w:p>
    <w:p>
      <w:pPr>
        <w:pStyle w:val="Heading3"/>
      </w:pPr>
      <w:r>
        <w:t xml:space="preserve">Varactor Coupling and Bias Network</w:t>
      </w:r>
    </w:p>
    <w:p>
      <w:pPr>
        <w:pStyle w:val="ListParagraph"/>
        <w:numPr>
          <w:ilvl w:val="0"/>
          <w:numId w:val="2"/>
        </w:numPr>
      </w:pPr>
      <w:r>
        <w:rPr>
          <w:rFonts w:ascii="Calibri" w:cs="Calibri" w:eastAsia="Calibri" w:hAnsi="Calibri"/>
          <w:sz w:val="22"/>
          <w:szCs w:val="22"/>
        </w:rPr>
        <w:t xml:space="preserve">Mount the 100pF C0G cap on berg strip pins. Place it with one terminal at RESONATOR_IN and the other at a new row — VARACTOR_ANODE_SIDE.</w:t>
      </w:r>
    </w:p>
    <w:p>
      <w:pPr>
        <w:pStyle w:val="ListParagraph"/>
        <w:numPr>
          <w:ilvl w:val="0"/>
          <w:numId w:val="2"/>
        </w:numPr>
      </w:pPr>
      <w:r>
        <w:rPr>
          <w:rFonts w:ascii="Calibri" w:cs="Calibri" w:eastAsia="Calibri" w:hAnsi="Calibri"/>
          <w:sz w:val="22"/>
          <w:szCs w:val="22"/>
        </w:rPr>
        <w:t xml:space="preserve">Place the BB909/MV209 varactor diode. Orient it so the CATHODE (banded end / marked end) faces RESONATOR_IN, and the ANODE faces VARACTOR_ANODE_SIDE. In a varactor, reverse bias is applied — the anode is at lower potential than the cathode.</w:t>
      </w:r>
    </w:p>
    <w:p>
      <w:pPr>
        <w:pStyle w:val="ListParagraph"/>
        <w:numPr>
          <w:ilvl w:val="0"/>
          <w:numId w:val="2"/>
        </w:numPr>
      </w:pPr>
      <w:r>
        <w:rPr>
          <w:rFonts w:ascii="Calibri" w:cs="Calibri" w:eastAsia="Calibri" w:hAnsi="Calibri"/>
          <w:sz w:val="22"/>
          <w:szCs w:val="22"/>
        </w:rPr>
        <w:t xml:space="preserve">Place R3 (100k Ohm) from VARACTOR_ANODE_SIDE to VARACTOR_BIAS (the PWM RC filter output from Stage 2). This resistor isolates the varactor from the RF signal path.</w:t>
      </w:r>
    </w:p>
    <w:p>
      <w:pPr>
        <w:pStyle w:val="Heading3"/>
      </w:pPr>
      <w:r>
        <w:t xml:space="preserve">Resonator Output Tap</w:t>
      </w:r>
    </w:p>
    <w:p>
      <w:pPr>
        <w:pStyle w:val="ListParagraph"/>
        <w:numPr>
          <w:ilvl w:val="0"/>
          <w:numId w:val="2"/>
        </w:numPr>
      </w:pPr>
      <w:r>
        <w:rPr>
          <w:rFonts w:ascii="Calibri" w:cs="Calibri" w:eastAsia="Calibri" w:hAnsi="Calibri"/>
          <w:sz w:val="22"/>
          <w:szCs w:val="22"/>
        </w:rPr>
        <w:t xml:space="preserve">Place R4 (10k Ohm) from RESONATOR_IN to a new row: DETECTOR_IN. This isolation resistor prevents the envelope detector from loading the LC tank.</w:t>
      </w:r>
    </w:p>
    <w:p>
      <w:pPr>
        <w:pStyle w:val="Heading3"/>
      </w:pPr>
      <w:r>
        <w:t xml:space="preserve">Verification (MUST PASS before Stage 4)</w:t>
      </w:r>
    </w:p>
    <w:p>
      <w:pPr>
        <w:pStyle w:val="ListParagraph"/>
        <w:numPr>
          <w:ilvl w:val="0"/>
          <w:numId w:val="3"/>
        </w:numPr>
      </w:pPr>
      <w:r>
        <w:rPr>
          <w:rFonts w:ascii="Calibri" w:cs="Calibri" w:eastAsia="Calibri" w:hAnsi="Calibri"/>
          <w:sz w:val="22"/>
          <w:szCs w:val="22"/>
        </w:rPr>
        <w:t xml:space="preserve">Temporarily connect a function generator to RESONATOR_IN (through a 10x oscilloscope probe to minimise loading). Sweep from 450 kHz to 650 kHz.</w:t>
      </w:r>
    </w:p>
    <w:p>
      <w:pPr>
        <w:pStyle w:val="ListParagraph"/>
        <w:numPr>
          <w:ilvl w:val="0"/>
          <w:numId w:val="3"/>
        </w:numPr>
      </w:pPr>
      <w:r>
        <w:rPr>
          <w:rFonts w:ascii="Calibri" w:cs="Calibri" w:eastAsia="Calibri" w:hAnsi="Calibri"/>
          <w:sz w:val="22"/>
          <w:szCs w:val="22"/>
        </w:rPr>
        <w:t xml:space="preserve">You should see a clear Lorentzian peak — a distinct amplitude maximum at some frequency f0 within +/-10% of 556 kHz. Record this frequency as your real f0.</w:t>
      </w:r>
    </w:p>
    <w:p>
      <w:pPr>
        <w:pStyle w:val="ListParagraph"/>
        <w:numPr>
          <w:ilvl w:val="0"/>
          <w:numId w:val="3"/>
        </w:numPr>
      </w:pPr>
      <w:r>
        <w:rPr>
          <w:rFonts w:ascii="Calibri" w:cs="Calibri" w:eastAsia="Calibri" w:hAnsi="Calibri"/>
          <w:sz w:val="22"/>
          <w:szCs w:val="22"/>
        </w:rPr>
        <w:t xml:space="preserve">Change the PWM duty cycle on GPIO25. The peak should shift — confirming the varactor is tuning.</w:t>
      </w:r>
    </w:p>
    <w:p>
      <w:r>
        <w:t xml:space="preserve"/>
      </w:r>
    </w:p>
    <w:p>
      <w:pPr>
        <w:pStyle w:val="Heading2"/>
      </w:pPr>
      <w:r>
        <w:t xml:space="preserve">B.5 — Stage 4: Envelope Detector</w:t>
      </w:r>
    </w:p>
    <w:p>
      <w:pPr>
        <w:pStyle w:val="Heading3"/>
      </w:pPr>
      <w:r>
        <w:t xml:space="preserve">Rectifier</w:t>
      </w:r>
    </w:p>
    <w:p>
      <w:pPr>
        <w:pStyle w:val="ListParagraph"/>
        <w:numPr>
          <w:ilvl w:val="0"/>
          <w:numId w:val="2"/>
        </w:numPr>
      </w:pPr>
      <w:r>
        <w:rPr>
          <w:rFonts w:ascii="Calibri" w:cs="Calibri" w:eastAsia="Calibri" w:hAnsi="Calibri"/>
          <w:sz w:val="22"/>
          <w:szCs w:val="22"/>
        </w:rPr>
        <w:t xml:space="preserve">Place BAT54 diode D2 (mount SOT-23 on the 0805/SOT-23 adapter first). Orient ANODE to DETECTOR_IN, CATHODE to a new row: RECT_OUT.</w:t>
      </w:r>
    </w:p>
    <w:p>
      <w:pPr>
        <w:pStyle w:val="Heading3"/>
      </w:pPr>
      <w:r>
        <w:t xml:space="preserve">Peak Hold</w:t>
      </w:r>
    </w:p>
    <w:p>
      <w:pPr>
        <w:pStyle w:val="ListParagraph"/>
        <w:numPr>
          <w:ilvl w:val="0"/>
          <w:numId w:val="2"/>
        </w:numPr>
      </w:pPr>
      <w:r>
        <w:rPr>
          <w:rFonts w:ascii="Calibri" w:cs="Calibri" w:eastAsia="Calibri" w:hAnsi="Calibri"/>
          <w:sz w:val="22"/>
          <w:szCs w:val="22"/>
        </w:rPr>
        <w:t xml:space="preserve">Place C11 (100nF 630V polyester film cap — this is the film cap from Image 4) from RECT_OUT to GND.</w:t>
      </w:r>
    </w:p>
    <w:p>
      <w:pPr>
        <w:pStyle w:val="Heading3"/>
      </w:pPr>
      <w:r>
        <w:t xml:space="preserve">Low-Pass RC Filter</w:t>
      </w:r>
    </w:p>
    <w:p>
      <w:pPr>
        <w:pStyle w:val="ListParagraph"/>
        <w:numPr>
          <w:ilvl w:val="0"/>
          <w:numId w:val="2"/>
        </w:numPr>
      </w:pPr>
      <w:r>
        <w:rPr>
          <w:rFonts w:ascii="Calibri" w:cs="Calibri" w:eastAsia="Calibri" w:hAnsi="Calibri"/>
          <w:sz w:val="22"/>
          <w:szCs w:val="22"/>
        </w:rPr>
        <w:t xml:space="preserve">Place R5 (33k Ohm, +/-1%) from RECT_OUT onward to a new row: LPF_OUT.</w:t>
      </w:r>
    </w:p>
    <w:p>
      <w:pPr>
        <w:pStyle w:val="ListParagraph"/>
        <w:numPr>
          <w:ilvl w:val="0"/>
          <w:numId w:val="2"/>
        </w:numPr>
      </w:pPr>
      <w:r>
        <w:rPr>
          <w:rFonts w:ascii="Calibri" w:cs="Calibri" w:eastAsia="Calibri" w:hAnsi="Calibri"/>
          <w:sz w:val="22"/>
          <w:szCs w:val="22"/>
        </w:rPr>
        <w:t xml:space="preserve">Place C12 (100nF — use the FILM cap here, NOT the X7R ceramic) from LPF_OUT to GND.</w:t>
      </w:r>
    </w:p>
    <w:p>
      <w:r>
        <w:rPr>
          <w:rFonts w:ascii="Calibri" w:cs="Calibri" w:eastAsia="Calibri" w:hAnsi="Calibri"/>
          <w:b/>
          <w:bCs/>
          <w:color w:val="E67E22"/>
          <w:sz w:val="22"/>
          <w:szCs w:val="22"/>
        </w:rPr>
        <w:t xml:space="preserve">If you only have one film cap (the 100nF 630V from Image 4), use it at C12 (LP filter). Use a 100nF X7R for C11 (hold cap) as an acceptable compromise. The LP filter position is more sensitive to temperature drift than the hold position.</w:t>
      </w:r>
    </w:p>
    <w:p>
      <w:pPr>
        <w:pStyle w:val="Heading3"/>
      </w:pPr>
      <w:r>
        <w:t xml:space="preserve">OPA2134 Unity-Gain Follower</w:t>
      </w:r>
    </w:p>
    <w:p>
      <w:pPr>
        <w:pStyle w:val="ListParagraph"/>
        <w:numPr>
          <w:ilvl w:val="0"/>
          <w:numId w:val="2"/>
        </w:numPr>
      </w:pPr>
      <w:r>
        <w:rPr>
          <w:rFonts w:ascii="Calibri" w:cs="Calibri" w:eastAsia="Calibri" w:hAnsi="Calibri"/>
          <w:sz w:val="22"/>
          <w:szCs w:val="22"/>
        </w:rPr>
        <w:t xml:space="preserve">Insert the pre-assembled OPA2134UA-on-SOIC8-adapter into rows 50-52. Verify pin orientation before inserting.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OPA2134 Pin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1 (OUT)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Output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 ENVELOPE_OUT row, and fed back to Pin 2</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 (IN-)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Inverting input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Short directly to Pin 1 (output) — this creates unity gain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 (IN+)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Non-inverting input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LPF_OUT row (junction of R5 and C12)</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 (V-)</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Negative supply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 rail</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 (V+)</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Positive supply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ANALOG 3V3 rail — NOT digital rail</w:t>
            </w:r>
          </w:p>
        </w:tc>
      </w:tr>
    </w:tbl>
    <w:p>
      <w:r>
        <w:rPr>
          <w:rFonts w:ascii="Calibri" w:cs="Calibri" w:eastAsia="Calibri" w:hAnsi="Calibri"/>
          <w:b/>
          <w:bCs/>
          <w:color w:val="1A5276"/>
          <w:sz w:val="22"/>
          <w:szCs w:val="22"/>
        </w:rPr>
        <w:t xml:space="preserve">Pins 5 and 6 of OPA2134 (offset null) are not used in unity-gain configuration. Leave them unconnected.</w:t>
      </w:r>
    </w:p>
    <w:p>
      <w:pPr>
        <w:pStyle w:val="ListParagraph"/>
        <w:numPr>
          <w:ilvl w:val="0"/>
          <w:numId w:val="2"/>
        </w:numPr>
      </w:pPr>
      <w:r>
        <w:rPr>
          <w:rFonts w:ascii="Calibri" w:cs="Calibri" w:eastAsia="Calibri" w:hAnsi="Calibri"/>
          <w:sz w:val="22"/>
          <w:szCs w:val="22"/>
        </w:rPr>
        <w:t xml:space="preserve">Place C13 (100nF X7R) between OPA2134 Pin 7 and GND, immediately adjacent to the IC.</w:t>
      </w:r>
    </w:p>
    <w:p>
      <w:pPr>
        <w:pStyle w:val="Heading3"/>
      </w:pPr>
      <w:r>
        <w:t xml:space="preserve">Verification (MUST PASS before Stage 5)</w:t>
      </w:r>
    </w:p>
    <w:p>
      <w:pPr>
        <w:pStyle w:val="ListParagraph"/>
        <w:numPr>
          <w:ilvl w:val="0"/>
          <w:numId w:val="3"/>
        </w:numPr>
      </w:pPr>
      <w:r>
        <w:rPr>
          <w:rFonts w:ascii="Calibri" w:cs="Calibri" w:eastAsia="Calibri" w:hAnsi="Calibri"/>
          <w:sz w:val="22"/>
          <w:szCs w:val="22"/>
        </w:rPr>
        <w:t xml:space="preserve">Drive resonator at real f0. Measure ENVELOPE_OUT with multimeter: should read 3.0-3.2V DC, stable.</w:t>
      </w:r>
    </w:p>
    <w:p>
      <w:pPr>
        <w:pStyle w:val="ListParagraph"/>
        <w:numPr>
          <w:ilvl w:val="0"/>
          <w:numId w:val="3"/>
        </w:numPr>
      </w:pPr>
      <w:r>
        <w:rPr>
          <w:rFonts w:ascii="Calibri" w:cs="Calibri" w:eastAsia="Calibri" w:hAnsi="Calibri"/>
          <w:sz w:val="22"/>
          <w:szCs w:val="22"/>
        </w:rPr>
        <w:t xml:space="preserve">Move drive frequency to f0 +/- 30 kHz: voltage should drop measurably.</w:t>
      </w:r>
    </w:p>
    <w:p>
      <w:pPr>
        <w:pStyle w:val="ListParagraph"/>
        <w:numPr>
          <w:ilvl w:val="0"/>
          <w:numId w:val="3"/>
        </w:numPr>
      </w:pPr>
      <w:r>
        <w:rPr>
          <w:rFonts w:ascii="Calibri" w:cs="Calibri" w:eastAsia="Calibri" w:hAnsi="Calibri"/>
          <w:sz w:val="22"/>
          <w:szCs w:val="22"/>
        </w:rPr>
        <w:t xml:space="preserve">No oscillation or large ripple visible on oscilloscope at ENVELOPE_OUT.</w:t>
      </w:r>
    </w:p>
    <w:p>
      <w:r>
        <w:t xml:space="preserve"/>
      </w:r>
    </w:p>
    <w:p>
      <w:pPr>
        <w:pStyle w:val="Heading2"/>
      </w:pPr>
      <w:r>
        <w:t xml:space="preserve">B.6 — Stage 5: MCP3202 ADC</w:t>
      </w:r>
    </w:p>
    <w:p>
      <w:pPr>
        <w:pStyle w:val="Heading3"/>
      </w:pPr>
      <w:r>
        <w:t xml:space="preserve">MCP3202 DIP-8 Placement and Wiring</w:t>
      </w:r>
    </w:p>
    <w:p>
      <w:pPr>
        <w:pStyle w:val="ListParagraph"/>
        <w:numPr>
          <w:ilvl w:val="0"/>
          <w:numId w:val="2"/>
        </w:numPr>
      </w:pPr>
      <w:r>
        <w:rPr>
          <w:rFonts w:ascii="Calibri" w:cs="Calibri" w:eastAsia="Calibri" w:hAnsi="Calibri"/>
          <w:sz w:val="22"/>
          <w:szCs w:val="22"/>
        </w:rPr>
        <w:t xml:space="preserve">Place MCP3202 (U6) at rows 58-62.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MCP3202 Pin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CS/SHDN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to ESP32 GPIO15</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CH0</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ENVELOPE_OUT row (from OPA2134 output)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CH1</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Leave unconnected or tie to GND through 10k</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 rail</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CLK</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to ESP32 GPIO14</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to ESP32 GPIO13</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Jumper to ESP32 GPIO12</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VDD/VREF</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ANALOG 3V3 rail — both VDD and VREF go here</w:t>
            </w:r>
          </w:p>
        </w:tc>
      </w:tr>
    </w:tbl>
    <w:p>
      <w:pPr>
        <w:pStyle w:val="ListParagraph"/>
        <w:numPr>
          <w:ilvl w:val="0"/>
          <w:numId w:val="2"/>
        </w:numPr>
      </w:pPr>
      <w:r>
        <w:rPr>
          <w:rFonts w:ascii="Calibri" w:cs="Calibri" w:eastAsia="Calibri" w:hAnsi="Calibri"/>
          <w:sz w:val="22"/>
          <w:szCs w:val="22"/>
        </w:rPr>
        <w:t xml:space="preserve">Place C14 (100nF X7R) between Pin 8 and GND, immediately adjacent to U6.</w:t>
      </w:r>
    </w:p>
    <w:p>
      <w:pPr>
        <w:pStyle w:val="Heading3"/>
      </w:pPr>
      <w:r>
        <w:t xml:space="preserve">Firmware: 64-sample Averaging</w:t>
      </w:r>
    </w:p>
    <w:p>
      <w:r>
        <w:rPr>
          <w:rFonts w:ascii="Calibri" w:cs="Calibri" w:eastAsia="Calibri" w:hAnsi="Calibri"/>
          <w:sz w:val="22"/>
          <w:szCs w:val="22"/>
        </w:rPr>
        <w:t xml:space="preserve">In the ESP32 firmware, implement oversampling before sending to Python:</w:t>
      </w:r>
    </w:p>
    <w:p>
      <w:pPr>
        <w:shd w:fill="1E1E1E" w:val="clear"/>
        <w:spacing w:after="0" w:before="0"/>
        <w:ind w:left="360"/>
      </w:pPr>
      <w:r>
        <w:rPr>
          <w:rFonts w:ascii="Courier New" w:cs="Courier New" w:eastAsia="Courier New" w:hAnsi="Courier New"/>
          <w:color w:val="00FF7F"/>
          <w:sz w:val="18"/>
          <w:szCs w:val="18"/>
        </w:rPr>
        <w:t xml:space="preserve">  uint32_t sum = 0;</w:t>
      </w:r>
    </w:p>
    <w:p>
      <w:pPr>
        <w:shd w:fill="1E1E1E" w:val="clear"/>
        <w:spacing w:after="0" w:before="0"/>
        <w:ind w:left="360"/>
      </w:pPr>
      <w:r>
        <w:rPr>
          <w:rFonts w:ascii="Courier New" w:cs="Courier New" w:eastAsia="Courier New" w:hAnsi="Courier New"/>
          <w:color w:val="00FF7F"/>
          <w:sz w:val="18"/>
          <w:szCs w:val="18"/>
        </w:rPr>
        <w:t xml:space="preserve">  for (int i = 0; i &lt; 64; i++) {</w:t>
      </w:r>
    </w:p>
    <w:p>
      <w:pPr>
        <w:shd w:fill="1E1E1E" w:val="clear"/>
        <w:spacing w:after="0" w:before="0"/>
        <w:ind w:left="360"/>
      </w:pPr>
      <w:r>
        <w:rPr>
          <w:rFonts w:ascii="Courier New" w:cs="Courier New" w:eastAsia="Courier New" w:hAnsi="Courier New"/>
          <w:color w:val="00FF7F"/>
          <w:sz w:val="18"/>
          <w:szCs w:val="18"/>
        </w:rPr>
        <w:t xml:space="preserve">    sum += mcp3202_read(CH0);  // your SPI read function</w:t>
      </w:r>
    </w:p>
    <w:p>
      <w:pPr>
        <w:shd w:fill="1E1E1E" w:val="clear"/>
        <w:spacing w:after="0" w:before="0"/>
        <w:ind w:left="360"/>
      </w:pPr>
      <w:r>
        <w:rPr>
          <w:rFonts w:ascii="Courier New" w:cs="Courier New" w:eastAsia="Courier New" w:hAnsi="Courier New"/>
          <w:color w:val="00FF7F"/>
          <w:sz w:val="18"/>
          <w:szCs w:val="18"/>
        </w:rPr>
        <w:t xml:space="preserve">    delayMicroseconds(50);</w:t>
      </w:r>
    </w:p>
    <w:p>
      <w:pPr>
        <w:shd w:fill="1E1E1E" w:val="clear"/>
        <w:spacing w:after="0" w:before="0"/>
        <w:ind w:left="360"/>
      </w:pPr>
      <w:r>
        <w:rPr>
          <w:rFonts w:ascii="Courier New" w:cs="Courier New" w:eastAsia="Courier New" w:hAnsi="Courier New"/>
          <w:color w:val="00FF7F"/>
          <w:sz w:val="18"/>
          <w:szCs w:val="18"/>
        </w:rPr>
        <w:t xml:space="preserve">  }</w:t>
      </w:r>
    </w:p>
    <w:p>
      <w:pPr>
        <w:shd w:fill="1E1E1E" w:val="clear"/>
        <w:spacing w:after="0" w:before="0"/>
        <w:ind w:left="360"/>
      </w:pPr>
      <w:r>
        <w:rPr>
          <w:rFonts w:ascii="Courier New" w:cs="Courier New" w:eastAsia="Courier New" w:hAnsi="Courier New"/>
          <w:color w:val="00FF7F"/>
          <w:sz w:val="18"/>
          <w:szCs w:val="18"/>
        </w:rPr>
        <w:t xml:space="preserve">  float amplitude = (sum / 64.0f) / 4095.0f;  // normalise to [0, 1]</w:t>
      </w:r>
    </w:p>
    <w:p>
      <w:pPr>
        <w:shd w:fill="1E1E1E" w:val="clear"/>
        <w:spacing w:after="0" w:before="0"/>
        <w:ind w:left="360"/>
      </w:pPr>
      <w:r>
        <w:rPr>
          <w:rFonts w:ascii="Courier New" w:cs="Courier New" w:eastAsia="Courier New" w:hAnsi="Courier New"/>
          <w:color w:val="00FF7F"/>
          <w:sz w:val="18"/>
          <w:szCs w:val="18"/>
        </w:rPr>
        <w:t xml:space="preserve">  Serial.printf("MEASURE %.6f\n", amplitude);</w:t>
      </w:r>
    </w:p>
    <w:p>
      <w:pPr>
        <w:pStyle w:val="Heading3"/>
      </w:pPr>
      <w:r>
        <w:t xml:space="preserve">Verification (MUST PASS before integration)</w:t>
      </w:r>
    </w:p>
    <w:p>
      <w:pPr>
        <w:pStyle w:val="ListParagraph"/>
        <w:numPr>
          <w:ilvl w:val="0"/>
          <w:numId w:val="3"/>
        </w:numPr>
      </w:pPr>
      <w:r>
        <w:rPr>
          <w:rFonts w:ascii="Calibri" w:cs="Calibri" w:eastAsia="Calibri" w:hAnsi="Calibri"/>
          <w:sz w:val="22"/>
          <w:szCs w:val="22"/>
        </w:rPr>
        <w:t xml:space="preserve">Drive at real f0. Serial monitor should print amplitude close to 1.0.</w:t>
      </w:r>
    </w:p>
    <w:p>
      <w:pPr>
        <w:pStyle w:val="ListParagraph"/>
        <w:numPr>
          <w:ilvl w:val="0"/>
          <w:numId w:val="3"/>
        </w:numPr>
      </w:pPr>
      <w:r>
        <w:rPr>
          <w:rFonts w:ascii="Calibri" w:cs="Calibri" w:eastAsia="Calibri" w:hAnsi="Calibri"/>
          <w:sz w:val="22"/>
          <w:szCs w:val="22"/>
        </w:rPr>
        <w:t xml:space="preserve">Drive at f0 +/- 30 kHz. Amplitude should drop to 0.5-0.7 range.</w:t>
      </w:r>
    </w:p>
    <w:p>
      <w:pPr>
        <w:pStyle w:val="ListParagraph"/>
        <w:numPr>
          <w:ilvl w:val="0"/>
          <w:numId w:val="3"/>
        </w:numPr>
      </w:pPr>
      <w:r>
        <w:rPr>
          <w:rFonts w:ascii="Calibri" w:cs="Calibri" w:eastAsia="Calibri" w:hAnsi="Calibri"/>
          <w:sz w:val="22"/>
          <w:szCs w:val="22"/>
        </w:rPr>
        <w:t xml:space="preserve">Print 20 consecutive readings. Standard deviation must be &lt; 0.01. If higher, check analog rail noise and increase oversampling to 128 or 256 samples.</w:t>
      </w:r>
    </w:p>
    <w:p>
      <w:r>
        <w:br w:type="page"/>
      </w:r>
    </w:p>
    <w:p>
      <w:pPr>
        <w:pStyle w:val="Heading1"/>
      </w:pPr>
      <w:r>
        <w:t xml:space="preserve">PART C — Proteus Professional 8.5 Complete Guide</w:t>
      </w:r>
    </w:p>
    <w:p>
      <w:r>
        <w:rPr>
          <w:rFonts w:ascii="Calibri" w:cs="Calibri" w:eastAsia="Calibri" w:hAnsi="Calibri"/>
          <w:sz w:val="22"/>
          <w:szCs w:val="22"/>
        </w:rPr>
        <w:t xml:space="preserve">This section provides step-by-step schematic entry instructions for all five circuit stages in Proteus Professional 8.5 (ISIS Schematic Capture). The goal is to produce a complete, annotated schematic suitable for documentation and netlisting.</w:t>
      </w:r>
    </w:p>
    <w:p>
      <w:r>
        <w:t xml:space="preserve"/>
      </w:r>
    </w:p>
    <w:p>
      <w:pPr>
        <w:pStyle w:val="Heading2"/>
      </w:pPr>
      <w:r>
        <w:t xml:space="preserve">C.1 — Project Setup</w:t>
      </w:r>
    </w:p>
    <w:p>
      <w:pPr>
        <w:pStyle w:val="ListParagraph"/>
        <w:numPr>
          <w:ilvl w:val="0"/>
          <w:numId w:val="2"/>
        </w:numPr>
      </w:pPr>
      <w:r>
        <w:rPr>
          <w:rFonts w:ascii="Calibri" w:cs="Calibri" w:eastAsia="Calibri" w:hAnsi="Calibri"/>
          <w:sz w:val="22"/>
          <w:szCs w:val="22"/>
        </w:rPr>
        <w:t xml:space="preserve">Open Proteus 8.5. From the Home tab, click New Project.</w:t>
      </w:r>
    </w:p>
    <w:p>
      <w:pPr>
        <w:pStyle w:val="ListParagraph"/>
        <w:numPr>
          <w:ilvl w:val="0"/>
          <w:numId w:val="2"/>
        </w:numPr>
      </w:pPr>
      <w:r>
        <w:rPr>
          <w:rFonts w:ascii="Calibri" w:cs="Calibri" w:eastAsia="Calibri" w:hAnsi="Calibri"/>
          <w:sz w:val="22"/>
          <w:szCs w:val="22"/>
        </w:rPr>
        <w:t xml:space="preserve">Name: ARCS_V4_Hardware. Set a project folder. Click Next.</w:t>
      </w:r>
    </w:p>
    <w:p>
      <w:pPr>
        <w:pStyle w:val="ListParagraph"/>
        <w:numPr>
          <w:ilvl w:val="0"/>
          <w:numId w:val="2"/>
        </w:numPr>
      </w:pPr>
      <w:r>
        <w:rPr>
          <w:rFonts w:ascii="Calibri" w:cs="Calibri" w:eastAsia="Calibri" w:hAnsi="Calibri"/>
          <w:sz w:val="22"/>
          <w:szCs w:val="22"/>
        </w:rPr>
        <w:t xml:space="preserve">Schematic Design: select Default Landscape (A3 recommended for this circuit complexity). Click Next.</w:t>
      </w:r>
    </w:p>
    <w:p>
      <w:pPr>
        <w:pStyle w:val="ListParagraph"/>
        <w:numPr>
          <w:ilvl w:val="0"/>
          <w:numId w:val="2"/>
        </w:numPr>
      </w:pPr>
      <w:r>
        <w:rPr>
          <w:rFonts w:ascii="Calibri" w:cs="Calibri" w:eastAsia="Calibri" w:hAnsi="Calibri"/>
          <w:sz w:val="22"/>
          <w:szCs w:val="22"/>
        </w:rPr>
        <w:t xml:space="preserve">Skip PCB Layout for now. Skip Firmware. Click Finish.</w:t>
      </w:r>
    </w:p>
    <w:p>
      <w:pPr>
        <w:pStyle w:val="ListParagraph"/>
        <w:numPr>
          <w:ilvl w:val="0"/>
          <w:numId w:val="2"/>
        </w:numPr>
      </w:pPr>
      <w:r>
        <w:rPr>
          <w:rFonts w:ascii="Calibri" w:cs="Calibri" w:eastAsia="Calibri" w:hAnsi="Calibri"/>
          <w:sz w:val="22"/>
          <w:szCs w:val="22"/>
        </w:rPr>
        <w:t xml:space="preserve">ISIS editor opens. Go to System &gt; Set Sheet Sizes and confirm A3 landscape is set.</w:t>
      </w:r>
    </w:p>
    <w:p>
      <w:pPr>
        <w:pStyle w:val="ListParagraph"/>
        <w:numPr>
          <w:ilvl w:val="0"/>
          <w:numId w:val="2"/>
        </w:numPr>
      </w:pPr>
      <w:r>
        <w:rPr>
          <w:rFonts w:ascii="Calibri" w:cs="Calibri" w:eastAsia="Calibri" w:hAnsi="Calibri"/>
          <w:sz w:val="22"/>
          <w:szCs w:val="22"/>
        </w:rPr>
        <w:t xml:space="preserve">Go to View &gt; Grid. Set grid to 100 mil (0.1 inch). This is the standard Proteus grid for DIP components.</w:t>
      </w:r>
    </w:p>
    <w:p>
      <w:r>
        <w:t xml:space="preserve"/>
      </w:r>
    </w:p>
    <w:p>
      <w:pPr>
        <w:pStyle w:val="Heading2"/>
      </w:pPr>
      <w:r>
        <w:t xml:space="preserve">C.2 — Global Net Labels to Create</w:t>
      </w:r>
    </w:p>
    <w:p>
      <w:r>
        <w:rPr>
          <w:rFonts w:ascii="Calibri" w:cs="Calibri" w:eastAsia="Calibri" w:hAnsi="Calibri"/>
          <w:sz w:val="22"/>
          <w:szCs w:val="22"/>
        </w:rPr>
        <w:t xml:space="preserve">Before placing any components, define the following net labels. These labels electrically connect wires across the schematic. Press L to place a net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Net Label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 Used</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ANALOG_3V3</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1,4,5</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 analog output, OPA2134 V+, MCP3202 VDD/VREF</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DIGITAL_3V3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 digital output, MCP4921 VDD, ESP32 3V3</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Common ground reference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VSPI_SCK</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GPIO18 -&gt; MCP4921 SCK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VSPI_MOSI</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GPIO23 -&gt; MCP4921 SDI</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VSPI_CS_DAC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GPIO5 -&gt; MCP4921 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HSPI_SCK</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GPIO14 -&gt; MCP3202 CLK</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HSPI_MISO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Dout -&gt; ESP32 GPIO12</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HSPI_MOSI</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GPIO13 -&gt; MCP3202 Din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HSPI_CS_ADC</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GPIO15 -&gt; MCP3202 CS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DAC_OUT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VOUT after 200R termination resistor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RESONATOR_IN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2,3</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tank node — DAC AC-coupled into LC tank</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VARACTOR_BIAS</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2,3</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PWM RC filter output (slowly-varying DC)</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DETECTOR_IN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3,4</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Resonator tap through 10k isolation resistor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RECT_OUT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 cathode / hold cap positive terminal</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LPF_OUT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Junction of 33k LP filter resistor and 100nF LP filter cap</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ENVELOPE_OUT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4,5</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 output / MCP3202 CH0 input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PWM_DRIFT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GPIO25 PWM output for drift injection</w:t>
            </w:r>
          </w:p>
        </w:tc>
      </w:tr>
    </w:tbl>
    <w:p>
      <w:r>
        <w:t xml:space="preserve"/>
      </w:r>
    </w:p>
    <w:p>
      <w:pPr>
        <w:pStyle w:val="Heading2"/>
      </w:pPr>
      <w:r>
        <w:t xml:space="preserve">C.3 — Stage 1: Power Supply Schematic</w:t>
      </w:r>
    </w:p>
    <w:p>
      <w:pPr>
        <w:pStyle w:val="Heading3"/>
      </w:pPr>
      <w:r>
        <w:t xml:space="preserve">Placing AMS1117-3.3 (U1 — Analog Rail)</w:t>
      </w:r>
    </w:p>
    <w:p>
      <w:pPr>
        <w:pStyle w:val="ListParagraph"/>
        <w:numPr>
          <w:ilvl w:val="0"/>
          <w:numId w:val="2"/>
        </w:numPr>
      </w:pPr>
      <w:r>
        <w:rPr>
          <w:rFonts w:ascii="Calibri" w:cs="Calibri" w:eastAsia="Calibri" w:hAnsi="Calibri"/>
          <w:sz w:val="22"/>
          <w:szCs w:val="22"/>
        </w:rPr>
        <w:t xml:space="preserve">Press P to open Pick Devices. Type AMS1117. Select AMS1117-3.3 from Voltage Regulators. Click OK.</w:t>
      </w:r>
    </w:p>
    <w:p>
      <w:pPr>
        <w:pStyle w:val="ListParagraph"/>
        <w:numPr>
          <w:ilvl w:val="0"/>
          <w:numId w:val="2"/>
        </w:numPr>
      </w:pPr>
      <w:r>
        <w:rPr>
          <w:rFonts w:ascii="Calibri" w:cs="Calibri" w:eastAsia="Calibri" w:hAnsi="Calibri"/>
          <w:sz w:val="22"/>
          <w:szCs w:val="22"/>
        </w:rPr>
        <w:t xml:space="preserve">Click on the upper-left area of the schematic to place U1. Right-click to stop placing.</w:t>
      </w:r>
    </w:p>
    <w:p>
      <w:pPr>
        <w:pStyle w:val="ListParagraph"/>
        <w:numPr>
          <w:ilvl w:val="0"/>
          <w:numId w:val="2"/>
        </w:numPr>
      </w:pPr>
      <w:r>
        <w:rPr>
          <w:rFonts w:ascii="Calibri" w:cs="Calibri" w:eastAsia="Calibri" w:hAnsi="Calibri"/>
          <w:sz w:val="22"/>
          <w:szCs w:val="22"/>
        </w:rPr>
        <w:t xml:space="preserve">Double-click U1: set Reference = U1, Value = AMS1117-3.3 (ANALOG). Click OK.</w:t>
      </w:r>
    </w:p>
    <w:p>
      <w:pPr>
        <w:pStyle w:val="ListParagraph"/>
        <w:numPr>
          <w:ilvl w:val="0"/>
          <w:numId w:val="2"/>
        </w:numPr>
      </w:pPr>
      <w:r>
        <w:rPr>
          <w:rFonts w:ascii="Calibri" w:cs="Calibri" w:eastAsia="Calibri" w:hAnsi="Calibri"/>
          <w:sz w:val="22"/>
          <w:szCs w:val="22"/>
        </w:rPr>
        <w:t xml:space="preserve">Press P, search VCC. Place a VCC power symbol and connect it to U1 pin IN.</w:t>
      </w:r>
    </w:p>
    <w:p>
      <w:pPr>
        <w:pStyle w:val="ListParagraph"/>
        <w:numPr>
          <w:ilvl w:val="0"/>
          <w:numId w:val="2"/>
        </w:numPr>
      </w:pPr>
      <w:r>
        <w:rPr>
          <w:rFonts w:ascii="Calibri" w:cs="Calibri" w:eastAsia="Calibri" w:hAnsi="Calibri"/>
          <w:sz w:val="22"/>
          <w:szCs w:val="22"/>
        </w:rPr>
        <w:t xml:space="preserve">Press P, search GND. Place and connect to U1 pin GND.</w:t>
      </w:r>
    </w:p>
    <w:p>
      <w:pPr>
        <w:pStyle w:val="ListParagraph"/>
        <w:numPr>
          <w:ilvl w:val="0"/>
          <w:numId w:val="2"/>
        </w:numPr>
      </w:pPr>
      <w:r>
        <w:rPr>
          <w:rFonts w:ascii="Calibri" w:cs="Calibri" w:eastAsia="Calibri" w:hAnsi="Calibri"/>
          <w:sz w:val="22"/>
          <w:szCs w:val="22"/>
        </w:rPr>
        <w:t xml:space="preserve">Press L. Type ANALOG_3V3. Place the label on the wire connected to U1 pin OUT.</w:t>
      </w:r>
    </w:p>
    <w:p>
      <w:pPr>
        <w:pStyle w:val="ListParagraph"/>
        <w:numPr>
          <w:ilvl w:val="0"/>
          <w:numId w:val="2"/>
        </w:numPr>
      </w:pPr>
      <w:r>
        <w:rPr>
          <w:rFonts w:ascii="Calibri" w:cs="Calibri" w:eastAsia="Calibri" w:hAnsi="Calibri"/>
          <w:sz w:val="22"/>
          <w:szCs w:val="22"/>
        </w:rPr>
        <w:t xml:space="preserve">Press P, search CAP-ELEC. Place C1, value 10u, voltage 25V. Connect + to ANALOG_3V3 label, - to GND.</w:t>
      </w:r>
    </w:p>
    <w:p>
      <w:pPr>
        <w:pStyle w:val="ListParagraph"/>
        <w:numPr>
          <w:ilvl w:val="0"/>
          <w:numId w:val="2"/>
        </w:numPr>
      </w:pPr>
      <w:r>
        <w:rPr>
          <w:rFonts w:ascii="Calibri" w:cs="Calibri" w:eastAsia="Calibri" w:hAnsi="Calibri"/>
          <w:sz w:val="22"/>
          <w:szCs w:val="22"/>
        </w:rPr>
        <w:t xml:space="preserve">Press P, search CAP. Place C2, value 100n. Connect between ANALOG_3V3 and GND. Add component note: 'X7R OK for decoupling'.</w:t>
      </w:r>
    </w:p>
    <w:p>
      <w:pPr>
        <w:pStyle w:val="Heading3"/>
      </w:pPr>
      <w:r>
        <w:t xml:space="preserve">Placing AMS1117-3.3 (U2 — Digital Rail)</w:t>
      </w:r>
    </w:p>
    <w:p>
      <w:pPr>
        <w:pStyle w:val="ListParagraph"/>
        <w:numPr>
          <w:ilvl w:val="0"/>
          <w:numId w:val="2"/>
        </w:numPr>
      </w:pPr>
      <w:r>
        <w:rPr>
          <w:rFonts w:ascii="Calibri" w:cs="Calibri" w:eastAsia="Calibri" w:hAnsi="Calibri"/>
          <w:sz w:val="22"/>
          <w:szCs w:val="22"/>
        </w:rPr>
        <w:t xml:space="preserve">Repeat the above placement for U2 in a separate schematic area. Label the output net DIGITAL_3V3. Add C3 (10u) and C4 (100n).</w:t>
      </w:r>
    </w:p>
    <w:p>
      <w:pPr>
        <w:pStyle w:val="ListParagraph"/>
        <w:numPr>
          <w:ilvl w:val="0"/>
          <w:numId w:val="2"/>
        </w:numPr>
      </w:pPr>
      <w:r>
        <w:rPr>
          <w:rFonts w:ascii="Calibri" w:cs="Calibri" w:eastAsia="Calibri" w:hAnsi="Calibri"/>
          <w:sz w:val="22"/>
          <w:szCs w:val="22"/>
        </w:rPr>
        <w:t xml:space="preserve">Add a single GND power symbol connecting both ground nets. Press L, type GND, and use the label to connect.</w:t>
      </w:r>
    </w:p>
    <w:p>
      <w:r>
        <w:rPr>
          <w:rFonts w:ascii="Calibri" w:cs="Calibri" w:eastAsia="Calibri" w:hAnsi="Calibri"/>
          <w:b/>
          <w:bCs/>
          <w:color w:val="1A5276"/>
          <w:sz w:val="22"/>
          <w:szCs w:val="22"/>
        </w:rPr>
        <w:t xml:space="preserve">Design Rule: In Proteus 8.5, power nets (VCC, GND) are global across the schematic. Use named nets (ANALOG_3V3, DIGITAL_3V3) to keep the two supply rails distinct and prevent accidental cross-connection.</w:t>
      </w:r>
    </w:p>
    <w:p>
      <w:r>
        <w:t xml:space="preserve"/>
      </w:r>
    </w:p>
    <w:p>
      <w:pPr>
        <w:pStyle w:val="Heading2"/>
      </w:pPr>
      <w:r>
        <w:t xml:space="preserve">C.4 — Stage 2: MCP4921 DAC and ESP32</w:t>
      </w:r>
    </w:p>
    <w:p>
      <w:pPr>
        <w:pStyle w:val="Heading3"/>
      </w:pPr>
      <w:r>
        <w:t xml:space="preserve">ESP32 Block (Workaround for Missing Library)</w:t>
      </w:r>
    </w:p>
    <w:p>
      <w:r>
        <w:rPr>
          <w:rFonts w:ascii="Calibri" w:cs="Calibri" w:eastAsia="Calibri" w:hAnsi="Calibri"/>
          <w:b/>
          <w:bCs/>
          <w:color w:val="C0392B"/>
          <w:sz w:val="22"/>
          <w:szCs w:val="22"/>
        </w:rPr>
        <w:t xml:space="preserve">ESP32 is not in the Proteus 8.5 default library. Use the following workaround.</w:t>
      </w:r>
    </w:p>
    <w:p>
      <w:pPr>
        <w:pStyle w:val="ListParagraph"/>
        <w:numPr>
          <w:ilvl w:val="0"/>
          <w:numId w:val="2"/>
        </w:numPr>
      </w:pPr>
      <w:r>
        <w:rPr>
          <w:rFonts w:ascii="Calibri" w:cs="Calibri" w:eastAsia="Calibri" w:hAnsi="Calibri"/>
          <w:sz w:val="22"/>
          <w:szCs w:val="22"/>
        </w:rPr>
        <w:t xml:space="preserve">Press P, search CONN-SIL30. Place a 30-pin SIL connector. Set Reference = ESP32, Value = ESP32-DevKitV1.</w:t>
      </w:r>
    </w:p>
    <w:p>
      <w:pPr>
        <w:pStyle w:val="ListParagraph"/>
        <w:numPr>
          <w:ilvl w:val="0"/>
          <w:numId w:val="2"/>
        </w:numPr>
      </w:pPr>
      <w:r>
        <w:rPr>
          <w:rFonts w:ascii="Calibri" w:cs="Calibri" w:eastAsia="Calibri" w:hAnsi="Calibri"/>
          <w:sz w:val="22"/>
          <w:szCs w:val="22"/>
        </w:rPr>
        <w:t xml:space="preserve">Press L and add net labels to the appropriate connector pins for all SPI signals listed in Section C.2. Also label the 3V3 and GND pins.</w:t>
      </w:r>
    </w:p>
    <w:p>
      <w:pPr>
        <w:pStyle w:val="Heading3"/>
      </w:pPr>
      <w:r>
        <w:t xml:space="preserve">MCP4921 (DIP-8)</w:t>
      </w:r>
    </w:p>
    <w:p>
      <w:r>
        <w:rPr>
          <w:rFonts w:ascii="Calibri" w:cs="Calibri" w:eastAsia="Calibri" w:hAnsi="Calibri"/>
          <w:b/>
          <w:bCs/>
          <w:color w:val="C0392B"/>
          <w:sz w:val="22"/>
          <w:szCs w:val="22"/>
        </w:rPr>
        <w:t xml:space="preserve">MCP4921 is not in the Proteus 8.5 default library. Use a DIL8 generic block.</w:t>
      </w:r>
    </w:p>
    <w:p>
      <w:pPr>
        <w:pStyle w:val="ListParagraph"/>
        <w:numPr>
          <w:ilvl w:val="0"/>
          <w:numId w:val="2"/>
        </w:numPr>
      </w:pPr>
      <w:r>
        <w:rPr>
          <w:rFonts w:ascii="Calibri" w:cs="Calibri" w:eastAsia="Calibri" w:hAnsi="Calibri"/>
          <w:sz w:val="22"/>
          <w:szCs w:val="22"/>
        </w:rPr>
        <w:t xml:space="preserve">Press P, search DIL8. Place a generic 8-pin DIP. Set Reference = U4, Value = MCP4921.</w:t>
      </w:r>
    </w:p>
    <w:p>
      <w:pPr>
        <w:pStyle w:val="ListParagraph"/>
        <w:numPr>
          <w:ilvl w:val="0"/>
          <w:numId w:val="2"/>
        </w:numPr>
      </w:pPr>
      <w:r>
        <w:rPr>
          <w:rFonts w:ascii="Calibri" w:cs="Calibri" w:eastAsia="Calibri" w:hAnsi="Calibri"/>
          <w:sz w:val="22"/>
          <w:szCs w:val="22"/>
        </w:rPr>
        <w:t xml:space="preserve">Right-click U4, select Edit Component. In the pin fields, rename the pins: 1=VDD, 2=CS, 3=SCK, 4=SDI, 5=LDAC, 6=VOUT, 7=GND, 8=VREF.</w:t>
      </w:r>
    </w:p>
    <w:p>
      <w:pPr>
        <w:pStyle w:val="ListParagraph"/>
        <w:numPr>
          <w:ilvl w:val="0"/>
          <w:numId w:val="2"/>
        </w:numPr>
      </w:pPr>
      <w:r>
        <w:rPr>
          <w:rFonts w:ascii="Calibri" w:cs="Calibri" w:eastAsia="Calibri" w:hAnsi="Calibri"/>
          <w:sz w:val="22"/>
          <w:szCs w:val="22"/>
        </w:rPr>
        <w:t xml:space="preserve">Wire U4 pins using net labels per the following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Pin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Label/Connection</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Note</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 VDD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DIGITAL_3V3</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IC power</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CS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VSPI_CS_DAC</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Active-low chip select from ESP32 GPIO5</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 SCK</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VSPI_SCK</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 clock from ESP32 GPIO18</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 SDI</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VSPI_MOSI</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SPI data from ESP32 GPIO23</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 LDAC</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Tie permanently to GND — output updates on every SPI write</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 VOUT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Wire to R1 left terminal</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DAC output, goes through 200R termination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 GND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 VREF</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DIGITAL_3V3</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Reference voltage = supply voltage</w:t>
            </w:r>
          </w:p>
        </w:tc>
      </w:tr>
    </w:tbl>
    <w:p>
      <w:pPr>
        <w:pStyle w:val="ListParagraph"/>
        <w:numPr>
          <w:ilvl w:val="0"/>
          <w:numId w:val="2"/>
        </w:numPr>
      </w:pPr>
      <w:r>
        <w:rPr>
          <w:rFonts w:ascii="Calibri" w:cs="Calibri" w:eastAsia="Calibri" w:hAnsi="Calibri"/>
          <w:sz w:val="22"/>
          <w:szCs w:val="22"/>
        </w:rPr>
        <w:t xml:space="preserve">Place R1 (value 200R, Reference R1). Connect left terminal to U4 Pin 6 (VOUT). Label right terminal DAC_OUT.</w:t>
      </w:r>
    </w:p>
    <w:p>
      <w:pPr>
        <w:pStyle w:val="ListParagraph"/>
        <w:numPr>
          <w:ilvl w:val="0"/>
          <w:numId w:val="2"/>
        </w:numPr>
      </w:pPr>
      <w:r>
        <w:rPr>
          <w:rFonts w:ascii="Calibri" w:cs="Calibri" w:eastAsia="Calibri" w:hAnsi="Calibri"/>
          <w:sz w:val="22"/>
          <w:szCs w:val="22"/>
        </w:rPr>
        <w:t xml:space="preserve">Place C6 (value 100n, Reference C6). Connect from DAC_OUT to net label RESONATOR_IN. This is the AC coupling cap.</w:t>
      </w:r>
    </w:p>
    <w:p>
      <w:pPr>
        <w:pStyle w:val="ListParagraph"/>
        <w:numPr>
          <w:ilvl w:val="0"/>
          <w:numId w:val="2"/>
        </w:numPr>
      </w:pPr>
      <w:r>
        <w:rPr>
          <w:rFonts w:ascii="Calibri" w:cs="Calibri" w:eastAsia="Calibri" w:hAnsi="Calibri"/>
          <w:sz w:val="22"/>
          <w:szCs w:val="22"/>
        </w:rPr>
        <w:t xml:space="preserve">Place C5 (100n, Reference C5) from U4 Pin 1 (VDD) to GND. Mark as decoupling.</w:t>
      </w:r>
    </w:p>
    <w:p>
      <w:pPr>
        <w:pStyle w:val="Heading3"/>
      </w:pPr>
      <w:r>
        <w:t xml:space="preserve">PWM RC Filter</w:t>
      </w:r>
    </w:p>
    <w:p>
      <w:pPr>
        <w:pStyle w:val="ListParagraph"/>
        <w:numPr>
          <w:ilvl w:val="0"/>
          <w:numId w:val="2"/>
        </w:numPr>
      </w:pPr>
      <w:r>
        <w:rPr>
          <w:rFonts w:ascii="Calibri" w:cs="Calibri" w:eastAsia="Calibri" w:hAnsi="Calibri"/>
          <w:sz w:val="22"/>
          <w:szCs w:val="22"/>
        </w:rPr>
        <w:t xml:space="preserve">Place R2 (10k, Reference R2). Left terminal to net PWM_DRIFT. Right terminal to node.</w:t>
      </w:r>
    </w:p>
    <w:p>
      <w:pPr>
        <w:pStyle w:val="ListParagraph"/>
        <w:numPr>
          <w:ilvl w:val="0"/>
          <w:numId w:val="2"/>
        </w:numPr>
      </w:pPr>
      <w:r>
        <w:rPr>
          <w:rFonts w:ascii="Calibri" w:cs="Calibri" w:eastAsia="Calibri" w:hAnsi="Calibri"/>
          <w:sz w:val="22"/>
          <w:szCs w:val="22"/>
        </w:rPr>
        <w:t xml:space="preserve">Place C7 (1u, Reference C7). From R2 right terminal to GND. Label the junction VARACTOR_BIAS.</w:t>
      </w:r>
    </w:p>
    <w:p>
      <w:r>
        <w:t xml:space="preserve"/>
      </w:r>
    </w:p>
    <w:p>
      <w:pPr>
        <w:pStyle w:val="Heading2"/>
      </w:pPr>
      <w:r>
        <w:t xml:space="preserve">C.5 — Stage 3: LC Resonator and Varactor</w:t>
      </w:r>
    </w:p>
    <w:p>
      <w:pPr>
        <w:pStyle w:val="Heading3"/>
      </w:pPr>
      <w:r>
        <w:t xml:space="preserve">LC Tank</w:t>
      </w:r>
    </w:p>
    <w:p>
      <w:pPr>
        <w:pStyle w:val="ListParagraph"/>
        <w:numPr>
          <w:ilvl w:val="0"/>
          <w:numId w:val="2"/>
        </w:numPr>
      </w:pPr>
      <w:r>
        <w:rPr>
          <w:rFonts w:ascii="Calibri" w:cs="Calibri" w:eastAsia="Calibri" w:hAnsi="Calibri"/>
          <w:sz w:val="22"/>
          <w:szCs w:val="22"/>
        </w:rPr>
        <w:t xml:space="preserve">Press P, search INDUCTOR or FERRITE. Place inductor L1. Set Reference = L1, Value = 10uH. Add note: 'Bourns SRR1280, DCR&lt;0.6R, shielded, SMD on berg pins'.</w:t>
      </w:r>
    </w:p>
    <w:p>
      <w:pPr>
        <w:pStyle w:val="ListParagraph"/>
        <w:numPr>
          <w:ilvl w:val="0"/>
          <w:numId w:val="2"/>
        </w:numPr>
      </w:pPr>
      <w:r>
        <w:rPr>
          <w:rFonts w:ascii="Calibri" w:cs="Calibri" w:eastAsia="Calibri" w:hAnsi="Calibri"/>
          <w:sz w:val="22"/>
          <w:szCs w:val="22"/>
        </w:rPr>
        <w:t xml:space="preserve">Connect L1 terminal 1 to net RESONATOR_IN. Connect L1 terminal 2 to GND.</w:t>
      </w:r>
    </w:p>
    <w:p>
      <w:pPr>
        <w:pStyle w:val="ListParagraph"/>
        <w:numPr>
          <w:ilvl w:val="0"/>
          <w:numId w:val="2"/>
        </w:numPr>
      </w:pPr>
      <w:r>
        <w:rPr>
          <w:rFonts w:ascii="Calibri" w:cs="Calibri" w:eastAsia="Calibri" w:hAnsi="Calibri"/>
          <w:sz w:val="22"/>
          <w:szCs w:val="22"/>
        </w:rPr>
        <w:t xml:space="preserve">Place C8 (8.2n C0G, Reference C8). Connect from RESONATOR_IN to GND. Add note: 'Murata GRM2195C1H822JA01D, 0805, C0G mandatory'.</w:t>
      </w:r>
    </w:p>
    <w:p>
      <w:pPr>
        <w:pStyle w:val="Heading3"/>
      </w:pPr>
      <w:r>
        <w:t xml:space="preserve">Varactor Bias Network</w:t>
      </w:r>
    </w:p>
    <w:p>
      <w:pPr>
        <w:pStyle w:val="ListParagraph"/>
        <w:numPr>
          <w:ilvl w:val="0"/>
          <w:numId w:val="2"/>
        </w:numPr>
      </w:pPr>
      <w:r>
        <w:rPr>
          <w:rFonts w:ascii="Calibri" w:cs="Calibri" w:eastAsia="Calibri" w:hAnsi="Calibri"/>
          <w:sz w:val="22"/>
          <w:szCs w:val="22"/>
        </w:rPr>
        <w:t xml:space="preserve">Place C10 (100p C0G, Reference C10). Connect left terminal to RESONATOR_IN, right to a node — VARACTOR_AC_NODE.</w:t>
      </w:r>
    </w:p>
    <w:p>
      <w:r>
        <w:rPr>
          <w:rFonts w:ascii="Calibri" w:cs="Calibri" w:eastAsia="Calibri" w:hAnsi="Calibri"/>
          <w:b/>
          <w:bCs/>
          <w:color w:val="C0392B"/>
          <w:sz w:val="22"/>
          <w:szCs w:val="22"/>
        </w:rPr>
        <w:t xml:space="preserve">Varactor BB909 is not in Proteus 8.5 default library. Use a generic diode DIODE labelled BB909.</w:t>
      </w:r>
    </w:p>
    <w:p>
      <w:pPr>
        <w:pStyle w:val="ListParagraph"/>
        <w:numPr>
          <w:ilvl w:val="0"/>
          <w:numId w:val="2"/>
        </w:numPr>
      </w:pPr>
      <w:r>
        <w:rPr>
          <w:rFonts w:ascii="Calibri" w:cs="Calibri" w:eastAsia="Calibri" w:hAnsi="Calibri"/>
          <w:sz w:val="22"/>
          <w:szCs w:val="22"/>
        </w:rPr>
        <w:t xml:space="preserve">Press P, search DIODE. Place D1. Set Reference = D1, Value = BB909-Varactor. Orient so CATHODE faces VARACTOR_AC_NODE and ANODE faces away from the tank.</w:t>
      </w:r>
    </w:p>
    <w:p>
      <w:pPr>
        <w:pStyle w:val="ListParagraph"/>
        <w:numPr>
          <w:ilvl w:val="0"/>
          <w:numId w:val="2"/>
        </w:numPr>
      </w:pPr>
      <w:r>
        <w:rPr>
          <w:rFonts w:ascii="Calibri" w:cs="Calibri" w:eastAsia="Calibri" w:hAnsi="Calibri"/>
          <w:sz w:val="22"/>
          <w:szCs w:val="22"/>
        </w:rPr>
        <w:t xml:space="preserve">Place R3 (100k, Reference R3). Connect from D1 anode to net VARACTOR_BIAS.</w:t>
      </w:r>
    </w:p>
    <w:p>
      <w:pPr>
        <w:pStyle w:val="ListParagraph"/>
        <w:numPr>
          <w:ilvl w:val="0"/>
          <w:numId w:val="2"/>
        </w:numPr>
      </w:pPr>
      <w:r>
        <w:rPr>
          <w:rFonts w:ascii="Calibri" w:cs="Calibri" w:eastAsia="Calibri" w:hAnsi="Calibri"/>
          <w:sz w:val="22"/>
          <w:szCs w:val="22"/>
        </w:rPr>
        <w:t xml:space="preserve">Place a GND symbol on D1's anode side as well. Note: the bias resistor provides the DC return path; the varactor anode in reverse bias is held at a lower potential than the cathode (which is at RF ground via the tank capacitor).</w:t>
      </w:r>
    </w:p>
    <w:p>
      <w:pPr>
        <w:pStyle w:val="Heading3"/>
      </w:pPr>
      <w:r>
        <w:t xml:space="preserve">Resonator Output Tap</w:t>
      </w:r>
    </w:p>
    <w:p>
      <w:pPr>
        <w:pStyle w:val="ListParagraph"/>
        <w:numPr>
          <w:ilvl w:val="0"/>
          <w:numId w:val="2"/>
        </w:numPr>
      </w:pPr>
      <w:r>
        <w:rPr>
          <w:rFonts w:ascii="Calibri" w:cs="Calibri" w:eastAsia="Calibri" w:hAnsi="Calibri"/>
          <w:sz w:val="22"/>
          <w:szCs w:val="22"/>
        </w:rPr>
        <w:t xml:space="preserve">Place R4 (10k, Reference R4). Connect left terminal to RESONATOR_IN, right terminal to net label DETECTOR_IN. Add note: 'Isolation resistor — prevents envelope detector from loading LC tank'.</w:t>
      </w:r>
    </w:p>
    <w:p>
      <w:r>
        <w:t xml:space="preserve"/>
      </w:r>
    </w:p>
    <w:p>
      <w:pPr>
        <w:pStyle w:val="Heading2"/>
      </w:pPr>
      <w:r>
        <w:t xml:space="preserve">C.6 — Stage 4: Envelope Detector</w:t>
      </w:r>
    </w:p>
    <w:p>
      <w:pPr>
        <w:pStyle w:val="Heading3"/>
      </w:pPr>
      <w:r>
        <w:t xml:space="preserve">Rectifier</w:t>
      </w:r>
    </w:p>
    <w:p>
      <w:pPr>
        <w:pStyle w:val="ListParagraph"/>
        <w:numPr>
          <w:ilvl w:val="0"/>
          <w:numId w:val="2"/>
        </w:numPr>
      </w:pPr>
      <w:r>
        <w:rPr>
          <w:rFonts w:ascii="Calibri" w:cs="Calibri" w:eastAsia="Calibri" w:hAnsi="Calibri"/>
          <w:sz w:val="22"/>
          <w:szCs w:val="22"/>
        </w:rPr>
        <w:t xml:space="preserve">Press P, search BAT54. Select BAT54 from the Diodes library (BAT54 is available natively in Proteus 8.5). Place D2.</w:t>
      </w:r>
    </w:p>
    <w:p>
      <w:pPr>
        <w:pStyle w:val="ListParagraph"/>
        <w:numPr>
          <w:ilvl w:val="0"/>
          <w:numId w:val="2"/>
        </w:numPr>
      </w:pPr>
      <w:r>
        <w:rPr>
          <w:rFonts w:ascii="Calibri" w:cs="Calibri" w:eastAsia="Calibri" w:hAnsi="Calibri"/>
          <w:sz w:val="22"/>
          <w:szCs w:val="22"/>
        </w:rPr>
        <w:t xml:space="preserve">Orient D2: ANODE to net DETECTOR_IN, CATHODE to net label RECT_OUT.</w:t>
      </w:r>
    </w:p>
    <w:p>
      <w:pPr>
        <w:pStyle w:val="Heading3"/>
      </w:pPr>
      <w:r>
        <w:t xml:space="preserve">Peak Hold Capacitor</w:t>
      </w:r>
    </w:p>
    <w:p>
      <w:pPr>
        <w:pStyle w:val="ListParagraph"/>
        <w:numPr>
          <w:ilvl w:val="0"/>
          <w:numId w:val="2"/>
        </w:numPr>
      </w:pPr>
      <w:r>
        <w:rPr>
          <w:rFonts w:ascii="Calibri" w:cs="Calibri" w:eastAsia="Calibri" w:hAnsi="Calibri"/>
          <w:sz w:val="22"/>
          <w:szCs w:val="22"/>
        </w:rPr>
        <w:t xml:space="preserve">Place C11 (100n, Reference C11). Connect from RECT_OUT to GND. Add note: '100nF 630V polyester film — NOT ceramic'.</w:t>
      </w:r>
    </w:p>
    <w:p>
      <w:pPr>
        <w:pStyle w:val="Heading3"/>
      </w:pPr>
      <w:r>
        <w:t xml:space="preserve">LP Filter</w:t>
      </w:r>
    </w:p>
    <w:p>
      <w:pPr>
        <w:pStyle w:val="ListParagraph"/>
        <w:numPr>
          <w:ilvl w:val="0"/>
          <w:numId w:val="2"/>
        </w:numPr>
      </w:pPr>
      <w:r>
        <w:rPr>
          <w:rFonts w:ascii="Calibri" w:cs="Calibri" w:eastAsia="Calibri" w:hAnsi="Calibri"/>
          <w:sz w:val="22"/>
          <w:szCs w:val="22"/>
        </w:rPr>
        <w:t xml:space="preserve">Place R5 (33k +/-1%, Reference R5). Left terminal to RECT_OUT, right terminal to LPF_OUT.</w:t>
      </w:r>
    </w:p>
    <w:p>
      <w:pPr>
        <w:pStyle w:val="ListParagraph"/>
        <w:numPr>
          <w:ilvl w:val="0"/>
          <w:numId w:val="2"/>
        </w:numPr>
      </w:pPr>
      <w:r>
        <w:rPr>
          <w:rFonts w:ascii="Calibri" w:cs="Calibri" w:eastAsia="Calibri" w:hAnsi="Calibri"/>
          <w:sz w:val="22"/>
          <w:szCs w:val="22"/>
        </w:rPr>
        <w:t xml:space="preserve">Place C12 (100n, Reference C12). From LPF_OUT to GND. Add note: 'Film or C0G ONLY. X7R ceramic prohibited in this position. fc = 48 Hz'.</w:t>
      </w:r>
    </w:p>
    <w:p>
      <w:pPr>
        <w:pStyle w:val="Heading3"/>
      </w:pPr>
      <w:r>
        <w:t xml:space="preserve">OPA2134 Unity-Gain Follower</w:t>
      </w:r>
    </w:p>
    <w:p>
      <w:pPr>
        <w:pStyle w:val="ListParagraph"/>
        <w:numPr>
          <w:ilvl w:val="0"/>
          <w:numId w:val="2"/>
        </w:numPr>
      </w:pPr>
      <w:r>
        <w:rPr>
          <w:rFonts w:ascii="Calibri" w:cs="Calibri" w:eastAsia="Calibri" w:hAnsi="Calibri"/>
          <w:sz w:val="22"/>
          <w:szCs w:val="22"/>
        </w:rPr>
        <w:t xml:space="preserve">Press P, search OPA2134. Select OPA2134PA from the Operational Amplifiers library. (This IS in Proteus 8.5 default library.) Place U5.</w:t>
      </w:r>
    </w:p>
    <w:p>
      <w:pPr>
        <w:pStyle w:val="ListParagraph"/>
        <w:numPr>
          <w:ilvl w:val="0"/>
          <w:numId w:val="2"/>
        </w:numPr>
      </w:pPr>
      <w:r>
        <w:rPr>
          <w:rFonts w:ascii="Calibri" w:cs="Calibri" w:eastAsia="Calibri" w:hAnsi="Calibri"/>
          <w:sz w:val="22"/>
          <w:szCs w:val="22"/>
        </w:rPr>
        <w:t xml:space="preserve">Wire U5 pins: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OPA2134 Pin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3 (IN+)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Non-inverting input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label LPF_OUT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2 (IN-)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Inverting input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Short wire to Pin 6 (output) — unity-gain feedback</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6 (OUT)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Output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label ENVELOPE_OUT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7 (V+)</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Positive supply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label ANALOG_3V3 — analog rail only, NOT digital</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4 (V-)</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Negative supply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Pins 1,5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Offset null</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Leave unconnected — add no-connect markers (press X)</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Pin 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connected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Leave unconnected — add no-connect marker</w:t>
            </w:r>
          </w:p>
        </w:tc>
      </w:tr>
    </w:tbl>
    <w:p>
      <w:pPr>
        <w:pStyle w:val="ListParagraph"/>
        <w:numPr>
          <w:ilvl w:val="0"/>
          <w:numId w:val="2"/>
        </w:numPr>
      </w:pPr>
      <w:r>
        <w:rPr>
          <w:rFonts w:ascii="Calibri" w:cs="Calibri" w:eastAsia="Calibri" w:hAnsi="Calibri"/>
          <w:sz w:val="22"/>
          <w:szCs w:val="22"/>
        </w:rPr>
        <w:t xml:space="preserve">Place C13 (100n, Reference C13) between U5 Pin 7 (V+) and GND, immediately adjacent to U5.</w:t>
      </w:r>
    </w:p>
    <w:p>
      <w:r>
        <w:rPr>
          <w:rFonts w:ascii="Calibri" w:cs="Calibri" w:eastAsia="Calibri" w:hAnsi="Calibri"/>
          <w:b/>
          <w:bCs/>
          <w:color w:val="E67E22"/>
          <w:sz w:val="22"/>
          <w:szCs w:val="22"/>
        </w:rPr>
        <w:t xml:space="preserve">Proteus 8.5 OPA2134PA symbol note: some library versions label the output as Pin 1 and output as Pin 6. Verify your version by right-clicking U5 &gt; Goto Datasheet. If the pinout differs from above, cross-reference the TI OPA2134 datasheet DIP-8 pinout.</w:t>
      </w:r>
    </w:p>
    <w:p>
      <w:r>
        <w:t xml:space="preserve"/>
      </w:r>
    </w:p>
    <w:p>
      <w:pPr>
        <w:pStyle w:val="Heading2"/>
      </w:pPr>
      <w:r>
        <w:t xml:space="preserve">C.7 — Stage 5: MCP3202 ADC</w:t>
      </w:r>
    </w:p>
    <w:p>
      <w:r>
        <w:rPr>
          <w:rFonts w:ascii="Calibri" w:cs="Calibri" w:eastAsia="Calibri" w:hAnsi="Calibri"/>
          <w:b/>
          <w:bCs/>
          <w:color w:val="C0392B"/>
          <w:sz w:val="22"/>
          <w:szCs w:val="22"/>
        </w:rPr>
        <w:t xml:space="preserve">MCP3202 is not in the Proteus 8.5 default library. Use DIL8 generic block.</w:t>
      </w:r>
    </w:p>
    <w:p>
      <w:pPr>
        <w:pStyle w:val="ListParagraph"/>
        <w:numPr>
          <w:ilvl w:val="0"/>
          <w:numId w:val="2"/>
        </w:numPr>
      </w:pPr>
      <w:r>
        <w:rPr>
          <w:rFonts w:ascii="Calibri" w:cs="Calibri" w:eastAsia="Calibri" w:hAnsi="Calibri"/>
          <w:sz w:val="22"/>
          <w:szCs w:val="22"/>
        </w:rPr>
        <w:t xml:space="preserve">Press P, search DIL8. Place U6. Set Reference = U6, Value = MCP3202-BI/P.</w:t>
      </w:r>
    </w:p>
    <w:p>
      <w:pPr>
        <w:pStyle w:val="ListParagraph"/>
        <w:numPr>
          <w:ilvl w:val="0"/>
          <w:numId w:val="2"/>
        </w:numPr>
      </w:pPr>
      <w:r>
        <w:rPr>
          <w:rFonts w:ascii="Calibri" w:cs="Calibri" w:eastAsia="Calibri" w:hAnsi="Calibri"/>
          <w:sz w:val="22"/>
          <w:szCs w:val="22"/>
        </w:rPr>
        <w:t xml:space="preserve">Rename pins: 1=CS, 2=CH0, 3=CH1, 4=VSS, 5=CLK, 6=Din, 7=Dout, 8=VDD/VREF.</w:t>
      </w:r>
    </w:p>
    <w:p>
      <w:pPr>
        <w:pStyle w:val="ListParagraph"/>
        <w:numPr>
          <w:ilvl w:val="0"/>
          <w:numId w:val="2"/>
        </w:numPr>
      </w:pPr>
      <w:r>
        <w:rPr>
          <w:rFonts w:ascii="Calibri" w:cs="Calibri" w:eastAsia="Calibri" w:hAnsi="Calibri"/>
          <w:sz w:val="22"/>
          <w:szCs w:val="22"/>
        </w:rPr>
        <w:t xml:space="preserve">Wire U6 pins using net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Pin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Connection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HSPI_CS_ADC (ESP32 GPIO15)</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CH0</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ENVELOPE_OUT (OPA2134 output)</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CH1</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 (via 10k — place R_UNUSED between CH1 and GND)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VSS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GND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CLK</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HSPI_SCK (ESP32 GPIO14)</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Din</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HSPI_MOSI (ESP32 GPIO13)</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Dout</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HSPI_MISO (ESP32 GPIO12)</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VDD/VREF</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Net ANALOG_3V3 — BOTH VDD and VREF tie here</w:t>
            </w:r>
          </w:p>
        </w:tc>
      </w:tr>
    </w:tbl>
    <w:p>
      <w:pPr>
        <w:pStyle w:val="ListParagraph"/>
        <w:numPr>
          <w:ilvl w:val="0"/>
          <w:numId w:val="2"/>
        </w:numPr>
      </w:pPr>
      <w:r>
        <w:rPr>
          <w:rFonts w:ascii="Calibri" w:cs="Calibri" w:eastAsia="Calibri" w:hAnsi="Calibri"/>
          <w:sz w:val="22"/>
          <w:szCs w:val="22"/>
        </w:rPr>
        <w:t xml:space="preserve">Place C14 (100n, Reference C14) between U6 Pin 8 and GND, immediately adjacent to U6.</w:t>
      </w:r>
    </w:p>
    <w:p>
      <w:r>
        <w:rPr>
          <w:rFonts w:ascii="Calibri" w:cs="Calibri" w:eastAsia="Calibri" w:hAnsi="Calibri"/>
          <w:b/>
          <w:bCs/>
          <w:color w:val="C0392B"/>
          <w:sz w:val="22"/>
          <w:szCs w:val="22"/>
        </w:rPr>
        <w:t xml:space="preserve">Critical note for the schematic: add a text box near U6 stating 'MCP3202 on HSPI bus (GPIO 12/13/14/15). MCP4921 on VSPI bus (GPIO 5/18/23). These buses MUST NOT be shared.'</w:t>
      </w:r>
    </w:p>
    <w:p>
      <w:r>
        <w:t xml:space="preserve"/>
      </w:r>
    </w:p>
    <w:p>
      <w:pPr>
        <w:pStyle w:val="Heading2"/>
      </w:pPr>
      <w:r>
        <w:t xml:space="preserve">C.8 — ERC, Annotation, and Export</w:t>
      </w:r>
    </w:p>
    <w:p>
      <w:pPr>
        <w:pStyle w:val="ListParagraph"/>
        <w:numPr>
          <w:ilvl w:val="0"/>
          <w:numId w:val="2"/>
        </w:numPr>
      </w:pPr>
      <w:r>
        <w:rPr>
          <w:rFonts w:ascii="Calibri" w:cs="Calibri" w:eastAsia="Calibri" w:hAnsi="Calibri"/>
          <w:sz w:val="22"/>
          <w:szCs w:val="22"/>
        </w:rPr>
        <w:t xml:space="preserve">Go to Tools &gt; Annotate Components. Accept defaults. Click OK. All unassigned references are now numbered.</w:t>
      </w:r>
    </w:p>
    <w:p>
      <w:pPr>
        <w:pStyle w:val="ListParagraph"/>
        <w:numPr>
          <w:ilvl w:val="0"/>
          <w:numId w:val="2"/>
        </w:numPr>
      </w:pPr>
      <w:r>
        <w:rPr>
          <w:rFonts w:ascii="Calibri" w:cs="Calibri" w:eastAsia="Calibri" w:hAnsi="Calibri"/>
          <w:sz w:val="22"/>
          <w:szCs w:val="22"/>
        </w:rPr>
        <w:t xml:space="preserve">Go to Tools &gt; Electrical Rules Check. Run the check. Resolve:</w:t>
      </w:r>
    </w:p>
    <w:p>
      <w:pPr>
        <w:pStyle w:val="ListParagraph"/>
        <w:numPr>
          <w:ilvl w:val="0"/>
          <w:numId w:val="3"/>
        </w:numPr>
      </w:pPr>
      <w:r>
        <w:rPr>
          <w:rFonts w:ascii="Calibri" w:cs="Calibri" w:eastAsia="Calibri" w:hAnsi="Calibri"/>
          <w:sz w:val="22"/>
          <w:szCs w:val="22"/>
        </w:rPr>
        <w:t xml:space="preserve">Unconnected pins on ESP32 connector block — press X on each unused pin to place no-connect markers.</w:t>
      </w:r>
    </w:p>
    <w:p>
      <w:pPr>
        <w:pStyle w:val="ListParagraph"/>
        <w:numPr>
          <w:ilvl w:val="0"/>
          <w:numId w:val="3"/>
        </w:numPr>
      </w:pPr>
      <w:r>
        <w:rPr>
          <w:rFonts w:ascii="Calibri" w:cs="Calibri" w:eastAsia="Calibri" w:hAnsi="Calibri"/>
          <w:sz w:val="22"/>
          <w:szCs w:val="22"/>
        </w:rPr>
        <w:t xml:space="preserve">Unconnected OPA2134 offset pins (1, 5, 8) — add no-connect markers.</w:t>
      </w:r>
    </w:p>
    <w:p>
      <w:pPr>
        <w:pStyle w:val="ListParagraph"/>
        <w:numPr>
          <w:ilvl w:val="0"/>
          <w:numId w:val="3"/>
        </w:numPr>
      </w:pPr>
      <w:r>
        <w:rPr>
          <w:rFonts w:ascii="Calibri" w:cs="Calibri" w:eastAsia="Calibri" w:hAnsi="Calibri"/>
          <w:sz w:val="22"/>
          <w:szCs w:val="22"/>
        </w:rPr>
        <w:t xml:space="preserve">Any 'power pin not driven' warnings — attach the correct ANALOG_3V3 or DIGITAL_3V3 label.</w:t>
      </w:r>
    </w:p>
    <w:p>
      <w:pPr>
        <w:pStyle w:val="ListParagraph"/>
        <w:numPr>
          <w:ilvl w:val="0"/>
          <w:numId w:val="2"/>
        </w:numPr>
      </w:pPr>
      <w:r>
        <w:rPr>
          <w:rFonts w:ascii="Calibri" w:cs="Calibri" w:eastAsia="Calibri" w:hAnsi="Calibri"/>
          <w:sz w:val="22"/>
          <w:szCs w:val="22"/>
        </w:rPr>
        <w:t xml:space="preserve">Go to File &gt; Export Graphics &gt; Export Raster Image. Resolution: 300 DPI. Format: PNG. Save as ARCS_Schematic.png.</w:t>
      </w:r>
    </w:p>
    <w:p>
      <w:pPr>
        <w:pStyle w:val="ListParagraph"/>
        <w:numPr>
          <w:ilvl w:val="0"/>
          <w:numId w:val="2"/>
        </w:numPr>
      </w:pPr>
      <w:r>
        <w:rPr>
          <w:rFonts w:ascii="Calibri" w:cs="Calibri" w:eastAsia="Calibri" w:hAnsi="Calibri"/>
          <w:sz w:val="22"/>
          <w:szCs w:val="22"/>
        </w:rPr>
        <w:t xml:space="preserve">Go to File &gt; Print. Select a PDF printer. Paper: A3. Check 'Fit to Page'. Print as ARCS_Schematic.pdf.</w:t>
      </w:r>
    </w:p>
    <w:p>
      <w:pPr>
        <w:pStyle w:val="ListParagraph"/>
        <w:numPr>
          <w:ilvl w:val="0"/>
          <w:numId w:val="2"/>
        </w:numPr>
      </w:pPr>
      <w:r>
        <w:rPr>
          <w:rFonts w:ascii="Calibri" w:cs="Calibri" w:eastAsia="Calibri" w:hAnsi="Calibri"/>
          <w:sz w:val="22"/>
          <w:szCs w:val="22"/>
        </w:rPr>
        <w:t xml:space="preserve">Save the project (Ctrl+S). File: ARCS_V4_Hardware.pdsprj.</w:t>
      </w:r>
    </w:p>
    <w:p>
      <w:r>
        <w:t xml:space="preserve"/>
      </w:r>
    </w:p>
    <w:p>
      <w:pPr>
        <w:pStyle w:val="Heading2"/>
      </w:pPr>
      <w:r>
        <w:t xml:space="preserve">C.9 — Proteus 8.5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Status in Proteus 8.5</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r>
      <w:tr>
        <w:tc>
          <w:tcPr>
            <w:tcW w:type="dxa" w:w="2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OPA2134PA</w:t>
            </w:r>
          </w:p>
        </w:tc>
        <w:tc>
          <w:tcPr>
            <w:tcW w:type="dxa" w:w="2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 natively</w:t>
            </w:r>
          </w:p>
        </w:tc>
        <w:tc>
          <w:tcPr>
            <w:tcW w:type="dxa" w:w="4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 OPA2134 in Pick Devices</w:t>
            </w:r>
          </w:p>
        </w:tc>
      </w:tr>
      <w:tr>
        <w:tc>
          <w:tcPr>
            <w:tcW w:type="dxa" w:w="2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 Schottky Diode</w:t>
            </w:r>
          </w:p>
        </w:tc>
        <w:tc>
          <w:tcPr>
            <w:tcW w:type="dxa" w:w="2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 natively</w:t>
            </w:r>
          </w:p>
        </w:tc>
        <w:tc>
          <w:tcPr>
            <w:tcW w:type="dxa" w:w="4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 BAT54 in Diodes library</w:t>
            </w:r>
          </w:p>
        </w:tc>
      </w:tr>
      <w:tr>
        <w:tc>
          <w:tcPr>
            <w:tcW w:type="dxa" w:w="2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AMS1117-3.3</w:t>
            </w:r>
          </w:p>
        </w:tc>
        <w:tc>
          <w:tcPr>
            <w:tcW w:type="dxa" w:w="2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Available natively</w:t>
            </w:r>
          </w:p>
        </w:tc>
        <w:tc>
          <w:tcPr>
            <w:tcW w:type="dxa" w:w="4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Search AMS1117</w:t>
            </w:r>
          </w:p>
        </w:tc>
      </w:tr>
      <w:tr>
        <w:tc>
          <w:tcPr>
            <w:tcW w:type="dxa" w:w="24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Resistors, Inductors, Capacitors</w:t>
            </w:r>
          </w:p>
        </w:tc>
        <w:tc>
          <w:tcPr>
            <w:tcW w:type="dxa" w:w="20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Fully available</w:t>
            </w:r>
          </w:p>
        </w:tc>
        <w:tc>
          <w:tcPr>
            <w:tcW w:type="dxa" w:w="49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Standard library — RES, CAP, CAP-ELEC, INDUCTOR</w:t>
            </w:r>
          </w:p>
        </w:tc>
      </w:tr>
      <w:tr>
        <w:tc>
          <w:tcPr>
            <w:tcW w:type="dxa" w:w="2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DAC</w:t>
            </w:r>
          </w:p>
        </w:tc>
        <w:tc>
          <w:tcPr>
            <w:tcW w:type="dxa" w:w="20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in default library</w:t>
            </w:r>
          </w:p>
        </w:tc>
        <w:tc>
          <w:tcPr>
            <w:tcW w:type="dxa" w:w="49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DIL8 generic block with renamed pins, or download Microchip Proteus model from Microchip's website</w:t>
            </w:r>
          </w:p>
        </w:tc>
      </w:tr>
      <w:tr>
        <w:tc>
          <w:tcPr>
            <w:tcW w:type="dxa" w:w="2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ADC</w:t>
            </w:r>
          </w:p>
        </w:tc>
        <w:tc>
          <w:tcPr>
            <w:tcW w:type="dxa" w:w="20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in default library</w:t>
            </w:r>
          </w:p>
        </w:tc>
        <w:tc>
          <w:tcPr>
            <w:tcW w:type="dxa" w:w="49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Same as MCP4921 — DIL8 generic with renamed pins</w:t>
            </w:r>
          </w:p>
        </w:tc>
      </w:tr>
      <w:tr>
        <w:tc>
          <w:tcPr>
            <w:tcW w:type="dxa" w:w="2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DevKit</w:t>
            </w:r>
          </w:p>
        </w:tc>
        <w:tc>
          <w:tcPr>
            <w:tcW w:type="dxa" w:w="20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in 8.5 (added in 8.13+)</w:t>
            </w:r>
          </w:p>
        </w:tc>
        <w:tc>
          <w:tcPr>
            <w:tcW w:type="dxa" w:w="49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CONN-SIL30 labelled ESP32. Download community library from Proteus forums for richer symbol.</w:t>
            </w:r>
          </w:p>
        </w:tc>
      </w:tr>
      <w:tr>
        <w:tc>
          <w:tcPr>
            <w:tcW w:type="dxa" w:w="2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BB909 Varactor</w:t>
            </w:r>
          </w:p>
        </w:tc>
        <w:tc>
          <w:tcPr>
            <w:tcW w:type="dxa" w:w="20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in default library</w:t>
            </w:r>
          </w:p>
        </w:tc>
        <w:tc>
          <w:tcPr>
            <w:tcW w:type="dxa" w:w="49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generic DIODE symbol labelled BB909. Varactor C-V behaviour not SPICE-simulated.</w:t>
            </w:r>
          </w:p>
        </w:tc>
      </w:tr>
      <w:tr>
        <w:tc>
          <w:tcPr>
            <w:tcW w:type="dxa" w:w="24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RF SPICE at 556 kHz</w:t>
            </w:r>
          </w:p>
        </w:tc>
        <w:tc>
          <w:tcPr>
            <w:tcW w:type="dxa" w:w="20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Limited accuracy in 8.5</w:t>
            </w:r>
          </w:p>
        </w:tc>
        <w:tc>
          <w:tcPr>
            <w:tcW w:type="dxa" w:w="49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Use LTspice for circuit simulation (see Part D). Use Proteus for schematic documentation only.</w:t>
            </w:r>
          </w:p>
        </w:tc>
      </w:tr>
    </w:tbl>
    <w:p>
      <w:r>
        <w:br w:type="page"/>
      </w:r>
    </w:p>
    <w:p>
      <w:pPr>
        <w:pStyle w:val="Heading1"/>
      </w:pPr>
      <w:r>
        <w:t xml:space="preserve">PART D — LTspice XVII Simulation Guide</w:t>
      </w:r>
    </w:p>
    <w:p>
      <w:r>
        <w:rPr>
          <w:rFonts w:ascii="Calibri" w:cs="Calibri" w:eastAsia="Calibri" w:hAnsi="Calibri"/>
          <w:sz w:val="22"/>
          <w:szCs w:val="22"/>
        </w:rPr>
        <w:t xml:space="preserve">LTspice XVII (free from Analog Devices) is the recommended simulation tool for this circuit. This section covers simulation of the three sub-circuits that benefit most from SPICE verification before physical construction: the power supply, the LC resonator with varactor, and the envelope detector. The MCP4921 and MCP3202 are simulated using ideal voltage source equivalents.</w:t>
      </w:r>
    </w:p>
    <w:p>
      <w:r>
        <w:t xml:space="preserve"/>
      </w:r>
    </w:p>
    <w:p>
      <w:r>
        <w:rPr>
          <w:rFonts w:ascii="Calibri" w:cs="Calibri" w:eastAsia="Calibri" w:hAnsi="Calibri"/>
          <w:b/>
          <w:bCs/>
          <w:color w:val="2471A3"/>
          <w:sz w:val="22"/>
          <w:szCs w:val="22"/>
        </w:rPr>
        <w:t xml:space="preserve">Download LTspice XVII from: www.analog.com/ltspice — free, no registration required. Install on Windows or MacOS.</w:t>
      </w:r>
    </w:p>
    <w:p>
      <w:r>
        <w:t xml:space="preserve"/>
      </w:r>
    </w:p>
    <w:p>
      <w:pPr>
        <w:pStyle w:val="Heading2"/>
      </w:pPr>
      <w:r>
        <w:t xml:space="preserve">D.1 — LTspice Setup</w:t>
      </w:r>
    </w:p>
    <w:p>
      <w:pPr>
        <w:pStyle w:val="ListParagraph"/>
        <w:numPr>
          <w:ilvl w:val="0"/>
          <w:numId w:val="2"/>
        </w:numPr>
      </w:pPr>
      <w:r>
        <w:rPr>
          <w:rFonts w:ascii="Calibri" w:cs="Calibri" w:eastAsia="Calibri" w:hAnsi="Calibri"/>
          <w:sz w:val="22"/>
          <w:szCs w:val="22"/>
        </w:rPr>
        <w:t xml:space="preserve">Open LTspice XVII. Go to File &gt; New Schematic.</w:t>
      </w:r>
    </w:p>
    <w:p>
      <w:pPr>
        <w:pStyle w:val="ListParagraph"/>
        <w:numPr>
          <w:ilvl w:val="0"/>
          <w:numId w:val="2"/>
        </w:numPr>
      </w:pPr>
      <w:r>
        <w:rPr>
          <w:rFonts w:ascii="Calibri" w:cs="Calibri" w:eastAsia="Calibri" w:hAnsi="Calibri"/>
          <w:sz w:val="22"/>
          <w:szCs w:val="22"/>
        </w:rPr>
        <w:t xml:space="preserve">Go to Tools &gt; Control Panel &gt; Sym &amp; Lib Search Paths. Verify the default symbol library path is set. Click OK.</w:t>
      </w:r>
    </w:p>
    <w:p>
      <w:pPr>
        <w:pStyle w:val="ListParagraph"/>
        <w:numPr>
          <w:ilvl w:val="0"/>
          <w:numId w:val="2"/>
        </w:numPr>
      </w:pPr>
      <w:r>
        <w:rPr>
          <w:rFonts w:ascii="Calibri" w:cs="Calibri" w:eastAsia="Calibri" w:hAnsi="Calibri"/>
          <w:sz w:val="22"/>
          <w:szCs w:val="22"/>
        </w:rPr>
        <w:t xml:space="preserve">Recommended display settings: Edit &gt; Preferences &gt; set wire colour to blue, ground colour to green, label colour to red for readability.</w:t>
      </w:r>
    </w:p>
    <w:p>
      <w:pPr>
        <w:pStyle w:val="ListParagraph"/>
        <w:numPr>
          <w:ilvl w:val="0"/>
          <w:numId w:val="2"/>
        </w:numPr>
      </w:pPr>
      <w:r>
        <w:rPr>
          <w:rFonts w:ascii="Calibri" w:cs="Calibri" w:eastAsia="Calibri" w:hAnsi="Calibri"/>
          <w:sz w:val="22"/>
          <w:szCs w:val="22"/>
        </w:rPr>
        <w:t xml:space="preserve">Keyboard shortcuts to remember: W = place wire, G = ground, P = voltage/current source, R = resistor, C = capacitor, L = inductor, D = diode, F = op-amp.</w:t>
      </w:r>
    </w:p>
    <w:p>
      <w:r>
        <w:t xml:space="preserve"/>
      </w:r>
    </w:p>
    <w:p>
      <w:pPr>
        <w:pStyle w:val="Heading2"/>
      </w:pPr>
      <w:r>
        <w:t xml:space="preserve">D.2 — Simulation 1: Power Supply (AMS1117)</w:t>
      </w:r>
    </w:p>
    <w:p>
      <w:r>
        <w:rPr>
          <w:rFonts w:ascii="Calibri" w:cs="Calibri" w:eastAsia="Calibri" w:hAnsi="Calibri"/>
          <w:sz w:val="22"/>
          <w:szCs w:val="22"/>
        </w:rPr>
        <w:t xml:space="preserve">Purpose: Verify the AMS1117-3.3 output voltage and load regulation before building.</w:t>
      </w:r>
    </w:p>
    <w:p>
      <w:pPr>
        <w:pStyle w:val="Heading3"/>
      </w:pPr>
      <w:r>
        <w:t xml:space="preserve">Schematic Entry</w:t>
      </w:r>
    </w:p>
    <w:p>
      <w:pPr>
        <w:pStyle w:val="ListParagraph"/>
        <w:numPr>
          <w:ilvl w:val="0"/>
          <w:numId w:val="2"/>
        </w:numPr>
      </w:pPr>
      <w:r>
        <w:rPr>
          <w:rFonts w:ascii="Calibri" w:cs="Calibri" w:eastAsia="Calibri" w:hAnsi="Calibri"/>
          <w:sz w:val="22"/>
          <w:szCs w:val="22"/>
        </w:rPr>
        <w:t xml:space="preserve">Press P. In the component browser, type LT1117-3.3 (functional equivalent to AMS1117-3.3 — LTspice has this model built-in). Click OK and place on schematic.</w:t>
      </w:r>
    </w:p>
    <w:p>
      <w:pPr>
        <w:pStyle w:val="ListParagraph"/>
        <w:numPr>
          <w:ilvl w:val="0"/>
          <w:numId w:val="2"/>
        </w:numPr>
      </w:pPr>
      <w:r>
        <w:rPr>
          <w:rFonts w:ascii="Calibri" w:cs="Calibri" w:eastAsia="Calibri" w:hAnsi="Calibri"/>
          <w:sz w:val="22"/>
          <w:szCs w:val="22"/>
        </w:rPr>
        <w:t xml:space="preserve">Place a voltage source V1 (press V key or P &gt; voltage). Set value to 5V DC. Connect to LT1117 IN pin.</w:t>
      </w:r>
    </w:p>
    <w:p>
      <w:pPr>
        <w:pStyle w:val="ListParagraph"/>
        <w:numPr>
          <w:ilvl w:val="0"/>
          <w:numId w:val="2"/>
        </w:numPr>
      </w:pPr>
      <w:r>
        <w:rPr>
          <w:rFonts w:ascii="Calibri" w:cs="Calibri" w:eastAsia="Calibri" w:hAnsi="Calibri"/>
          <w:sz w:val="22"/>
          <w:szCs w:val="22"/>
        </w:rPr>
        <w:t xml:space="preserve">Press G and place ground symbols on V1 negative and LT1117 GND pin.</w:t>
      </w:r>
    </w:p>
    <w:p>
      <w:pPr>
        <w:pStyle w:val="ListParagraph"/>
        <w:numPr>
          <w:ilvl w:val="0"/>
          <w:numId w:val="2"/>
        </w:numPr>
      </w:pPr>
      <w:r>
        <w:rPr>
          <w:rFonts w:ascii="Calibri" w:cs="Calibri" w:eastAsia="Calibri" w:hAnsi="Calibri"/>
          <w:sz w:val="22"/>
          <w:szCs w:val="22"/>
        </w:rPr>
        <w:t xml:space="preserve">Place a 10uF capacitor C1 from LT1117 OUT to GND. Place a 100n capacitor C2 in parallel with C1.</w:t>
      </w:r>
    </w:p>
    <w:p>
      <w:pPr>
        <w:pStyle w:val="ListParagraph"/>
        <w:numPr>
          <w:ilvl w:val="0"/>
          <w:numId w:val="2"/>
        </w:numPr>
      </w:pPr>
      <w:r>
        <w:rPr>
          <w:rFonts w:ascii="Calibri" w:cs="Calibri" w:eastAsia="Calibri" w:hAnsi="Calibri"/>
          <w:sz w:val="22"/>
          <w:szCs w:val="22"/>
        </w:rPr>
        <w:t xml:space="preserve">Place a 1k resistor RL from LT1117 OUT to GND. This simulates a light load (3.3mA). The OUT node is your measurement point.</w:t>
      </w:r>
    </w:p>
    <w:p>
      <w:pPr>
        <w:pStyle w:val="ListParagraph"/>
        <w:numPr>
          <w:ilvl w:val="0"/>
          <w:numId w:val="2"/>
        </w:numPr>
      </w:pPr>
      <w:r>
        <w:rPr>
          <w:rFonts w:ascii="Calibri" w:cs="Calibri" w:eastAsia="Calibri" w:hAnsi="Calibri"/>
          <w:sz w:val="22"/>
          <w:szCs w:val="22"/>
        </w:rPr>
        <w:t xml:space="preserve">Place a net label: right-click &gt; Add Net Label &gt; type V_OUT_3V3.</w:t>
      </w:r>
    </w:p>
    <w:p>
      <w:pPr>
        <w:pStyle w:val="Heading3"/>
      </w:pPr>
      <w:r>
        <w:t xml:space="preserve">Running the Simulation</w:t>
      </w:r>
    </w:p>
    <w:p>
      <w:pPr>
        <w:pStyle w:val="ListParagraph"/>
        <w:numPr>
          <w:ilvl w:val="0"/>
          <w:numId w:val="2"/>
        </w:numPr>
      </w:pPr>
      <w:r>
        <w:rPr>
          <w:rFonts w:ascii="Calibri" w:cs="Calibri" w:eastAsia="Calibri" w:hAnsi="Calibri"/>
          <w:sz w:val="22"/>
          <w:szCs w:val="22"/>
        </w:rPr>
        <w:t xml:space="preserve">Go to Simulate &gt; Edit Simulation Cmd. Select DC op pnt. Click OK. A .op directive appears — place it on the schematic.</w:t>
      </w:r>
    </w:p>
    <w:p>
      <w:pPr>
        <w:pStyle w:val="ListParagraph"/>
        <w:numPr>
          <w:ilvl w:val="0"/>
          <w:numId w:val="2"/>
        </w:numPr>
      </w:pPr>
      <w:r>
        <w:rPr>
          <w:rFonts w:ascii="Calibri" w:cs="Calibri" w:eastAsia="Calibri" w:hAnsi="Calibri"/>
          <w:sz w:val="22"/>
          <w:szCs w:val="22"/>
        </w:rPr>
        <w:t xml:space="preserve">Press F9 or Simulate &gt; Run. The DC operating point analysis runs.</w:t>
      </w:r>
    </w:p>
    <w:p>
      <w:pPr>
        <w:pStyle w:val="ListParagraph"/>
        <w:numPr>
          <w:ilvl w:val="0"/>
          <w:numId w:val="2"/>
        </w:numPr>
      </w:pPr>
      <w:r>
        <w:rPr>
          <w:rFonts w:ascii="Calibri" w:cs="Calibri" w:eastAsia="Calibri" w:hAnsi="Calibri"/>
          <w:sz w:val="22"/>
          <w:szCs w:val="22"/>
        </w:rPr>
        <w:t xml:space="preserve">Click on the V_OUT_3V3 net to probe. You should see approximately 3.3V.</w:t>
      </w:r>
    </w:p>
    <w:p>
      <w:pPr>
        <w:pStyle w:val="ListParagraph"/>
        <w:numPr>
          <w:ilvl w:val="0"/>
          <w:numId w:val="2"/>
        </w:numPr>
      </w:pPr>
      <w:r>
        <w:rPr>
          <w:rFonts w:ascii="Calibri" w:cs="Calibri" w:eastAsia="Calibri" w:hAnsi="Calibri"/>
          <w:sz w:val="22"/>
          <w:szCs w:val="22"/>
        </w:rPr>
        <w:t xml:space="preserve">To verify load regulation: change RL to 100 Ohm (33mA load) and re-run. The output should remain within 3.28-3.32V.</w:t>
      </w:r>
    </w:p>
    <w:p>
      <w:r>
        <w:t xml:space="preserve"/>
      </w:r>
    </w:p>
    <w:p>
      <w:pPr>
        <w:pStyle w:val="Heading2"/>
      </w:pPr>
      <w:r>
        <w:t xml:space="preserve">D.3 — Simulation 2: LC Resonator Frequency Response</w:t>
      </w:r>
    </w:p>
    <w:p>
      <w:r>
        <w:rPr>
          <w:rFonts w:ascii="Calibri" w:cs="Calibri" w:eastAsia="Calibri" w:hAnsi="Calibri"/>
          <w:sz w:val="22"/>
          <w:szCs w:val="22"/>
        </w:rPr>
        <w:t xml:space="preserve">Purpose: Find the actual resonance frequency with the specified component values and verify the Lorentzian response shape before committing to hardware.</w:t>
      </w:r>
    </w:p>
    <w:p>
      <w:pPr>
        <w:pStyle w:val="Heading3"/>
      </w:pPr>
      <w:r>
        <w:t xml:space="preserve">Schematic Entry</w:t>
      </w:r>
    </w:p>
    <w:p>
      <w:pPr>
        <w:pStyle w:val="ListParagraph"/>
        <w:numPr>
          <w:ilvl w:val="0"/>
          <w:numId w:val="2"/>
        </w:numPr>
      </w:pPr>
      <w:r>
        <w:rPr>
          <w:rFonts w:ascii="Calibri" w:cs="Calibri" w:eastAsia="Calibri" w:hAnsi="Calibri"/>
          <w:sz w:val="22"/>
          <w:szCs w:val="22"/>
        </w:rPr>
        <w:t xml:space="preserve">Place a voltage source V_SRC. Right-click &gt; Advanced. Select SINE. Amplitude = 1V, Frequency = 556000 (556 kHz). DC offset = 0. Click OK.</w:t>
      </w:r>
    </w:p>
    <w:p>
      <w:pPr>
        <w:pStyle w:val="ListParagraph"/>
        <w:numPr>
          <w:ilvl w:val="0"/>
          <w:numId w:val="2"/>
        </w:numPr>
      </w:pPr>
      <w:r>
        <w:rPr>
          <w:rFonts w:ascii="Calibri" w:cs="Calibri" w:eastAsia="Calibri" w:hAnsi="Calibri"/>
          <w:sz w:val="22"/>
          <w:szCs w:val="22"/>
        </w:rPr>
        <w:t xml:space="preserve">Place R_SRC (50 Ohm) in series with V_SRC output. This represents the DAC output impedance and 200 Ohm termination.</w:t>
      </w:r>
    </w:p>
    <w:p>
      <w:pPr>
        <w:pStyle w:val="ListParagraph"/>
        <w:numPr>
          <w:ilvl w:val="0"/>
          <w:numId w:val="2"/>
        </w:numPr>
      </w:pPr>
      <w:r>
        <w:rPr>
          <w:rFonts w:ascii="Calibri" w:cs="Calibri" w:eastAsia="Calibri" w:hAnsi="Calibri"/>
          <w:sz w:val="22"/>
          <w:szCs w:val="22"/>
        </w:rPr>
        <w:t xml:space="preserve">Place R_TERM (200 Ohm) in series after R_SRC (this models your R1 from Stage 2).</w:t>
      </w:r>
    </w:p>
    <w:p>
      <w:pPr>
        <w:pStyle w:val="ListParagraph"/>
        <w:numPr>
          <w:ilvl w:val="0"/>
          <w:numId w:val="2"/>
        </w:numPr>
      </w:pPr>
      <w:r>
        <w:rPr>
          <w:rFonts w:ascii="Calibri" w:cs="Calibri" w:eastAsia="Calibri" w:hAnsi="Calibri"/>
          <w:sz w:val="22"/>
          <w:szCs w:val="22"/>
        </w:rPr>
        <w:t xml:space="preserve">Place C_AC (100n) in series after R_TERM. This models the AC coupling cap C6.</w:t>
      </w:r>
    </w:p>
    <w:p>
      <w:pPr>
        <w:pStyle w:val="ListParagraph"/>
        <w:numPr>
          <w:ilvl w:val="0"/>
          <w:numId w:val="2"/>
        </w:numPr>
      </w:pPr>
      <w:r>
        <w:rPr>
          <w:rFonts w:ascii="Calibri" w:cs="Calibri" w:eastAsia="Calibri" w:hAnsi="Calibri"/>
          <w:sz w:val="22"/>
          <w:szCs w:val="22"/>
        </w:rPr>
        <w:t xml:space="preserve">The right side of C_AC is the LC_TANK node.</w:t>
      </w:r>
    </w:p>
    <w:p>
      <w:pPr>
        <w:pStyle w:val="ListParagraph"/>
        <w:numPr>
          <w:ilvl w:val="0"/>
          <w:numId w:val="2"/>
        </w:numPr>
      </w:pPr>
      <w:r>
        <w:rPr>
          <w:rFonts w:ascii="Calibri" w:cs="Calibri" w:eastAsia="Calibri" w:hAnsi="Calibri"/>
          <w:sz w:val="22"/>
          <w:szCs w:val="22"/>
        </w:rPr>
        <w:t xml:space="preserve">Place L1 (10u, representing the 10uH inductor) from LC_TANK to GND. Right-click L1 &gt; Advanced. Set series resistance Rser = 0.5 Ohm (approximate DCR of the Bourns SRR1280).</w:t>
      </w:r>
    </w:p>
    <w:p>
      <w:pPr>
        <w:pStyle w:val="ListParagraph"/>
        <w:numPr>
          <w:ilvl w:val="0"/>
          <w:numId w:val="2"/>
        </w:numPr>
      </w:pPr>
      <w:r>
        <w:rPr>
          <w:rFonts w:ascii="Calibri" w:cs="Calibri" w:eastAsia="Calibri" w:hAnsi="Calibri"/>
          <w:sz w:val="22"/>
          <w:szCs w:val="22"/>
        </w:rPr>
        <w:t xml:space="preserve">Place C_FIXED (8.2n) from LC_TANK to GND. Right-click &gt; Advanced. Set Rser = 0 (C0G is ideal).</w:t>
      </w:r>
    </w:p>
    <w:p>
      <w:pPr>
        <w:pStyle w:val="ListParagraph"/>
        <w:numPr>
          <w:ilvl w:val="0"/>
          <w:numId w:val="2"/>
        </w:numPr>
      </w:pPr>
      <w:r>
        <w:rPr>
          <w:rFonts w:ascii="Calibri" w:cs="Calibri" w:eastAsia="Calibri" w:hAnsi="Calibri"/>
          <w:sz w:val="22"/>
          <w:szCs w:val="22"/>
        </w:rPr>
        <w:t xml:space="preserve">For the varactor: place a capacitor C_VAR from LC_TANK to GND. Initial value: 5p (approximately the BB909 capacitance at 1.65V mid-bias). We vary this to simulate tuning.</w:t>
      </w:r>
    </w:p>
    <w:p>
      <w:pPr>
        <w:pStyle w:val="ListParagraph"/>
        <w:numPr>
          <w:ilvl w:val="0"/>
          <w:numId w:val="2"/>
        </w:numPr>
      </w:pPr>
      <w:r>
        <w:rPr>
          <w:rFonts w:ascii="Calibri" w:cs="Calibri" w:eastAsia="Calibri" w:hAnsi="Calibri"/>
          <w:sz w:val="22"/>
          <w:szCs w:val="22"/>
        </w:rPr>
        <w:t xml:space="preserve">Place R_TAP (10k) from LC_TANK to a new node V_TAP (this is the isolation resistor tap).</w:t>
      </w:r>
    </w:p>
    <w:p>
      <w:pPr>
        <w:pStyle w:val="Heading3"/>
      </w:pPr>
      <w:r>
        <w:t xml:space="preserve">AC Frequency Sweep</w:t>
      </w:r>
    </w:p>
    <w:p>
      <w:pPr>
        <w:pStyle w:val="ListParagraph"/>
        <w:numPr>
          <w:ilvl w:val="0"/>
          <w:numId w:val="2"/>
        </w:numPr>
      </w:pPr>
      <w:r>
        <w:rPr>
          <w:rFonts w:ascii="Calibri" w:cs="Calibri" w:eastAsia="Calibri" w:hAnsi="Calibri"/>
          <w:sz w:val="22"/>
          <w:szCs w:val="22"/>
        </w:rPr>
        <w:t xml:space="preserve">Go to Simulate &gt; Edit Simulation Cmd. Select AC Analysis. Type of sweep: Decade. Points per decade: 100. Start frequency: 100k. End frequency: 2Meg. Click OK.</w:t>
      </w:r>
    </w:p>
    <w:p>
      <w:pPr>
        <w:pStyle w:val="ListParagraph"/>
        <w:numPr>
          <w:ilvl w:val="0"/>
          <w:numId w:val="2"/>
        </w:numPr>
      </w:pPr>
      <w:r>
        <w:rPr>
          <w:rFonts w:ascii="Calibri" w:cs="Calibri" w:eastAsia="Calibri" w:hAnsi="Calibri"/>
          <w:sz w:val="22"/>
          <w:szCs w:val="22"/>
        </w:rPr>
        <w:t xml:space="preserve">Click on the .ac directive and place it on the schematic.</w:t>
      </w:r>
    </w:p>
    <w:p>
      <w:pPr>
        <w:pStyle w:val="ListParagraph"/>
        <w:numPr>
          <w:ilvl w:val="0"/>
          <w:numId w:val="2"/>
        </w:numPr>
      </w:pPr>
      <w:r>
        <w:rPr>
          <w:rFonts w:ascii="Calibri" w:cs="Calibri" w:eastAsia="Calibri" w:hAnsi="Calibri"/>
          <w:sz w:val="22"/>
          <w:szCs w:val="22"/>
        </w:rPr>
        <w:t xml:space="preserve">Press F9 to run.</w:t>
      </w:r>
    </w:p>
    <w:p>
      <w:pPr>
        <w:pStyle w:val="ListParagraph"/>
        <w:numPr>
          <w:ilvl w:val="0"/>
          <w:numId w:val="2"/>
        </w:numPr>
      </w:pPr>
      <w:r>
        <w:rPr>
          <w:rFonts w:ascii="Calibri" w:cs="Calibri" w:eastAsia="Calibri" w:hAnsi="Calibri"/>
          <w:sz w:val="22"/>
          <w:szCs w:val="22"/>
        </w:rPr>
        <w:t xml:space="preserve">In the waveform viewer, click on node LC_TANK to plot the voltage vs. frequency. You should see a sharp peak (Lorentzian) near 556 kHz.</w:t>
      </w:r>
    </w:p>
    <w:p>
      <w:pPr>
        <w:pStyle w:val="Heading3"/>
      </w:pPr>
      <w:r>
        <w:t xml:space="preserve">Reading the Results</w:t>
      </w:r>
    </w:p>
    <w:p>
      <w:pPr>
        <w:pStyle w:val="ListParagraph"/>
        <w:numPr>
          <w:ilvl w:val="0"/>
          <w:numId w:val="2"/>
        </w:numPr>
      </w:pPr>
      <w:r>
        <w:rPr>
          <w:rFonts w:ascii="Calibri" w:cs="Calibri" w:eastAsia="Calibri" w:hAnsi="Calibri"/>
          <w:sz w:val="22"/>
          <w:szCs w:val="22"/>
        </w:rPr>
        <w:t xml:space="preserve">In the waveform viewer, go to Cursor &gt; Attach Cursor. Move cursor to the peak. The frequency shown is your simulated f0.</w:t>
      </w:r>
    </w:p>
    <w:p>
      <w:pPr>
        <w:pStyle w:val="ListParagraph"/>
        <w:numPr>
          <w:ilvl w:val="0"/>
          <w:numId w:val="2"/>
        </w:numPr>
      </w:pPr>
      <w:r>
        <w:rPr>
          <w:rFonts w:ascii="Calibri" w:cs="Calibri" w:eastAsia="Calibri" w:hAnsi="Calibri"/>
          <w:sz w:val="22"/>
          <w:szCs w:val="22"/>
        </w:rPr>
        <w:t xml:space="preserve">Read the -3dB bandwidth: find the frequency on either side of the peak where the amplitude is 0.707 of the peak. BW = f_upper - f_lower. Q = f0 / BW. The document targets Q = 50.</w:t>
      </w:r>
    </w:p>
    <w:p>
      <w:pPr>
        <w:pStyle w:val="ListParagraph"/>
        <w:numPr>
          <w:ilvl w:val="0"/>
          <w:numId w:val="2"/>
        </w:numPr>
      </w:pPr>
      <w:r>
        <w:rPr>
          <w:rFonts w:ascii="Calibri" w:cs="Calibri" w:eastAsia="Calibri" w:hAnsi="Calibri"/>
          <w:sz w:val="22"/>
          <w:szCs w:val="22"/>
        </w:rPr>
        <w:t xml:space="preserve">To simulate varactor tuning: right-click C_VAR. Change value to 3p (higher voltage, lower capacitance) and re-run. The peak should shift higher. Change to 8p (lower voltage, higher capacitance) and re-run. Peak shifts lower.</w:t>
      </w:r>
    </w:p>
    <w:p>
      <w:r>
        <w:t xml:space="preserve"/>
      </w:r>
    </w:p>
    <w:p>
      <w:pPr>
        <w:pStyle w:val="Heading2"/>
      </w:pPr>
      <w:r>
        <w:t xml:space="preserve">D.4 — Simulation 3: Envelope Detector (Most Important)</w:t>
      </w:r>
    </w:p>
    <w:p>
      <w:r>
        <w:rPr>
          <w:rFonts w:ascii="Calibri" w:cs="Calibri" w:eastAsia="Calibri" w:hAnsi="Calibri"/>
          <w:sz w:val="22"/>
          <w:szCs w:val="22"/>
        </w:rPr>
        <w:t xml:space="preserve">Purpose: Verify that the envelope detector correctly converts a 556 kHz amplitude-modulated signal into a smoothly-varying DC voltage, with the correct settle time. This is the most critical simulation — run it before soldering any envelope detector components.</w:t>
      </w:r>
    </w:p>
    <w:p>
      <w:pPr>
        <w:pStyle w:val="Heading3"/>
      </w:pPr>
      <w:r>
        <w:t xml:space="preserve">Schematic Entry</w:t>
      </w:r>
    </w:p>
    <w:p>
      <w:pPr>
        <w:pStyle w:val="ListParagraph"/>
        <w:numPr>
          <w:ilvl w:val="0"/>
          <w:numId w:val="2"/>
        </w:numPr>
      </w:pPr>
      <w:r>
        <w:rPr>
          <w:rFonts w:ascii="Calibri" w:cs="Calibri" w:eastAsia="Calibri" w:hAnsi="Calibri"/>
          <w:sz w:val="22"/>
          <w:szCs w:val="22"/>
        </w:rPr>
        <w:t xml:space="preserve">Place voltage source V_RF. Right-click &gt; Advanced &gt; SINE. Frequency = 556000. Amplitude = 1.5V. DC offset = 0. This simulates the resonator signal at resonance.</w:t>
      </w:r>
    </w:p>
    <w:p>
      <w:pPr>
        <w:pStyle w:val="ListParagraph"/>
        <w:numPr>
          <w:ilvl w:val="0"/>
          <w:numId w:val="2"/>
        </w:numPr>
      </w:pPr>
      <w:r>
        <w:rPr>
          <w:rFonts w:ascii="Calibri" w:cs="Calibri" w:eastAsia="Calibri" w:hAnsi="Calibri"/>
          <w:sz w:val="22"/>
          <w:szCs w:val="22"/>
        </w:rPr>
        <w:t xml:space="preserve">Place R_ISO (10k) in series with V_RF output. This models the isolation resistor R4.</w:t>
      </w:r>
    </w:p>
    <w:p>
      <w:pPr>
        <w:pStyle w:val="ListParagraph"/>
        <w:numPr>
          <w:ilvl w:val="0"/>
          <w:numId w:val="2"/>
        </w:numPr>
      </w:pPr>
      <w:r>
        <w:rPr>
          <w:rFonts w:ascii="Calibri" w:cs="Calibri" w:eastAsia="Calibri" w:hAnsi="Calibri"/>
          <w:sz w:val="22"/>
          <w:szCs w:val="22"/>
        </w:rPr>
        <w:t xml:space="preserve">Place D1 (diode). Press D to open diode placer. In the model browser, type BAT54. Select BAT54 and place it. Orient ANODE toward R_ISO output, CATHODE toward a node: RECT_OUT.</w:t>
      </w:r>
    </w:p>
    <w:p>
      <w:pPr>
        <w:pStyle w:val="ListParagraph"/>
        <w:numPr>
          <w:ilvl w:val="0"/>
          <w:numId w:val="2"/>
        </w:numPr>
      </w:pPr>
      <w:r>
        <w:rPr>
          <w:rFonts w:ascii="Calibri" w:cs="Calibri" w:eastAsia="Calibri" w:hAnsi="Calibri"/>
          <w:sz w:val="22"/>
          <w:szCs w:val="22"/>
        </w:rPr>
        <w:t xml:space="preserve">Place C_HOLD (100n) from RECT_OUT to GND. Right-click &gt; Advanced. Leave Rser at 0 (film cap is ideal).</w:t>
      </w:r>
    </w:p>
    <w:p>
      <w:pPr>
        <w:pStyle w:val="ListParagraph"/>
        <w:numPr>
          <w:ilvl w:val="0"/>
          <w:numId w:val="2"/>
        </w:numPr>
      </w:pPr>
      <w:r>
        <w:rPr>
          <w:rFonts w:ascii="Calibri" w:cs="Calibri" w:eastAsia="Calibri" w:hAnsi="Calibri"/>
          <w:sz w:val="22"/>
          <w:szCs w:val="22"/>
        </w:rPr>
        <w:t xml:space="preserve">Place R_LP (33k) from RECT_OUT to a node LPF_OUT.</w:t>
      </w:r>
    </w:p>
    <w:p>
      <w:pPr>
        <w:pStyle w:val="ListParagraph"/>
        <w:numPr>
          <w:ilvl w:val="0"/>
          <w:numId w:val="2"/>
        </w:numPr>
      </w:pPr>
      <w:r>
        <w:rPr>
          <w:rFonts w:ascii="Calibri" w:cs="Calibri" w:eastAsia="Calibri" w:hAnsi="Calibri"/>
          <w:sz w:val="22"/>
          <w:szCs w:val="22"/>
        </w:rPr>
        <w:t xml:space="preserve">Place C_LPF (100n) from LPF_OUT to GND.</w:t>
      </w:r>
    </w:p>
    <w:p>
      <w:pPr>
        <w:pStyle w:val="ListParagraph"/>
        <w:numPr>
          <w:ilvl w:val="0"/>
          <w:numId w:val="2"/>
        </w:numPr>
      </w:pPr>
      <w:r>
        <w:rPr>
          <w:rFonts w:ascii="Calibri" w:cs="Calibri" w:eastAsia="Calibri" w:hAnsi="Calibri"/>
          <w:sz w:val="22"/>
          <w:szCs w:val="22"/>
        </w:rPr>
        <w:t xml:space="preserve">To add the OPA2134 buffer: press F to open op-amp placer. Search for OPA2134. If not found in LTspice library, use LT1007 or LT1057 as a high-speed precision op-amp substitute for simulation purposes (the unity-gain follower behaviour is identical).</w:t>
      </w:r>
    </w:p>
    <w:p>
      <w:pPr>
        <w:pStyle w:val="ListParagraph"/>
        <w:numPr>
          <w:ilvl w:val="0"/>
          <w:numId w:val="2"/>
        </w:numPr>
      </w:pPr>
      <w:r>
        <w:rPr>
          <w:rFonts w:ascii="Calibri" w:cs="Calibri" w:eastAsia="Calibri" w:hAnsi="Calibri"/>
          <w:sz w:val="22"/>
          <w:szCs w:val="22"/>
        </w:rPr>
        <w:t xml:space="preserve">Place the op-amp U1. Connect: IN+ (non-inverting) to LPF_OUT. Short IN- (inverting) to OUT. Connect V+ to +3.3V (place a voltage source or use a .param). Connect V- to GND.</w:t>
      </w:r>
    </w:p>
    <w:p>
      <w:pPr>
        <w:pStyle w:val="ListParagraph"/>
        <w:numPr>
          <w:ilvl w:val="0"/>
          <w:numId w:val="2"/>
        </w:numPr>
      </w:pPr>
      <w:r>
        <w:rPr>
          <w:rFonts w:ascii="Calibri" w:cs="Calibri" w:eastAsia="Calibri" w:hAnsi="Calibri"/>
          <w:sz w:val="22"/>
          <w:szCs w:val="22"/>
        </w:rPr>
        <w:t xml:space="preserve">Label the output ENVELOPE_OUT. Place a 100 Ohm resistor from ENVELOPE_OUT to GND to represent the ADC input impedance.</w:t>
      </w:r>
    </w:p>
    <w:p>
      <w:pPr>
        <w:pStyle w:val="Heading3"/>
      </w:pPr>
      <w:r>
        <w:t xml:space="preserve">Transient Simulation Setup</w:t>
      </w:r>
    </w:p>
    <w:p>
      <w:pPr>
        <w:pStyle w:val="ListParagraph"/>
        <w:numPr>
          <w:ilvl w:val="0"/>
          <w:numId w:val="2"/>
        </w:numPr>
      </w:pPr>
      <w:r>
        <w:rPr>
          <w:rFonts w:ascii="Calibri" w:cs="Calibri" w:eastAsia="Calibri" w:hAnsi="Calibri"/>
          <w:sz w:val="22"/>
          <w:szCs w:val="22"/>
        </w:rPr>
        <w:t xml:space="preserve">Go to Simulate &gt; Edit Simulation Cmd. Select Transient. Stop time: 5m (5 milliseconds — long enough to see LP filter settle). Maximum timestep: 1n. Click OK.</w:t>
      </w:r>
    </w:p>
    <w:p>
      <w:pPr>
        <w:pStyle w:val="ListParagraph"/>
        <w:numPr>
          <w:ilvl w:val="0"/>
          <w:numId w:val="2"/>
        </w:numPr>
      </w:pPr>
      <w:r>
        <w:rPr>
          <w:rFonts w:ascii="Calibri" w:cs="Calibri" w:eastAsia="Calibri" w:hAnsi="Calibri"/>
          <w:sz w:val="22"/>
          <w:szCs w:val="22"/>
        </w:rPr>
        <w:t xml:space="preserve">Place the .tran directive on the schematic. Press F9 to run.</w:t>
      </w:r>
    </w:p>
    <w:p>
      <w:pPr>
        <w:pStyle w:val="Heading3"/>
      </w:pPr>
      <w:r>
        <w:t xml:space="preserve">Reading the Results</w:t>
      </w:r>
    </w:p>
    <w:p>
      <w:pPr>
        <w:pStyle w:val="ListParagraph"/>
        <w:numPr>
          <w:ilvl w:val="0"/>
          <w:numId w:val="2"/>
        </w:numPr>
      </w:pPr>
      <w:r>
        <w:rPr>
          <w:rFonts w:ascii="Calibri" w:cs="Calibri" w:eastAsia="Calibri" w:hAnsi="Calibri"/>
          <w:sz w:val="22"/>
          <w:szCs w:val="22"/>
        </w:rPr>
        <w:t xml:space="preserve">Click on RECT_OUT to plot. You should see a DC-like voltage with a small 556 kHz ripple superimposed. The value should be approximately 1.5V (RF amplitude) minus the BAT54 forward drop (~0.25V) = ~1.25V.</w:t>
      </w:r>
    </w:p>
    <w:p>
      <w:pPr>
        <w:pStyle w:val="ListParagraph"/>
        <w:numPr>
          <w:ilvl w:val="0"/>
          <w:numId w:val="2"/>
        </w:numPr>
      </w:pPr>
      <w:r>
        <w:rPr>
          <w:rFonts w:ascii="Calibri" w:cs="Calibri" w:eastAsia="Calibri" w:hAnsi="Calibri"/>
          <w:sz w:val="22"/>
          <w:szCs w:val="22"/>
        </w:rPr>
        <w:t xml:space="preserve">Click on LPF_OUT (or ENVELOPE_OUT if OPA2134 is connected). You should see a smooth DC voltage with minimal ripple. The settle time (time for voltage to reach 99% of final value after a step change) should be approximately 10 ms.</w:t>
      </w:r>
    </w:p>
    <w:p>
      <w:pPr>
        <w:pStyle w:val="ListParagraph"/>
        <w:numPr>
          <w:ilvl w:val="0"/>
          <w:numId w:val="2"/>
        </w:numPr>
      </w:pPr>
      <w:r>
        <w:rPr>
          <w:rFonts w:ascii="Calibri" w:cs="Calibri" w:eastAsia="Calibri" w:hAnsi="Calibri"/>
          <w:sz w:val="22"/>
          <w:szCs w:val="22"/>
        </w:rPr>
        <w:t xml:space="preserve">To simulate a frequency change (amplitude drop): at time = 2ms, the RF amplitude changes from 1.5V to 0.75V (simulating the resonator moving off-resonance). Do this by editing V_RF: right-click &gt; Advanced &gt; PULSE. Set V1=1.5, V2=0.75, TD=2m, TR=1n, TF=1n, PW=5m, PER=10m. Re-run. The ENVELOPE_OUT should follow the amplitude change smoothly.</w:t>
      </w:r>
    </w:p>
    <w:p>
      <w:pPr>
        <w:pStyle w:val="Heading3"/>
      </w:pPr>
      <w:r>
        <w:t xml:space="preserve">Interpreting Settle Time</w:t>
      </w:r>
    </w:p>
    <w:p>
      <w:r>
        <w:rPr>
          <w:rFonts w:ascii="Calibri" w:cs="Calibri" w:eastAsia="Calibri" w:hAnsi="Calibri"/>
          <w:sz w:val="22"/>
          <w:szCs w:val="22"/>
        </w:rPr>
        <w:t xml:space="preserve">The LP filter cutoff is fc = 1 / (2 * pi * 33k * 100n) = 48 Hz. The settle time to 99% is approximately 5 / (2*pi*fc) = 16.6 ms. This sets the minimum time the ESP32 must wait after changing frequency before reading the ADC. The firmware settle delay of 10 ms is acceptable (reaches ~95% of final value).</w:t>
      </w:r>
    </w:p>
    <w:p>
      <w:r>
        <w:t xml:space="preserve"/>
      </w:r>
    </w:p>
    <w:p>
      <w:pPr>
        <w:pStyle w:val="Heading2"/>
      </w:pPr>
      <w:r>
        <w:t xml:space="preserve">D.5 — Adding OPA2134 SPICE Model to LTspice</w:t>
      </w:r>
    </w:p>
    <w:p>
      <w:r>
        <w:rPr>
          <w:rFonts w:ascii="Calibri" w:cs="Calibri" w:eastAsia="Calibri" w:hAnsi="Calibri"/>
          <w:sz w:val="22"/>
          <w:szCs w:val="22"/>
        </w:rPr>
        <w:t xml:space="preserve">If LTspice does not have the OPA2134 model, follow these steps to add it:</w:t>
      </w:r>
    </w:p>
    <w:p>
      <w:pPr>
        <w:pStyle w:val="ListParagraph"/>
        <w:numPr>
          <w:ilvl w:val="0"/>
          <w:numId w:val="2"/>
        </w:numPr>
      </w:pPr>
      <w:r>
        <w:rPr>
          <w:rFonts w:ascii="Calibri" w:cs="Calibri" w:eastAsia="Calibri" w:hAnsi="Calibri"/>
          <w:sz w:val="22"/>
          <w:szCs w:val="22"/>
        </w:rPr>
        <w:t xml:space="preserve">Download the OPA2134 SPICE model from Texas Instruments: ti.com &gt; Products &gt; OPA2134 &gt; Design Resources &gt; SPICE Models.</w:t>
      </w:r>
    </w:p>
    <w:p>
      <w:pPr>
        <w:pStyle w:val="ListParagraph"/>
        <w:numPr>
          <w:ilvl w:val="0"/>
          <w:numId w:val="2"/>
        </w:numPr>
      </w:pPr>
      <w:r>
        <w:rPr>
          <w:rFonts w:ascii="Calibri" w:cs="Calibri" w:eastAsia="Calibri" w:hAnsi="Calibri"/>
          <w:sz w:val="22"/>
          <w:szCs w:val="22"/>
        </w:rPr>
        <w:t xml:space="preserve">Save the downloaded .lib or .sub file to your LTspice library folder: typically C:\Users\[username]\Documents\LTspiceXVII\lib\sub\.</w:t>
      </w:r>
    </w:p>
    <w:p>
      <w:pPr>
        <w:pStyle w:val="ListParagraph"/>
        <w:numPr>
          <w:ilvl w:val="0"/>
          <w:numId w:val="2"/>
        </w:numPr>
      </w:pPr>
      <w:r>
        <w:rPr>
          <w:rFonts w:ascii="Calibri" w:cs="Calibri" w:eastAsia="Calibri" w:hAnsi="Calibri"/>
          <w:sz w:val="22"/>
          <w:szCs w:val="22"/>
        </w:rPr>
        <w:t xml:space="preserve">In LTspice schematic, place a generic op-amp symbol (press F, search for opamp2). Right-click the placed component.</w:t>
      </w:r>
    </w:p>
    <w:p>
      <w:pPr>
        <w:pStyle w:val="ListParagraph"/>
        <w:numPr>
          <w:ilvl w:val="0"/>
          <w:numId w:val="2"/>
        </w:numPr>
      </w:pPr>
      <w:r>
        <w:rPr>
          <w:rFonts w:ascii="Calibri" w:cs="Calibri" w:eastAsia="Calibri" w:hAnsi="Calibri"/>
          <w:sz w:val="22"/>
          <w:szCs w:val="22"/>
        </w:rPr>
        <w:t xml:space="preserve">In the component dialog, click the Spice Prefix/Model buttons. Set prefix to X, and type OPA2134 in the model name field.</w:t>
      </w:r>
    </w:p>
    <w:p>
      <w:pPr>
        <w:pStyle w:val="ListParagraph"/>
        <w:numPr>
          <w:ilvl w:val="0"/>
          <w:numId w:val="2"/>
        </w:numPr>
      </w:pPr>
      <w:r>
        <w:rPr>
          <w:rFonts w:ascii="Calibri" w:cs="Calibri" w:eastAsia="Calibri" w:hAnsi="Calibri"/>
          <w:sz w:val="22"/>
          <w:szCs w:val="22"/>
        </w:rPr>
        <w:t xml:space="preserve">Go to Spice Directive (press S key). Type: .lib OPA2134.lib and place on schematic.</w:t>
      </w:r>
    </w:p>
    <w:p>
      <w:pPr>
        <w:pStyle w:val="ListParagraph"/>
        <w:numPr>
          <w:ilvl w:val="0"/>
          <w:numId w:val="2"/>
        </w:numPr>
      </w:pPr>
      <w:r>
        <w:rPr>
          <w:rFonts w:ascii="Calibri" w:cs="Calibri" w:eastAsia="Calibri" w:hAnsi="Calibri"/>
          <w:sz w:val="22"/>
          <w:szCs w:val="22"/>
        </w:rPr>
        <w:t xml:space="preserve">Re-run the simulation. The waveform will now use accurate OPA2134 characteristics (GBWP 8 MHz, low input noise).</w:t>
      </w:r>
    </w:p>
    <w:p>
      <w:r>
        <w:t xml:space="preserve"/>
      </w:r>
    </w:p>
    <w:p>
      <w:pPr>
        <w:pStyle w:val="Heading2"/>
      </w:pPr>
      <w:r>
        <w:t xml:space="preserve">D.6 — Complete .asc File Content for Envelope Detector</w:t>
      </w:r>
    </w:p>
    <w:p>
      <w:r>
        <w:rPr>
          <w:rFonts w:ascii="Calibri" w:cs="Calibri" w:eastAsia="Calibri" w:hAnsi="Calibri"/>
          <w:sz w:val="22"/>
          <w:szCs w:val="22"/>
        </w:rPr>
        <w:t xml:space="preserve">The following is the LTspice netlist (.asc file text) for the complete envelope detector simulation. Create a new .asc file and paste this content to quickly set up the simulation:</w:t>
      </w:r>
    </w:p>
    <w:p>
      <w:pPr>
        <w:shd w:fill="1E1E1E" w:val="clear"/>
        <w:spacing w:after="0" w:before="0"/>
        <w:ind w:left="360"/>
      </w:pPr>
      <w:r>
        <w:rPr>
          <w:rFonts w:ascii="Courier New" w:cs="Courier New" w:eastAsia="Courier New" w:hAnsi="Courier New"/>
          <w:color w:val="00FF7F"/>
          <w:sz w:val="18"/>
          <w:szCs w:val="18"/>
        </w:rPr>
        <w:t xml:space="preserve">Version 4</w:t>
      </w:r>
    </w:p>
    <w:p>
      <w:pPr>
        <w:shd w:fill="1E1E1E" w:val="clear"/>
        <w:spacing w:after="0" w:before="0"/>
        <w:ind w:left="360"/>
      </w:pPr>
      <w:r>
        <w:rPr>
          <w:rFonts w:ascii="Courier New" w:cs="Courier New" w:eastAsia="Courier New" w:hAnsi="Courier New"/>
          <w:color w:val="00FF7F"/>
          <w:sz w:val="18"/>
          <w:szCs w:val="18"/>
        </w:rPr>
        <w:t xml:space="preserve">SHEET 1 3544 1752</w:t>
      </w:r>
    </w:p>
    <w:p>
      <w:pPr>
        <w:shd w:fill="1E1E1E" w:val="clear"/>
        <w:spacing w:after="0" w:before="0"/>
        <w:ind w:left="360"/>
      </w:pPr>
      <w:r>
        <w:rPr>
          <w:rFonts w:ascii="Courier New" w:cs="Courier New" w:eastAsia="Courier New" w:hAnsi="Courier New"/>
          <w:color w:val="00FF7F"/>
          <w:sz w:val="18"/>
          <w:szCs w:val="18"/>
        </w:rPr>
        <w:t xml:space="preserve">WIRE 80 160 -64 160</w:t>
      </w:r>
    </w:p>
    <w:p>
      <w:pPr>
        <w:shd w:fill="1E1E1E" w:val="clear"/>
        <w:spacing w:after="0" w:before="0"/>
        <w:ind w:left="360"/>
      </w:pPr>
      <w:r>
        <w:rPr>
          <w:rFonts w:ascii="Courier New" w:cs="Courier New" w:eastAsia="Courier New" w:hAnsi="Courier New"/>
          <w:color w:val="00FF7F"/>
          <w:sz w:val="18"/>
          <w:szCs w:val="18"/>
        </w:rPr>
        <w:t xml:space="preserve">WIRE 208 160 80 160</w:t>
      </w:r>
    </w:p>
    <w:p>
      <w:pPr>
        <w:shd w:fill="1E1E1E" w:val="clear"/>
        <w:spacing w:after="0" w:before="0"/>
        <w:ind w:left="360"/>
      </w:pPr>
      <w:r>
        <w:rPr>
          <w:rFonts w:ascii="Courier New" w:cs="Courier New" w:eastAsia="Courier New" w:hAnsi="Courier New"/>
          <w:color w:val="00FF7F"/>
          <w:sz w:val="18"/>
          <w:szCs w:val="18"/>
        </w:rPr>
        <w:t xml:space="preserve">WIRE 352 160 208 160</w:t>
      </w:r>
    </w:p>
    <w:p>
      <w:pPr>
        <w:shd w:fill="1E1E1E" w:val="clear"/>
        <w:spacing w:after="0" w:before="0"/>
        <w:ind w:left="360"/>
      </w:pPr>
      <w:r>
        <w:rPr>
          <w:rFonts w:ascii="Courier New" w:cs="Courier New" w:eastAsia="Courier New" w:hAnsi="Courier New"/>
          <w:color w:val="00FF7F"/>
          <w:sz w:val="18"/>
          <w:szCs w:val="18"/>
        </w:rPr>
        <w:t xml:space="preserve">WIRE 496 160 352 160</w:t>
      </w:r>
    </w:p>
    <w:p>
      <w:pPr>
        <w:shd w:fill="1E1E1E" w:val="clear"/>
        <w:spacing w:after="0" w:before="0"/>
        <w:ind w:left="360"/>
      </w:pPr>
      <w:r>
        <w:rPr>
          <w:rFonts w:ascii="Courier New" w:cs="Courier New" w:eastAsia="Courier New" w:hAnsi="Courier New"/>
          <w:color w:val="00FF7F"/>
          <w:sz w:val="18"/>
          <w:szCs w:val="18"/>
        </w:rPr>
        <w:t xml:space="preserve">WIRE 640 160 496 160</w:t>
      </w:r>
    </w:p>
    <w:p>
      <w:pPr>
        <w:shd w:fill="1E1E1E" w:val="clear"/>
        <w:spacing w:after="0" w:before="0"/>
        <w:ind w:left="360"/>
      </w:pPr>
      <w:r>
        <w:rPr>
          <w:rFonts w:ascii="Courier New" w:cs="Courier New" w:eastAsia="Courier New" w:hAnsi="Courier New"/>
          <w:color w:val="00FF7F"/>
          <w:sz w:val="18"/>
          <w:szCs w:val="18"/>
        </w:rPr>
        <w:t xml:space="preserve">WIRE 496 224 496 160</w:t>
      </w:r>
    </w:p>
    <w:p>
      <w:pPr>
        <w:shd w:fill="1E1E1E" w:val="clear"/>
        <w:spacing w:after="0" w:before="0"/>
        <w:ind w:left="360"/>
      </w:pPr>
      <w:r>
        <w:rPr>
          <w:rFonts w:ascii="Courier New" w:cs="Courier New" w:eastAsia="Courier New" w:hAnsi="Courier New"/>
          <w:color w:val="00FF7F"/>
          <w:sz w:val="18"/>
          <w:szCs w:val="18"/>
        </w:rPr>
        <w:t xml:space="preserve">WIRE 496 352 496 288</w:t>
      </w:r>
    </w:p>
    <w:p>
      <w:pPr>
        <w:shd w:fill="1E1E1E" w:val="clear"/>
        <w:spacing w:after="0" w:before="0"/>
        <w:ind w:left="360"/>
      </w:pPr>
      <w:r>
        <w:rPr>
          <w:rFonts w:ascii="Courier New" w:cs="Courier New" w:eastAsia="Courier New" w:hAnsi="Courier New"/>
          <w:color w:val="00FF7F"/>
          <w:sz w:val="18"/>
          <w:szCs w:val="18"/>
        </w:rPr>
        <w:t xml:space="preserve">WIRE 208 224 208 160</w:t>
      </w:r>
    </w:p>
    <w:p>
      <w:pPr>
        <w:shd w:fill="1E1E1E" w:val="clear"/>
        <w:spacing w:after="0" w:before="0"/>
        <w:ind w:left="360"/>
      </w:pPr>
      <w:r>
        <w:rPr>
          <w:rFonts w:ascii="Courier New" w:cs="Courier New" w:eastAsia="Courier New" w:hAnsi="Courier New"/>
          <w:color w:val="00FF7F"/>
          <w:sz w:val="18"/>
          <w:szCs w:val="18"/>
        </w:rPr>
        <w:t xml:space="preserve">WIRE 208 352 208 288</w:t>
      </w:r>
    </w:p>
    <w:p>
      <w:pPr>
        <w:shd w:fill="1E1E1E" w:val="clear"/>
        <w:spacing w:after="0" w:before="0"/>
        <w:ind w:left="360"/>
      </w:pPr>
      <w:r>
        <w:rPr>
          <w:rFonts w:ascii="Courier New" w:cs="Courier New" w:eastAsia="Courier New" w:hAnsi="Courier New"/>
          <w:color w:val="00FF7F"/>
          <w:sz w:val="18"/>
          <w:szCs w:val="18"/>
        </w:rPr>
        <w:t xml:space="preserve">WIRE 640 224 640 160</w:t>
      </w:r>
    </w:p>
    <w:p>
      <w:pPr>
        <w:shd w:fill="1E1E1E" w:val="clear"/>
        <w:spacing w:after="0" w:before="0"/>
        <w:ind w:left="360"/>
      </w:pPr>
      <w:r>
        <w:rPr>
          <w:rFonts w:ascii="Courier New" w:cs="Courier New" w:eastAsia="Courier New" w:hAnsi="Courier New"/>
          <w:color w:val="00FF7F"/>
          <w:sz w:val="18"/>
          <w:szCs w:val="18"/>
        </w:rPr>
        <w:t xml:space="preserve">WIRE 640 352 640 288</w:t>
      </w:r>
    </w:p>
    <w:p>
      <w:pPr>
        <w:shd w:fill="1E1E1E" w:val="clear"/>
        <w:spacing w:after="0" w:before="0"/>
        <w:ind w:left="360"/>
      </w:pPr>
      <w:r>
        <w:rPr>
          <w:rFonts w:ascii="Courier New" w:cs="Courier New" w:eastAsia="Courier New" w:hAnsi="Courier New"/>
          <w:color w:val="00FF7F"/>
          <w:sz w:val="18"/>
          <w:szCs w:val="18"/>
        </w:rPr>
        <w:t xml:space="preserve">SYMBOL voltage -64 144 R0</w:t>
      </w:r>
    </w:p>
    <w:p>
      <w:pPr>
        <w:shd w:fill="1E1E1E" w:val="clear"/>
        <w:spacing w:after="0" w:before="0"/>
        <w:ind w:left="360"/>
      </w:pPr>
      <w:r>
        <w:rPr>
          <w:rFonts w:ascii="Courier New" w:cs="Courier New" w:eastAsia="Courier New" w:hAnsi="Courier New"/>
          <w:color w:val="00FF7F"/>
          <w:sz w:val="18"/>
          <w:szCs w:val="18"/>
        </w:rPr>
        <w:t xml:space="preserve">SYMATTR InstName V_RF</w:t>
      </w:r>
    </w:p>
    <w:p>
      <w:pPr>
        <w:shd w:fill="1E1E1E" w:val="clear"/>
        <w:spacing w:after="0" w:before="0"/>
        <w:ind w:left="360"/>
      </w:pPr>
      <w:r>
        <w:rPr>
          <w:rFonts w:ascii="Courier New" w:cs="Courier New" w:eastAsia="Courier New" w:hAnsi="Courier New"/>
          <w:color w:val="00FF7F"/>
          <w:sz w:val="18"/>
          <w:szCs w:val="18"/>
        </w:rPr>
        <w:t xml:space="preserve">SYMATTR Value SINE(0 1.5 556000)</w:t>
      </w:r>
    </w:p>
    <w:p>
      <w:pPr>
        <w:shd w:fill="1E1E1E" w:val="clear"/>
        <w:spacing w:after="0" w:before="0"/>
        <w:ind w:left="360"/>
      </w:pPr>
      <w:r>
        <w:rPr>
          <w:rFonts w:ascii="Courier New" w:cs="Courier New" w:eastAsia="Courier New" w:hAnsi="Courier New"/>
          <w:color w:val="00FF7F"/>
          <w:sz w:val="18"/>
          <w:szCs w:val="18"/>
        </w:rPr>
        <w:t xml:space="preserve">SYMBOL res 96 144 R90</w:t>
      </w:r>
    </w:p>
    <w:p>
      <w:pPr>
        <w:shd w:fill="1E1E1E" w:val="clear"/>
        <w:spacing w:after="0" w:before="0"/>
        <w:ind w:left="360"/>
      </w:pPr>
      <w:r>
        <w:rPr>
          <w:rFonts w:ascii="Courier New" w:cs="Courier New" w:eastAsia="Courier New" w:hAnsi="Courier New"/>
          <w:color w:val="00FF7F"/>
          <w:sz w:val="18"/>
          <w:szCs w:val="18"/>
        </w:rPr>
        <w:t xml:space="preserve">SYMATTR InstName R_ISO</w:t>
      </w:r>
    </w:p>
    <w:p>
      <w:pPr>
        <w:shd w:fill="1E1E1E" w:val="clear"/>
        <w:spacing w:after="0" w:before="0"/>
        <w:ind w:left="360"/>
      </w:pPr>
      <w:r>
        <w:rPr>
          <w:rFonts w:ascii="Courier New" w:cs="Courier New" w:eastAsia="Courier New" w:hAnsi="Courier New"/>
          <w:color w:val="00FF7F"/>
          <w:sz w:val="18"/>
          <w:szCs w:val="18"/>
        </w:rPr>
        <w:t xml:space="preserve">SYMATTR Value 10k</w:t>
      </w:r>
    </w:p>
    <w:p>
      <w:pPr>
        <w:shd w:fill="1E1E1E" w:val="clear"/>
        <w:spacing w:after="0" w:before="0"/>
        <w:ind w:left="360"/>
      </w:pPr>
      <w:r>
        <w:rPr>
          <w:rFonts w:ascii="Courier New" w:cs="Courier New" w:eastAsia="Courier New" w:hAnsi="Courier New"/>
          <w:color w:val="00FF7F"/>
          <w:sz w:val="18"/>
          <w:szCs w:val="18"/>
        </w:rPr>
        <w:t xml:space="preserve">SYMBOL diode 352 144 R90</w:t>
      </w:r>
    </w:p>
    <w:p>
      <w:pPr>
        <w:shd w:fill="1E1E1E" w:val="clear"/>
        <w:spacing w:after="0" w:before="0"/>
        <w:ind w:left="360"/>
      </w:pPr>
      <w:r>
        <w:rPr>
          <w:rFonts w:ascii="Courier New" w:cs="Courier New" w:eastAsia="Courier New" w:hAnsi="Courier New"/>
          <w:color w:val="00FF7F"/>
          <w:sz w:val="18"/>
          <w:szCs w:val="18"/>
        </w:rPr>
        <w:t xml:space="preserve">SYMATTR InstName D1</w:t>
      </w:r>
    </w:p>
    <w:p>
      <w:pPr>
        <w:shd w:fill="1E1E1E" w:val="clear"/>
        <w:spacing w:after="0" w:before="0"/>
        <w:ind w:left="360"/>
      </w:pPr>
      <w:r>
        <w:rPr>
          <w:rFonts w:ascii="Courier New" w:cs="Courier New" w:eastAsia="Courier New" w:hAnsi="Courier New"/>
          <w:color w:val="00FF7F"/>
          <w:sz w:val="18"/>
          <w:szCs w:val="18"/>
        </w:rPr>
        <w:t xml:space="preserve">SYMATTR Value BAT54</w:t>
      </w:r>
    </w:p>
    <w:p>
      <w:pPr>
        <w:shd w:fill="1E1E1E" w:val="clear"/>
        <w:spacing w:after="0" w:before="0"/>
        <w:ind w:left="360"/>
      </w:pPr>
      <w:r>
        <w:rPr>
          <w:rFonts w:ascii="Courier New" w:cs="Courier New" w:eastAsia="Courier New" w:hAnsi="Courier New"/>
          <w:color w:val="00FF7F"/>
          <w:sz w:val="18"/>
          <w:szCs w:val="18"/>
        </w:rPr>
        <w:t xml:space="preserve">SYMBOL cap 480 224 R0</w:t>
      </w:r>
    </w:p>
    <w:p>
      <w:pPr>
        <w:shd w:fill="1E1E1E" w:val="clear"/>
        <w:spacing w:after="0" w:before="0"/>
        <w:ind w:left="360"/>
      </w:pPr>
      <w:r>
        <w:rPr>
          <w:rFonts w:ascii="Courier New" w:cs="Courier New" w:eastAsia="Courier New" w:hAnsi="Courier New"/>
          <w:color w:val="00FF7F"/>
          <w:sz w:val="18"/>
          <w:szCs w:val="18"/>
        </w:rPr>
        <w:t xml:space="preserve">SYMATTR InstName C_HOLD</w:t>
      </w:r>
    </w:p>
    <w:p>
      <w:pPr>
        <w:shd w:fill="1E1E1E" w:val="clear"/>
        <w:spacing w:after="0" w:before="0"/>
        <w:ind w:left="360"/>
      </w:pPr>
      <w:r>
        <w:rPr>
          <w:rFonts w:ascii="Courier New" w:cs="Courier New" w:eastAsia="Courier New" w:hAnsi="Courier New"/>
          <w:color w:val="00FF7F"/>
          <w:sz w:val="18"/>
          <w:szCs w:val="18"/>
        </w:rPr>
        <w:t xml:space="preserve">SYMATTR Value 100n</w:t>
      </w:r>
    </w:p>
    <w:p>
      <w:pPr>
        <w:shd w:fill="1E1E1E" w:val="clear"/>
        <w:spacing w:after="0" w:before="0"/>
        <w:ind w:left="360"/>
      </w:pPr>
      <w:r>
        <w:rPr>
          <w:rFonts w:ascii="Courier New" w:cs="Courier New" w:eastAsia="Courier New" w:hAnsi="Courier New"/>
          <w:color w:val="00FF7F"/>
          <w:sz w:val="18"/>
          <w:szCs w:val="18"/>
        </w:rPr>
        <w:t xml:space="preserve">SYMBOL res 624 144 R90</w:t>
      </w:r>
    </w:p>
    <w:p>
      <w:pPr>
        <w:shd w:fill="1E1E1E" w:val="clear"/>
        <w:spacing w:after="0" w:before="0"/>
        <w:ind w:left="360"/>
      </w:pPr>
      <w:r>
        <w:rPr>
          <w:rFonts w:ascii="Courier New" w:cs="Courier New" w:eastAsia="Courier New" w:hAnsi="Courier New"/>
          <w:color w:val="00FF7F"/>
          <w:sz w:val="18"/>
          <w:szCs w:val="18"/>
        </w:rPr>
        <w:t xml:space="preserve">SYMATTR InstName R_LP</w:t>
      </w:r>
    </w:p>
    <w:p>
      <w:pPr>
        <w:shd w:fill="1E1E1E" w:val="clear"/>
        <w:spacing w:after="0" w:before="0"/>
        <w:ind w:left="360"/>
      </w:pPr>
      <w:r>
        <w:rPr>
          <w:rFonts w:ascii="Courier New" w:cs="Courier New" w:eastAsia="Courier New" w:hAnsi="Courier New"/>
          <w:color w:val="00FF7F"/>
          <w:sz w:val="18"/>
          <w:szCs w:val="18"/>
        </w:rPr>
        <w:t xml:space="preserve">SYMATTR Value 33k</w:t>
      </w:r>
    </w:p>
    <w:p>
      <w:pPr>
        <w:shd w:fill="1E1E1E" w:val="clear"/>
        <w:spacing w:after="0" w:before="0"/>
        <w:ind w:left="360"/>
      </w:pPr>
      <w:r>
        <w:rPr>
          <w:rFonts w:ascii="Courier New" w:cs="Courier New" w:eastAsia="Courier New" w:hAnsi="Courier New"/>
          <w:color w:val="00FF7F"/>
          <w:sz w:val="18"/>
          <w:szCs w:val="18"/>
        </w:rPr>
        <w:t xml:space="preserve">SYMBOL cap 624 224 R0</w:t>
      </w:r>
    </w:p>
    <w:p>
      <w:pPr>
        <w:shd w:fill="1E1E1E" w:val="clear"/>
        <w:spacing w:after="0" w:before="0"/>
        <w:ind w:left="360"/>
      </w:pPr>
      <w:r>
        <w:rPr>
          <w:rFonts w:ascii="Courier New" w:cs="Courier New" w:eastAsia="Courier New" w:hAnsi="Courier New"/>
          <w:color w:val="00FF7F"/>
          <w:sz w:val="18"/>
          <w:szCs w:val="18"/>
        </w:rPr>
        <w:t xml:space="preserve">SYMATTR InstName C_LPF</w:t>
      </w:r>
    </w:p>
    <w:p>
      <w:pPr>
        <w:shd w:fill="1E1E1E" w:val="clear"/>
        <w:spacing w:after="0" w:before="0"/>
        <w:ind w:left="360"/>
      </w:pPr>
      <w:r>
        <w:rPr>
          <w:rFonts w:ascii="Courier New" w:cs="Courier New" w:eastAsia="Courier New" w:hAnsi="Courier New"/>
          <w:color w:val="00FF7F"/>
          <w:sz w:val="18"/>
          <w:szCs w:val="18"/>
        </w:rPr>
        <w:t xml:space="preserve">SYMATTR Value 100n</w:t>
      </w:r>
    </w:p>
    <w:p>
      <w:pPr>
        <w:shd w:fill="1E1E1E" w:val="clear"/>
        <w:spacing w:after="0" w:before="0"/>
        <w:ind w:left="360"/>
      </w:pPr>
      <w:r>
        <w:rPr>
          <w:rFonts w:ascii="Courier New" w:cs="Courier New" w:eastAsia="Courier New" w:hAnsi="Courier New"/>
          <w:color w:val="00FF7F"/>
          <w:sz w:val="18"/>
          <w:szCs w:val="18"/>
        </w:rPr>
        <w:t xml:space="preserve">TEXT 80 400 Left 2 .tran 5m</w:t>
      </w:r>
    </w:p>
    <w:p>
      <w:pPr>
        <w:shd w:fill="1E1E1E" w:val="clear"/>
        <w:spacing w:after="0" w:before="0"/>
        <w:ind w:left="360"/>
      </w:pPr>
      <w:r>
        <w:rPr>
          <w:rFonts w:ascii="Courier New" w:cs="Courier New" w:eastAsia="Courier New" w:hAnsi="Courier New"/>
          <w:color w:val="00FF7F"/>
          <w:sz w:val="18"/>
          <w:szCs w:val="18"/>
        </w:rPr>
        <w:t xml:space="preserve">TEXT 80 450 Left 2 .model BAT54 D(Is=1e-6 N=1.05 Vj=0.35 M=0.45)</w:t>
      </w:r>
    </w:p>
    <w:p>
      <w:r>
        <w:rPr>
          <w:rFonts w:ascii="Calibri" w:cs="Calibri" w:eastAsia="Calibri" w:hAnsi="Calibri"/>
          <w:b/>
          <w:bCs/>
          <w:color w:val="1A5276"/>
          <w:sz w:val="22"/>
          <w:szCs w:val="22"/>
        </w:rPr>
        <w:t xml:space="preserve">The .model line above is a simplified BAT54 model. For accurate simulation, use the downloaded TI/Diodes Inc. SPICE model.</w:t>
      </w:r>
    </w:p>
    <w:p>
      <w:r>
        <w:t xml:space="preserve"/>
      </w:r>
    </w:p>
    <w:p>
      <w:pPr>
        <w:pStyle w:val="Heading2"/>
      </w:pPr>
      <w:r>
        <w:t xml:space="preserve">D.7 — LTspice vs. Proteus Simulation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Capability</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LTspice XVII</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Proteus 8.5</w:t>
            </w:r>
          </w:p>
        </w:tc>
      </w:tr>
      <w:tr>
        <w:tc>
          <w:tcPr>
            <w:tcW w:type="dxa" w:w="3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 detector SPICE simulation</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Excellent — full SPICE, accurate at 556 kHz</w:t>
            </w:r>
          </w:p>
        </w:tc>
        <w:tc>
          <w:tcPr>
            <w:tcW w:type="dxa" w:w="33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Limited — use LTspice for this</w:t>
            </w:r>
          </w:p>
        </w:tc>
      </w:tr>
      <w:tr>
        <w:tc>
          <w:tcPr>
            <w:tcW w:type="dxa" w:w="3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resonator frequency response</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Excellent — AC sweep to 10 MHz+</w:t>
            </w:r>
          </w:p>
        </w:tc>
        <w:tc>
          <w:tcPr>
            <w:tcW w:type="dxa" w:w="33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Acceptable for basic verification</w:t>
            </w:r>
          </w:p>
        </w:tc>
      </w:tr>
      <w:tr>
        <w:tc>
          <w:tcPr>
            <w:tcW w:type="dxa" w:w="3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 accurate model</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free model from TI</w:t>
            </w:r>
          </w:p>
        </w:tc>
        <w:tc>
          <w:tcPr>
            <w:tcW w:type="dxa" w:w="33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native library</w:t>
            </w:r>
          </w:p>
        </w:tc>
      </w:tr>
      <w:tr>
        <w:tc>
          <w:tcPr>
            <w:tcW w:type="dxa" w:w="3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BAT54 model</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Diodes Inc. model available</w:t>
            </w:r>
          </w:p>
        </w:tc>
        <w:tc>
          <w:tcPr>
            <w:tcW w:type="dxa" w:w="33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 native library</w:t>
            </w:r>
          </w:p>
        </w:tc>
      </w:tr>
      <w:tr>
        <w:tc>
          <w:tcPr>
            <w:tcW w:type="dxa" w:w="32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ESP32 co-simulation</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 firmware simulation not supported</w:t>
            </w:r>
          </w:p>
        </w:tc>
        <w:tc>
          <w:tcPr>
            <w:tcW w:type="dxa" w:w="33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 in Proteus 8.13+, No in 8.5</w:t>
            </w:r>
          </w:p>
        </w:tc>
      </w:tr>
      <w:tr>
        <w:tc>
          <w:tcPr>
            <w:tcW w:type="dxa" w:w="32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DAC model</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Simulate as ideal voltage source</w:t>
            </w:r>
          </w:p>
        </w:tc>
        <w:tc>
          <w:tcPr>
            <w:tcW w:type="dxa" w:w="33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in default library</w:t>
            </w:r>
          </w:p>
        </w:tc>
      </w:tr>
      <w:tr>
        <w:tc>
          <w:tcPr>
            <w:tcW w:type="dxa" w:w="32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Professional schematic output</w:t>
            </w:r>
          </w:p>
        </w:tc>
        <w:tc>
          <w:tcPr>
            <w:tcW w:type="dxa" w:w="280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Limited — basic schematic only</w:t>
            </w:r>
          </w:p>
        </w:tc>
        <w:tc>
          <w:tcPr>
            <w:tcW w:type="dxa" w:w="3360"/>
            <w:tcBorders>
              <w:top w:val="single" w:color="E67E22" w:sz="1"/>
              <w:left w:val="single" w:color="E67E22" w:sz="1"/>
              <w:bottom w:val="single" w:color="E67E22" w:sz="1"/>
              <w:right w:val="single" w:color="E67E22" w:sz="1"/>
            </w:tcBorders>
            <w:shd w:fill="FEF9E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Excellent — used for documentation</w:t>
            </w:r>
          </w:p>
        </w:tc>
      </w:tr>
      <w:tr>
        <w:tc>
          <w:tcPr>
            <w:tcW w:type="dxa" w:w="32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Recommended use for this project</w:t>
            </w:r>
          </w:p>
        </w:tc>
        <w:tc>
          <w:tcPr>
            <w:tcW w:type="dxa" w:w="280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Circuit simulation and verification BEFORE building</w:t>
            </w:r>
          </w:p>
        </w:tc>
        <w:tc>
          <w:tcPr>
            <w:tcW w:type="dxa" w:w="3360"/>
            <w:tcBorders>
              <w:top w:val="single" w:color="27AE60" w:sz="1"/>
              <w:left w:val="single" w:color="27AE60" w:sz="1"/>
              <w:bottom w:val="single" w:color="27AE60" w:sz="1"/>
              <w:right w:val="single" w:color="27AE60" w:sz="1"/>
            </w:tcBorders>
            <w:shd w:fill="D5F5E3"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Schematic documentation and component annotation</w:t>
            </w:r>
          </w:p>
        </w:tc>
      </w:tr>
    </w:tbl>
    <w:p>
      <w:r>
        <w:br w:type="page"/>
      </w:r>
    </w:p>
    <w:p>
      <w:pPr>
        <w:pStyle w:val="Heading1"/>
      </w:pPr>
      <w:r>
        <w:t xml:space="preserve">PART E — Integration and System Verification Checklist</w:t>
      </w:r>
    </w:p>
    <w:p>
      <w:r>
        <w:rPr>
          <w:rFonts w:ascii="Calibri" w:cs="Calibri" w:eastAsia="Calibri" w:hAnsi="Calibri"/>
          <w:sz w:val="22"/>
          <w:szCs w:val="22"/>
        </w:rPr>
        <w:t xml:space="preserve">Complete all items in order. Do not skip any row. A checklist you can print and tick off physically.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000"/>
        <w:gridCol w:w="3960"/>
        <w:gridCol w:w="800"/>
      </w:tblGrid>
      <w:t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Stage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Pass Criteria</w:t>
            </w:r>
          </w:p>
        </w:tc>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Pre-build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Run LTspice envelope detector simulation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ENVELOPE_OUT DC voltage settles smoothly. Settle time ~10-15ms.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Pre-build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Draw full schematic on paper or in Proteus</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Every connection labelled. No floating nodes.</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Pre-build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BB909/MV209 varactor received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At least 5 units in hand.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Pre-build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OPA2134UA soldered onto SOIC-8 adapter</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8 pins soldered. No bridges. Continuity tested.</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Pre-build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SMD inductor mounted on berg strip leads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Two leads attached. Mechanically stable.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1</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Power supply built and tested</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ANALOG: 3.28-3.32V. DIGITAL: 3.28-3.32V. Stable.</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2</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MCP4921 wired. 556 kHz waveform generated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Waveform visible on oscilloscope at VOUT. No SPI errors.</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3</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LC resonator built. Lorentzian response found</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Clear amplitude peak found. f0 recorded. Varactor shifts peak.</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4</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 detector built and verified</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ENVELOPE_OUT = 3.0-3.2V at f0. Drops off-resonance.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Stage 5</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MCP3202 wired. Amplitude readings on serial</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Amplitude near 1.0 at f0. Drops off-resonance. StdDev &lt; 0.01.</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1</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Complete integrated system test (no Python)</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Serial round-trip &lt; 50ms. Manual sweep shows Lorentzian profile.</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2</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System identification sweep run</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Real f0, Q, and drift rate measured and recorded in resonator_model_gaussian.py.</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Phase 3</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V4 Seed 3 policy running on hardware</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500-1000 episodes collected. State-action-reward transitions saved to CSV.</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 ]</w:t>
            </w:r>
          </w:p>
        </w:tc>
      </w:tr>
    </w:tbl>
    <w:p>
      <w:r>
        <w:t xml:space="preserve"/>
      </w:r>
    </w:p>
    <w:p>
      <w:pPr>
        <w:pBdr>
          <w:bottom w:val="single" w:color="CCCCCC" w:sz="4"/>
        </w:pBdr>
      </w:pPr>
      <w:r>
        <w:t xml:space="preserve"/>
      </w:r>
    </w:p>
    <w:p>
      <w:pPr>
        <w:spacing w:before="200"/>
        <w:jc w:val="center"/>
      </w:pPr>
      <w:r>
        <w:rPr>
          <w:rFonts w:ascii="Calibri" w:cs="Calibri" w:eastAsia="Calibri" w:hAnsi="Calibri"/>
          <w:i/>
          <w:iCs/>
          <w:color w:val="888888"/>
          <w:sz w:val="18"/>
          <w:szCs w:val="18"/>
        </w:rPr>
        <w:t xml:space="preserve">ARCS Hardware Build Guide  |  V4 AUTHORITATIVE  |  DSCE Dept. of ECE 2025-26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1"/>
      </w:pBdr>
      <w:spacing w:after="200" w:before="480"/>
      <w:outlineLvl w:val="0"/>
    </w:pPr>
    <w:rPr>
      <w:rFonts w:ascii="Calibri" w:cs="Calibri" w:eastAsia="Calibri" w:hAnsi="Calibri"/>
      <w:b/>
      <w:bCs/>
      <w:color w:val="1A3A5C"/>
      <w:sz w:val="40"/>
      <w:szCs w:val="40"/>
    </w:rPr>
  </w:style>
  <w:style w:type="paragraph" w:styleId="Heading2">
    <w:name w:val="Heading 2"/>
    <w:basedOn w:val="Normal"/>
    <w:next w:val="Normal"/>
    <w:qFormat/>
    <w:pPr>
      <w:pBdr>
        <w:bottom w:val="single" w:color="2471A3" w:sz="4" w:space="1"/>
      </w:pBdr>
      <w:spacing w:after="120" w:before="300"/>
      <w:outlineLvl w:val="1"/>
    </w:pPr>
    <w:rPr>
      <w:rFonts w:ascii="Calibri" w:cs="Calibri" w:eastAsia="Calibri" w:hAnsi="Calibri"/>
      <w:b/>
      <w:bCs/>
      <w:color w:val="2471A3"/>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2026-04-21T12:59:59.467Z</dcterms:created>
  <dcterms:modified xsi:type="dcterms:W3CDTF">2026-04-21T12:59:59.468Z</dcterms:modified>
</cp:coreProperties>
</file>

<file path=docProps/custom.xml><?xml version="1.0" encoding="utf-8"?>
<Properties xmlns="http://schemas.openxmlformats.org/officeDocument/2006/custom-properties" xmlns:vt="http://schemas.openxmlformats.org/officeDocument/2006/docPropsVTypes"/>
</file>