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 BEYOND SYLLABUS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OF REMOTE COMMAND EXECUTION (RCE)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implement Remote Command Execution(RCE).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SIDE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Establish a connection between the Client and Server.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 client=new Socket("127.0.0.1",6555);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Create instances for input and output streams.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Stream ps=new Print Stream(client.getOutputStream());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BufferedReaderbr=newBufferedReader(newInputStreamReader(System.in));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Enter the command in Client Window.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themessage to its output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str=br.readLine();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ps.println(str);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SIDE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Accept the connection request by the client.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ServerSocket server=new ServerSocket(6555);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Sockets=server.accept();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Getthe IPaddressfromitsinputstream.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BufferedReaderbr1=newBufferedReader(newInputStreamReader(s.getInputStream()));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ip=br1.readLine();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During runtime execute the process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r=Runtime.getRuntime();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p=r.exec(str);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PROGRAM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clientRCE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 throws IOException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str;Socket client=new Socket("127.0.0.1",6555);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PrintStream ps=new PrintStream(client.getOutputStream());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 br=new BufferedReader(new InputStreamReader(System.in));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System.out.println("\t\t\t\tCLIENT WINDOW\n\n\t\tEnter TheCommand:");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str=br.readLine();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ps.println(str);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catch(IOException e)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System.out.println("Error"+e);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PROGRAM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java.net.*;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serverRCE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static void main(String args[]) throws IOException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try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str;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ServerSocket server=new ServerSocket(6555);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 s=server.accept();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BufferedReader br=new BufferedReader(new InputStreamReader(s.getInputStream()));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str=br.readLine();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 r=Runtime.getRuntime();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p=r.exec(str);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catch(IOException e)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System.out.println("Error"+e);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9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implementation RCE is done &amp; executed successfully.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  <w:t xml:space="preserve">311119205001                                                                                                             AKASH SHAKTHIVEL L P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/9D45TLiTSCQI+gUWiwJvjO3Ng==">AMUW2mViwieigd7dNtpfCZ4xoXXkhJBzzy169fgEMAyprSa7WlfuHn5G2U3jqo2kAtelLLSSSuTEHYozPrxIMP/vlj1P4A8ekDcbwPeKTmmNVkj60KZTaPD5SMJbaAl/BRcxI4Y7o1Rt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2021-10-13T09:05:00Z</dcterms:created>
  <dc:creator>ctadmin</dc:creator>
</cp:coreProperties>
</file>