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435" w:rsidRPr="0022580C" w:rsidRDefault="0086796A">
      <w:pPr>
        <w:pStyle w:val="Normal1"/>
        <w:spacing w:before="0" w:line="240" w:lineRule="auto"/>
        <w:rPr>
          <w:rFonts w:asciiTheme="minorHAnsi" w:eastAsia="Times New Roman" w:hAnsiTheme="minorHAnsi" w:cstheme="minorHAnsi"/>
          <w:color w:val="666666"/>
          <w:sz w:val="24"/>
          <w:szCs w:val="24"/>
        </w:rPr>
      </w:pPr>
      <w:r w:rsidRPr="0022580C">
        <w:rPr>
          <w:rFonts w:asciiTheme="minorHAnsi" w:eastAsia="Times New Roman" w:hAnsiTheme="minorHAnsi" w:cstheme="minorHAnsi"/>
          <w:color w:val="666666"/>
          <w:sz w:val="24"/>
          <w:szCs w:val="24"/>
        </w:rPr>
        <w:t xml:space="preserve">    </w:t>
      </w:r>
      <w:r w:rsidR="00BE60B0" w:rsidRPr="0022580C">
        <w:rPr>
          <w:rFonts w:asciiTheme="minorHAnsi" w:eastAsia="Times New Roman" w:hAnsiTheme="minorHAnsi" w:cstheme="minorHAnsi"/>
          <w:color w:val="666666"/>
          <w:sz w:val="24"/>
          <w:szCs w:val="24"/>
        </w:rPr>
        <w:t xml:space="preserve">                             </w:t>
      </w:r>
      <w:r w:rsidR="0022580C" w:rsidRPr="0022580C">
        <w:rPr>
          <w:rFonts w:asciiTheme="minorHAnsi" w:eastAsia="Times New Roman" w:hAnsiTheme="minorHAnsi" w:cstheme="minorHAnsi"/>
          <w:color w:val="666666"/>
          <w:sz w:val="24"/>
          <w:szCs w:val="24"/>
        </w:rPr>
        <w:t xml:space="preserve">   </w:t>
      </w:r>
      <w:r w:rsidR="0022580C">
        <w:rPr>
          <w:rFonts w:asciiTheme="minorHAnsi" w:eastAsia="Times New Roman" w:hAnsiTheme="minorHAnsi" w:cstheme="minorHAnsi"/>
          <w:color w:val="666666"/>
          <w:sz w:val="24"/>
          <w:szCs w:val="24"/>
        </w:rPr>
        <w:t xml:space="preserve">                     </w:t>
      </w:r>
      <w:r w:rsidR="0022580C" w:rsidRPr="0022580C">
        <w:rPr>
          <w:rFonts w:asciiTheme="minorHAnsi" w:eastAsia="Times New Roman" w:hAnsiTheme="minorHAnsi" w:cstheme="minorHAnsi"/>
          <w:color w:val="666666"/>
          <w:sz w:val="24"/>
          <w:szCs w:val="24"/>
        </w:rPr>
        <w:t xml:space="preserve"> </w:t>
      </w:r>
      <w:r w:rsidR="00BE60B0" w:rsidRPr="0022580C">
        <w:rPr>
          <w:rFonts w:asciiTheme="minorHAnsi" w:eastAsia="Times New Roman" w:hAnsiTheme="minorHAnsi" w:cstheme="minorHAnsi"/>
          <w:color w:val="666666"/>
          <w:sz w:val="24"/>
          <w:szCs w:val="24"/>
        </w:rPr>
        <w:t xml:space="preserve">  </w:t>
      </w:r>
      <w:r w:rsidRPr="0022580C">
        <w:rPr>
          <w:rFonts w:asciiTheme="minorHAnsi" w:eastAsia="Times New Roman" w:hAnsiTheme="minorHAnsi" w:cstheme="minorHAnsi"/>
          <w:color w:val="666666"/>
          <w:sz w:val="24"/>
          <w:szCs w:val="24"/>
        </w:rPr>
        <w:t>Knowledge Discovery in Database</w:t>
      </w:r>
    </w:p>
    <w:p w:rsidR="002E0435" w:rsidRPr="0022580C" w:rsidRDefault="002E0435">
      <w:pPr>
        <w:pStyle w:val="Normal1"/>
        <w:spacing w:before="0" w:line="240" w:lineRule="auto"/>
        <w:rPr>
          <w:rFonts w:asciiTheme="minorHAnsi" w:eastAsia="Times New Roman" w:hAnsiTheme="minorHAnsi" w:cstheme="minorHAnsi"/>
          <w:color w:val="666666"/>
          <w:sz w:val="24"/>
          <w:szCs w:val="24"/>
        </w:rPr>
      </w:pPr>
    </w:p>
    <w:p w:rsidR="00BE60B0" w:rsidRPr="0022580C" w:rsidRDefault="00BE60B0">
      <w:pPr>
        <w:pStyle w:val="Normal1"/>
        <w:spacing w:before="0" w:line="240" w:lineRule="auto"/>
        <w:rPr>
          <w:rFonts w:asciiTheme="minorHAnsi" w:eastAsia="Times New Roman" w:hAnsiTheme="minorHAnsi" w:cstheme="minorHAnsi"/>
          <w:color w:val="666666"/>
          <w:sz w:val="24"/>
          <w:szCs w:val="24"/>
        </w:rPr>
      </w:pPr>
    </w:p>
    <w:p w:rsidR="00BE60B0" w:rsidRPr="0022580C" w:rsidRDefault="00BE60B0">
      <w:pPr>
        <w:pStyle w:val="Normal1"/>
        <w:spacing w:before="0" w:line="240" w:lineRule="auto"/>
        <w:rPr>
          <w:rFonts w:ascii="Algerian" w:eastAsia="Times New Roman" w:hAnsi="Algerian" w:cstheme="minorHAnsi"/>
          <w:color w:val="666666"/>
          <w:sz w:val="24"/>
          <w:szCs w:val="24"/>
        </w:rPr>
      </w:pPr>
      <w:r w:rsidRPr="0022580C">
        <w:rPr>
          <w:rFonts w:ascii="Algerian" w:eastAsia="Times New Roman" w:hAnsi="Algerian" w:cstheme="minorHAnsi"/>
          <w:color w:val="666666"/>
          <w:sz w:val="24"/>
          <w:szCs w:val="24"/>
        </w:rPr>
        <w:t xml:space="preserve">                                                       </w:t>
      </w:r>
      <w:r w:rsidR="0022580C" w:rsidRPr="0022580C">
        <w:rPr>
          <w:rFonts w:ascii="Algerian" w:eastAsia="Times New Roman" w:hAnsi="Algerian" w:cstheme="minorHAnsi"/>
          <w:color w:val="666666"/>
          <w:sz w:val="24"/>
          <w:szCs w:val="24"/>
        </w:rPr>
        <w:t xml:space="preserve">               </w:t>
      </w:r>
      <w:r w:rsidRPr="0022580C">
        <w:rPr>
          <w:rFonts w:ascii="Algerian" w:eastAsia="Times New Roman" w:hAnsi="Algerian" w:cstheme="minorHAnsi"/>
          <w:sz w:val="24"/>
          <w:szCs w:val="24"/>
        </w:rPr>
        <w:t>Report on</w:t>
      </w:r>
      <w:r w:rsidRPr="0022580C">
        <w:rPr>
          <w:rFonts w:ascii="Algerian" w:eastAsia="Times New Roman" w:hAnsi="Algerian" w:cstheme="minorHAnsi"/>
          <w:color w:val="666666"/>
          <w:sz w:val="24"/>
          <w:szCs w:val="24"/>
        </w:rPr>
        <w:t xml:space="preserve"> </w:t>
      </w:r>
    </w:p>
    <w:p w:rsidR="002E0435" w:rsidRPr="0022580C" w:rsidRDefault="0022580C" w:rsidP="0022580C">
      <w:pPr>
        <w:pStyle w:val="Title"/>
        <w:jc w:val="center"/>
        <w:rPr>
          <w:rFonts w:ascii="Algerian" w:eastAsia="Times New Roman" w:hAnsi="Algerian" w:cstheme="minorHAnsi"/>
          <w:sz w:val="24"/>
          <w:szCs w:val="24"/>
        </w:rPr>
      </w:pPr>
      <w:bookmarkStart w:id="0" w:name="_75ajxidcxaf" w:colFirst="0" w:colLast="0"/>
      <w:bookmarkEnd w:id="0"/>
      <w:r w:rsidRPr="0022580C">
        <w:rPr>
          <w:rFonts w:ascii="Algerian" w:eastAsia="Times New Roman" w:hAnsi="Algerian" w:cstheme="minorHAnsi"/>
          <w:sz w:val="24"/>
          <w:szCs w:val="24"/>
        </w:rPr>
        <w:t xml:space="preserve">  </w:t>
      </w:r>
      <w:r w:rsidR="0086796A" w:rsidRPr="0022580C">
        <w:rPr>
          <w:rFonts w:ascii="Algerian" w:eastAsia="Times New Roman" w:hAnsi="Algerian" w:cstheme="minorHAnsi"/>
          <w:sz w:val="24"/>
          <w:szCs w:val="24"/>
        </w:rPr>
        <w:t>Stanford CoreNLP - Natural Language Processing software</w:t>
      </w:r>
    </w:p>
    <w:p w:rsidR="002E0435" w:rsidRPr="0022580C" w:rsidRDefault="002E0435">
      <w:pPr>
        <w:pStyle w:val="Subtitle"/>
        <w:rPr>
          <w:rFonts w:asciiTheme="minorHAnsi" w:hAnsiTheme="minorHAnsi" w:cstheme="minorHAnsi"/>
          <w:sz w:val="24"/>
          <w:szCs w:val="24"/>
        </w:rPr>
      </w:pPr>
      <w:bookmarkStart w:id="1" w:name="_vb8p0lepu9vn" w:colFirst="0" w:colLast="0"/>
      <w:bookmarkEnd w:id="1"/>
    </w:p>
    <w:p w:rsidR="002E0435" w:rsidRPr="0022580C" w:rsidRDefault="0086796A">
      <w:pPr>
        <w:pStyle w:val="Normal1"/>
        <w:spacing w:before="60"/>
        <w:rPr>
          <w:rFonts w:asciiTheme="minorHAnsi" w:hAnsiTheme="minorHAnsi" w:cstheme="minorHAnsi"/>
          <w:sz w:val="24"/>
          <w:szCs w:val="24"/>
        </w:rPr>
      </w:pPr>
      <w:r w:rsidRPr="0022580C">
        <w:rPr>
          <w:rFonts w:asciiTheme="minorHAnsi" w:hAnsiTheme="minorHAnsi" w:cstheme="minorHAnsi"/>
          <w:noProof/>
          <w:color w:val="D9D9D9" w:themeColor="background1" w:themeShade="D9"/>
          <w:sz w:val="24"/>
          <w:szCs w:val="24"/>
        </w:rPr>
        <w:drawing>
          <wp:inline distT="114300" distB="114300" distL="114300" distR="114300">
            <wp:extent cx="5943600" cy="38100"/>
            <wp:effectExtent l="19050" t="0" r="0" b="0"/>
            <wp:docPr id="7" name="image16.png" descr="horizontal line"/>
            <wp:cNvGraphicFramePr/>
            <a:graphic xmlns:a="http://schemas.openxmlformats.org/drawingml/2006/main">
              <a:graphicData uri="http://schemas.openxmlformats.org/drawingml/2006/picture">
                <pic:pic xmlns:pic="http://schemas.openxmlformats.org/drawingml/2006/picture">
                  <pic:nvPicPr>
                    <pic:cNvPr id="0" name="image16.png" descr="horizontal line"/>
                    <pic:cNvPicPr preferRelativeResize="0"/>
                  </pic:nvPicPr>
                  <pic:blipFill>
                    <a:blip r:embed="rId7"/>
                    <a:srcRect/>
                    <a:stretch>
                      <a:fillRect/>
                    </a:stretch>
                  </pic:blipFill>
                  <pic:spPr>
                    <a:xfrm>
                      <a:off x="0" y="0"/>
                      <a:ext cx="5943600" cy="38100"/>
                    </a:xfrm>
                    <a:prstGeom prst="rect">
                      <a:avLst/>
                    </a:prstGeom>
                    <a:solidFill>
                      <a:schemeClr val="tx1">
                        <a:lumMod val="85000"/>
                        <a:lumOff val="15000"/>
                      </a:schemeClr>
                    </a:solidFill>
                    <a:ln/>
                  </pic:spPr>
                </pic:pic>
              </a:graphicData>
            </a:graphic>
          </wp:inline>
        </w:drawing>
      </w:r>
    </w:p>
    <w:p w:rsidR="002E0435" w:rsidRPr="0022580C" w:rsidRDefault="0086796A">
      <w:pPr>
        <w:pStyle w:val="Heading1"/>
        <w:spacing w:before="120"/>
        <w:rPr>
          <w:rFonts w:asciiTheme="minorHAnsi" w:hAnsiTheme="minorHAnsi" w:cstheme="minorHAnsi"/>
          <w:b w:val="0"/>
          <w:sz w:val="24"/>
          <w:szCs w:val="24"/>
        </w:rPr>
      </w:pPr>
      <w:bookmarkStart w:id="2" w:name="_2n5m3xpz38p" w:colFirst="0" w:colLast="0"/>
      <w:bookmarkEnd w:id="2"/>
      <w:r w:rsidRPr="0022580C">
        <w:rPr>
          <w:rFonts w:asciiTheme="minorHAnsi" w:hAnsiTheme="minorHAnsi" w:cstheme="minorHAnsi"/>
          <w:b w:val="0"/>
          <w:noProof/>
          <w:sz w:val="24"/>
          <w:szCs w:val="24"/>
        </w:rPr>
        <w:drawing>
          <wp:inline distT="114300" distB="114300" distL="114300" distR="114300">
            <wp:extent cx="5943600" cy="2157413"/>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943600" cy="2157413"/>
                    </a:xfrm>
                    <a:prstGeom prst="rect">
                      <a:avLst/>
                    </a:prstGeom>
                    <a:ln/>
                  </pic:spPr>
                </pic:pic>
              </a:graphicData>
            </a:graphic>
          </wp:inline>
        </w:drawing>
      </w:r>
    </w:p>
    <w:p w:rsidR="00615870" w:rsidRPr="0022580C" w:rsidRDefault="00615870" w:rsidP="003564CA">
      <w:pPr>
        <w:pStyle w:val="Normal1"/>
        <w:ind w:left="0"/>
        <w:rPr>
          <w:rFonts w:asciiTheme="minorHAnsi" w:hAnsiTheme="minorHAnsi" w:cstheme="minorHAnsi"/>
          <w:sz w:val="24"/>
          <w:szCs w:val="24"/>
        </w:rPr>
      </w:pPr>
      <w:bookmarkStart w:id="3" w:name="_GoBack"/>
      <w:bookmarkEnd w:id="3"/>
    </w:p>
    <w:p w:rsidR="00615870" w:rsidRDefault="00615870">
      <w:pPr>
        <w:pStyle w:val="Normal1"/>
        <w:tabs>
          <w:tab w:val="right" w:pos="9360"/>
        </w:tabs>
        <w:spacing w:before="80" w:line="240" w:lineRule="auto"/>
        <w:ind w:left="0"/>
        <w:rPr>
          <w:rFonts w:asciiTheme="minorHAnsi" w:hAnsiTheme="minorHAnsi" w:cstheme="minorHAnsi"/>
          <w:sz w:val="24"/>
          <w:szCs w:val="24"/>
        </w:rPr>
      </w:pPr>
    </w:p>
    <w:sdt>
      <w:sdtPr>
        <w:rPr>
          <w:rFonts w:asciiTheme="minorHAnsi" w:hAnsiTheme="minorHAnsi" w:cstheme="minorHAnsi"/>
          <w:sz w:val="24"/>
          <w:szCs w:val="24"/>
        </w:rPr>
        <w:id w:val="581695047"/>
        <w:docPartObj>
          <w:docPartGallery w:val="Table of Contents"/>
          <w:docPartUnique/>
        </w:docPartObj>
      </w:sdtPr>
      <w:sdtEndPr/>
      <w:sdtContent>
        <w:p w:rsidR="002E0435" w:rsidRPr="0022580C" w:rsidRDefault="00E651C7">
          <w:pPr>
            <w:pStyle w:val="Normal1"/>
            <w:tabs>
              <w:tab w:val="right" w:pos="9360"/>
            </w:tabs>
            <w:spacing w:before="80" w:line="240" w:lineRule="auto"/>
            <w:ind w:left="0"/>
            <w:rPr>
              <w:rFonts w:asciiTheme="minorHAnsi" w:hAnsiTheme="minorHAnsi" w:cstheme="minorHAnsi"/>
              <w:noProof/>
              <w:sz w:val="24"/>
              <w:szCs w:val="24"/>
            </w:rPr>
          </w:pPr>
          <w:r w:rsidRPr="0022580C">
            <w:rPr>
              <w:rFonts w:asciiTheme="minorHAnsi" w:hAnsiTheme="minorHAnsi" w:cstheme="minorHAnsi"/>
              <w:sz w:val="24"/>
              <w:szCs w:val="24"/>
            </w:rPr>
            <w:fldChar w:fldCharType="begin"/>
          </w:r>
          <w:r w:rsidR="0086796A" w:rsidRPr="0022580C">
            <w:rPr>
              <w:rFonts w:asciiTheme="minorHAnsi" w:hAnsiTheme="minorHAnsi" w:cstheme="minorHAnsi"/>
              <w:sz w:val="24"/>
              <w:szCs w:val="24"/>
            </w:rPr>
            <w:instrText xml:space="preserve"> TOC \h \u \z </w:instrText>
          </w:r>
          <w:r w:rsidRPr="0022580C">
            <w:rPr>
              <w:rFonts w:asciiTheme="minorHAnsi" w:hAnsiTheme="minorHAnsi" w:cstheme="minorHAnsi"/>
              <w:sz w:val="24"/>
              <w:szCs w:val="24"/>
            </w:rPr>
            <w:fldChar w:fldCharType="separate"/>
          </w:r>
          <w:hyperlink w:anchor="_arolcxe0i15c">
            <w:r w:rsidR="0086796A" w:rsidRPr="0022580C">
              <w:rPr>
                <w:rFonts w:asciiTheme="minorHAnsi" w:hAnsiTheme="minorHAnsi" w:cstheme="minorHAnsi"/>
                <w:b/>
                <w:noProof/>
                <w:sz w:val="24"/>
                <w:szCs w:val="24"/>
              </w:rPr>
              <w:t>Introduction</w:t>
            </w:r>
          </w:hyperlink>
          <w:r w:rsidR="0086796A" w:rsidRPr="0022580C">
            <w:rPr>
              <w:rFonts w:asciiTheme="minorHAnsi" w:hAnsiTheme="minorHAnsi" w:cstheme="minorHAnsi"/>
              <w:b/>
              <w:noProof/>
              <w:sz w:val="24"/>
              <w:szCs w:val="24"/>
            </w:rPr>
            <w:tab/>
          </w:r>
          <w:r w:rsidR="0022580C" w:rsidRPr="0022580C">
            <w:rPr>
              <w:rFonts w:asciiTheme="minorHAnsi" w:hAnsiTheme="minorHAnsi" w:cstheme="minorHAnsi"/>
              <w:noProof/>
              <w:sz w:val="24"/>
              <w:szCs w:val="24"/>
            </w:rPr>
            <w:t>3</w:t>
          </w:r>
        </w:p>
        <w:p w:rsidR="002E0435" w:rsidRPr="0022580C" w:rsidRDefault="003923E9">
          <w:pPr>
            <w:pStyle w:val="Normal1"/>
            <w:tabs>
              <w:tab w:val="right" w:pos="9360"/>
            </w:tabs>
            <w:spacing w:line="240" w:lineRule="auto"/>
            <w:ind w:left="0"/>
            <w:rPr>
              <w:rFonts w:asciiTheme="minorHAnsi" w:hAnsiTheme="minorHAnsi" w:cstheme="minorHAnsi"/>
              <w:noProof/>
              <w:sz w:val="24"/>
              <w:szCs w:val="24"/>
            </w:rPr>
          </w:pPr>
          <w:hyperlink w:anchor="_kwop71b4nsuj">
            <w:r w:rsidR="0086796A" w:rsidRPr="0022580C">
              <w:rPr>
                <w:rFonts w:asciiTheme="minorHAnsi" w:hAnsiTheme="minorHAnsi" w:cstheme="minorHAnsi"/>
                <w:b/>
                <w:noProof/>
                <w:sz w:val="24"/>
                <w:szCs w:val="24"/>
              </w:rPr>
              <w:t>Overview</w:t>
            </w:r>
          </w:hyperlink>
          <w:r w:rsidR="0086796A" w:rsidRPr="0022580C">
            <w:rPr>
              <w:rFonts w:asciiTheme="minorHAnsi" w:hAnsiTheme="minorHAnsi" w:cstheme="minorHAnsi"/>
              <w:b/>
              <w:noProof/>
              <w:sz w:val="24"/>
              <w:szCs w:val="24"/>
            </w:rPr>
            <w:tab/>
          </w:r>
          <w:r w:rsidR="0022580C" w:rsidRPr="0022580C">
            <w:rPr>
              <w:rFonts w:asciiTheme="minorHAnsi" w:hAnsiTheme="minorHAnsi" w:cstheme="minorHAnsi"/>
              <w:noProof/>
              <w:sz w:val="24"/>
              <w:szCs w:val="24"/>
            </w:rPr>
            <w:t>3</w:t>
          </w:r>
        </w:p>
        <w:p w:rsidR="002E0435" w:rsidRPr="0022580C" w:rsidRDefault="003923E9">
          <w:pPr>
            <w:pStyle w:val="Normal1"/>
            <w:tabs>
              <w:tab w:val="right" w:pos="9360"/>
            </w:tabs>
            <w:spacing w:before="60" w:line="240" w:lineRule="auto"/>
            <w:ind w:left="360"/>
            <w:rPr>
              <w:rFonts w:asciiTheme="minorHAnsi" w:hAnsiTheme="minorHAnsi" w:cstheme="minorHAnsi"/>
              <w:noProof/>
              <w:sz w:val="24"/>
              <w:szCs w:val="24"/>
            </w:rPr>
          </w:pPr>
          <w:hyperlink w:anchor="_orpzospclbcy">
            <w:r w:rsidR="0086796A" w:rsidRPr="0022580C">
              <w:rPr>
                <w:rFonts w:asciiTheme="minorHAnsi" w:hAnsiTheme="minorHAnsi" w:cstheme="minorHAnsi"/>
                <w:noProof/>
                <w:sz w:val="24"/>
                <w:szCs w:val="24"/>
              </w:rPr>
              <w:t>Backbone components</w:t>
            </w:r>
          </w:hyperlink>
          <w:r w:rsidR="0086796A" w:rsidRPr="0022580C">
            <w:rPr>
              <w:rFonts w:asciiTheme="minorHAnsi" w:hAnsiTheme="minorHAnsi" w:cstheme="minorHAnsi"/>
              <w:noProof/>
              <w:sz w:val="24"/>
              <w:szCs w:val="24"/>
            </w:rPr>
            <w:tab/>
          </w:r>
          <w:r w:rsidR="00E651C7"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_orpzospclbcy \h </w:instrText>
          </w:r>
          <w:r w:rsidR="00E651C7" w:rsidRPr="0022580C">
            <w:rPr>
              <w:rFonts w:asciiTheme="minorHAnsi" w:hAnsiTheme="minorHAnsi" w:cstheme="minorHAnsi"/>
              <w:noProof/>
              <w:sz w:val="24"/>
              <w:szCs w:val="24"/>
            </w:rPr>
          </w:r>
          <w:r w:rsidR="00E651C7"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4</w:t>
          </w:r>
          <w:r w:rsidR="00E651C7" w:rsidRPr="0022580C">
            <w:rPr>
              <w:rFonts w:asciiTheme="minorHAnsi" w:hAnsiTheme="minorHAnsi" w:cstheme="minorHAnsi"/>
              <w:noProof/>
              <w:sz w:val="24"/>
              <w:szCs w:val="24"/>
            </w:rPr>
            <w:fldChar w:fldCharType="end"/>
          </w:r>
        </w:p>
        <w:p w:rsidR="002E0435" w:rsidRPr="0022580C" w:rsidRDefault="003923E9">
          <w:pPr>
            <w:pStyle w:val="Normal1"/>
            <w:tabs>
              <w:tab w:val="right" w:pos="9360"/>
            </w:tabs>
            <w:spacing w:before="60" w:line="240" w:lineRule="auto"/>
            <w:ind w:left="360"/>
            <w:rPr>
              <w:rFonts w:asciiTheme="minorHAnsi" w:hAnsiTheme="minorHAnsi" w:cstheme="minorHAnsi"/>
              <w:noProof/>
              <w:sz w:val="24"/>
              <w:szCs w:val="24"/>
            </w:rPr>
          </w:pPr>
          <w:hyperlink w:anchor="_8olzz5njpfp8">
            <w:r w:rsidR="0086796A" w:rsidRPr="0022580C">
              <w:rPr>
                <w:rFonts w:asciiTheme="minorHAnsi" w:hAnsiTheme="minorHAnsi" w:cstheme="minorHAnsi"/>
                <w:noProof/>
                <w:sz w:val="24"/>
                <w:szCs w:val="24"/>
              </w:rPr>
              <w:t>Architecture</w:t>
            </w:r>
          </w:hyperlink>
          <w:r w:rsidR="0086796A" w:rsidRPr="0022580C">
            <w:rPr>
              <w:rFonts w:asciiTheme="minorHAnsi" w:hAnsiTheme="minorHAnsi" w:cstheme="minorHAnsi"/>
              <w:noProof/>
              <w:sz w:val="24"/>
              <w:szCs w:val="24"/>
            </w:rPr>
            <w:tab/>
          </w:r>
          <w:r w:rsidR="00E651C7"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_8olzz5njpfp8 \h </w:instrText>
          </w:r>
          <w:r w:rsidR="00E651C7" w:rsidRPr="0022580C">
            <w:rPr>
              <w:rFonts w:asciiTheme="minorHAnsi" w:hAnsiTheme="minorHAnsi" w:cstheme="minorHAnsi"/>
              <w:noProof/>
              <w:sz w:val="24"/>
              <w:szCs w:val="24"/>
            </w:rPr>
          </w:r>
          <w:r w:rsidR="00E651C7"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5</w:t>
          </w:r>
          <w:r w:rsidR="00E651C7" w:rsidRPr="0022580C">
            <w:rPr>
              <w:rFonts w:asciiTheme="minorHAnsi" w:hAnsiTheme="minorHAnsi" w:cstheme="minorHAnsi"/>
              <w:noProof/>
              <w:sz w:val="24"/>
              <w:szCs w:val="24"/>
            </w:rPr>
            <w:fldChar w:fldCharType="end"/>
          </w:r>
        </w:p>
        <w:p w:rsidR="002E0435" w:rsidRPr="0022580C" w:rsidRDefault="003923E9">
          <w:pPr>
            <w:pStyle w:val="Normal1"/>
            <w:tabs>
              <w:tab w:val="right" w:pos="9360"/>
            </w:tabs>
            <w:spacing w:before="60" w:line="240" w:lineRule="auto"/>
            <w:ind w:left="360"/>
            <w:rPr>
              <w:rFonts w:asciiTheme="minorHAnsi" w:hAnsiTheme="minorHAnsi" w:cstheme="minorHAnsi"/>
              <w:noProof/>
              <w:sz w:val="24"/>
              <w:szCs w:val="24"/>
            </w:rPr>
          </w:pPr>
          <w:hyperlink w:anchor="_1uraz5pja6ac">
            <w:r w:rsidR="0086796A" w:rsidRPr="0022580C">
              <w:rPr>
                <w:rFonts w:asciiTheme="minorHAnsi" w:hAnsiTheme="minorHAnsi" w:cstheme="minorHAnsi"/>
                <w:noProof/>
                <w:sz w:val="24"/>
                <w:szCs w:val="24"/>
              </w:rPr>
              <w:t>Some Useful Annotators</w:t>
            </w:r>
          </w:hyperlink>
          <w:r w:rsidR="0086796A" w:rsidRPr="0022580C">
            <w:rPr>
              <w:rFonts w:asciiTheme="minorHAnsi" w:hAnsiTheme="minorHAnsi" w:cstheme="minorHAnsi"/>
              <w:noProof/>
              <w:sz w:val="24"/>
              <w:szCs w:val="24"/>
            </w:rPr>
            <w:tab/>
          </w:r>
          <w:r w:rsidR="00E651C7"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_1uraz5pja6ac \h </w:instrText>
          </w:r>
          <w:r w:rsidR="00E651C7" w:rsidRPr="0022580C">
            <w:rPr>
              <w:rFonts w:asciiTheme="minorHAnsi" w:hAnsiTheme="minorHAnsi" w:cstheme="minorHAnsi"/>
              <w:noProof/>
              <w:sz w:val="24"/>
              <w:szCs w:val="24"/>
            </w:rPr>
          </w:r>
          <w:r w:rsidR="00E651C7"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5</w:t>
          </w:r>
          <w:r w:rsidR="00E651C7" w:rsidRPr="0022580C">
            <w:rPr>
              <w:rFonts w:asciiTheme="minorHAnsi" w:hAnsiTheme="minorHAnsi" w:cstheme="minorHAnsi"/>
              <w:noProof/>
              <w:sz w:val="24"/>
              <w:szCs w:val="24"/>
            </w:rPr>
            <w:fldChar w:fldCharType="end"/>
          </w:r>
        </w:p>
        <w:p w:rsidR="002E0435" w:rsidRPr="0022580C" w:rsidRDefault="003923E9">
          <w:pPr>
            <w:pStyle w:val="Normal1"/>
            <w:tabs>
              <w:tab w:val="right" w:pos="9360"/>
            </w:tabs>
            <w:spacing w:line="240" w:lineRule="auto"/>
            <w:ind w:left="0"/>
            <w:rPr>
              <w:rFonts w:asciiTheme="minorHAnsi" w:hAnsiTheme="minorHAnsi" w:cstheme="minorHAnsi"/>
              <w:noProof/>
              <w:sz w:val="24"/>
              <w:szCs w:val="24"/>
            </w:rPr>
          </w:pPr>
          <w:hyperlink w:anchor="_3hqpzs9cj35p">
            <w:r w:rsidR="0086796A" w:rsidRPr="0022580C">
              <w:rPr>
                <w:rFonts w:asciiTheme="minorHAnsi" w:hAnsiTheme="minorHAnsi" w:cstheme="minorHAnsi"/>
                <w:b/>
                <w:noProof/>
                <w:sz w:val="24"/>
                <w:szCs w:val="24"/>
              </w:rPr>
              <w:t>Implementation</w:t>
            </w:r>
          </w:hyperlink>
          <w:r w:rsidR="0086796A" w:rsidRPr="0022580C">
            <w:rPr>
              <w:rFonts w:asciiTheme="minorHAnsi" w:hAnsiTheme="minorHAnsi" w:cstheme="minorHAnsi"/>
              <w:b/>
              <w:noProof/>
              <w:sz w:val="24"/>
              <w:szCs w:val="24"/>
            </w:rPr>
            <w:tab/>
          </w:r>
          <w:r w:rsidR="00E651C7"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_3hqpzs9cj35p \h </w:instrText>
          </w:r>
          <w:r w:rsidR="00E651C7" w:rsidRPr="0022580C">
            <w:rPr>
              <w:rFonts w:asciiTheme="minorHAnsi" w:hAnsiTheme="minorHAnsi" w:cstheme="minorHAnsi"/>
              <w:noProof/>
              <w:sz w:val="24"/>
              <w:szCs w:val="24"/>
            </w:rPr>
          </w:r>
          <w:r w:rsidR="00E651C7"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6</w:t>
          </w:r>
          <w:r w:rsidR="00E651C7" w:rsidRPr="0022580C">
            <w:rPr>
              <w:rFonts w:asciiTheme="minorHAnsi" w:hAnsiTheme="minorHAnsi" w:cstheme="minorHAnsi"/>
              <w:noProof/>
              <w:sz w:val="24"/>
              <w:szCs w:val="24"/>
            </w:rPr>
            <w:fldChar w:fldCharType="end"/>
          </w:r>
        </w:p>
        <w:p w:rsidR="002E0435" w:rsidRPr="0022580C" w:rsidRDefault="003923E9">
          <w:pPr>
            <w:pStyle w:val="Normal1"/>
            <w:tabs>
              <w:tab w:val="right" w:pos="9360"/>
            </w:tabs>
            <w:spacing w:before="60" w:line="240" w:lineRule="auto"/>
            <w:ind w:left="360"/>
            <w:rPr>
              <w:rFonts w:asciiTheme="minorHAnsi" w:hAnsiTheme="minorHAnsi" w:cstheme="minorHAnsi"/>
              <w:noProof/>
              <w:sz w:val="24"/>
              <w:szCs w:val="24"/>
            </w:rPr>
          </w:pPr>
          <w:hyperlink w:anchor="_5pnwhgd4yrpf">
            <w:r w:rsidR="0086796A" w:rsidRPr="0022580C">
              <w:rPr>
                <w:rFonts w:asciiTheme="minorHAnsi" w:hAnsiTheme="minorHAnsi" w:cstheme="minorHAnsi"/>
                <w:noProof/>
                <w:sz w:val="24"/>
                <w:szCs w:val="24"/>
              </w:rPr>
              <w:t>Tokenizer</w:t>
            </w:r>
          </w:hyperlink>
          <w:r w:rsidR="0086796A" w:rsidRPr="0022580C">
            <w:rPr>
              <w:rFonts w:asciiTheme="minorHAnsi" w:hAnsiTheme="minorHAnsi" w:cstheme="minorHAnsi"/>
              <w:noProof/>
              <w:sz w:val="24"/>
              <w:szCs w:val="24"/>
            </w:rPr>
            <w:tab/>
          </w:r>
          <w:r w:rsidR="00E651C7"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_5pnwhgd4yrpf \h </w:instrText>
          </w:r>
          <w:r w:rsidR="00E651C7" w:rsidRPr="0022580C">
            <w:rPr>
              <w:rFonts w:asciiTheme="minorHAnsi" w:hAnsiTheme="minorHAnsi" w:cstheme="minorHAnsi"/>
              <w:noProof/>
              <w:sz w:val="24"/>
              <w:szCs w:val="24"/>
            </w:rPr>
          </w:r>
          <w:r w:rsidR="00E651C7"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6</w:t>
          </w:r>
          <w:r w:rsidR="00E651C7" w:rsidRPr="0022580C">
            <w:rPr>
              <w:rFonts w:asciiTheme="minorHAnsi" w:hAnsiTheme="minorHAnsi" w:cstheme="minorHAnsi"/>
              <w:noProof/>
              <w:sz w:val="24"/>
              <w:szCs w:val="24"/>
            </w:rPr>
            <w:fldChar w:fldCharType="end"/>
          </w:r>
        </w:p>
        <w:p w:rsidR="002E0435" w:rsidRPr="0022580C" w:rsidRDefault="003923E9">
          <w:pPr>
            <w:pStyle w:val="Normal1"/>
            <w:tabs>
              <w:tab w:val="right" w:pos="9360"/>
            </w:tabs>
            <w:spacing w:before="60" w:line="240" w:lineRule="auto"/>
            <w:ind w:left="360"/>
            <w:rPr>
              <w:rFonts w:asciiTheme="minorHAnsi" w:hAnsiTheme="minorHAnsi" w:cstheme="minorHAnsi"/>
              <w:noProof/>
              <w:sz w:val="24"/>
              <w:szCs w:val="24"/>
            </w:rPr>
          </w:pPr>
          <w:hyperlink w:anchor="_wrrsej1ao7fr">
            <w:r w:rsidR="0086796A" w:rsidRPr="0022580C">
              <w:rPr>
                <w:rFonts w:asciiTheme="minorHAnsi" w:hAnsiTheme="minorHAnsi" w:cstheme="minorHAnsi"/>
                <w:noProof/>
                <w:sz w:val="24"/>
                <w:szCs w:val="24"/>
              </w:rPr>
              <w:t>Sentence Split</w:t>
            </w:r>
          </w:hyperlink>
          <w:r w:rsidR="0086796A" w:rsidRPr="0022580C">
            <w:rPr>
              <w:rFonts w:asciiTheme="minorHAnsi" w:hAnsiTheme="minorHAnsi" w:cstheme="minorHAnsi"/>
              <w:noProof/>
              <w:sz w:val="24"/>
              <w:szCs w:val="24"/>
            </w:rPr>
            <w:tab/>
          </w:r>
          <w:r w:rsidR="00E651C7"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_wrrsej1ao7fr \h </w:instrText>
          </w:r>
          <w:r w:rsidR="00E651C7" w:rsidRPr="0022580C">
            <w:rPr>
              <w:rFonts w:asciiTheme="minorHAnsi" w:hAnsiTheme="minorHAnsi" w:cstheme="minorHAnsi"/>
              <w:noProof/>
              <w:sz w:val="24"/>
              <w:szCs w:val="24"/>
            </w:rPr>
          </w:r>
          <w:r w:rsidR="00E651C7"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7</w:t>
          </w:r>
          <w:r w:rsidR="00E651C7" w:rsidRPr="0022580C">
            <w:rPr>
              <w:rFonts w:asciiTheme="minorHAnsi" w:hAnsiTheme="minorHAnsi" w:cstheme="minorHAnsi"/>
              <w:noProof/>
              <w:sz w:val="24"/>
              <w:szCs w:val="24"/>
            </w:rPr>
            <w:fldChar w:fldCharType="end"/>
          </w:r>
        </w:p>
        <w:p w:rsidR="002E0435" w:rsidRPr="0022580C" w:rsidRDefault="003923E9">
          <w:pPr>
            <w:pStyle w:val="Normal1"/>
            <w:tabs>
              <w:tab w:val="right" w:pos="9360"/>
            </w:tabs>
            <w:spacing w:before="60" w:line="240" w:lineRule="auto"/>
            <w:ind w:left="360"/>
            <w:rPr>
              <w:rFonts w:asciiTheme="minorHAnsi" w:hAnsiTheme="minorHAnsi" w:cstheme="minorHAnsi"/>
              <w:noProof/>
              <w:sz w:val="24"/>
              <w:szCs w:val="24"/>
            </w:rPr>
          </w:pPr>
          <w:hyperlink w:anchor="_qalro2qbr0di">
            <w:r w:rsidR="0086796A" w:rsidRPr="0022580C">
              <w:rPr>
                <w:rFonts w:asciiTheme="minorHAnsi" w:hAnsiTheme="minorHAnsi" w:cstheme="minorHAnsi"/>
                <w:noProof/>
                <w:sz w:val="24"/>
                <w:szCs w:val="24"/>
              </w:rPr>
              <w:t>Part Of Speech (POS) Tagging</w:t>
            </w:r>
          </w:hyperlink>
          <w:r w:rsidR="0086796A" w:rsidRPr="0022580C">
            <w:rPr>
              <w:rFonts w:asciiTheme="minorHAnsi" w:hAnsiTheme="minorHAnsi" w:cstheme="minorHAnsi"/>
              <w:noProof/>
              <w:sz w:val="24"/>
              <w:szCs w:val="24"/>
            </w:rPr>
            <w:tab/>
          </w:r>
          <w:r w:rsidR="00E651C7"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_qalro2qbr0di \h </w:instrText>
          </w:r>
          <w:r w:rsidR="00E651C7" w:rsidRPr="0022580C">
            <w:rPr>
              <w:rFonts w:asciiTheme="minorHAnsi" w:hAnsiTheme="minorHAnsi" w:cstheme="minorHAnsi"/>
              <w:noProof/>
              <w:sz w:val="24"/>
              <w:szCs w:val="24"/>
            </w:rPr>
          </w:r>
          <w:r w:rsidR="00E651C7"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7</w:t>
          </w:r>
          <w:r w:rsidR="00E651C7" w:rsidRPr="0022580C">
            <w:rPr>
              <w:rFonts w:asciiTheme="minorHAnsi" w:hAnsiTheme="minorHAnsi" w:cstheme="minorHAnsi"/>
              <w:noProof/>
              <w:sz w:val="24"/>
              <w:szCs w:val="24"/>
            </w:rPr>
            <w:fldChar w:fldCharType="end"/>
          </w:r>
        </w:p>
        <w:p w:rsidR="002E0435" w:rsidRPr="0022580C" w:rsidRDefault="003923E9">
          <w:pPr>
            <w:pStyle w:val="Normal1"/>
            <w:tabs>
              <w:tab w:val="right" w:pos="9360"/>
            </w:tabs>
            <w:spacing w:before="60" w:line="240" w:lineRule="auto"/>
            <w:ind w:left="360"/>
            <w:rPr>
              <w:rFonts w:asciiTheme="minorHAnsi" w:hAnsiTheme="minorHAnsi" w:cstheme="minorHAnsi"/>
              <w:noProof/>
              <w:sz w:val="24"/>
              <w:szCs w:val="24"/>
            </w:rPr>
          </w:pPr>
          <w:hyperlink w:anchor="_y8iiz5m6r9w9">
            <w:r w:rsidR="0086796A" w:rsidRPr="0022580C">
              <w:rPr>
                <w:rFonts w:asciiTheme="minorHAnsi" w:hAnsiTheme="minorHAnsi" w:cstheme="minorHAnsi"/>
                <w:noProof/>
                <w:sz w:val="24"/>
                <w:szCs w:val="24"/>
              </w:rPr>
              <w:t>Lemmatization</w:t>
            </w:r>
          </w:hyperlink>
          <w:r w:rsidR="0086796A" w:rsidRPr="0022580C">
            <w:rPr>
              <w:rFonts w:asciiTheme="minorHAnsi" w:hAnsiTheme="minorHAnsi" w:cstheme="minorHAnsi"/>
              <w:noProof/>
              <w:sz w:val="24"/>
              <w:szCs w:val="24"/>
            </w:rPr>
            <w:tab/>
          </w:r>
          <w:r w:rsidR="00E651C7"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_y8iiz5m6r9w9 \h </w:instrText>
          </w:r>
          <w:r w:rsidR="00E651C7" w:rsidRPr="0022580C">
            <w:rPr>
              <w:rFonts w:asciiTheme="minorHAnsi" w:hAnsiTheme="minorHAnsi" w:cstheme="minorHAnsi"/>
              <w:noProof/>
              <w:sz w:val="24"/>
              <w:szCs w:val="24"/>
            </w:rPr>
          </w:r>
          <w:r w:rsidR="00E651C7"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8</w:t>
          </w:r>
          <w:r w:rsidR="00E651C7" w:rsidRPr="0022580C">
            <w:rPr>
              <w:rFonts w:asciiTheme="minorHAnsi" w:hAnsiTheme="minorHAnsi" w:cstheme="minorHAnsi"/>
              <w:noProof/>
              <w:sz w:val="24"/>
              <w:szCs w:val="24"/>
            </w:rPr>
            <w:fldChar w:fldCharType="end"/>
          </w:r>
        </w:p>
        <w:p w:rsidR="002E0435" w:rsidRPr="0022580C" w:rsidRDefault="003923E9">
          <w:pPr>
            <w:pStyle w:val="Normal1"/>
            <w:tabs>
              <w:tab w:val="right" w:pos="9360"/>
            </w:tabs>
            <w:spacing w:before="60" w:line="240" w:lineRule="auto"/>
            <w:ind w:left="360"/>
            <w:rPr>
              <w:rFonts w:asciiTheme="minorHAnsi" w:hAnsiTheme="minorHAnsi" w:cstheme="minorHAnsi"/>
              <w:noProof/>
              <w:sz w:val="24"/>
              <w:szCs w:val="24"/>
            </w:rPr>
          </w:pPr>
          <w:hyperlink w:anchor="_iqmvw0grznsy">
            <w:r w:rsidR="0086796A" w:rsidRPr="0022580C">
              <w:rPr>
                <w:rFonts w:asciiTheme="minorHAnsi" w:hAnsiTheme="minorHAnsi" w:cstheme="minorHAnsi"/>
                <w:noProof/>
                <w:sz w:val="24"/>
                <w:szCs w:val="24"/>
              </w:rPr>
              <w:t>Named entity recognizer (NER)</w:t>
            </w:r>
          </w:hyperlink>
          <w:r w:rsidR="0086796A" w:rsidRPr="0022580C">
            <w:rPr>
              <w:rFonts w:asciiTheme="minorHAnsi" w:hAnsiTheme="minorHAnsi" w:cstheme="minorHAnsi"/>
              <w:noProof/>
              <w:sz w:val="24"/>
              <w:szCs w:val="24"/>
            </w:rPr>
            <w:tab/>
          </w:r>
          <w:r w:rsidR="00E651C7"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_iqmvw0grznsy \h </w:instrText>
          </w:r>
          <w:r w:rsidR="00E651C7" w:rsidRPr="0022580C">
            <w:rPr>
              <w:rFonts w:asciiTheme="minorHAnsi" w:hAnsiTheme="minorHAnsi" w:cstheme="minorHAnsi"/>
              <w:noProof/>
              <w:sz w:val="24"/>
              <w:szCs w:val="24"/>
            </w:rPr>
          </w:r>
          <w:r w:rsidR="00E651C7"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8</w:t>
          </w:r>
          <w:r w:rsidR="00E651C7" w:rsidRPr="0022580C">
            <w:rPr>
              <w:rFonts w:asciiTheme="minorHAnsi" w:hAnsiTheme="minorHAnsi" w:cstheme="minorHAnsi"/>
              <w:noProof/>
              <w:sz w:val="24"/>
              <w:szCs w:val="24"/>
            </w:rPr>
            <w:fldChar w:fldCharType="end"/>
          </w:r>
        </w:p>
        <w:p w:rsidR="002E0435" w:rsidRPr="0022580C" w:rsidRDefault="003923E9">
          <w:pPr>
            <w:pStyle w:val="Normal1"/>
            <w:tabs>
              <w:tab w:val="right" w:pos="9360"/>
            </w:tabs>
            <w:spacing w:before="60" w:line="240" w:lineRule="auto"/>
            <w:ind w:left="360"/>
            <w:rPr>
              <w:rFonts w:asciiTheme="minorHAnsi" w:hAnsiTheme="minorHAnsi" w:cstheme="minorHAnsi"/>
              <w:noProof/>
              <w:sz w:val="24"/>
              <w:szCs w:val="24"/>
            </w:rPr>
          </w:pPr>
          <w:hyperlink w:anchor="_a8sds7vt5cqw">
            <w:r w:rsidR="0086796A" w:rsidRPr="0022580C">
              <w:rPr>
                <w:rFonts w:asciiTheme="minorHAnsi" w:hAnsiTheme="minorHAnsi" w:cstheme="minorHAnsi"/>
                <w:noProof/>
                <w:sz w:val="24"/>
                <w:szCs w:val="24"/>
              </w:rPr>
              <w:t>Coreference resolution system (coref)</w:t>
            </w:r>
          </w:hyperlink>
          <w:r w:rsidR="0086796A" w:rsidRPr="0022580C">
            <w:rPr>
              <w:rFonts w:asciiTheme="minorHAnsi" w:hAnsiTheme="minorHAnsi" w:cstheme="minorHAnsi"/>
              <w:noProof/>
              <w:sz w:val="24"/>
              <w:szCs w:val="24"/>
            </w:rPr>
            <w:tab/>
          </w:r>
          <w:r w:rsidR="00E651C7"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_a8sds7vt5cqw \h </w:instrText>
          </w:r>
          <w:r w:rsidR="00E651C7" w:rsidRPr="0022580C">
            <w:rPr>
              <w:rFonts w:asciiTheme="minorHAnsi" w:hAnsiTheme="minorHAnsi" w:cstheme="minorHAnsi"/>
              <w:noProof/>
              <w:sz w:val="24"/>
              <w:szCs w:val="24"/>
            </w:rPr>
          </w:r>
          <w:r w:rsidR="00E651C7"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8</w:t>
          </w:r>
          <w:r w:rsidR="00E651C7" w:rsidRPr="0022580C">
            <w:rPr>
              <w:rFonts w:asciiTheme="minorHAnsi" w:hAnsiTheme="minorHAnsi" w:cstheme="minorHAnsi"/>
              <w:noProof/>
              <w:sz w:val="24"/>
              <w:szCs w:val="24"/>
            </w:rPr>
            <w:fldChar w:fldCharType="end"/>
          </w:r>
        </w:p>
        <w:p w:rsidR="002E0435" w:rsidRPr="0022580C" w:rsidRDefault="003923E9">
          <w:pPr>
            <w:pStyle w:val="Normal1"/>
            <w:tabs>
              <w:tab w:val="right" w:pos="9360"/>
            </w:tabs>
            <w:spacing w:before="60" w:line="240" w:lineRule="auto"/>
            <w:ind w:left="360"/>
            <w:rPr>
              <w:rFonts w:asciiTheme="minorHAnsi" w:hAnsiTheme="minorHAnsi" w:cstheme="minorHAnsi"/>
              <w:noProof/>
              <w:sz w:val="24"/>
              <w:szCs w:val="24"/>
            </w:rPr>
          </w:pPr>
          <w:hyperlink w:anchor="_kyixx7916eym">
            <w:r w:rsidR="0086796A" w:rsidRPr="0022580C">
              <w:rPr>
                <w:rFonts w:asciiTheme="minorHAnsi" w:hAnsiTheme="minorHAnsi" w:cstheme="minorHAnsi"/>
                <w:noProof/>
                <w:sz w:val="24"/>
                <w:szCs w:val="24"/>
              </w:rPr>
              <w:t>Sentiment analysis</w:t>
            </w:r>
          </w:hyperlink>
          <w:r w:rsidR="0086796A" w:rsidRPr="0022580C">
            <w:rPr>
              <w:rFonts w:asciiTheme="minorHAnsi" w:hAnsiTheme="minorHAnsi" w:cstheme="minorHAnsi"/>
              <w:noProof/>
              <w:sz w:val="24"/>
              <w:szCs w:val="24"/>
            </w:rPr>
            <w:tab/>
          </w:r>
          <w:r w:rsidR="00E651C7"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_kyixx7916eym \h </w:instrText>
          </w:r>
          <w:r w:rsidR="00E651C7" w:rsidRPr="0022580C">
            <w:rPr>
              <w:rFonts w:asciiTheme="minorHAnsi" w:hAnsiTheme="minorHAnsi" w:cstheme="minorHAnsi"/>
              <w:noProof/>
              <w:sz w:val="24"/>
              <w:szCs w:val="24"/>
            </w:rPr>
          </w:r>
          <w:r w:rsidR="00E651C7"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9</w:t>
          </w:r>
          <w:r w:rsidR="00E651C7" w:rsidRPr="0022580C">
            <w:rPr>
              <w:rFonts w:asciiTheme="minorHAnsi" w:hAnsiTheme="minorHAnsi" w:cstheme="minorHAnsi"/>
              <w:noProof/>
              <w:sz w:val="24"/>
              <w:szCs w:val="24"/>
            </w:rPr>
            <w:fldChar w:fldCharType="end"/>
          </w:r>
        </w:p>
        <w:p w:rsidR="002E0435" w:rsidRPr="0022580C" w:rsidRDefault="003923E9">
          <w:pPr>
            <w:pStyle w:val="Normal1"/>
            <w:tabs>
              <w:tab w:val="right" w:pos="9360"/>
            </w:tabs>
            <w:spacing w:before="60" w:line="240" w:lineRule="auto"/>
            <w:ind w:left="360"/>
            <w:rPr>
              <w:rFonts w:asciiTheme="minorHAnsi" w:hAnsiTheme="minorHAnsi" w:cstheme="minorHAnsi"/>
              <w:noProof/>
              <w:sz w:val="24"/>
              <w:szCs w:val="24"/>
            </w:rPr>
          </w:pPr>
          <w:hyperlink w:anchor="_eumz84hw7yd9">
            <w:r w:rsidR="0086796A" w:rsidRPr="0022580C">
              <w:rPr>
                <w:rFonts w:asciiTheme="minorHAnsi" w:hAnsiTheme="minorHAnsi" w:cstheme="minorHAnsi"/>
                <w:noProof/>
                <w:sz w:val="24"/>
                <w:szCs w:val="24"/>
              </w:rPr>
              <w:t>Open Information Extraction</w:t>
            </w:r>
          </w:hyperlink>
          <w:r w:rsidR="0086796A" w:rsidRPr="0022580C">
            <w:rPr>
              <w:rFonts w:asciiTheme="minorHAnsi" w:hAnsiTheme="minorHAnsi" w:cstheme="minorHAnsi"/>
              <w:noProof/>
              <w:sz w:val="24"/>
              <w:szCs w:val="24"/>
            </w:rPr>
            <w:tab/>
          </w:r>
          <w:r w:rsidR="00E651C7"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_eumz84hw7yd9 \h </w:instrText>
          </w:r>
          <w:r w:rsidR="00E651C7" w:rsidRPr="0022580C">
            <w:rPr>
              <w:rFonts w:asciiTheme="minorHAnsi" w:hAnsiTheme="minorHAnsi" w:cstheme="minorHAnsi"/>
              <w:noProof/>
              <w:sz w:val="24"/>
              <w:szCs w:val="24"/>
            </w:rPr>
          </w:r>
          <w:r w:rsidR="00E651C7"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10</w:t>
          </w:r>
          <w:r w:rsidR="00E651C7" w:rsidRPr="0022580C">
            <w:rPr>
              <w:rFonts w:asciiTheme="minorHAnsi" w:hAnsiTheme="minorHAnsi" w:cstheme="minorHAnsi"/>
              <w:noProof/>
              <w:sz w:val="24"/>
              <w:szCs w:val="24"/>
            </w:rPr>
            <w:fldChar w:fldCharType="end"/>
          </w:r>
        </w:p>
        <w:p w:rsidR="002E0435" w:rsidRPr="0022580C" w:rsidRDefault="003923E9">
          <w:pPr>
            <w:pStyle w:val="Normal1"/>
            <w:tabs>
              <w:tab w:val="right" w:pos="9360"/>
            </w:tabs>
            <w:spacing w:line="240" w:lineRule="auto"/>
            <w:ind w:left="0"/>
            <w:rPr>
              <w:rFonts w:asciiTheme="minorHAnsi" w:hAnsiTheme="minorHAnsi" w:cstheme="minorHAnsi"/>
              <w:noProof/>
              <w:sz w:val="24"/>
              <w:szCs w:val="24"/>
            </w:rPr>
          </w:pPr>
          <w:hyperlink w:anchor="_5phlrvmichsf">
            <w:r w:rsidR="0086796A" w:rsidRPr="0022580C">
              <w:rPr>
                <w:rFonts w:asciiTheme="minorHAnsi" w:hAnsiTheme="minorHAnsi" w:cstheme="minorHAnsi"/>
                <w:b/>
                <w:noProof/>
                <w:sz w:val="24"/>
                <w:szCs w:val="24"/>
              </w:rPr>
              <w:t>Applications</w:t>
            </w:r>
          </w:hyperlink>
          <w:r w:rsidR="0086796A" w:rsidRPr="0022580C">
            <w:rPr>
              <w:rFonts w:asciiTheme="minorHAnsi" w:hAnsiTheme="minorHAnsi" w:cstheme="minorHAnsi"/>
              <w:b/>
              <w:noProof/>
              <w:sz w:val="24"/>
              <w:szCs w:val="24"/>
            </w:rPr>
            <w:tab/>
          </w:r>
          <w:r w:rsidR="00E651C7"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_5phlrvmichsf \h </w:instrText>
          </w:r>
          <w:r w:rsidR="00E651C7" w:rsidRPr="0022580C">
            <w:rPr>
              <w:rFonts w:asciiTheme="minorHAnsi" w:hAnsiTheme="minorHAnsi" w:cstheme="minorHAnsi"/>
              <w:noProof/>
              <w:sz w:val="24"/>
              <w:szCs w:val="24"/>
            </w:rPr>
          </w:r>
          <w:r w:rsidR="00E651C7"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11</w:t>
          </w:r>
          <w:r w:rsidR="00E651C7" w:rsidRPr="0022580C">
            <w:rPr>
              <w:rFonts w:asciiTheme="minorHAnsi" w:hAnsiTheme="minorHAnsi" w:cstheme="minorHAnsi"/>
              <w:noProof/>
              <w:sz w:val="24"/>
              <w:szCs w:val="24"/>
            </w:rPr>
            <w:fldChar w:fldCharType="end"/>
          </w:r>
        </w:p>
        <w:p w:rsidR="002E0435" w:rsidRPr="0022580C" w:rsidRDefault="003923E9">
          <w:pPr>
            <w:pStyle w:val="Normal1"/>
            <w:tabs>
              <w:tab w:val="right" w:pos="9360"/>
            </w:tabs>
            <w:spacing w:line="240" w:lineRule="auto"/>
            <w:ind w:left="0"/>
            <w:rPr>
              <w:rFonts w:asciiTheme="minorHAnsi" w:hAnsiTheme="minorHAnsi" w:cstheme="minorHAnsi"/>
              <w:noProof/>
              <w:sz w:val="24"/>
              <w:szCs w:val="24"/>
            </w:rPr>
          </w:pPr>
          <w:hyperlink w:anchor="_wuub7xqiwxi0">
            <w:r w:rsidR="0086796A" w:rsidRPr="0022580C">
              <w:rPr>
                <w:rFonts w:asciiTheme="minorHAnsi" w:hAnsiTheme="minorHAnsi" w:cstheme="minorHAnsi"/>
                <w:b/>
                <w:noProof/>
                <w:sz w:val="24"/>
                <w:szCs w:val="24"/>
              </w:rPr>
              <w:t>Advantages</w:t>
            </w:r>
          </w:hyperlink>
          <w:r w:rsidR="0086796A" w:rsidRPr="0022580C">
            <w:rPr>
              <w:rFonts w:asciiTheme="minorHAnsi" w:hAnsiTheme="minorHAnsi" w:cstheme="minorHAnsi"/>
              <w:b/>
              <w:noProof/>
              <w:sz w:val="24"/>
              <w:szCs w:val="24"/>
            </w:rPr>
            <w:tab/>
          </w:r>
          <w:r w:rsidR="00E651C7"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_wuub7xqiwxi0 \h </w:instrText>
          </w:r>
          <w:r w:rsidR="00E651C7" w:rsidRPr="0022580C">
            <w:rPr>
              <w:rFonts w:asciiTheme="minorHAnsi" w:hAnsiTheme="minorHAnsi" w:cstheme="minorHAnsi"/>
              <w:noProof/>
              <w:sz w:val="24"/>
              <w:szCs w:val="24"/>
            </w:rPr>
          </w:r>
          <w:r w:rsidR="00E651C7"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11</w:t>
          </w:r>
          <w:r w:rsidR="00E651C7" w:rsidRPr="0022580C">
            <w:rPr>
              <w:rFonts w:asciiTheme="minorHAnsi" w:hAnsiTheme="minorHAnsi" w:cstheme="minorHAnsi"/>
              <w:noProof/>
              <w:sz w:val="24"/>
              <w:szCs w:val="24"/>
            </w:rPr>
            <w:fldChar w:fldCharType="end"/>
          </w:r>
        </w:p>
        <w:p w:rsidR="002E0435" w:rsidRPr="0022580C" w:rsidRDefault="003923E9">
          <w:pPr>
            <w:pStyle w:val="Normal1"/>
            <w:tabs>
              <w:tab w:val="right" w:pos="9360"/>
            </w:tabs>
            <w:spacing w:line="240" w:lineRule="auto"/>
            <w:ind w:left="0"/>
            <w:rPr>
              <w:rFonts w:asciiTheme="minorHAnsi" w:hAnsiTheme="minorHAnsi" w:cstheme="minorHAnsi"/>
              <w:noProof/>
              <w:sz w:val="24"/>
              <w:szCs w:val="24"/>
            </w:rPr>
          </w:pPr>
          <w:hyperlink w:anchor="_2ggbzgt3pj1o">
            <w:r w:rsidR="0086796A" w:rsidRPr="0022580C">
              <w:rPr>
                <w:rFonts w:asciiTheme="minorHAnsi" w:hAnsiTheme="minorHAnsi" w:cstheme="minorHAnsi"/>
                <w:b/>
                <w:noProof/>
                <w:sz w:val="24"/>
                <w:szCs w:val="24"/>
              </w:rPr>
              <w:t>Limitations &amp; Mitigation</w:t>
            </w:r>
          </w:hyperlink>
          <w:r w:rsidR="0086796A" w:rsidRPr="0022580C">
            <w:rPr>
              <w:rFonts w:asciiTheme="minorHAnsi" w:hAnsiTheme="minorHAnsi" w:cstheme="minorHAnsi"/>
              <w:b/>
              <w:noProof/>
              <w:sz w:val="24"/>
              <w:szCs w:val="24"/>
            </w:rPr>
            <w:tab/>
          </w:r>
          <w:r w:rsidR="00E651C7"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_2ggbzgt3pj1o \h </w:instrText>
          </w:r>
          <w:r w:rsidR="00E651C7" w:rsidRPr="0022580C">
            <w:rPr>
              <w:rFonts w:asciiTheme="minorHAnsi" w:hAnsiTheme="minorHAnsi" w:cstheme="minorHAnsi"/>
              <w:noProof/>
              <w:sz w:val="24"/>
              <w:szCs w:val="24"/>
            </w:rPr>
          </w:r>
          <w:r w:rsidR="00E651C7"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11</w:t>
          </w:r>
          <w:r w:rsidR="00E651C7" w:rsidRPr="0022580C">
            <w:rPr>
              <w:rFonts w:asciiTheme="minorHAnsi" w:hAnsiTheme="minorHAnsi" w:cstheme="minorHAnsi"/>
              <w:noProof/>
              <w:sz w:val="24"/>
              <w:szCs w:val="24"/>
            </w:rPr>
            <w:fldChar w:fldCharType="end"/>
          </w:r>
        </w:p>
        <w:p w:rsidR="002E0435" w:rsidRPr="0022580C" w:rsidRDefault="003923E9">
          <w:pPr>
            <w:pStyle w:val="Normal1"/>
            <w:tabs>
              <w:tab w:val="right" w:pos="9360"/>
            </w:tabs>
            <w:spacing w:line="240" w:lineRule="auto"/>
            <w:ind w:left="0"/>
            <w:rPr>
              <w:rFonts w:asciiTheme="minorHAnsi" w:hAnsiTheme="minorHAnsi" w:cstheme="minorHAnsi"/>
              <w:noProof/>
              <w:sz w:val="24"/>
              <w:szCs w:val="24"/>
            </w:rPr>
          </w:pPr>
          <w:hyperlink w:anchor="_sndbg3odax87">
            <w:r w:rsidR="0086796A" w:rsidRPr="0022580C">
              <w:rPr>
                <w:rFonts w:asciiTheme="minorHAnsi" w:hAnsiTheme="minorHAnsi" w:cstheme="minorHAnsi"/>
                <w:b/>
                <w:noProof/>
                <w:sz w:val="24"/>
                <w:szCs w:val="24"/>
              </w:rPr>
              <w:t>Customized Annotators</w:t>
            </w:r>
          </w:hyperlink>
          <w:r w:rsidR="0086796A" w:rsidRPr="0022580C">
            <w:rPr>
              <w:rFonts w:asciiTheme="minorHAnsi" w:hAnsiTheme="minorHAnsi" w:cstheme="minorHAnsi"/>
              <w:b/>
              <w:noProof/>
              <w:sz w:val="24"/>
              <w:szCs w:val="24"/>
            </w:rPr>
            <w:tab/>
          </w:r>
          <w:r w:rsidR="00E651C7"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_sndbg3odax87 \h </w:instrText>
          </w:r>
          <w:r w:rsidR="00E651C7" w:rsidRPr="0022580C">
            <w:rPr>
              <w:rFonts w:asciiTheme="minorHAnsi" w:hAnsiTheme="minorHAnsi" w:cstheme="minorHAnsi"/>
              <w:noProof/>
              <w:sz w:val="24"/>
              <w:szCs w:val="24"/>
            </w:rPr>
          </w:r>
          <w:r w:rsidR="00E651C7"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12</w:t>
          </w:r>
          <w:r w:rsidR="00E651C7" w:rsidRPr="0022580C">
            <w:rPr>
              <w:rFonts w:asciiTheme="minorHAnsi" w:hAnsiTheme="minorHAnsi" w:cstheme="minorHAnsi"/>
              <w:noProof/>
              <w:sz w:val="24"/>
              <w:szCs w:val="24"/>
            </w:rPr>
            <w:fldChar w:fldCharType="end"/>
          </w:r>
        </w:p>
        <w:p w:rsidR="002E0435" w:rsidRPr="0022580C" w:rsidRDefault="003923E9">
          <w:pPr>
            <w:pStyle w:val="Normal1"/>
            <w:tabs>
              <w:tab w:val="right" w:pos="9360"/>
            </w:tabs>
            <w:spacing w:line="240" w:lineRule="auto"/>
            <w:ind w:left="0"/>
            <w:rPr>
              <w:rFonts w:asciiTheme="minorHAnsi" w:hAnsiTheme="minorHAnsi" w:cstheme="minorHAnsi"/>
              <w:noProof/>
              <w:sz w:val="24"/>
              <w:szCs w:val="24"/>
            </w:rPr>
          </w:pPr>
          <w:hyperlink w:anchor="_9ueyk9h0cgrg">
            <w:r w:rsidR="0086796A" w:rsidRPr="0022580C">
              <w:rPr>
                <w:rFonts w:asciiTheme="minorHAnsi" w:hAnsiTheme="minorHAnsi" w:cstheme="minorHAnsi"/>
                <w:b/>
                <w:noProof/>
                <w:sz w:val="24"/>
                <w:szCs w:val="24"/>
              </w:rPr>
              <w:t>Running the java source Code</w:t>
            </w:r>
          </w:hyperlink>
          <w:r w:rsidR="0086796A" w:rsidRPr="0022580C">
            <w:rPr>
              <w:rFonts w:asciiTheme="minorHAnsi" w:hAnsiTheme="minorHAnsi" w:cstheme="minorHAnsi"/>
              <w:b/>
              <w:noProof/>
              <w:sz w:val="24"/>
              <w:szCs w:val="24"/>
            </w:rPr>
            <w:tab/>
          </w:r>
          <w:r w:rsidR="00E651C7"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_9ueyk9h0cgrg \h </w:instrText>
          </w:r>
          <w:r w:rsidR="00E651C7" w:rsidRPr="0022580C">
            <w:rPr>
              <w:rFonts w:asciiTheme="minorHAnsi" w:hAnsiTheme="minorHAnsi" w:cstheme="minorHAnsi"/>
              <w:noProof/>
              <w:sz w:val="24"/>
              <w:szCs w:val="24"/>
            </w:rPr>
          </w:r>
          <w:r w:rsidR="00E651C7"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12</w:t>
          </w:r>
          <w:r w:rsidR="00E651C7" w:rsidRPr="0022580C">
            <w:rPr>
              <w:rFonts w:asciiTheme="minorHAnsi" w:hAnsiTheme="minorHAnsi" w:cstheme="minorHAnsi"/>
              <w:noProof/>
              <w:sz w:val="24"/>
              <w:szCs w:val="24"/>
            </w:rPr>
            <w:fldChar w:fldCharType="end"/>
          </w:r>
        </w:p>
        <w:p w:rsidR="002E0435" w:rsidRPr="0022580C" w:rsidRDefault="003923E9">
          <w:pPr>
            <w:pStyle w:val="Normal1"/>
            <w:tabs>
              <w:tab w:val="right" w:pos="9360"/>
            </w:tabs>
            <w:spacing w:line="240" w:lineRule="auto"/>
            <w:ind w:left="0"/>
            <w:rPr>
              <w:rFonts w:asciiTheme="minorHAnsi" w:hAnsiTheme="minorHAnsi" w:cstheme="minorHAnsi"/>
              <w:noProof/>
              <w:sz w:val="24"/>
              <w:szCs w:val="24"/>
            </w:rPr>
          </w:pPr>
          <w:hyperlink w:anchor="_m246g9vvra5y">
            <w:r w:rsidR="0086796A" w:rsidRPr="0022580C">
              <w:rPr>
                <w:rFonts w:asciiTheme="minorHAnsi" w:hAnsiTheme="minorHAnsi" w:cstheme="minorHAnsi"/>
                <w:b/>
                <w:noProof/>
                <w:sz w:val="24"/>
                <w:szCs w:val="24"/>
              </w:rPr>
              <w:t>Download</w:t>
            </w:r>
          </w:hyperlink>
          <w:r w:rsidR="0086796A" w:rsidRPr="0022580C">
            <w:rPr>
              <w:rFonts w:asciiTheme="minorHAnsi" w:hAnsiTheme="minorHAnsi" w:cstheme="minorHAnsi"/>
              <w:b/>
              <w:noProof/>
              <w:sz w:val="24"/>
              <w:szCs w:val="24"/>
            </w:rPr>
            <w:tab/>
          </w:r>
          <w:r w:rsidR="00E651C7"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_m246g9vvra5y \h </w:instrText>
          </w:r>
          <w:r w:rsidR="00E651C7" w:rsidRPr="0022580C">
            <w:rPr>
              <w:rFonts w:asciiTheme="minorHAnsi" w:hAnsiTheme="minorHAnsi" w:cstheme="minorHAnsi"/>
              <w:noProof/>
              <w:sz w:val="24"/>
              <w:szCs w:val="24"/>
            </w:rPr>
          </w:r>
          <w:r w:rsidR="00E651C7"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13</w:t>
          </w:r>
          <w:r w:rsidR="00E651C7" w:rsidRPr="0022580C">
            <w:rPr>
              <w:rFonts w:asciiTheme="minorHAnsi" w:hAnsiTheme="minorHAnsi" w:cstheme="minorHAnsi"/>
              <w:noProof/>
              <w:sz w:val="24"/>
              <w:szCs w:val="24"/>
            </w:rPr>
            <w:fldChar w:fldCharType="end"/>
          </w:r>
        </w:p>
        <w:p w:rsidR="002E0435" w:rsidRPr="0022580C" w:rsidRDefault="003923E9">
          <w:pPr>
            <w:pStyle w:val="Normal1"/>
            <w:tabs>
              <w:tab w:val="right" w:pos="9360"/>
            </w:tabs>
            <w:spacing w:before="60" w:line="240" w:lineRule="auto"/>
            <w:ind w:left="360"/>
            <w:rPr>
              <w:rFonts w:asciiTheme="minorHAnsi" w:hAnsiTheme="minorHAnsi" w:cstheme="minorHAnsi"/>
              <w:noProof/>
              <w:sz w:val="24"/>
              <w:szCs w:val="24"/>
            </w:rPr>
          </w:pPr>
          <w:hyperlink w:anchor="_je33cksnx1m">
            <w:r w:rsidR="0086796A" w:rsidRPr="0022580C">
              <w:rPr>
                <w:rFonts w:asciiTheme="minorHAnsi" w:hAnsiTheme="minorHAnsi" w:cstheme="minorHAnsi"/>
                <w:noProof/>
                <w:sz w:val="24"/>
                <w:szCs w:val="24"/>
              </w:rPr>
              <w:t>Programming languages and operating systems</w:t>
            </w:r>
          </w:hyperlink>
          <w:r w:rsidR="0086796A" w:rsidRPr="0022580C">
            <w:rPr>
              <w:rFonts w:asciiTheme="minorHAnsi" w:hAnsiTheme="minorHAnsi" w:cstheme="minorHAnsi"/>
              <w:noProof/>
              <w:sz w:val="24"/>
              <w:szCs w:val="24"/>
            </w:rPr>
            <w:tab/>
          </w:r>
          <w:r w:rsidR="00E651C7"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_je33cksnx1m \h </w:instrText>
          </w:r>
          <w:r w:rsidR="00E651C7" w:rsidRPr="0022580C">
            <w:rPr>
              <w:rFonts w:asciiTheme="minorHAnsi" w:hAnsiTheme="minorHAnsi" w:cstheme="minorHAnsi"/>
              <w:noProof/>
              <w:sz w:val="24"/>
              <w:szCs w:val="24"/>
            </w:rPr>
          </w:r>
          <w:r w:rsidR="00E651C7"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14</w:t>
          </w:r>
          <w:r w:rsidR="00E651C7" w:rsidRPr="0022580C">
            <w:rPr>
              <w:rFonts w:asciiTheme="minorHAnsi" w:hAnsiTheme="minorHAnsi" w:cstheme="minorHAnsi"/>
              <w:noProof/>
              <w:sz w:val="24"/>
              <w:szCs w:val="24"/>
            </w:rPr>
            <w:fldChar w:fldCharType="end"/>
          </w:r>
        </w:p>
        <w:p w:rsidR="002E0435" w:rsidRPr="0022580C" w:rsidRDefault="003923E9">
          <w:pPr>
            <w:pStyle w:val="Normal1"/>
            <w:tabs>
              <w:tab w:val="right" w:pos="9360"/>
            </w:tabs>
            <w:spacing w:before="60" w:after="80" w:line="240" w:lineRule="auto"/>
            <w:ind w:left="360"/>
            <w:rPr>
              <w:rFonts w:asciiTheme="minorHAnsi" w:hAnsiTheme="minorHAnsi" w:cstheme="minorHAnsi"/>
              <w:sz w:val="24"/>
              <w:szCs w:val="24"/>
            </w:rPr>
          </w:pPr>
          <w:hyperlink w:anchor="_o22awqtbgk92">
            <w:r w:rsidR="0086796A" w:rsidRPr="0022580C">
              <w:rPr>
                <w:rFonts w:asciiTheme="minorHAnsi" w:hAnsiTheme="minorHAnsi" w:cstheme="minorHAnsi"/>
                <w:noProof/>
                <w:sz w:val="24"/>
                <w:szCs w:val="24"/>
              </w:rPr>
              <w:t>License</w:t>
            </w:r>
          </w:hyperlink>
          <w:r w:rsidR="0086796A" w:rsidRPr="0022580C">
            <w:rPr>
              <w:rFonts w:asciiTheme="minorHAnsi" w:hAnsiTheme="minorHAnsi" w:cstheme="minorHAnsi"/>
              <w:noProof/>
              <w:sz w:val="24"/>
              <w:szCs w:val="24"/>
            </w:rPr>
            <w:tab/>
          </w:r>
          <w:r w:rsidR="00E651C7"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_o22awqtbgk92 \h </w:instrText>
          </w:r>
          <w:r w:rsidR="00E651C7" w:rsidRPr="0022580C">
            <w:rPr>
              <w:rFonts w:asciiTheme="minorHAnsi" w:hAnsiTheme="minorHAnsi" w:cstheme="minorHAnsi"/>
              <w:noProof/>
              <w:sz w:val="24"/>
              <w:szCs w:val="24"/>
            </w:rPr>
          </w:r>
          <w:r w:rsidR="00E651C7"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14</w:t>
          </w:r>
          <w:r w:rsidR="00E651C7" w:rsidRPr="0022580C">
            <w:rPr>
              <w:rFonts w:asciiTheme="minorHAnsi" w:hAnsiTheme="minorHAnsi" w:cstheme="minorHAnsi"/>
              <w:noProof/>
              <w:sz w:val="24"/>
              <w:szCs w:val="24"/>
            </w:rPr>
            <w:fldChar w:fldCharType="end"/>
          </w:r>
          <w:r w:rsidR="00E651C7" w:rsidRPr="0022580C">
            <w:rPr>
              <w:rFonts w:asciiTheme="minorHAnsi" w:hAnsiTheme="minorHAnsi" w:cstheme="minorHAnsi"/>
              <w:sz w:val="24"/>
              <w:szCs w:val="24"/>
            </w:rPr>
            <w:fldChar w:fldCharType="end"/>
          </w:r>
        </w:p>
      </w:sdtContent>
    </w:sdt>
    <w:p w:rsidR="002E0435" w:rsidRPr="0022580C" w:rsidRDefault="002E0435">
      <w:pPr>
        <w:pStyle w:val="Normal1"/>
        <w:rPr>
          <w:rFonts w:asciiTheme="minorHAnsi" w:hAnsiTheme="minorHAnsi" w:cstheme="minorHAnsi"/>
          <w:sz w:val="24"/>
          <w:szCs w:val="24"/>
        </w:rPr>
      </w:pPr>
    </w:p>
    <w:p w:rsidR="00BE60B0" w:rsidRPr="0022580C" w:rsidRDefault="00BE60B0">
      <w:pPr>
        <w:pStyle w:val="Heading1"/>
        <w:rPr>
          <w:rFonts w:asciiTheme="minorHAnsi" w:eastAsia="Times New Roman" w:hAnsiTheme="minorHAnsi" w:cstheme="minorHAnsi"/>
          <w:sz w:val="24"/>
          <w:szCs w:val="24"/>
        </w:rPr>
      </w:pPr>
      <w:bookmarkStart w:id="4" w:name="_arolcxe0i15c" w:colFirst="0" w:colLast="0"/>
      <w:bookmarkEnd w:id="4"/>
    </w:p>
    <w:p w:rsidR="00615870" w:rsidRDefault="00615870" w:rsidP="0022580C">
      <w:pPr>
        <w:pStyle w:val="Heading1"/>
        <w:ind w:left="0"/>
        <w:rPr>
          <w:rFonts w:asciiTheme="minorHAnsi" w:eastAsia="Times New Roman" w:hAnsiTheme="minorHAnsi" w:cstheme="minorHAnsi"/>
          <w:sz w:val="24"/>
          <w:szCs w:val="24"/>
        </w:rPr>
      </w:pPr>
    </w:p>
    <w:p w:rsidR="00615870" w:rsidRDefault="00615870" w:rsidP="0022580C">
      <w:pPr>
        <w:pStyle w:val="Heading1"/>
        <w:ind w:left="0"/>
        <w:rPr>
          <w:rFonts w:asciiTheme="minorHAnsi" w:eastAsia="Times New Roman" w:hAnsiTheme="minorHAnsi" w:cstheme="minorHAnsi"/>
          <w:sz w:val="24"/>
          <w:szCs w:val="24"/>
        </w:rPr>
      </w:pPr>
    </w:p>
    <w:p w:rsidR="00615870" w:rsidRDefault="00615870" w:rsidP="0022580C">
      <w:pPr>
        <w:pStyle w:val="Heading1"/>
        <w:ind w:left="0"/>
        <w:rPr>
          <w:rFonts w:asciiTheme="minorHAnsi" w:eastAsia="Times New Roman" w:hAnsiTheme="minorHAnsi" w:cstheme="minorHAnsi"/>
          <w:sz w:val="24"/>
          <w:szCs w:val="24"/>
        </w:rPr>
      </w:pPr>
    </w:p>
    <w:p w:rsidR="00615870" w:rsidRDefault="00615870" w:rsidP="0022580C">
      <w:pPr>
        <w:pStyle w:val="Heading1"/>
        <w:ind w:left="0"/>
        <w:rPr>
          <w:rFonts w:asciiTheme="minorHAnsi" w:eastAsia="Times New Roman" w:hAnsiTheme="minorHAnsi" w:cstheme="minorHAnsi"/>
          <w:sz w:val="24"/>
          <w:szCs w:val="24"/>
        </w:rPr>
      </w:pPr>
    </w:p>
    <w:p w:rsidR="002E0435" w:rsidRPr="00615870" w:rsidRDefault="0086796A" w:rsidP="0022580C">
      <w:pPr>
        <w:pStyle w:val="Heading1"/>
        <w:ind w:left="0"/>
        <w:rPr>
          <w:rFonts w:asciiTheme="majorHAnsi" w:eastAsia="Times New Roman" w:hAnsiTheme="majorHAnsi" w:cstheme="minorHAnsi"/>
          <w:sz w:val="40"/>
          <w:szCs w:val="40"/>
        </w:rPr>
      </w:pPr>
      <w:r w:rsidRPr="00615870">
        <w:rPr>
          <w:rFonts w:asciiTheme="majorHAnsi" w:eastAsia="Times New Roman" w:hAnsiTheme="majorHAnsi" w:cstheme="minorHAnsi"/>
          <w:sz w:val="40"/>
          <w:szCs w:val="40"/>
        </w:rPr>
        <w:t>Introduction</w:t>
      </w:r>
    </w:p>
    <w:p w:rsidR="002E0435" w:rsidRPr="0022580C" w:rsidRDefault="0086796A">
      <w:pPr>
        <w:pStyle w:val="Normal1"/>
        <w:shd w:val="clear" w:color="auto" w:fill="FFFFFF"/>
        <w:spacing w:before="0" w:after="160"/>
        <w:ind w:left="0"/>
        <w:rPr>
          <w:rFonts w:asciiTheme="minorHAnsi" w:eastAsia="Times New Roman" w:hAnsiTheme="minorHAnsi" w:cstheme="minorHAnsi"/>
          <w:color w:val="333333"/>
          <w:sz w:val="24"/>
          <w:szCs w:val="24"/>
        </w:rPr>
      </w:pPr>
      <w:r w:rsidRPr="0022580C">
        <w:rPr>
          <w:rFonts w:asciiTheme="minorHAnsi" w:eastAsia="Times New Roman" w:hAnsiTheme="minorHAnsi" w:cstheme="minorHAnsi"/>
          <w:color w:val="333333"/>
          <w:sz w:val="24"/>
          <w:szCs w:val="24"/>
        </w:rPr>
        <w:t>Stanford CoreNLP provides a set of human language technology tools. It can give the base forms of words, their parts of speech, whether they are names of companies, people, etc., normalize dates, times, and numeric quantities, mark up the structure of sentences in terms of phrases and syntactic dependencies, indicate which noun phrases refer to the same entities, indicate sentiment, extract particular or open-class relations between entity mentions, get the quotes people said, etc.</w:t>
      </w:r>
    </w:p>
    <w:p w:rsidR="002E0435" w:rsidRPr="0022580C" w:rsidRDefault="0086796A">
      <w:pPr>
        <w:pStyle w:val="Normal1"/>
        <w:shd w:val="clear" w:color="auto" w:fill="FFFFFF"/>
        <w:spacing w:before="0" w:after="160" w:line="240" w:lineRule="auto"/>
        <w:ind w:left="0"/>
        <w:rPr>
          <w:rFonts w:asciiTheme="minorHAnsi" w:eastAsia="Times New Roman" w:hAnsiTheme="minorHAnsi" w:cstheme="minorHAnsi"/>
          <w:color w:val="333333"/>
          <w:sz w:val="24"/>
          <w:szCs w:val="24"/>
        </w:rPr>
      </w:pPr>
      <w:r w:rsidRPr="0022580C">
        <w:rPr>
          <w:rFonts w:asciiTheme="minorHAnsi" w:eastAsia="Times New Roman" w:hAnsiTheme="minorHAnsi" w:cstheme="minorHAnsi"/>
          <w:color w:val="333333"/>
          <w:sz w:val="24"/>
          <w:szCs w:val="24"/>
        </w:rPr>
        <w:t>What is unique about Stan</w:t>
      </w:r>
      <w:r w:rsidR="002A2404">
        <w:rPr>
          <w:rFonts w:asciiTheme="minorHAnsi" w:eastAsia="Times New Roman" w:hAnsiTheme="minorHAnsi" w:cstheme="minorHAnsi"/>
          <w:color w:val="333333"/>
          <w:sz w:val="24"/>
          <w:szCs w:val="24"/>
        </w:rPr>
        <w:t>ford CoreNLP?</w:t>
      </w:r>
    </w:p>
    <w:p w:rsidR="002E0435" w:rsidRPr="0022580C" w:rsidRDefault="0086796A">
      <w:pPr>
        <w:pStyle w:val="Normal1"/>
        <w:numPr>
          <w:ilvl w:val="0"/>
          <w:numId w:val="4"/>
        </w:numPr>
        <w:spacing w:before="160" w:after="320"/>
        <w:contextualSpacing/>
        <w:rPr>
          <w:rFonts w:asciiTheme="minorHAnsi" w:eastAsia="Times New Roman" w:hAnsiTheme="minorHAnsi" w:cstheme="minorHAnsi"/>
          <w:sz w:val="24"/>
          <w:szCs w:val="24"/>
        </w:rPr>
      </w:pPr>
      <w:r w:rsidRPr="0022580C">
        <w:rPr>
          <w:rFonts w:asciiTheme="minorHAnsi" w:eastAsia="Times New Roman" w:hAnsiTheme="minorHAnsi" w:cstheme="minorHAnsi"/>
          <w:color w:val="333333"/>
          <w:sz w:val="24"/>
          <w:szCs w:val="24"/>
        </w:rPr>
        <w:t>An integrated NLP toolkit with a broad range of grammatical analysis tools</w:t>
      </w:r>
    </w:p>
    <w:p w:rsidR="002E0435" w:rsidRPr="0022580C" w:rsidRDefault="0086796A">
      <w:pPr>
        <w:pStyle w:val="Normal1"/>
        <w:numPr>
          <w:ilvl w:val="0"/>
          <w:numId w:val="4"/>
        </w:numPr>
        <w:spacing w:before="160" w:after="320"/>
        <w:contextualSpacing/>
        <w:rPr>
          <w:rFonts w:asciiTheme="minorHAnsi" w:eastAsia="Times New Roman" w:hAnsiTheme="minorHAnsi" w:cstheme="minorHAnsi"/>
          <w:sz w:val="24"/>
          <w:szCs w:val="24"/>
        </w:rPr>
      </w:pPr>
      <w:r w:rsidRPr="0022580C">
        <w:rPr>
          <w:rFonts w:asciiTheme="minorHAnsi" w:eastAsia="Times New Roman" w:hAnsiTheme="minorHAnsi" w:cstheme="minorHAnsi"/>
          <w:color w:val="333333"/>
          <w:sz w:val="24"/>
          <w:szCs w:val="24"/>
        </w:rPr>
        <w:t>A fast, robust annotator for arbitrary texts, widely used in production</w:t>
      </w:r>
    </w:p>
    <w:p w:rsidR="002E0435" w:rsidRPr="0022580C" w:rsidRDefault="0086796A">
      <w:pPr>
        <w:pStyle w:val="Normal1"/>
        <w:numPr>
          <w:ilvl w:val="0"/>
          <w:numId w:val="4"/>
        </w:numPr>
        <w:spacing w:before="160" w:after="320"/>
        <w:contextualSpacing/>
        <w:rPr>
          <w:rFonts w:asciiTheme="minorHAnsi" w:eastAsia="Times New Roman" w:hAnsiTheme="minorHAnsi" w:cstheme="minorHAnsi"/>
          <w:sz w:val="24"/>
          <w:szCs w:val="24"/>
        </w:rPr>
      </w:pPr>
      <w:r w:rsidRPr="0022580C">
        <w:rPr>
          <w:rFonts w:asciiTheme="minorHAnsi" w:eastAsia="Times New Roman" w:hAnsiTheme="minorHAnsi" w:cstheme="minorHAnsi"/>
          <w:color w:val="333333"/>
          <w:sz w:val="24"/>
          <w:szCs w:val="24"/>
        </w:rPr>
        <w:t>A modern, regularly updated package, with the overall highest quality text analytics</w:t>
      </w:r>
    </w:p>
    <w:p w:rsidR="002E0435" w:rsidRPr="0022580C" w:rsidRDefault="0086796A">
      <w:pPr>
        <w:pStyle w:val="Normal1"/>
        <w:numPr>
          <w:ilvl w:val="0"/>
          <w:numId w:val="4"/>
        </w:numPr>
        <w:spacing w:before="160" w:after="320"/>
        <w:contextualSpacing/>
        <w:rPr>
          <w:rFonts w:asciiTheme="minorHAnsi" w:eastAsia="Times New Roman" w:hAnsiTheme="minorHAnsi" w:cstheme="minorHAnsi"/>
          <w:sz w:val="24"/>
          <w:szCs w:val="24"/>
        </w:rPr>
      </w:pPr>
      <w:r w:rsidRPr="0022580C">
        <w:rPr>
          <w:rFonts w:asciiTheme="minorHAnsi" w:eastAsia="Times New Roman" w:hAnsiTheme="minorHAnsi" w:cstheme="minorHAnsi"/>
          <w:color w:val="333333"/>
          <w:sz w:val="24"/>
          <w:szCs w:val="24"/>
        </w:rPr>
        <w:t>Support for a number of major (human) languages</w:t>
      </w:r>
    </w:p>
    <w:p w:rsidR="002E0435" w:rsidRPr="0022580C" w:rsidRDefault="0086796A">
      <w:pPr>
        <w:pStyle w:val="Normal1"/>
        <w:numPr>
          <w:ilvl w:val="0"/>
          <w:numId w:val="4"/>
        </w:numPr>
        <w:spacing w:before="160" w:after="320"/>
        <w:contextualSpacing/>
        <w:rPr>
          <w:rFonts w:asciiTheme="minorHAnsi" w:eastAsia="Times New Roman" w:hAnsiTheme="minorHAnsi" w:cstheme="minorHAnsi"/>
          <w:sz w:val="24"/>
          <w:szCs w:val="24"/>
        </w:rPr>
      </w:pPr>
      <w:r w:rsidRPr="0022580C">
        <w:rPr>
          <w:rFonts w:asciiTheme="minorHAnsi" w:eastAsia="Times New Roman" w:hAnsiTheme="minorHAnsi" w:cstheme="minorHAnsi"/>
          <w:color w:val="333333"/>
          <w:sz w:val="24"/>
          <w:szCs w:val="24"/>
        </w:rPr>
        <w:lastRenderedPageBreak/>
        <w:t>Available APIs for most major modern programming languages</w:t>
      </w:r>
    </w:p>
    <w:p w:rsidR="002E0435" w:rsidRPr="0022580C" w:rsidRDefault="0086796A">
      <w:pPr>
        <w:pStyle w:val="Normal1"/>
        <w:numPr>
          <w:ilvl w:val="0"/>
          <w:numId w:val="4"/>
        </w:numPr>
        <w:spacing w:before="160" w:after="320"/>
        <w:contextualSpacing/>
        <w:rPr>
          <w:rFonts w:asciiTheme="minorHAnsi" w:eastAsia="Times New Roman" w:hAnsiTheme="minorHAnsi" w:cstheme="minorHAnsi"/>
          <w:sz w:val="24"/>
          <w:szCs w:val="24"/>
        </w:rPr>
      </w:pPr>
      <w:r w:rsidRPr="0022580C">
        <w:rPr>
          <w:rFonts w:asciiTheme="minorHAnsi" w:eastAsia="Times New Roman" w:hAnsiTheme="minorHAnsi" w:cstheme="minorHAnsi"/>
          <w:color w:val="333333"/>
          <w:sz w:val="24"/>
          <w:szCs w:val="24"/>
        </w:rPr>
        <w:t>Ability to run as a simple web service</w:t>
      </w:r>
    </w:p>
    <w:p w:rsidR="002E0435" w:rsidRPr="0022580C" w:rsidRDefault="002E0435">
      <w:pPr>
        <w:pStyle w:val="Normal1"/>
        <w:rPr>
          <w:rFonts w:asciiTheme="minorHAnsi" w:hAnsiTheme="minorHAnsi" w:cstheme="minorHAnsi"/>
          <w:sz w:val="24"/>
          <w:szCs w:val="24"/>
        </w:rPr>
      </w:pPr>
    </w:p>
    <w:p w:rsidR="002E0435" w:rsidRPr="0022580C" w:rsidRDefault="0086796A">
      <w:pPr>
        <w:pStyle w:val="Normal1"/>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 xml:space="preserve">Stanford CoreNLP goal is to make it very easy to apply a bunch of linguistic analysis tools to a piece of text. A tool pipeline can be run on a piece of plain text with just two lines of code. CoreNLP is designed to be highly flexible and extensible. With a single option you can change which tools should be enabled and disabled. Stanford CoreNLP integrates many of Stanford’s NLP tools, including </w:t>
      </w:r>
      <w:hyperlink r:id="rId9">
        <w:r w:rsidRPr="002A2404">
          <w:rPr>
            <w:rFonts w:asciiTheme="minorHAnsi" w:eastAsia="Times New Roman" w:hAnsiTheme="minorHAnsi" w:cstheme="minorHAnsi"/>
            <w:color w:val="333333"/>
            <w:sz w:val="24"/>
            <w:szCs w:val="24"/>
            <w:highlight w:val="white"/>
          </w:rPr>
          <w:t>the part-of-speech (POS) tagger</w:t>
        </w:r>
      </w:hyperlink>
      <w:r w:rsidRPr="0022580C">
        <w:rPr>
          <w:rFonts w:asciiTheme="minorHAnsi" w:eastAsia="Times New Roman" w:hAnsiTheme="minorHAnsi" w:cstheme="minorHAnsi"/>
          <w:color w:val="333333"/>
          <w:sz w:val="24"/>
          <w:szCs w:val="24"/>
          <w:highlight w:val="white"/>
        </w:rPr>
        <w:t xml:space="preserve">, </w:t>
      </w:r>
      <w:hyperlink r:id="rId10">
        <w:r w:rsidRPr="002A2404">
          <w:rPr>
            <w:rFonts w:asciiTheme="minorHAnsi" w:eastAsia="Times New Roman" w:hAnsiTheme="minorHAnsi" w:cstheme="minorHAnsi"/>
            <w:color w:val="333333"/>
            <w:sz w:val="24"/>
            <w:szCs w:val="24"/>
            <w:highlight w:val="white"/>
          </w:rPr>
          <w:t>the named entity recognizer (NER)</w:t>
        </w:r>
      </w:hyperlink>
      <w:r w:rsidRPr="0022580C">
        <w:rPr>
          <w:rFonts w:asciiTheme="minorHAnsi" w:eastAsia="Times New Roman" w:hAnsiTheme="minorHAnsi" w:cstheme="minorHAnsi"/>
          <w:color w:val="333333"/>
          <w:sz w:val="24"/>
          <w:szCs w:val="24"/>
          <w:highlight w:val="white"/>
        </w:rPr>
        <w:t xml:space="preserve">, </w:t>
      </w:r>
      <w:hyperlink r:id="rId11">
        <w:r w:rsidRPr="002A2404">
          <w:rPr>
            <w:rFonts w:asciiTheme="minorHAnsi" w:eastAsia="Times New Roman" w:hAnsiTheme="minorHAnsi" w:cstheme="minorHAnsi"/>
            <w:color w:val="333333"/>
            <w:sz w:val="24"/>
            <w:szCs w:val="24"/>
            <w:highlight w:val="white"/>
          </w:rPr>
          <w:t>the parser</w:t>
        </w:r>
      </w:hyperlink>
      <w:r w:rsidRPr="0022580C">
        <w:rPr>
          <w:rFonts w:asciiTheme="minorHAnsi" w:eastAsia="Times New Roman" w:hAnsiTheme="minorHAnsi" w:cstheme="minorHAnsi"/>
          <w:color w:val="333333"/>
          <w:sz w:val="24"/>
          <w:szCs w:val="24"/>
          <w:highlight w:val="white"/>
        </w:rPr>
        <w:t xml:space="preserve">, </w:t>
      </w:r>
      <w:hyperlink r:id="rId12">
        <w:r w:rsidRPr="002A2404">
          <w:rPr>
            <w:rFonts w:asciiTheme="minorHAnsi" w:eastAsia="Times New Roman" w:hAnsiTheme="minorHAnsi" w:cstheme="minorHAnsi"/>
            <w:color w:val="333333"/>
            <w:sz w:val="24"/>
            <w:szCs w:val="24"/>
            <w:highlight w:val="white"/>
          </w:rPr>
          <w:t xml:space="preserve">the </w:t>
        </w:r>
        <w:r w:rsidR="002A2404" w:rsidRPr="002A2404">
          <w:rPr>
            <w:rFonts w:asciiTheme="minorHAnsi" w:eastAsia="Times New Roman" w:hAnsiTheme="minorHAnsi" w:cstheme="minorHAnsi"/>
            <w:color w:val="333333"/>
            <w:sz w:val="24"/>
            <w:szCs w:val="24"/>
            <w:highlight w:val="white"/>
          </w:rPr>
          <w:t>Coreference</w:t>
        </w:r>
        <w:r w:rsidRPr="002A2404">
          <w:rPr>
            <w:rFonts w:asciiTheme="minorHAnsi" w:eastAsia="Times New Roman" w:hAnsiTheme="minorHAnsi" w:cstheme="minorHAnsi"/>
            <w:color w:val="333333"/>
            <w:sz w:val="24"/>
            <w:szCs w:val="24"/>
            <w:highlight w:val="white"/>
          </w:rPr>
          <w:t xml:space="preserve"> resolution system</w:t>
        </w:r>
      </w:hyperlink>
      <w:r w:rsidRPr="0022580C">
        <w:rPr>
          <w:rFonts w:asciiTheme="minorHAnsi" w:eastAsia="Times New Roman" w:hAnsiTheme="minorHAnsi" w:cstheme="minorHAnsi"/>
          <w:color w:val="333333"/>
          <w:sz w:val="24"/>
          <w:szCs w:val="24"/>
          <w:highlight w:val="white"/>
        </w:rPr>
        <w:t xml:space="preserve">, </w:t>
      </w:r>
      <w:hyperlink r:id="rId13">
        <w:r w:rsidRPr="002A2404">
          <w:rPr>
            <w:rFonts w:asciiTheme="minorHAnsi" w:eastAsia="Times New Roman" w:hAnsiTheme="minorHAnsi" w:cstheme="minorHAnsi"/>
            <w:color w:val="333333"/>
            <w:sz w:val="24"/>
            <w:szCs w:val="24"/>
            <w:highlight w:val="white"/>
          </w:rPr>
          <w:t>sentiment analysis</w:t>
        </w:r>
      </w:hyperlink>
      <w:r w:rsidRPr="0022580C">
        <w:rPr>
          <w:rFonts w:asciiTheme="minorHAnsi" w:eastAsia="Times New Roman" w:hAnsiTheme="minorHAnsi" w:cstheme="minorHAnsi"/>
          <w:color w:val="333333"/>
          <w:sz w:val="24"/>
          <w:szCs w:val="24"/>
          <w:highlight w:val="white"/>
        </w:rPr>
        <w:t>,</w:t>
      </w:r>
      <w:r w:rsidR="002A2404">
        <w:rPr>
          <w:rFonts w:asciiTheme="minorHAnsi" w:eastAsia="Times New Roman" w:hAnsiTheme="minorHAnsi" w:cstheme="minorHAnsi"/>
          <w:color w:val="333333"/>
          <w:sz w:val="24"/>
          <w:szCs w:val="24"/>
          <w:highlight w:val="white"/>
        </w:rPr>
        <w:t xml:space="preserve"> </w:t>
      </w:r>
      <w:hyperlink r:id="rId14">
        <w:r w:rsidRPr="002A2404">
          <w:rPr>
            <w:rFonts w:asciiTheme="minorHAnsi" w:eastAsia="Times New Roman" w:hAnsiTheme="minorHAnsi" w:cstheme="minorHAnsi"/>
            <w:color w:val="333333"/>
            <w:sz w:val="24"/>
            <w:szCs w:val="24"/>
            <w:highlight w:val="white"/>
          </w:rPr>
          <w:t>bootstrapped pattern learning</w:t>
        </w:r>
      </w:hyperlink>
      <w:r w:rsidRPr="0022580C">
        <w:rPr>
          <w:rFonts w:asciiTheme="minorHAnsi" w:eastAsia="Times New Roman" w:hAnsiTheme="minorHAnsi" w:cstheme="minorHAnsi"/>
          <w:color w:val="333333"/>
          <w:sz w:val="24"/>
          <w:szCs w:val="24"/>
          <w:highlight w:val="white"/>
        </w:rPr>
        <w:t xml:space="preserve">, and the </w:t>
      </w:r>
      <w:hyperlink r:id="rId15">
        <w:r w:rsidRPr="002A2404">
          <w:rPr>
            <w:rFonts w:asciiTheme="minorHAnsi" w:eastAsia="Times New Roman" w:hAnsiTheme="minorHAnsi" w:cstheme="minorHAnsi"/>
            <w:color w:val="333333"/>
            <w:sz w:val="24"/>
            <w:szCs w:val="24"/>
            <w:highlight w:val="white"/>
          </w:rPr>
          <w:t>open information extraction</w:t>
        </w:r>
      </w:hyperlink>
      <w:r w:rsidRPr="0022580C">
        <w:rPr>
          <w:rFonts w:asciiTheme="minorHAnsi" w:eastAsia="Times New Roman" w:hAnsiTheme="minorHAnsi" w:cstheme="minorHAnsi"/>
          <w:color w:val="333333"/>
          <w:sz w:val="24"/>
          <w:szCs w:val="24"/>
          <w:highlight w:val="white"/>
        </w:rPr>
        <w:t xml:space="preserve"> tools.</w:t>
      </w:r>
    </w:p>
    <w:p w:rsidR="0022580C" w:rsidRPr="0022580C" w:rsidRDefault="0022580C">
      <w:pPr>
        <w:pStyle w:val="Heading1"/>
        <w:rPr>
          <w:rFonts w:asciiTheme="minorHAnsi" w:eastAsia="Times New Roman" w:hAnsiTheme="minorHAnsi" w:cstheme="minorHAnsi"/>
          <w:sz w:val="24"/>
          <w:szCs w:val="24"/>
        </w:rPr>
      </w:pPr>
      <w:bookmarkStart w:id="5" w:name="_kwop71b4nsuj" w:colFirst="0" w:colLast="0"/>
      <w:bookmarkEnd w:id="5"/>
    </w:p>
    <w:p w:rsidR="0022580C" w:rsidRPr="0022580C" w:rsidRDefault="0022580C">
      <w:pPr>
        <w:pStyle w:val="Heading1"/>
        <w:rPr>
          <w:rFonts w:asciiTheme="minorHAnsi" w:eastAsia="Times New Roman" w:hAnsiTheme="minorHAnsi" w:cstheme="minorHAnsi"/>
          <w:sz w:val="24"/>
          <w:szCs w:val="24"/>
        </w:rPr>
      </w:pPr>
    </w:p>
    <w:p w:rsidR="0022580C" w:rsidRPr="0022580C" w:rsidRDefault="0022580C">
      <w:pPr>
        <w:pStyle w:val="Heading1"/>
        <w:rPr>
          <w:rFonts w:asciiTheme="minorHAnsi" w:eastAsia="Times New Roman" w:hAnsiTheme="minorHAnsi" w:cstheme="minorHAnsi"/>
          <w:sz w:val="24"/>
          <w:szCs w:val="24"/>
        </w:rPr>
      </w:pPr>
    </w:p>
    <w:p w:rsidR="00615870" w:rsidRDefault="00615870">
      <w:pPr>
        <w:pStyle w:val="Heading1"/>
        <w:rPr>
          <w:rFonts w:asciiTheme="minorHAnsi" w:eastAsia="Times New Roman" w:hAnsiTheme="minorHAnsi" w:cstheme="minorHAnsi"/>
          <w:sz w:val="24"/>
          <w:szCs w:val="24"/>
        </w:rPr>
      </w:pPr>
    </w:p>
    <w:p w:rsidR="002E0435" w:rsidRPr="00615870" w:rsidRDefault="0086796A">
      <w:pPr>
        <w:pStyle w:val="Heading1"/>
        <w:rPr>
          <w:rFonts w:asciiTheme="majorHAnsi" w:eastAsia="Times New Roman" w:hAnsiTheme="majorHAnsi" w:cstheme="minorHAnsi"/>
          <w:sz w:val="40"/>
          <w:szCs w:val="40"/>
        </w:rPr>
      </w:pPr>
      <w:r w:rsidRPr="00615870">
        <w:rPr>
          <w:rFonts w:asciiTheme="majorHAnsi" w:eastAsia="Times New Roman" w:hAnsiTheme="majorHAnsi" w:cstheme="minorHAnsi"/>
          <w:sz w:val="40"/>
          <w:szCs w:val="40"/>
        </w:rPr>
        <w:t>Overview</w:t>
      </w:r>
    </w:p>
    <w:p w:rsidR="002E0435" w:rsidRPr="0022580C" w:rsidRDefault="0086796A">
      <w:pPr>
        <w:pStyle w:val="Heading2"/>
        <w:rPr>
          <w:rFonts w:asciiTheme="minorHAnsi" w:hAnsiTheme="minorHAnsi" w:cstheme="minorHAnsi"/>
          <w:sz w:val="24"/>
          <w:szCs w:val="24"/>
        </w:rPr>
      </w:pPr>
      <w:bookmarkStart w:id="6" w:name="_orpzospclbcy" w:colFirst="0" w:colLast="0"/>
      <w:bookmarkEnd w:id="6"/>
      <w:r w:rsidRPr="0022580C">
        <w:rPr>
          <w:rFonts w:asciiTheme="minorHAnsi" w:hAnsiTheme="minorHAnsi" w:cstheme="minorHAnsi"/>
          <w:sz w:val="24"/>
          <w:szCs w:val="24"/>
        </w:rPr>
        <w:t>Backbone components</w:t>
      </w:r>
    </w:p>
    <w:p w:rsidR="002E0435" w:rsidRPr="0022580C" w:rsidRDefault="0086796A">
      <w:pPr>
        <w:pStyle w:val="Normal1"/>
        <w:numPr>
          <w:ilvl w:val="0"/>
          <w:numId w:val="5"/>
        </w:numPr>
        <w:spacing w:after="160"/>
        <w:contextualSpacing/>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b/>
          <w:color w:val="333333"/>
          <w:sz w:val="24"/>
          <w:szCs w:val="24"/>
          <w:highlight w:val="white"/>
        </w:rPr>
        <w:t>Annotation</w:t>
      </w:r>
      <w:r w:rsidRPr="0022580C">
        <w:rPr>
          <w:rFonts w:asciiTheme="minorHAnsi" w:eastAsia="Times New Roman" w:hAnsiTheme="minorHAnsi" w:cstheme="minorHAnsi"/>
          <w:color w:val="333333"/>
          <w:sz w:val="24"/>
          <w:szCs w:val="24"/>
          <w:highlight w:val="white"/>
        </w:rPr>
        <w:t xml:space="preserve"> - Annotations are the data </w:t>
      </w:r>
      <w:r w:rsidR="00072ADD" w:rsidRPr="0022580C">
        <w:rPr>
          <w:rFonts w:asciiTheme="minorHAnsi" w:eastAsia="Times New Roman" w:hAnsiTheme="minorHAnsi" w:cstheme="minorHAnsi"/>
          <w:color w:val="333333"/>
          <w:sz w:val="24"/>
          <w:szCs w:val="24"/>
          <w:highlight w:val="white"/>
        </w:rPr>
        <w:t>structure which holds</w:t>
      </w:r>
      <w:r w:rsidRPr="0022580C">
        <w:rPr>
          <w:rFonts w:asciiTheme="minorHAnsi" w:eastAsia="Times New Roman" w:hAnsiTheme="minorHAnsi" w:cstheme="minorHAnsi"/>
          <w:color w:val="333333"/>
          <w:sz w:val="24"/>
          <w:szCs w:val="24"/>
          <w:highlight w:val="white"/>
        </w:rPr>
        <w:t xml:space="preserve"> the results of annotators. Annotations are basically maps, from keys to bits of the annotation, such as the parse, the part-of-speech tags, or named entity tags.</w:t>
      </w:r>
    </w:p>
    <w:p w:rsidR="002E0435" w:rsidRPr="0022580C" w:rsidRDefault="0086796A">
      <w:pPr>
        <w:pStyle w:val="Normal1"/>
        <w:numPr>
          <w:ilvl w:val="0"/>
          <w:numId w:val="5"/>
        </w:numPr>
        <w:spacing w:after="160"/>
        <w:contextualSpacing/>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b/>
          <w:color w:val="333333"/>
          <w:sz w:val="24"/>
          <w:szCs w:val="24"/>
          <w:highlight w:val="white"/>
        </w:rPr>
        <w:t>Annotator</w:t>
      </w:r>
      <w:r w:rsidRPr="0022580C">
        <w:rPr>
          <w:rFonts w:asciiTheme="minorHAnsi" w:eastAsia="Times New Roman" w:hAnsiTheme="minorHAnsi" w:cstheme="minorHAnsi"/>
          <w:color w:val="333333"/>
          <w:sz w:val="24"/>
          <w:szCs w:val="24"/>
          <w:highlight w:val="white"/>
        </w:rPr>
        <w:t xml:space="preserve"> - Annotators are a lot like functions, except that they operate over Annotations instead of Objects. They do things like tokenize, parse, or NER tag sentences. </w:t>
      </w:r>
    </w:p>
    <w:p w:rsidR="002E0435" w:rsidRPr="0022580C" w:rsidRDefault="0086796A" w:rsidP="003564CA">
      <w:pPr>
        <w:pStyle w:val="Normal1"/>
        <w:spacing w:after="160"/>
        <w:ind w:left="0"/>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Annotators and Annotations are integrated by Annotation Pipelines, which create sequences of generic Annotators. To construct a Stanford</w:t>
      </w:r>
      <w:r w:rsidR="004667E1">
        <w:rPr>
          <w:rFonts w:asciiTheme="minorHAnsi" w:eastAsia="Times New Roman" w:hAnsiTheme="minorHAnsi" w:cstheme="minorHAnsi"/>
          <w:color w:val="333333"/>
          <w:sz w:val="24"/>
          <w:szCs w:val="24"/>
          <w:highlight w:val="white"/>
        </w:rPr>
        <w:t xml:space="preserve"> </w:t>
      </w:r>
      <w:r w:rsidRPr="0022580C">
        <w:rPr>
          <w:rFonts w:asciiTheme="minorHAnsi" w:eastAsia="Times New Roman" w:hAnsiTheme="minorHAnsi" w:cstheme="minorHAnsi"/>
          <w:color w:val="333333"/>
          <w:sz w:val="24"/>
          <w:szCs w:val="24"/>
          <w:highlight w:val="white"/>
        </w:rPr>
        <w:t xml:space="preserve">CoreNLP object from a given set of properties, use </w:t>
      </w:r>
      <w:r w:rsidRPr="004667E1">
        <w:rPr>
          <w:rFonts w:asciiTheme="minorHAnsi" w:eastAsia="Times New Roman" w:hAnsiTheme="minorHAnsi" w:cstheme="minorHAnsi"/>
          <w:color w:val="333333"/>
          <w:sz w:val="24"/>
          <w:szCs w:val="24"/>
          <w:highlight w:val="white"/>
        </w:rPr>
        <w:lastRenderedPageBreak/>
        <w:t>Stanford</w:t>
      </w:r>
      <w:r w:rsidR="004667E1">
        <w:rPr>
          <w:rFonts w:asciiTheme="minorHAnsi" w:eastAsia="Times New Roman" w:hAnsiTheme="minorHAnsi" w:cstheme="minorHAnsi"/>
          <w:color w:val="333333"/>
          <w:sz w:val="24"/>
          <w:szCs w:val="24"/>
          <w:highlight w:val="white"/>
        </w:rPr>
        <w:t xml:space="preserve"> </w:t>
      </w:r>
      <w:r w:rsidRPr="004667E1">
        <w:rPr>
          <w:rFonts w:asciiTheme="minorHAnsi" w:eastAsia="Times New Roman" w:hAnsiTheme="minorHAnsi" w:cstheme="minorHAnsi"/>
          <w:color w:val="333333"/>
          <w:sz w:val="24"/>
          <w:szCs w:val="24"/>
          <w:highlight w:val="white"/>
        </w:rPr>
        <w:t>CoreNLP</w:t>
      </w:r>
      <w:r w:rsidR="004667E1">
        <w:rPr>
          <w:rFonts w:asciiTheme="minorHAnsi" w:eastAsia="Times New Roman" w:hAnsiTheme="minorHAnsi" w:cstheme="minorHAnsi"/>
          <w:color w:val="333333"/>
          <w:sz w:val="24"/>
          <w:szCs w:val="24"/>
          <w:highlight w:val="white"/>
        </w:rPr>
        <w:t xml:space="preserve"> </w:t>
      </w:r>
      <w:r w:rsidRPr="004667E1">
        <w:rPr>
          <w:rFonts w:asciiTheme="minorHAnsi" w:eastAsia="Times New Roman" w:hAnsiTheme="minorHAnsi" w:cstheme="minorHAnsi"/>
          <w:color w:val="333333"/>
          <w:sz w:val="24"/>
          <w:szCs w:val="24"/>
          <w:highlight w:val="white"/>
        </w:rPr>
        <w:t>(Properties props)</w:t>
      </w:r>
      <w:r w:rsidRPr="0022580C">
        <w:rPr>
          <w:rFonts w:asciiTheme="minorHAnsi" w:eastAsia="Times New Roman" w:hAnsiTheme="minorHAnsi" w:cstheme="minorHAnsi"/>
          <w:color w:val="333333"/>
          <w:sz w:val="24"/>
          <w:szCs w:val="24"/>
          <w:highlight w:val="white"/>
        </w:rPr>
        <w:t>. This method creates the pipeline using the annotators given in the “annotators” propert</w:t>
      </w:r>
      <w:bookmarkStart w:id="7" w:name="_xs86sdz29rw5" w:colFirst="0" w:colLast="0"/>
      <w:bookmarkStart w:id="8" w:name="_8lzpgzn5vuao" w:colFirst="0" w:colLast="0"/>
      <w:bookmarkEnd w:id="7"/>
      <w:bookmarkEnd w:id="8"/>
      <w:r w:rsidR="004667E1">
        <w:rPr>
          <w:rFonts w:asciiTheme="minorHAnsi" w:eastAsia="Times New Roman" w:hAnsiTheme="minorHAnsi" w:cstheme="minorHAnsi"/>
          <w:color w:val="333333"/>
          <w:sz w:val="24"/>
          <w:szCs w:val="24"/>
        </w:rPr>
        <w:t>y</w:t>
      </w:r>
      <w:r w:rsidRPr="0022580C">
        <w:rPr>
          <w:rFonts w:asciiTheme="minorHAnsi" w:hAnsiTheme="minorHAnsi" w:cstheme="minorHAnsi"/>
          <w:sz w:val="24"/>
          <w:szCs w:val="24"/>
        </w:rPr>
        <w:br w:type="page"/>
      </w:r>
    </w:p>
    <w:p w:rsidR="002E0435" w:rsidRPr="0022580C" w:rsidRDefault="0086796A">
      <w:pPr>
        <w:pStyle w:val="Heading2"/>
        <w:spacing w:after="160"/>
        <w:ind w:left="0"/>
        <w:rPr>
          <w:rFonts w:asciiTheme="minorHAnsi" w:hAnsiTheme="minorHAnsi" w:cstheme="minorHAnsi"/>
          <w:sz w:val="24"/>
          <w:szCs w:val="24"/>
        </w:rPr>
      </w:pPr>
      <w:bookmarkStart w:id="9" w:name="_8olzz5njpfp8" w:colFirst="0" w:colLast="0"/>
      <w:bookmarkEnd w:id="9"/>
      <w:r w:rsidRPr="0022580C">
        <w:rPr>
          <w:rFonts w:asciiTheme="minorHAnsi" w:hAnsiTheme="minorHAnsi" w:cstheme="minorHAnsi"/>
          <w:sz w:val="24"/>
          <w:szCs w:val="24"/>
        </w:rPr>
        <w:lastRenderedPageBreak/>
        <w:t>Architecture</w:t>
      </w:r>
    </w:p>
    <w:p w:rsidR="002E0435" w:rsidRPr="0022580C" w:rsidRDefault="0086796A">
      <w:pPr>
        <w:pStyle w:val="Normal1"/>
        <w:spacing w:after="160"/>
        <w:ind w:left="0"/>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noProof/>
          <w:color w:val="333333"/>
          <w:sz w:val="24"/>
          <w:szCs w:val="24"/>
          <w:highlight w:val="white"/>
        </w:rPr>
        <w:drawing>
          <wp:inline distT="114300" distB="114300" distL="114300" distR="114300">
            <wp:extent cx="5943600" cy="33909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943600" cy="3390900"/>
                    </a:xfrm>
                    <a:prstGeom prst="rect">
                      <a:avLst/>
                    </a:prstGeom>
                    <a:ln/>
                  </pic:spPr>
                </pic:pic>
              </a:graphicData>
            </a:graphic>
          </wp:inline>
        </w:drawing>
      </w:r>
    </w:p>
    <w:p w:rsidR="002E0435" w:rsidRPr="0022580C" w:rsidRDefault="0086796A">
      <w:pPr>
        <w:pStyle w:val="Normal1"/>
        <w:spacing w:after="160"/>
        <w:ind w:left="0"/>
        <w:jc w:val="center"/>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Figure 1:Overall System Architecture</w:t>
      </w:r>
    </w:p>
    <w:p w:rsidR="002E0435" w:rsidRPr="0022580C" w:rsidRDefault="0086796A">
      <w:pPr>
        <w:pStyle w:val="Normal1"/>
        <w:spacing w:after="160"/>
        <w:ind w:left="0"/>
        <w:rPr>
          <w:rFonts w:asciiTheme="minorHAnsi" w:eastAsia="Arial" w:hAnsiTheme="minorHAnsi" w:cstheme="minorHAnsi"/>
          <w:color w:val="333333"/>
          <w:sz w:val="24"/>
          <w:szCs w:val="24"/>
          <w:highlight w:val="white"/>
        </w:rPr>
      </w:pPr>
      <w:r w:rsidRPr="0022580C">
        <w:rPr>
          <w:rFonts w:asciiTheme="minorHAnsi" w:eastAsia="Arial" w:hAnsiTheme="minorHAnsi" w:cstheme="minorHAnsi"/>
          <w:color w:val="333333"/>
          <w:sz w:val="24"/>
          <w:szCs w:val="24"/>
          <w:highlight w:val="white"/>
        </w:rPr>
        <w:t>Raw text is put into an Annotation object and then a sequence of Annotators add information in an analysis pipeline. The resulting Annotation, containing all the analysis information added by the Annotators, can be output in XML or plain text forms.</w:t>
      </w:r>
    </w:p>
    <w:p w:rsidR="002E0435" w:rsidRPr="0022580C" w:rsidRDefault="0086796A">
      <w:pPr>
        <w:pStyle w:val="Heading2"/>
        <w:ind w:left="0"/>
        <w:rPr>
          <w:rFonts w:asciiTheme="minorHAnsi" w:hAnsiTheme="minorHAnsi" w:cstheme="minorHAnsi"/>
          <w:sz w:val="24"/>
          <w:szCs w:val="24"/>
        </w:rPr>
      </w:pPr>
      <w:bookmarkStart w:id="10" w:name="_6mbz20vou8r5" w:colFirst="0" w:colLast="0"/>
      <w:bookmarkStart w:id="11" w:name="_7haairxbi4gp" w:colFirst="0" w:colLast="0"/>
      <w:bookmarkStart w:id="12" w:name="_1uraz5pja6ac" w:colFirst="0" w:colLast="0"/>
      <w:bookmarkEnd w:id="10"/>
      <w:bookmarkEnd w:id="11"/>
      <w:bookmarkEnd w:id="12"/>
      <w:r w:rsidRPr="0022580C">
        <w:rPr>
          <w:rFonts w:asciiTheme="minorHAnsi" w:hAnsiTheme="minorHAnsi" w:cstheme="minorHAnsi"/>
          <w:sz w:val="24"/>
          <w:szCs w:val="24"/>
        </w:rPr>
        <w:t>Some Useful Annotators</w:t>
      </w:r>
    </w:p>
    <w:p w:rsidR="002E0435" w:rsidRPr="0022580C" w:rsidRDefault="0086796A">
      <w:pPr>
        <w:pStyle w:val="Normal1"/>
        <w:ind w:left="0"/>
        <w:rPr>
          <w:rFonts w:asciiTheme="minorHAnsi" w:eastAsia="Times New Roman" w:hAnsiTheme="minorHAnsi" w:cstheme="minorHAnsi"/>
          <w:color w:val="333333"/>
          <w:sz w:val="24"/>
          <w:szCs w:val="24"/>
        </w:rPr>
      </w:pPr>
      <w:r w:rsidRPr="0022580C">
        <w:rPr>
          <w:rFonts w:asciiTheme="minorHAnsi" w:eastAsia="Times New Roman" w:hAnsiTheme="minorHAnsi" w:cstheme="minorHAnsi"/>
          <w:color w:val="333333"/>
          <w:sz w:val="24"/>
          <w:szCs w:val="24"/>
        </w:rPr>
        <w:t xml:space="preserve">Stanford CoreNLP integrates many of Stanford’s NLP tools, including </w:t>
      </w:r>
    </w:p>
    <w:p w:rsidR="002E0435" w:rsidRPr="0022580C" w:rsidRDefault="0086796A">
      <w:pPr>
        <w:pStyle w:val="Normal1"/>
        <w:numPr>
          <w:ilvl w:val="0"/>
          <w:numId w:val="1"/>
        </w:numPr>
        <w:spacing w:after="160"/>
        <w:contextualSpacing/>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Tokenization</w:t>
      </w:r>
    </w:p>
    <w:p w:rsidR="002E0435" w:rsidRPr="0022580C" w:rsidRDefault="0086796A">
      <w:pPr>
        <w:pStyle w:val="Normal1"/>
        <w:numPr>
          <w:ilvl w:val="0"/>
          <w:numId w:val="1"/>
        </w:numPr>
        <w:spacing w:after="160"/>
        <w:contextualSpacing/>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Sentence Split</w:t>
      </w:r>
    </w:p>
    <w:p w:rsidR="002E0435" w:rsidRPr="0022580C" w:rsidRDefault="0086796A">
      <w:pPr>
        <w:pStyle w:val="Normal1"/>
        <w:numPr>
          <w:ilvl w:val="0"/>
          <w:numId w:val="1"/>
        </w:numPr>
        <w:spacing w:after="160"/>
        <w:contextualSpacing/>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The Part-of-Speech (POS) tagger</w:t>
      </w:r>
    </w:p>
    <w:p w:rsidR="002E0435" w:rsidRPr="0022580C" w:rsidRDefault="0086796A">
      <w:pPr>
        <w:pStyle w:val="Normal1"/>
        <w:numPr>
          <w:ilvl w:val="0"/>
          <w:numId w:val="1"/>
        </w:numPr>
        <w:spacing w:after="160"/>
        <w:contextualSpacing/>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Named Entity Recognizer (NER)</w:t>
      </w:r>
    </w:p>
    <w:p w:rsidR="002E0435" w:rsidRPr="0022580C" w:rsidRDefault="0086796A">
      <w:pPr>
        <w:pStyle w:val="Normal1"/>
        <w:numPr>
          <w:ilvl w:val="0"/>
          <w:numId w:val="1"/>
        </w:numPr>
        <w:spacing w:after="160"/>
        <w:contextualSpacing/>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The Coreference Resolution System</w:t>
      </w:r>
    </w:p>
    <w:p w:rsidR="002E0435" w:rsidRPr="0022580C" w:rsidRDefault="0086796A">
      <w:pPr>
        <w:pStyle w:val="Normal1"/>
        <w:numPr>
          <w:ilvl w:val="0"/>
          <w:numId w:val="1"/>
        </w:numPr>
        <w:spacing w:after="160"/>
        <w:contextualSpacing/>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Sentiment Analysis</w:t>
      </w:r>
    </w:p>
    <w:p w:rsidR="002E0435" w:rsidRPr="0022580C" w:rsidRDefault="0086796A">
      <w:pPr>
        <w:pStyle w:val="Normal1"/>
        <w:numPr>
          <w:ilvl w:val="0"/>
          <w:numId w:val="1"/>
        </w:numPr>
        <w:spacing w:after="160"/>
        <w:contextualSpacing/>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Open Information Extraction</w:t>
      </w:r>
    </w:p>
    <w:p w:rsidR="002E0435" w:rsidRPr="0022580C" w:rsidRDefault="002E0435">
      <w:pPr>
        <w:pStyle w:val="Normal1"/>
        <w:spacing w:after="160"/>
        <w:ind w:left="705" w:firstLine="15"/>
        <w:rPr>
          <w:rFonts w:asciiTheme="minorHAnsi" w:eastAsia="Times New Roman" w:hAnsiTheme="minorHAnsi" w:cstheme="minorHAnsi"/>
          <w:color w:val="333333"/>
          <w:sz w:val="24"/>
          <w:szCs w:val="24"/>
          <w:highlight w:val="white"/>
        </w:rPr>
      </w:pPr>
    </w:p>
    <w:p w:rsidR="002E0435" w:rsidRDefault="0086796A">
      <w:pPr>
        <w:pStyle w:val="Normal1"/>
        <w:spacing w:after="160"/>
        <w:ind w:left="705" w:firstLine="15"/>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noProof/>
          <w:color w:val="333333"/>
          <w:sz w:val="24"/>
          <w:szCs w:val="24"/>
        </w:rPr>
        <w:lastRenderedPageBreak/>
        <w:drawing>
          <wp:inline distT="114300" distB="114300" distL="114300" distR="114300">
            <wp:extent cx="5845341" cy="4303712"/>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845341" cy="4303712"/>
                    </a:xfrm>
                    <a:prstGeom prst="rect">
                      <a:avLst/>
                    </a:prstGeom>
                    <a:ln/>
                  </pic:spPr>
                </pic:pic>
              </a:graphicData>
            </a:graphic>
          </wp:inline>
        </w:drawing>
      </w:r>
    </w:p>
    <w:p w:rsidR="002A6BE9" w:rsidRDefault="002A6BE9">
      <w:pPr>
        <w:pStyle w:val="Normal1"/>
        <w:spacing w:after="160"/>
        <w:ind w:left="705" w:firstLine="15"/>
        <w:rPr>
          <w:rFonts w:asciiTheme="minorHAnsi" w:eastAsia="Times New Roman" w:hAnsiTheme="minorHAnsi" w:cstheme="minorHAnsi"/>
          <w:color w:val="333333"/>
          <w:sz w:val="24"/>
          <w:szCs w:val="24"/>
          <w:highlight w:val="white"/>
        </w:rPr>
      </w:pPr>
    </w:p>
    <w:p w:rsidR="002A6BE9" w:rsidRPr="0022580C" w:rsidRDefault="002A6BE9">
      <w:pPr>
        <w:pStyle w:val="Normal1"/>
        <w:spacing w:after="160"/>
        <w:ind w:left="705" w:firstLine="15"/>
        <w:rPr>
          <w:rFonts w:asciiTheme="minorHAnsi" w:eastAsia="Times New Roman" w:hAnsiTheme="minorHAnsi" w:cstheme="minorHAnsi"/>
          <w:color w:val="333333"/>
          <w:sz w:val="24"/>
          <w:szCs w:val="24"/>
          <w:highlight w:val="white"/>
        </w:rPr>
      </w:pPr>
    </w:p>
    <w:p w:rsidR="002E0435" w:rsidRPr="002A6BE9" w:rsidRDefault="0086796A">
      <w:pPr>
        <w:pStyle w:val="Heading1"/>
        <w:rPr>
          <w:rFonts w:asciiTheme="majorHAnsi" w:eastAsia="Times New Roman" w:hAnsiTheme="majorHAnsi" w:cstheme="minorHAnsi"/>
          <w:sz w:val="40"/>
          <w:szCs w:val="40"/>
        </w:rPr>
      </w:pPr>
      <w:bookmarkStart w:id="13" w:name="_3hqpzs9cj35p" w:colFirst="0" w:colLast="0"/>
      <w:bookmarkEnd w:id="13"/>
      <w:r w:rsidRPr="002A6BE9">
        <w:rPr>
          <w:rFonts w:asciiTheme="majorHAnsi" w:eastAsia="Times New Roman" w:hAnsiTheme="majorHAnsi" w:cstheme="minorHAnsi"/>
          <w:sz w:val="40"/>
          <w:szCs w:val="40"/>
        </w:rPr>
        <w:t>Implementation</w:t>
      </w:r>
    </w:p>
    <w:p w:rsidR="002E0435" w:rsidRPr="0022580C" w:rsidRDefault="0086796A">
      <w:pPr>
        <w:pStyle w:val="Heading2"/>
        <w:numPr>
          <w:ilvl w:val="0"/>
          <w:numId w:val="8"/>
        </w:numPr>
        <w:rPr>
          <w:rFonts w:asciiTheme="minorHAnsi" w:hAnsiTheme="minorHAnsi" w:cstheme="minorHAnsi"/>
          <w:sz w:val="24"/>
          <w:szCs w:val="24"/>
        </w:rPr>
      </w:pPr>
      <w:bookmarkStart w:id="14" w:name="_5pnwhgd4yrpf" w:colFirst="0" w:colLast="0"/>
      <w:bookmarkEnd w:id="14"/>
      <w:r w:rsidRPr="0022580C">
        <w:rPr>
          <w:rFonts w:asciiTheme="minorHAnsi" w:hAnsiTheme="minorHAnsi" w:cstheme="minorHAnsi"/>
          <w:sz w:val="24"/>
          <w:szCs w:val="24"/>
        </w:rPr>
        <w:t>Tokenizer</w:t>
      </w:r>
    </w:p>
    <w:p w:rsidR="002E0435" w:rsidRPr="0022580C" w:rsidRDefault="0086796A">
      <w:pPr>
        <w:pStyle w:val="Normal1"/>
        <w:rPr>
          <w:rFonts w:asciiTheme="minorHAnsi" w:hAnsiTheme="minorHAnsi" w:cstheme="minorHAnsi"/>
          <w:sz w:val="24"/>
          <w:szCs w:val="24"/>
        </w:rPr>
      </w:pPr>
      <w:r w:rsidRPr="0022580C">
        <w:rPr>
          <w:rFonts w:asciiTheme="minorHAnsi" w:hAnsiTheme="minorHAnsi" w:cstheme="minorHAnsi"/>
          <w:sz w:val="24"/>
          <w:szCs w:val="24"/>
        </w:rPr>
        <w:t>Tokenizes the text. This component started as a PTB-style tokenizer, but was extended since then to handle both other languages and noisy web-style text. The tokenizer saves the character offsets of each token in the input text, as CharacterOffsetBeginAnnotation and CharacterOffsetEndAnnotation.</w:t>
      </w:r>
    </w:p>
    <w:p w:rsidR="002E0435" w:rsidRPr="0022580C" w:rsidRDefault="002E0435">
      <w:pPr>
        <w:pStyle w:val="Normal1"/>
        <w:ind w:left="0"/>
        <w:jc w:val="both"/>
        <w:rPr>
          <w:rFonts w:asciiTheme="minorHAnsi" w:hAnsiTheme="minorHAnsi" w:cstheme="minorHAnsi"/>
          <w:sz w:val="24"/>
          <w:szCs w:val="24"/>
        </w:rPr>
      </w:pPr>
    </w:p>
    <w:p w:rsidR="002E0435" w:rsidRPr="0022580C" w:rsidRDefault="0086796A">
      <w:pPr>
        <w:pStyle w:val="Heading2"/>
        <w:numPr>
          <w:ilvl w:val="0"/>
          <w:numId w:val="3"/>
        </w:numPr>
        <w:spacing w:before="280" w:after="80"/>
        <w:contextualSpacing/>
        <w:jc w:val="both"/>
        <w:rPr>
          <w:rFonts w:asciiTheme="minorHAnsi" w:hAnsiTheme="minorHAnsi" w:cstheme="minorHAnsi"/>
          <w:sz w:val="24"/>
          <w:szCs w:val="24"/>
        </w:rPr>
      </w:pPr>
      <w:bookmarkStart w:id="15" w:name="_wrrsej1ao7fr" w:colFirst="0" w:colLast="0"/>
      <w:bookmarkEnd w:id="15"/>
      <w:r w:rsidRPr="0022580C">
        <w:rPr>
          <w:rFonts w:asciiTheme="minorHAnsi" w:hAnsiTheme="minorHAnsi" w:cstheme="minorHAnsi"/>
          <w:sz w:val="24"/>
          <w:szCs w:val="24"/>
        </w:rPr>
        <w:lastRenderedPageBreak/>
        <w:t>Sentence Split</w:t>
      </w:r>
    </w:p>
    <w:p w:rsidR="002E0435" w:rsidRPr="0022580C" w:rsidRDefault="0086796A">
      <w:pPr>
        <w:pStyle w:val="Normal1"/>
        <w:spacing w:before="280" w:after="80"/>
        <w:ind w:left="0"/>
        <w:jc w:val="both"/>
        <w:rPr>
          <w:rFonts w:asciiTheme="minorHAnsi" w:hAnsiTheme="minorHAnsi" w:cstheme="minorHAnsi"/>
          <w:color w:val="333333"/>
          <w:sz w:val="24"/>
          <w:szCs w:val="24"/>
          <w:highlight w:val="white"/>
        </w:rPr>
      </w:pPr>
      <w:r w:rsidRPr="0022580C">
        <w:rPr>
          <w:rFonts w:asciiTheme="minorHAnsi" w:hAnsiTheme="minorHAnsi" w:cstheme="minorHAnsi"/>
          <w:color w:val="333333"/>
          <w:sz w:val="24"/>
          <w:szCs w:val="24"/>
          <w:highlight w:val="white"/>
        </w:rPr>
        <w:t>Splits a sequence of tokens into sentences. (In current CoreNLP, sentence splitting comes after tokenization, and exploits the decisions of the tokenizer.)</w:t>
      </w:r>
    </w:p>
    <w:p w:rsidR="002E0435" w:rsidRPr="0022580C" w:rsidRDefault="002E0435">
      <w:pPr>
        <w:pStyle w:val="Normal1"/>
        <w:ind w:left="0"/>
        <w:jc w:val="both"/>
        <w:rPr>
          <w:rFonts w:asciiTheme="minorHAnsi" w:eastAsia="Times New Roman" w:hAnsiTheme="minorHAnsi" w:cstheme="minorHAnsi"/>
          <w:sz w:val="24"/>
          <w:szCs w:val="24"/>
        </w:rPr>
      </w:pPr>
    </w:p>
    <w:p w:rsidR="002E0435" w:rsidRPr="0022580C" w:rsidRDefault="0086796A">
      <w:pPr>
        <w:pStyle w:val="Heading2"/>
        <w:numPr>
          <w:ilvl w:val="0"/>
          <w:numId w:val="3"/>
        </w:numPr>
        <w:spacing w:before="280" w:after="80"/>
        <w:contextualSpacing/>
        <w:jc w:val="both"/>
        <w:rPr>
          <w:rFonts w:asciiTheme="minorHAnsi" w:hAnsiTheme="minorHAnsi" w:cstheme="minorHAnsi"/>
          <w:sz w:val="24"/>
          <w:szCs w:val="24"/>
        </w:rPr>
      </w:pPr>
      <w:bookmarkStart w:id="16" w:name="_qalro2qbr0di" w:colFirst="0" w:colLast="0"/>
      <w:bookmarkEnd w:id="16"/>
      <w:r w:rsidRPr="0022580C">
        <w:rPr>
          <w:rFonts w:asciiTheme="minorHAnsi" w:hAnsiTheme="minorHAnsi" w:cstheme="minorHAnsi"/>
          <w:sz w:val="24"/>
          <w:szCs w:val="24"/>
        </w:rPr>
        <w:t>Part Of Speech (POS) Tagging</w:t>
      </w:r>
    </w:p>
    <w:p w:rsidR="002E0435" w:rsidRPr="0022580C" w:rsidRDefault="00196809">
      <w:pPr>
        <w:pStyle w:val="Normal1"/>
        <w:spacing w:before="280" w:after="80"/>
        <w:ind w:left="0"/>
        <w:jc w:val="both"/>
        <w:rPr>
          <w:rFonts w:asciiTheme="minorHAnsi" w:hAnsiTheme="minorHAnsi" w:cstheme="minorHAnsi"/>
          <w:sz w:val="24"/>
          <w:szCs w:val="24"/>
        </w:rPr>
      </w:pPr>
      <w:r>
        <w:rPr>
          <w:rFonts w:asciiTheme="minorHAnsi" w:hAnsiTheme="minorHAnsi" w:cstheme="minorHAnsi"/>
          <w:color w:val="333333"/>
          <w:sz w:val="24"/>
          <w:szCs w:val="24"/>
        </w:rPr>
        <w:t>Label</w:t>
      </w:r>
      <w:r w:rsidR="0086796A" w:rsidRPr="0022580C">
        <w:rPr>
          <w:rFonts w:asciiTheme="minorHAnsi" w:hAnsiTheme="minorHAnsi" w:cstheme="minorHAnsi"/>
          <w:color w:val="333333"/>
          <w:sz w:val="24"/>
          <w:szCs w:val="24"/>
        </w:rPr>
        <w:t xml:space="preserve"> tokens with their POS tag.</w:t>
      </w:r>
      <w:r>
        <w:rPr>
          <w:rFonts w:asciiTheme="minorHAnsi" w:hAnsiTheme="minorHAnsi" w:cstheme="minorHAnsi"/>
          <w:color w:val="333333"/>
          <w:sz w:val="24"/>
          <w:szCs w:val="24"/>
        </w:rPr>
        <w:t xml:space="preserve"> </w:t>
      </w:r>
      <w:r w:rsidRPr="0022580C">
        <w:rPr>
          <w:rFonts w:asciiTheme="minorHAnsi" w:hAnsiTheme="minorHAnsi" w:cstheme="minorHAnsi"/>
          <w:color w:val="333333"/>
          <w:sz w:val="24"/>
          <w:szCs w:val="24"/>
        </w:rPr>
        <w:t>It Annotate</w:t>
      </w:r>
      <w:r w:rsidR="0086796A" w:rsidRPr="0022580C">
        <w:rPr>
          <w:rFonts w:asciiTheme="minorHAnsi" w:hAnsiTheme="minorHAnsi" w:cstheme="minorHAnsi"/>
          <w:color w:val="333333"/>
          <w:sz w:val="24"/>
          <w:szCs w:val="24"/>
        </w:rPr>
        <w:t xml:space="preserve"> each word in a sentence with a part-of speech.</w:t>
      </w:r>
      <w:r>
        <w:rPr>
          <w:rFonts w:asciiTheme="minorHAnsi" w:hAnsiTheme="minorHAnsi" w:cstheme="minorHAnsi"/>
          <w:color w:val="333333"/>
          <w:sz w:val="24"/>
          <w:szCs w:val="24"/>
        </w:rPr>
        <w:t xml:space="preserve"> </w:t>
      </w:r>
      <w:r w:rsidR="0086796A" w:rsidRPr="0022580C">
        <w:rPr>
          <w:rFonts w:asciiTheme="minorHAnsi" w:hAnsiTheme="minorHAnsi" w:cstheme="minorHAnsi"/>
          <w:color w:val="333333"/>
          <w:sz w:val="24"/>
          <w:szCs w:val="24"/>
        </w:rPr>
        <w:t>It is Useful for subsequent syntactic parsing.</w:t>
      </w:r>
      <w:r>
        <w:rPr>
          <w:rFonts w:asciiTheme="minorHAnsi" w:hAnsiTheme="minorHAnsi" w:cstheme="minorHAnsi"/>
          <w:color w:val="333333"/>
          <w:sz w:val="24"/>
          <w:szCs w:val="24"/>
        </w:rPr>
        <w:t xml:space="preserve"> </w:t>
      </w:r>
      <w:r w:rsidR="0086796A" w:rsidRPr="0022580C">
        <w:rPr>
          <w:rFonts w:asciiTheme="minorHAnsi" w:hAnsiTheme="minorHAnsi" w:cstheme="minorHAnsi"/>
          <w:color w:val="333333"/>
          <w:sz w:val="24"/>
          <w:szCs w:val="24"/>
          <w:highlight w:val="white"/>
        </w:rPr>
        <w:t>Syntactic analysis uncovers the internal structure of a sentence.</w:t>
      </w:r>
      <w:r>
        <w:rPr>
          <w:rFonts w:asciiTheme="minorHAnsi" w:hAnsiTheme="minorHAnsi" w:cstheme="minorHAnsi"/>
          <w:color w:val="333333"/>
          <w:sz w:val="24"/>
          <w:szCs w:val="24"/>
          <w:highlight w:val="white"/>
        </w:rPr>
        <w:t xml:space="preserve"> </w:t>
      </w:r>
      <w:r w:rsidR="0086796A" w:rsidRPr="0022580C">
        <w:rPr>
          <w:rFonts w:asciiTheme="minorHAnsi" w:hAnsiTheme="minorHAnsi" w:cstheme="minorHAnsi"/>
          <w:color w:val="333333"/>
          <w:sz w:val="24"/>
          <w:szCs w:val="24"/>
          <w:highlight w:val="white"/>
        </w:rPr>
        <w:t xml:space="preserve">Syntactic </w:t>
      </w:r>
      <w:r w:rsidRPr="0022580C">
        <w:rPr>
          <w:rFonts w:asciiTheme="minorHAnsi" w:hAnsiTheme="minorHAnsi" w:cstheme="minorHAnsi"/>
          <w:color w:val="333333"/>
          <w:sz w:val="24"/>
          <w:szCs w:val="24"/>
          <w:highlight w:val="white"/>
        </w:rPr>
        <w:t>structure indicates</w:t>
      </w:r>
      <w:r w:rsidR="0086796A" w:rsidRPr="0022580C">
        <w:rPr>
          <w:rFonts w:asciiTheme="minorHAnsi" w:hAnsiTheme="minorHAnsi" w:cstheme="minorHAnsi"/>
          <w:color w:val="333333"/>
          <w:sz w:val="24"/>
          <w:szCs w:val="24"/>
          <w:highlight w:val="white"/>
        </w:rPr>
        <w:t xml:space="preserve"> how different words and phrases are related.</w:t>
      </w:r>
    </w:p>
    <w:p w:rsidR="002E0435" w:rsidRPr="0022580C" w:rsidRDefault="0086796A">
      <w:pPr>
        <w:pStyle w:val="Normal1"/>
        <w:rPr>
          <w:rFonts w:asciiTheme="minorHAnsi" w:hAnsiTheme="minorHAnsi" w:cstheme="minorHAnsi"/>
          <w:sz w:val="24"/>
          <w:szCs w:val="24"/>
        </w:rPr>
      </w:pPr>
      <w:r w:rsidRPr="0022580C">
        <w:rPr>
          <w:rFonts w:asciiTheme="minorHAnsi" w:hAnsiTheme="minorHAnsi" w:cstheme="minorHAnsi"/>
          <w:sz w:val="24"/>
          <w:szCs w:val="24"/>
        </w:rPr>
        <w:t xml:space="preserve"> Example:</w:t>
      </w:r>
    </w:p>
    <w:p w:rsidR="002E0435" w:rsidRPr="0022580C" w:rsidRDefault="0086796A">
      <w:pPr>
        <w:pStyle w:val="Normal1"/>
        <w:rPr>
          <w:rFonts w:asciiTheme="minorHAnsi" w:hAnsiTheme="minorHAnsi" w:cstheme="minorHAnsi"/>
          <w:sz w:val="24"/>
          <w:szCs w:val="24"/>
        </w:rPr>
      </w:pPr>
      <w:r w:rsidRPr="0022580C">
        <w:rPr>
          <w:rFonts w:asciiTheme="minorHAnsi" w:hAnsiTheme="minorHAnsi" w:cstheme="minorHAnsi"/>
          <w:sz w:val="24"/>
          <w:szCs w:val="24"/>
        </w:rPr>
        <w:t>John     dr</w:t>
      </w:r>
      <w:r w:rsidR="00196809">
        <w:rPr>
          <w:rFonts w:asciiTheme="minorHAnsi" w:hAnsiTheme="minorHAnsi" w:cstheme="minorHAnsi"/>
          <w:sz w:val="24"/>
          <w:szCs w:val="24"/>
        </w:rPr>
        <w:t>ove   Mary   from    Austin</w:t>
      </w:r>
      <w:r w:rsidR="00196809">
        <w:rPr>
          <w:rFonts w:asciiTheme="minorHAnsi" w:hAnsiTheme="minorHAnsi" w:cstheme="minorHAnsi"/>
          <w:sz w:val="24"/>
          <w:szCs w:val="24"/>
        </w:rPr>
        <w:tab/>
        <w:t xml:space="preserve">to Dallas   in </w:t>
      </w:r>
      <w:r w:rsidR="00196809">
        <w:rPr>
          <w:rFonts w:asciiTheme="minorHAnsi" w:hAnsiTheme="minorHAnsi" w:cstheme="minorHAnsi"/>
          <w:sz w:val="24"/>
          <w:szCs w:val="24"/>
        </w:rPr>
        <w:tab/>
        <w:t xml:space="preserve">his </w:t>
      </w:r>
      <w:r w:rsidR="00196809">
        <w:rPr>
          <w:rFonts w:asciiTheme="minorHAnsi" w:hAnsiTheme="minorHAnsi" w:cstheme="minorHAnsi"/>
          <w:sz w:val="24"/>
          <w:szCs w:val="24"/>
        </w:rPr>
        <w:tab/>
        <w:t xml:space="preserve">Toyota </w:t>
      </w:r>
      <w:r w:rsidRPr="0022580C">
        <w:rPr>
          <w:rFonts w:asciiTheme="minorHAnsi" w:hAnsiTheme="minorHAnsi" w:cstheme="minorHAnsi"/>
          <w:sz w:val="24"/>
          <w:szCs w:val="24"/>
        </w:rPr>
        <w:t>Prius.</w:t>
      </w:r>
    </w:p>
    <w:p w:rsidR="002E0435" w:rsidRPr="0022580C" w:rsidRDefault="0086796A">
      <w:pPr>
        <w:pStyle w:val="Normal1"/>
        <w:rPr>
          <w:rFonts w:asciiTheme="minorHAnsi" w:hAnsiTheme="minorHAnsi" w:cstheme="minorHAnsi"/>
          <w:sz w:val="24"/>
          <w:szCs w:val="24"/>
        </w:rPr>
      </w:pPr>
      <w:r w:rsidRPr="0022580C">
        <w:rPr>
          <w:rFonts w:asciiTheme="minorHAnsi" w:hAnsiTheme="minorHAnsi" w:cstheme="minorHAnsi"/>
          <w:sz w:val="24"/>
          <w:szCs w:val="24"/>
        </w:rPr>
        <w:t>[NNP] [VBD] [NNP] [POS]  [NNP] [TO] [NNP] [IN] [PRP] [NNP]  [NNP]</w:t>
      </w:r>
    </w:p>
    <w:p w:rsidR="002E0435" w:rsidRPr="0022580C" w:rsidRDefault="0086796A">
      <w:pPr>
        <w:pStyle w:val="Normal1"/>
        <w:rPr>
          <w:rFonts w:asciiTheme="minorHAnsi" w:hAnsiTheme="minorHAnsi" w:cstheme="minorHAnsi"/>
          <w:sz w:val="24"/>
          <w:szCs w:val="24"/>
        </w:rPr>
      </w:pPr>
      <w:r w:rsidRPr="0022580C">
        <w:rPr>
          <w:rFonts w:asciiTheme="minorHAnsi" w:hAnsiTheme="minorHAnsi" w:cstheme="minorHAnsi"/>
          <w:sz w:val="24"/>
          <w:szCs w:val="24"/>
        </w:rPr>
        <w:t xml:space="preserve"> </w:t>
      </w:r>
    </w:p>
    <w:tbl>
      <w:tblPr>
        <w:tblStyle w:val="a0"/>
        <w:tblW w:w="5760" w:type="dxa"/>
        <w:tblBorders>
          <w:top w:val="nil"/>
          <w:left w:val="nil"/>
          <w:bottom w:val="nil"/>
          <w:right w:val="nil"/>
          <w:insideH w:val="nil"/>
          <w:insideV w:val="nil"/>
        </w:tblBorders>
        <w:tblLayout w:type="fixed"/>
        <w:tblLook w:val="0600" w:firstRow="0" w:lastRow="0" w:firstColumn="0" w:lastColumn="0" w:noHBand="1" w:noVBand="1"/>
      </w:tblPr>
      <w:tblGrid>
        <w:gridCol w:w="840"/>
        <w:gridCol w:w="1050"/>
        <w:gridCol w:w="3870"/>
      </w:tblGrid>
      <w:tr w:rsidR="002E0435" w:rsidRPr="0022580C">
        <w:trPr>
          <w:trHeight w:val="500"/>
        </w:trPr>
        <w:tc>
          <w:tcPr>
            <w:tcW w:w="84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1"/>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 xml:space="preserve"> 1</w:t>
            </w:r>
          </w:p>
        </w:tc>
        <w:tc>
          <w:tcPr>
            <w:tcW w:w="105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1"/>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NN</w:t>
            </w:r>
          </w:p>
        </w:tc>
        <w:tc>
          <w:tcPr>
            <w:tcW w:w="38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1"/>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Noun, singular or mass</w:t>
            </w:r>
          </w:p>
        </w:tc>
      </w:tr>
      <w:tr w:rsidR="002E0435" w:rsidRPr="0022580C">
        <w:trPr>
          <w:trHeight w:val="820"/>
        </w:trPr>
        <w:tc>
          <w:tcPr>
            <w:tcW w:w="8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1"/>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 xml:space="preserve"> 2</w:t>
            </w:r>
          </w:p>
        </w:tc>
        <w:tc>
          <w:tcPr>
            <w:tcW w:w="105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1"/>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IN</w:t>
            </w:r>
          </w:p>
        </w:tc>
        <w:tc>
          <w:tcPr>
            <w:tcW w:w="387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1"/>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Preposition or subordinating conjunction</w:t>
            </w:r>
          </w:p>
        </w:tc>
      </w:tr>
      <w:tr w:rsidR="002E0435" w:rsidRPr="0022580C">
        <w:trPr>
          <w:trHeight w:val="560"/>
        </w:trPr>
        <w:tc>
          <w:tcPr>
            <w:tcW w:w="8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1"/>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3</w:t>
            </w:r>
          </w:p>
        </w:tc>
        <w:tc>
          <w:tcPr>
            <w:tcW w:w="105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1"/>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NNP</w:t>
            </w:r>
          </w:p>
        </w:tc>
        <w:tc>
          <w:tcPr>
            <w:tcW w:w="387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1"/>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Proper noun, singular</w:t>
            </w:r>
          </w:p>
        </w:tc>
      </w:tr>
      <w:tr w:rsidR="002E0435" w:rsidRPr="0022580C">
        <w:trPr>
          <w:trHeight w:val="520"/>
        </w:trPr>
        <w:tc>
          <w:tcPr>
            <w:tcW w:w="8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1"/>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 xml:space="preserve"> 4</w:t>
            </w:r>
          </w:p>
        </w:tc>
        <w:tc>
          <w:tcPr>
            <w:tcW w:w="105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1"/>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POS</w:t>
            </w:r>
          </w:p>
        </w:tc>
        <w:tc>
          <w:tcPr>
            <w:tcW w:w="387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1"/>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Possessive ending</w:t>
            </w:r>
          </w:p>
        </w:tc>
      </w:tr>
      <w:tr w:rsidR="002E0435" w:rsidRPr="0022580C">
        <w:trPr>
          <w:trHeight w:val="520"/>
        </w:trPr>
        <w:tc>
          <w:tcPr>
            <w:tcW w:w="8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1"/>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 xml:space="preserve"> 5</w:t>
            </w:r>
          </w:p>
        </w:tc>
        <w:tc>
          <w:tcPr>
            <w:tcW w:w="105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1"/>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VBD</w:t>
            </w:r>
          </w:p>
        </w:tc>
        <w:tc>
          <w:tcPr>
            <w:tcW w:w="387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1"/>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Verb, past tense</w:t>
            </w:r>
          </w:p>
        </w:tc>
      </w:tr>
      <w:tr w:rsidR="002E0435" w:rsidRPr="0022580C">
        <w:trPr>
          <w:trHeight w:val="820"/>
        </w:trPr>
        <w:tc>
          <w:tcPr>
            <w:tcW w:w="8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1"/>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 xml:space="preserve"> 6</w:t>
            </w:r>
          </w:p>
        </w:tc>
        <w:tc>
          <w:tcPr>
            <w:tcW w:w="105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1"/>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VBP</w:t>
            </w:r>
          </w:p>
        </w:tc>
        <w:tc>
          <w:tcPr>
            <w:tcW w:w="387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1"/>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Verb, non-3rd person singular present</w:t>
            </w:r>
          </w:p>
        </w:tc>
      </w:tr>
      <w:tr w:rsidR="002E0435" w:rsidRPr="0022580C">
        <w:trPr>
          <w:trHeight w:val="520"/>
        </w:trPr>
        <w:tc>
          <w:tcPr>
            <w:tcW w:w="8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1"/>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 xml:space="preserve"> 7</w:t>
            </w:r>
          </w:p>
        </w:tc>
        <w:tc>
          <w:tcPr>
            <w:tcW w:w="105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1"/>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VB</w:t>
            </w:r>
          </w:p>
        </w:tc>
        <w:tc>
          <w:tcPr>
            <w:tcW w:w="387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1"/>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Verb, base form</w:t>
            </w:r>
          </w:p>
        </w:tc>
      </w:tr>
    </w:tbl>
    <w:p w:rsidR="00196809" w:rsidRPr="0022580C" w:rsidRDefault="00196809">
      <w:pPr>
        <w:pStyle w:val="Normal1"/>
        <w:ind w:left="0"/>
        <w:rPr>
          <w:rFonts w:asciiTheme="minorHAnsi" w:hAnsiTheme="minorHAnsi" w:cstheme="minorHAnsi"/>
          <w:sz w:val="24"/>
          <w:szCs w:val="24"/>
        </w:rPr>
      </w:pPr>
    </w:p>
    <w:p w:rsidR="002E0435" w:rsidRPr="0022580C" w:rsidRDefault="0086796A">
      <w:pPr>
        <w:pStyle w:val="Heading2"/>
        <w:numPr>
          <w:ilvl w:val="0"/>
          <w:numId w:val="3"/>
        </w:numPr>
        <w:spacing w:before="280" w:after="80"/>
        <w:contextualSpacing/>
        <w:rPr>
          <w:rFonts w:asciiTheme="minorHAnsi" w:hAnsiTheme="minorHAnsi" w:cstheme="minorHAnsi"/>
          <w:sz w:val="24"/>
          <w:szCs w:val="24"/>
        </w:rPr>
      </w:pPr>
      <w:bookmarkStart w:id="17" w:name="_y8iiz5m6r9w9" w:colFirst="0" w:colLast="0"/>
      <w:bookmarkEnd w:id="17"/>
      <w:r w:rsidRPr="0022580C">
        <w:rPr>
          <w:rFonts w:asciiTheme="minorHAnsi" w:hAnsiTheme="minorHAnsi" w:cstheme="minorHAnsi"/>
          <w:sz w:val="24"/>
          <w:szCs w:val="24"/>
        </w:rPr>
        <w:t>Lemmatization</w:t>
      </w:r>
    </w:p>
    <w:p w:rsidR="002E0435" w:rsidRPr="0022580C" w:rsidRDefault="00E63901">
      <w:pPr>
        <w:pStyle w:val="Normal1"/>
        <w:spacing w:before="280" w:after="80"/>
        <w:ind w:left="0"/>
        <w:rPr>
          <w:rFonts w:asciiTheme="minorHAnsi" w:hAnsiTheme="minorHAnsi" w:cstheme="minorHAnsi"/>
          <w:sz w:val="24"/>
          <w:szCs w:val="24"/>
        </w:rPr>
      </w:pPr>
      <w:r>
        <w:rPr>
          <w:rFonts w:asciiTheme="minorHAnsi" w:hAnsiTheme="minorHAnsi" w:cstheme="minorHAnsi"/>
          <w:sz w:val="24"/>
          <w:szCs w:val="24"/>
        </w:rPr>
        <w:t>Generate</w:t>
      </w:r>
      <w:r w:rsidR="0086796A" w:rsidRPr="0022580C">
        <w:rPr>
          <w:rFonts w:asciiTheme="minorHAnsi" w:hAnsiTheme="minorHAnsi" w:cstheme="minorHAnsi"/>
          <w:sz w:val="24"/>
          <w:szCs w:val="24"/>
        </w:rPr>
        <w:t xml:space="preserve"> the word lemmas for all tokens in the corpus.</w:t>
      </w:r>
      <w:r>
        <w:rPr>
          <w:rFonts w:asciiTheme="minorHAnsi" w:hAnsiTheme="minorHAnsi" w:cstheme="minorHAnsi"/>
          <w:sz w:val="24"/>
          <w:szCs w:val="24"/>
        </w:rPr>
        <w:t xml:space="preserve"> </w:t>
      </w:r>
      <w:r w:rsidR="00196809">
        <w:rPr>
          <w:rFonts w:asciiTheme="minorHAnsi" w:hAnsiTheme="minorHAnsi" w:cstheme="minorHAnsi"/>
          <w:sz w:val="24"/>
          <w:szCs w:val="24"/>
        </w:rPr>
        <w:t>It r</w:t>
      </w:r>
      <w:r w:rsidR="0086796A" w:rsidRPr="0022580C">
        <w:rPr>
          <w:rFonts w:asciiTheme="minorHAnsi" w:hAnsiTheme="minorHAnsi" w:cstheme="minorHAnsi"/>
          <w:sz w:val="24"/>
          <w:szCs w:val="24"/>
        </w:rPr>
        <w:t>educes inflectional forms and sometimes derivationally related forms of a word to a common base form.</w:t>
      </w:r>
    </w:p>
    <w:p w:rsidR="002E0435" w:rsidRPr="0022580C" w:rsidRDefault="0086796A">
      <w:pPr>
        <w:pStyle w:val="Normal1"/>
        <w:ind w:left="720" w:firstLine="720"/>
        <w:rPr>
          <w:rFonts w:asciiTheme="minorHAnsi" w:hAnsiTheme="minorHAnsi" w:cstheme="minorHAnsi"/>
          <w:sz w:val="24"/>
          <w:szCs w:val="24"/>
        </w:rPr>
      </w:pPr>
      <w:r w:rsidRPr="0022580C">
        <w:rPr>
          <w:rFonts w:asciiTheme="minorHAnsi" w:hAnsiTheme="minorHAnsi" w:cstheme="minorHAnsi"/>
          <w:noProof/>
          <w:sz w:val="24"/>
          <w:szCs w:val="24"/>
        </w:rPr>
        <w:drawing>
          <wp:inline distT="114300" distB="114300" distL="114300" distR="114300">
            <wp:extent cx="3109913" cy="8191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109913" cy="819150"/>
                    </a:xfrm>
                    <a:prstGeom prst="rect">
                      <a:avLst/>
                    </a:prstGeom>
                    <a:ln/>
                  </pic:spPr>
                </pic:pic>
              </a:graphicData>
            </a:graphic>
          </wp:inline>
        </w:drawing>
      </w:r>
    </w:p>
    <w:p w:rsidR="002E0435" w:rsidRPr="0022580C" w:rsidRDefault="0086796A">
      <w:pPr>
        <w:pStyle w:val="Normal1"/>
        <w:ind w:left="0" w:firstLine="72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Example:</w:t>
      </w:r>
    </w:p>
    <w:p w:rsidR="002E0435" w:rsidRPr="0022580C" w:rsidRDefault="0086796A">
      <w:pPr>
        <w:pStyle w:val="Normal1"/>
        <w:ind w:left="72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 xml:space="preserve">The boy's cars are different colors </w:t>
      </w:r>
    </w:p>
    <w:p w:rsidR="002E0435" w:rsidRPr="0022580C" w:rsidRDefault="0086796A">
      <w:pPr>
        <w:pStyle w:val="Normal1"/>
        <w:ind w:left="720"/>
        <w:rPr>
          <w:rFonts w:asciiTheme="minorHAnsi" w:eastAsia="Times New Roman" w:hAnsiTheme="minorHAnsi" w:cstheme="minorHAnsi"/>
          <w:sz w:val="24"/>
          <w:szCs w:val="24"/>
          <w:highlight w:val="white"/>
        </w:rPr>
      </w:pPr>
      <w:r w:rsidRPr="0022580C">
        <w:rPr>
          <w:rFonts w:asciiTheme="minorHAnsi" w:eastAsia="Times New Roman" w:hAnsiTheme="minorHAnsi" w:cstheme="minorHAnsi"/>
          <w:sz w:val="24"/>
          <w:szCs w:val="24"/>
        </w:rPr>
        <w:t>The boy car be differ colo</w:t>
      </w:r>
    </w:p>
    <w:p w:rsidR="002E0435" w:rsidRPr="0022580C" w:rsidRDefault="0086796A">
      <w:pPr>
        <w:pStyle w:val="Heading2"/>
        <w:numPr>
          <w:ilvl w:val="0"/>
          <w:numId w:val="2"/>
        </w:numPr>
        <w:spacing w:before="280" w:after="160"/>
        <w:contextualSpacing/>
        <w:rPr>
          <w:rFonts w:asciiTheme="minorHAnsi" w:hAnsiTheme="minorHAnsi" w:cstheme="minorHAnsi"/>
          <w:sz w:val="24"/>
          <w:szCs w:val="24"/>
        </w:rPr>
      </w:pPr>
      <w:bookmarkStart w:id="18" w:name="_iqmvw0grznsy" w:colFirst="0" w:colLast="0"/>
      <w:bookmarkEnd w:id="18"/>
      <w:r w:rsidRPr="0022580C">
        <w:rPr>
          <w:rFonts w:asciiTheme="minorHAnsi" w:hAnsiTheme="minorHAnsi" w:cstheme="minorHAnsi"/>
          <w:sz w:val="24"/>
          <w:szCs w:val="24"/>
        </w:rPr>
        <w:t>Named entity recognizer (NER)</w:t>
      </w:r>
    </w:p>
    <w:p w:rsidR="002E0435" w:rsidRPr="0022580C" w:rsidRDefault="0086796A">
      <w:pPr>
        <w:pStyle w:val="Normal1"/>
        <w:spacing w:before="280" w:after="160"/>
        <w:ind w:left="0"/>
        <w:jc w:val="both"/>
        <w:rPr>
          <w:rFonts w:asciiTheme="minorHAnsi" w:hAnsiTheme="minorHAnsi" w:cstheme="minorHAnsi"/>
          <w:sz w:val="24"/>
          <w:szCs w:val="24"/>
        </w:rPr>
      </w:pPr>
      <w:r w:rsidRPr="0022580C">
        <w:rPr>
          <w:rFonts w:asciiTheme="minorHAnsi" w:hAnsiTheme="minorHAnsi" w:cstheme="minorHAnsi"/>
          <w:sz w:val="24"/>
          <w:szCs w:val="24"/>
        </w:rPr>
        <w:t>Recognizes named entities (person and company names, etc.) in text. The set of entities recognized is language-dependent, and the recognized set of entities is frequently more limited for other languages than what is described below for English. As the name “NERClassifierCombiner” implies, commonly this annotator will run several named entity recognizers and then combine their results. For English, this annotator recognizes named (PERSON, LOCATION, ORGANIZATION, MISC), numerical (MONEY, NUMBER, ORDINAL, PERCENT), and temporal (DATE, TIME, DURATION, SET) entities. Named entities are recognized using a combination of three CRF sequence taggers trained on various corpora, such as CoNLL, ACE and MUC. Numerical entities are recognized using a rule-based system. Numerical entities that require normalization, e.g., dates, have their normalized value stored in NormalizedNamedEntityTagAnnotation.</w:t>
      </w:r>
    </w:p>
    <w:p w:rsidR="002E0435" w:rsidRPr="0022580C" w:rsidRDefault="002E0435">
      <w:pPr>
        <w:pStyle w:val="Normal1"/>
        <w:ind w:left="0"/>
        <w:rPr>
          <w:rFonts w:asciiTheme="minorHAnsi" w:hAnsiTheme="minorHAnsi" w:cstheme="minorHAnsi"/>
          <w:sz w:val="24"/>
          <w:szCs w:val="24"/>
        </w:rPr>
      </w:pPr>
    </w:p>
    <w:p w:rsidR="002E0435" w:rsidRPr="0022580C" w:rsidRDefault="0086796A">
      <w:pPr>
        <w:pStyle w:val="Heading2"/>
        <w:numPr>
          <w:ilvl w:val="0"/>
          <w:numId w:val="2"/>
        </w:numPr>
        <w:spacing w:before="280" w:after="160"/>
        <w:contextualSpacing/>
        <w:rPr>
          <w:rFonts w:asciiTheme="minorHAnsi" w:hAnsiTheme="minorHAnsi" w:cstheme="minorHAnsi"/>
          <w:sz w:val="24"/>
          <w:szCs w:val="24"/>
        </w:rPr>
      </w:pPr>
      <w:bookmarkStart w:id="19" w:name="_a8sds7vt5cqw" w:colFirst="0" w:colLast="0"/>
      <w:bookmarkEnd w:id="19"/>
      <w:r w:rsidRPr="0022580C">
        <w:rPr>
          <w:rFonts w:asciiTheme="minorHAnsi" w:hAnsiTheme="minorHAnsi" w:cstheme="minorHAnsi"/>
          <w:sz w:val="24"/>
          <w:szCs w:val="24"/>
        </w:rPr>
        <w:t>Coreference resolution system (coref)</w:t>
      </w:r>
    </w:p>
    <w:p w:rsidR="002E0435" w:rsidRPr="0022580C" w:rsidRDefault="0086796A">
      <w:pPr>
        <w:pStyle w:val="Normal1"/>
        <w:spacing w:before="280" w:after="160"/>
        <w:ind w:left="0"/>
        <w:jc w:val="both"/>
        <w:rPr>
          <w:rFonts w:asciiTheme="minorHAnsi" w:hAnsiTheme="minorHAnsi" w:cstheme="minorHAnsi"/>
          <w:sz w:val="24"/>
          <w:szCs w:val="24"/>
        </w:rPr>
      </w:pPr>
      <w:r w:rsidRPr="0022580C">
        <w:rPr>
          <w:rFonts w:asciiTheme="minorHAnsi" w:hAnsiTheme="minorHAnsi" w:cstheme="minorHAnsi"/>
          <w:sz w:val="24"/>
          <w:szCs w:val="24"/>
        </w:rPr>
        <w:lastRenderedPageBreak/>
        <w:t xml:space="preserve">The CorefAnnotator finds mentions of the same entity in a text, such as when “Theresa May” and “she” refer to the same person. The annotator implements both pronominal and nominal </w:t>
      </w:r>
      <w:r w:rsidR="002A6BE9" w:rsidRPr="0022580C">
        <w:rPr>
          <w:rFonts w:asciiTheme="minorHAnsi" w:hAnsiTheme="minorHAnsi" w:cstheme="minorHAnsi"/>
          <w:sz w:val="24"/>
          <w:szCs w:val="24"/>
        </w:rPr>
        <w:t>Coreference</w:t>
      </w:r>
      <w:r w:rsidRPr="0022580C">
        <w:rPr>
          <w:rFonts w:asciiTheme="minorHAnsi" w:hAnsiTheme="minorHAnsi" w:cstheme="minorHAnsi"/>
          <w:sz w:val="24"/>
          <w:szCs w:val="24"/>
        </w:rPr>
        <w:t xml:space="preserve"> resolution. The entire </w:t>
      </w:r>
      <w:r w:rsidR="002A6BE9" w:rsidRPr="0022580C">
        <w:rPr>
          <w:rFonts w:asciiTheme="minorHAnsi" w:hAnsiTheme="minorHAnsi" w:cstheme="minorHAnsi"/>
          <w:sz w:val="24"/>
          <w:szCs w:val="24"/>
        </w:rPr>
        <w:t>Coreference</w:t>
      </w:r>
      <w:r w:rsidRPr="0022580C">
        <w:rPr>
          <w:rFonts w:asciiTheme="minorHAnsi" w:hAnsiTheme="minorHAnsi" w:cstheme="minorHAnsi"/>
          <w:sz w:val="24"/>
          <w:szCs w:val="24"/>
        </w:rPr>
        <w:t xml:space="preserve"> graph (with head words of mentions as nodes) is saved as a CorefChainAnnotation.</w:t>
      </w:r>
    </w:p>
    <w:p w:rsidR="002E0435" w:rsidRPr="0022580C" w:rsidRDefault="002E0435">
      <w:pPr>
        <w:pStyle w:val="Normal1"/>
        <w:ind w:left="0"/>
        <w:jc w:val="both"/>
        <w:rPr>
          <w:rFonts w:asciiTheme="minorHAnsi" w:hAnsiTheme="minorHAnsi" w:cstheme="minorHAnsi"/>
          <w:sz w:val="24"/>
          <w:szCs w:val="24"/>
        </w:rPr>
      </w:pPr>
    </w:p>
    <w:p w:rsidR="002E0435" w:rsidRPr="0022580C" w:rsidRDefault="0086796A">
      <w:pPr>
        <w:pStyle w:val="Normal1"/>
        <w:shd w:val="clear" w:color="auto" w:fill="FFFFFF"/>
        <w:spacing w:before="0" w:after="160"/>
        <w:ind w:left="0" w:firstLine="720"/>
        <w:jc w:val="both"/>
        <w:rPr>
          <w:rFonts w:asciiTheme="minorHAnsi" w:hAnsiTheme="minorHAnsi" w:cstheme="minorHAnsi"/>
          <w:sz w:val="24"/>
          <w:szCs w:val="24"/>
        </w:rPr>
      </w:pPr>
      <w:r w:rsidRPr="0022580C">
        <w:rPr>
          <w:rFonts w:asciiTheme="minorHAnsi" w:hAnsiTheme="minorHAnsi" w:cstheme="minorHAnsi"/>
          <w:sz w:val="24"/>
          <w:szCs w:val="24"/>
        </w:rPr>
        <w:t xml:space="preserve">There are three different </w:t>
      </w:r>
      <w:r w:rsidR="002A6BE9" w:rsidRPr="0022580C">
        <w:rPr>
          <w:rFonts w:asciiTheme="minorHAnsi" w:hAnsiTheme="minorHAnsi" w:cstheme="minorHAnsi"/>
          <w:sz w:val="24"/>
          <w:szCs w:val="24"/>
        </w:rPr>
        <w:t>Coreference</w:t>
      </w:r>
      <w:r w:rsidRPr="0022580C">
        <w:rPr>
          <w:rFonts w:asciiTheme="minorHAnsi" w:hAnsiTheme="minorHAnsi" w:cstheme="minorHAnsi"/>
          <w:sz w:val="24"/>
          <w:szCs w:val="24"/>
        </w:rPr>
        <w:t xml:space="preserve"> systems available in CoreNLP.</w:t>
      </w:r>
    </w:p>
    <w:p w:rsidR="002E0435" w:rsidRPr="0022580C" w:rsidRDefault="0086796A">
      <w:pPr>
        <w:pStyle w:val="Normal1"/>
        <w:numPr>
          <w:ilvl w:val="0"/>
          <w:numId w:val="9"/>
        </w:numPr>
        <w:spacing w:before="160" w:after="480"/>
        <w:contextualSpacing/>
        <w:jc w:val="both"/>
        <w:rPr>
          <w:rFonts w:asciiTheme="minorHAnsi" w:hAnsiTheme="minorHAnsi" w:cstheme="minorHAnsi"/>
          <w:sz w:val="24"/>
          <w:szCs w:val="24"/>
        </w:rPr>
      </w:pPr>
      <w:r w:rsidRPr="0022580C">
        <w:rPr>
          <w:rFonts w:asciiTheme="minorHAnsi" w:hAnsiTheme="minorHAnsi" w:cstheme="minorHAnsi"/>
          <w:sz w:val="24"/>
          <w:szCs w:val="24"/>
        </w:rPr>
        <w:t xml:space="preserve">Deterministic: Fast rule-based </w:t>
      </w:r>
      <w:r w:rsidR="002A6BE9" w:rsidRPr="0022580C">
        <w:rPr>
          <w:rFonts w:asciiTheme="minorHAnsi" w:hAnsiTheme="minorHAnsi" w:cstheme="minorHAnsi"/>
          <w:sz w:val="24"/>
          <w:szCs w:val="24"/>
        </w:rPr>
        <w:t>Coreference</w:t>
      </w:r>
      <w:r w:rsidRPr="0022580C">
        <w:rPr>
          <w:rFonts w:asciiTheme="minorHAnsi" w:hAnsiTheme="minorHAnsi" w:cstheme="minorHAnsi"/>
          <w:sz w:val="24"/>
          <w:szCs w:val="24"/>
        </w:rPr>
        <w:t xml:space="preserve"> resolution for English and Chinese.</w:t>
      </w:r>
    </w:p>
    <w:p w:rsidR="002E0435" w:rsidRPr="0022580C" w:rsidRDefault="0086796A">
      <w:pPr>
        <w:pStyle w:val="Normal1"/>
        <w:numPr>
          <w:ilvl w:val="0"/>
          <w:numId w:val="9"/>
        </w:numPr>
        <w:spacing w:before="160" w:after="480"/>
        <w:contextualSpacing/>
        <w:jc w:val="both"/>
        <w:rPr>
          <w:rFonts w:asciiTheme="minorHAnsi" w:hAnsiTheme="minorHAnsi" w:cstheme="minorHAnsi"/>
          <w:sz w:val="24"/>
          <w:szCs w:val="24"/>
        </w:rPr>
      </w:pPr>
      <w:r w:rsidRPr="0022580C">
        <w:rPr>
          <w:rFonts w:asciiTheme="minorHAnsi" w:hAnsiTheme="minorHAnsi" w:cstheme="minorHAnsi"/>
          <w:sz w:val="24"/>
          <w:szCs w:val="24"/>
        </w:rPr>
        <w:t xml:space="preserve">Statistical: Machine-learning-based </w:t>
      </w:r>
      <w:r w:rsidR="002A6BE9" w:rsidRPr="0022580C">
        <w:rPr>
          <w:rFonts w:asciiTheme="minorHAnsi" w:hAnsiTheme="minorHAnsi" w:cstheme="minorHAnsi"/>
          <w:sz w:val="24"/>
          <w:szCs w:val="24"/>
        </w:rPr>
        <w:t>Coreference</w:t>
      </w:r>
      <w:r w:rsidRPr="0022580C">
        <w:rPr>
          <w:rFonts w:asciiTheme="minorHAnsi" w:hAnsiTheme="minorHAnsi" w:cstheme="minorHAnsi"/>
          <w:sz w:val="24"/>
          <w:szCs w:val="24"/>
        </w:rPr>
        <w:t xml:space="preserve"> resolution for English. Unlike the other systems, this one only requires dependency parses, which are faster to produce than constituency parse.</w:t>
      </w:r>
    </w:p>
    <w:p w:rsidR="002E0435" w:rsidRPr="0022580C" w:rsidRDefault="0086796A">
      <w:pPr>
        <w:pStyle w:val="Normal1"/>
        <w:numPr>
          <w:ilvl w:val="0"/>
          <w:numId w:val="9"/>
        </w:numPr>
        <w:spacing w:before="160" w:after="480"/>
        <w:contextualSpacing/>
        <w:jc w:val="both"/>
        <w:rPr>
          <w:rFonts w:asciiTheme="minorHAnsi" w:hAnsiTheme="minorHAnsi" w:cstheme="minorHAnsi"/>
          <w:sz w:val="24"/>
          <w:szCs w:val="24"/>
        </w:rPr>
      </w:pPr>
      <w:r w:rsidRPr="0022580C">
        <w:rPr>
          <w:rFonts w:asciiTheme="minorHAnsi" w:hAnsiTheme="minorHAnsi" w:cstheme="minorHAnsi"/>
          <w:sz w:val="24"/>
          <w:szCs w:val="24"/>
        </w:rPr>
        <w:t xml:space="preserve">Neural: Most accurate but slow neural-network-based </w:t>
      </w:r>
      <w:r w:rsidR="002A6BE9" w:rsidRPr="0022580C">
        <w:rPr>
          <w:rFonts w:asciiTheme="minorHAnsi" w:hAnsiTheme="minorHAnsi" w:cstheme="minorHAnsi"/>
          <w:sz w:val="24"/>
          <w:szCs w:val="24"/>
        </w:rPr>
        <w:t>Coreference</w:t>
      </w:r>
      <w:r w:rsidRPr="0022580C">
        <w:rPr>
          <w:rFonts w:asciiTheme="minorHAnsi" w:hAnsiTheme="minorHAnsi" w:cstheme="minorHAnsi"/>
          <w:sz w:val="24"/>
          <w:szCs w:val="24"/>
        </w:rPr>
        <w:t xml:space="preserve"> resolution for English and Chinese.</w:t>
      </w:r>
    </w:p>
    <w:p w:rsidR="002E0435" w:rsidRPr="0022580C" w:rsidRDefault="0086796A">
      <w:pPr>
        <w:pStyle w:val="Normal1"/>
        <w:ind w:left="0"/>
        <w:rPr>
          <w:rFonts w:asciiTheme="minorHAnsi" w:hAnsiTheme="minorHAnsi" w:cstheme="minorHAnsi"/>
          <w:sz w:val="24"/>
          <w:szCs w:val="24"/>
        </w:rPr>
      </w:pPr>
      <w:r w:rsidRPr="0022580C">
        <w:rPr>
          <w:rFonts w:asciiTheme="minorHAnsi" w:hAnsiTheme="minorHAnsi" w:cstheme="minorHAnsi"/>
          <w:sz w:val="24"/>
          <w:szCs w:val="24"/>
        </w:rPr>
        <w:tab/>
      </w:r>
    </w:p>
    <w:p w:rsidR="002E0435" w:rsidRPr="0022580C" w:rsidRDefault="0086796A">
      <w:pPr>
        <w:pStyle w:val="Normal1"/>
        <w:rPr>
          <w:rFonts w:asciiTheme="minorHAnsi" w:hAnsiTheme="minorHAnsi" w:cstheme="minorHAnsi"/>
          <w:sz w:val="24"/>
          <w:szCs w:val="24"/>
        </w:rPr>
      </w:pPr>
      <w:r w:rsidRPr="0022580C">
        <w:rPr>
          <w:rFonts w:asciiTheme="minorHAnsi" w:hAnsiTheme="minorHAnsi" w:cstheme="minorHAnsi"/>
          <w:sz w:val="24"/>
          <w:szCs w:val="24"/>
        </w:rPr>
        <w:t>Example:</w:t>
      </w:r>
    </w:p>
    <w:p w:rsidR="002E0435" w:rsidRPr="0022580C" w:rsidRDefault="0086796A">
      <w:pPr>
        <w:pStyle w:val="Normal1"/>
        <w:ind w:left="0"/>
        <w:rPr>
          <w:rFonts w:asciiTheme="minorHAnsi" w:hAnsiTheme="minorHAnsi" w:cstheme="minorHAnsi"/>
          <w:sz w:val="24"/>
          <w:szCs w:val="24"/>
        </w:rPr>
      </w:pPr>
      <w:r w:rsidRPr="0022580C">
        <w:rPr>
          <w:rFonts w:asciiTheme="minorHAnsi" w:hAnsiTheme="minorHAnsi" w:cstheme="minorHAnsi"/>
          <w:noProof/>
          <w:sz w:val="24"/>
          <w:szCs w:val="24"/>
        </w:rPr>
        <w:drawing>
          <wp:inline distT="114300" distB="114300" distL="114300" distR="114300">
            <wp:extent cx="5943600" cy="149542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5943600" cy="1495425"/>
                    </a:xfrm>
                    <a:prstGeom prst="rect">
                      <a:avLst/>
                    </a:prstGeom>
                    <a:ln/>
                  </pic:spPr>
                </pic:pic>
              </a:graphicData>
            </a:graphic>
          </wp:inline>
        </w:drawing>
      </w:r>
    </w:p>
    <w:p w:rsidR="002E0435" w:rsidRPr="0022580C" w:rsidRDefault="0086796A">
      <w:pPr>
        <w:pStyle w:val="Heading2"/>
        <w:numPr>
          <w:ilvl w:val="0"/>
          <w:numId w:val="2"/>
        </w:numPr>
        <w:spacing w:before="280" w:after="80"/>
        <w:contextualSpacing/>
        <w:rPr>
          <w:rFonts w:asciiTheme="minorHAnsi" w:hAnsiTheme="minorHAnsi" w:cstheme="minorHAnsi"/>
          <w:sz w:val="24"/>
          <w:szCs w:val="24"/>
        </w:rPr>
      </w:pPr>
      <w:bookmarkStart w:id="20" w:name="_kyixx7916eym" w:colFirst="0" w:colLast="0"/>
      <w:bookmarkEnd w:id="20"/>
      <w:r w:rsidRPr="0022580C">
        <w:rPr>
          <w:rFonts w:asciiTheme="minorHAnsi" w:hAnsiTheme="minorHAnsi" w:cstheme="minorHAnsi"/>
          <w:sz w:val="24"/>
          <w:szCs w:val="24"/>
        </w:rPr>
        <w:t>Sentiment analysis</w:t>
      </w:r>
    </w:p>
    <w:p w:rsidR="002E0435" w:rsidRPr="0022580C" w:rsidRDefault="0086796A">
      <w:pPr>
        <w:pStyle w:val="Normal1"/>
        <w:spacing w:before="280" w:after="80"/>
        <w:ind w:left="0"/>
        <w:jc w:val="both"/>
        <w:rPr>
          <w:rFonts w:asciiTheme="minorHAnsi" w:hAnsiTheme="minorHAnsi" w:cstheme="minorHAnsi"/>
          <w:sz w:val="24"/>
          <w:szCs w:val="24"/>
        </w:rPr>
      </w:pPr>
      <w:r w:rsidRPr="0022580C">
        <w:rPr>
          <w:rFonts w:asciiTheme="minorHAnsi" w:hAnsiTheme="minorHAnsi" w:cstheme="minorHAnsi"/>
          <w:sz w:val="24"/>
          <w:szCs w:val="24"/>
        </w:rPr>
        <w:t>Stanford</w:t>
      </w:r>
      <w:r w:rsidR="002A6BE9">
        <w:rPr>
          <w:rFonts w:asciiTheme="minorHAnsi" w:hAnsiTheme="minorHAnsi" w:cstheme="minorHAnsi"/>
          <w:sz w:val="24"/>
          <w:szCs w:val="24"/>
        </w:rPr>
        <w:t xml:space="preserve"> </w:t>
      </w:r>
      <w:r w:rsidRPr="0022580C">
        <w:rPr>
          <w:rFonts w:asciiTheme="minorHAnsi" w:hAnsiTheme="minorHAnsi" w:cstheme="minorHAnsi"/>
          <w:sz w:val="24"/>
          <w:szCs w:val="24"/>
        </w:rPr>
        <w:t>CoreNLP includes the sentiment tool and various programs which support it. The model can be used to analyze text as part of Stanford</w:t>
      </w:r>
      <w:r w:rsidR="002A6BE9">
        <w:rPr>
          <w:rFonts w:asciiTheme="minorHAnsi" w:hAnsiTheme="minorHAnsi" w:cstheme="minorHAnsi"/>
          <w:sz w:val="24"/>
          <w:szCs w:val="24"/>
        </w:rPr>
        <w:t xml:space="preserve"> </w:t>
      </w:r>
      <w:r w:rsidRPr="0022580C">
        <w:rPr>
          <w:rFonts w:asciiTheme="minorHAnsi" w:hAnsiTheme="minorHAnsi" w:cstheme="minorHAnsi"/>
          <w:sz w:val="24"/>
          <w:szCs w:val="24"/>
        </w:rPr>
        <w:t>CoreNLP by adding “sentiment” to the list of annotators. There is also command line support and model training support. Sentiment Annotator implements sentiment model. Attaches a binarized tree of the sentence to the sentence level CoreMap. The nodes of the tree then contain the annotations from RNNCoreAnnotations indicating the predicted class and scores for that subtree.</w:t>
      </w:r>
    </w:p>
    <w:p w:rsidR="002E0435" w:rsidRPr="0022580C" w:rsidRDefault="0086796A">
      <w:pPr>
        <w:pStyle w:val="Normal1"/>
        <w:ind w:left="0"/>
        <w:rPr>
          <w:rFonts w:asciiTheme="minorHAnsi" w:hAnsiTheme="minorHAnsi" w:cstheme="minorHAnsi"/>
          <w:sz w:val="24"/>
          <w:szCs w:val="24"/>
        </w:rPr>
      </w:pPr>
      <w:r w:rsidRPr="0022580C">
        <w:rPr>
          <w:rFonts w:asciiTheme="minorHAnsi" w:hAnsiTheme="minorHAnsi" w:cstheme="minorHAnsi"/>
          <w:sz w:val="24"/>
          <w:szCs w:val="24"/>
        </w:rPr>
        <w:lastRenderedPageBreak/>
        <w:tab/>
      </w:r>
      <w:r w:rsidRPr="0022580C">
        <w:rPr>
          <w:rFonts w:asciiTheme="minorHAnsi" w:hAnsiTheme="minorHAnsi" w:cstheme="minorHAnsi"/>
          <w:sz w:val="24"/>
          <w:szCs w:val="24"/>
        </w:rPr>
        <w:tab/>
      </w:r>
      <w:r w:rsidR="007D167C" w:rsidRPr="0022580C">
        <w:rPr>
          <w:rFonts w:asciiTheme="minorHAnsi" w:hAnsiTheme="minorHAnsi" w:cstheme="minorHAnsi"/>
          <w:sz w:val="24"/>
          <w:szCs w:val="24"/>
        </w:rPr>
        <w:t>Example:</w:t>
      </w:r>
      <w:r w:rsidRPr="0022580C">
        <w:rPr>
          <w:rFonts w:asciiTheme="minorHAnsi" w:hAnsiTheme="minorHAnsi" w:cstheme="minorHAnsi"/>
          <w:sz w:val="24"/>
          <w:szCs w:val="24"/>
        </w:rPr>
        <w:t xml:space="preserve">  </w:t>
      </w:r>
      <w:r w:rsidRPr="0022580C">
        <w:rPr>
          <w:rFonts w:asciiTheme="minorHAnsi" w:eastAsia="Times New Roman" w:hAnsiTheme="minorHAnsi" w:cstheme="minorHAnsi"/>
          <w:sz w:val="24"/>
          <w:szCs w:val="24"/>
        </w:rPr>
        <w:t xml:space="preserve">Tom Cruise gave a </w:t>
      </w:r>
      <w:r w:rsidR="007D167C" w:rsidRPr="0022580C">
        <w:rPr>
          <w:rFonts w:asciiTheme="minorHAnsi" w:eastAsia="Times New Roman" w:hAnsiTheme="minorHAnsi" w:cstheme="minorHAnsi"/>
          <w:sz w:val="24"/>
          <w:szCs w:val="24"/>
        </w:rPr>
        <w:t>marvelous</w:t>
      </w:r>
      <w:r w:rsidRPr="0022580C">
        <w:rPr>
          <w:rFonts w:asciiTheme="minorHAnsi" w:eastAsia="Times New Roman" w:hAnsiTheme="minorHAnsi" w:cstheme="minorHAnsi"/>
          <w:sz w:val="24"/>
          <w:szCs w:val="24"/>
        </w:rPr>
        <w:t xml:space="preserve"> performance in MI 2</w:t>
      </w:r>
    </w:p>
    <w:p w:rsidR="002E0435" w:rsidRPr="0022580C" w:rsidRDefault="0086796A">
      <w:pPr>
        <w:pStyle w:val="Normal1"/>
        <w:ind w:left="0"/>
        <w:rPr>
          <w:rFonts w:asciiTheme="minorHAnsi" w:hAnsiTheme="minorHAnsi" w:cstheme="minorHAnsi"/>
          <w:sz w:val="24"/>
          <w:szCs w:val="24"/>
        </w:rPr>
      </w:pPr>
      <w:r w:rsidRPr="0022580C">
        <w:rPr>
          <w:rFonts w:asciiTheme="minorHAnsi" w:hAnsiTheme="minorHAnsi" w:cstheme="minorHAnsi"/>
          <w:sz w:val="24"/>
          <w:szCs w:val="24"/>
        </w:rPr>
        <w:tab/>
      </w:r>
      <w:r w:rsidRPr="0022580C">
        <w:rPr>
          <w:rFonts w:asciiTheme="minorHAnsi" w:hAnsiTheme="minorHAnsi" w:cstheme="minorHAnsi"/>
          <w:sz w:val="24"/>
          <w:szCs w:val="24"/>
        </w:rPr>
        <w:tab/>
      </w:r>
      <w:r w:rsidRPr="0022580C">
        <w:rPr>
          <w:rFonts w:asciiTheme="minorHAnsi" w:hAnsiTheme="minorHAnsi" w:cstheme="minorHAnsi"/>
          <w:noProof/>
          <w:sz w:val="24"/>
          <w:szCs w:val="24"/>
        </w:rPr>
        <w:drawing>
          <wp:inline distT="114300" distB="114300" distL="114300" distR="114300">
            <wp:extent cx="2952750" cy="13620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952750" cy="1362075"/>
                    </a:xfrm>
                    <a:prstGeom prst="rect">
                      <a:avLst/>
                    </a:prstGeom>
                    <a:ln/>
                  </pic:spPr>
                </pic:pic>
              </a:graphicData>
            </a:graphic>
          </wp:inline>
        </w:drawing>
      </w:r>
      <w:r w:rsidRPr="0022580C">
        <w:rPr>
          <w:rFonts w:asciiTheme="minorHAnsi" w:hAnsiTheme="minorHAnsi" w:cstheme="minorHAnsi"/>
          <w:sz w:val="24"/>
          <w:szCs w:val="24"/>
        </w:rPr>
        <w:tab/>
      </w:r>
    </w:p>
    <w:p w:rsidR="002E0435" w:rsidRPr="0022580C" w:rsidRDefault="0086796A" w:rsidP="003564CA">
      <w:pPr>
        <w:pStyle w:val="Heading2"/>
        <w:ind w:left="0"/>
        <w:rPr>
          <w:rFonts w:asciiTheme="minorHAnsi" w:hAnsiTheme="minorHAnsi" w:cstheme="minorHAnsi"/>
          <w:sz w:val="24"/>
          <w:szCs w:val="24"/>
        </w:rPr>
      </w:pPr>
      <w:bookmarkStart w:id="21" w:name="_rq3bwdtvu51h" w:colFirst="0" w:colLast="0"/>
      <w:bookmarkStart w:id="22" w:name="_eumz84hw7yd9" w:colFirst="0" w:colLast="0"/>
      <w:bookmarkEnd w:id="21"/>
      <w:bookmarkEnd w:id="22"/>
      <w:r w:rsidRPr="0022580C">
        <w:rPr>
          <w:rFonts w:asciiTheme="minorHAnsi" w:hAnsiTheme="minorHAnsi" w:cstheme="minorHAnsi"/>
          <w:sz w:val="24"/>
          <w:szCs w:val="24"/>
        </w:rPr>
        <w:t>Open Information Extraction</w:t>
      </w:r>
    </w:p>
    <w:p w:rsidR="002E0435" w:rsidRPr="0022580C" w:rsidRDefault="0086796A">
      <w:pPr>
        <w:pStyle w:val="Normal1"/>
        <w:spacing w:before="300" w:after="300"/>
        <w:ind w:left="0"/>
        <w:jc w:val="both"/>
        <w:rPr>
          <w:rFonts w:asciiTheme="minorHAnsi" w:hAnsiTheme="minorHAnsi" w:cstheme="minorHAnsi"/>
          <w:sz w:val="24"/>
          <w:szCs w:val="24"/>
        </w:rPr>
      </w:pPr>
      <w:r w:rsidRPr="0022580C">
        <w:rPr>
          <w:rFonts w:asciiTheme="minorHAnsi" w:hAnsiTheme="minorHAnsi" w:cstheme="minorHAnsi"/>
          <w:sz w:val="24"/>
          <w:szCs w:val="24"/>
        </w:rPr>
        <w:t>Open information extraction (open IE) refers to the extraction of relation tuples, typically binary relations, from plain text. The central difference is that the schema for these relations does not need to be specified in advance; typically the relation name is just the text linking two arguments. For example, Barack Obama was born in Hawaii would create a triple (Barack Obama; was born in; Hawaii), corresponding to the open domain relation was-born-in</w:t>
      </w:r>
      <w:r w:rsidR="007D167C">
        <w:rPr>
          <w:rFonts w:asciiTheme="minorHAnsi" w:hAnsiTheme="minorHAnsi" w:cstheme="minorHAnsi"/>
          <w:sz w:val="24"/>
          <w:szCs w:val="24"/>
        </w:rPr>
        <w:t xml:space="preserve"> </w:t>
      </w:r>
      <w:r w:rsidRPr="0022580C">
        <w:rPr>
          <w:rFonts w:asciiTheme="minorHAnsi" w:hAnsiTheme="minorHAnsi" w:cstheme="minorHAnsi"/>
          <w:sz w:val="24"/>
          <w:szCs w:val="24"/>
        </w:rPr>
        <w:t>(Barack-Obama, Hawaii).</w:t>
      </w:r>
    </w:p>
    <w:p w:rsidR="002E0435" w:rsidRPr="0022580C" w:rsidRDefault="0086796A">
      <w:pPr>
        <w:pStyle w:val="Normal1"/>
        <w:jc w:val="both"/>
        <w:rPr>
          <w:rFonts w:asciiTheme="minorHAnsi" w:hAnsiTheme="minorHAnsi" w:cstheme="minorHAnsi"/>
          <w:sz w:val="24"/>
          <w:szCs w:val="24"/>
        </w:rPr>
      </w:pPr>
      <w:r w:rsidRPr="0022580C">
        <w:rPr>
          <w:rFonts w:asciiTheme="minorHAnsi" w:hAnsiTheme="minorHAnsi" w:cstheme="minorHAnsi"/>
          <w:sz w:val="24"/>
          <w:szCs w:val="24"/>
        </w:rPr>
        <w:t xml:space="preserve">The system first splits each sentence into a set of entailed clauses. Each clause is then maximally shortened, producing a set of entailed shorter sentence fragments. These fragments are then segmented into </w:t>
      </w:r>
      <w:r w:rsidR="007D167C" w:rsidRPr="0022580C">
        <w:rPr>
          <w:rFonts w:asciiTheme="minorHAnsi" w:hAnsiTheme="minorHAnsi" w:cstheme="minorHAnsi"/>
          <w:sz w:val="24"/>
          <w:szCs w:val="24"/>
        </w:rPr>
        <w:t>Opine</w:t>
      </w:r>
      <w:r w:rsidRPr="0022580C">
        <w:rPr>
          <w:rFonts w:asciiTheme="minorHAnsi" w:hAnsiTheme="minorHAnsi" w:cstheme="minorHAnsi"/>
          <w:sz w:val="24"/>
          <w:szCs w:val="24"/>
        </w:rPr>
        <w:t xml:space="preserve"> triples, and output by the system. An illustration of the process is given for an example sentence below:</w:t>
      </w:r>
    </w:p>
    <w:p w:rsidR="002E0435" w:rsidRPr="0022580C" w:rsidRDefault="0086796A" w:rsidP="003564CA">
      <w:pPr>
        <w:pStyle w:val="Normal1"/>
        <w:ind w:left="0"/>
        <w:rPr>
          <w:rFonts w:asciiTheme="minorHAnsi" w:hAnsiTheme="minorHAnsi" w:cstheme="minorHAnsi"/>
          <w:sz w:val="24"/>
          <w:szCs w:val="24"/>
        </w:rPr>
      </w:pPr>
      <w:r w:rsidRPr="0022580C">
        <w:rPr>
          <w:rFonts w:asciiTheme="minorHAnsi" w:hAnsiTheme="minorHAnsi" w:cstheme="minorHAnsi"/>
          <w:noProof/>
          <w:color w:val="646464"/>
          <w:sz w:val="24"/>
          <w:szCs w:val="24"/>
          <w:shd w:val="clear" w:color="auto" w:fill="FAF5F5"/>
        </w:rPr>
        <w:drawing>
          <wp:inline distT="114300" distB="114300" distL="114300" distR="114300">
            <wp:extent cx="5943600" cy="21844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5943600" cy="2184400"/>
                    </a:xfrm>
                    <a:prstGeom prst="rect">
                      <a:avLst/>
                    </a:prstGeom>
                    <a:ln/>
                  </pic:spPr>
                </pic:pic>
              </a:graphicData>
            </a:graphic>
          </wp:inline>
        </w:drawing>
      </w:r>
    </w:p>
    <w:p w:rsidR="002E0435" w:rsidRPr="0022580C" w:rsidRDefault="002E0435">
      <w:pPr>
        <w:pStyle w:val="Normal1"/>
        <w:rPr>
          <w:rFonts w:asciiTheme="minorHAnsi" w:hAnsiTheme="minorHAnsi" w:cstheme="minorHAnsi"/>
          <w:sz w:val="24"/>
          <w:szCs w:val="24"/>
        </w:rPr>
      </w:pPr>
    </w:p>
    <w:p w:rsidR="002E0435" w:rsidRPr="0022580C" w:rsidRDefault="002E0435">
      <w:pPr>
        <w:pStyle w:val="Heading1"/>
        <w:rPr>
          <w:rFonts w:asciiTheme="minorHAnsi" w:hAnsiTheme="minorHAnsi" w:cstheme="minorHAnsi"/>
          <w:sz w:val="24"/>
          <w:szCs w:val="24"/>
        </w:rPr>
      </w:pPr>
      <w:bookmarkStart w:id="23" w:name="_7n51vgwmsqdj" w:colFirst="0" w:colLast="0"/>
      <w:bookmarkEnd w:id="23"/>
    </w:p>
    <w:p w:rsidR="002E0435" w:rsidRPr="0022580C" w:rsidRDefault="0086796A" w:rsidP="003564CA">
      <w:pPr>
        <w:pStyle w:val="Heading1"/>
        <w:ind w:left="0"/>
        <w:rPr>
          <w:rFonts w:asciiTheme="minorHAnsi" w:hAnsiTheme="minorHAnsi" w:cstheme="minorHAnsi"/>
          <w:sz w:val="24"/>
          <w:szCs w:val="24"/>
        </w:rPr>
      </w:pPr>
      <w:bookmarkStart w:id="24" w:name="_7nfujm95dv36" w:colFirst="0" w:colLast="0"/>
      <w:bookmarkStart w:id="25" w:name="_5phlrvmichsf" w:colFirst="0" w:colLast="0"/>
      <w:bookmarkEnd w:id="24"/>
      <w:bookmarkEnd w:id="25"/>
      <w:r w:rsidRPr="0022580C">
        <w:rPr>
          <w:rFonts w:asciiTheme="minorHAnsi" w:hAnsiTheme="minorHAnsi" w:cstheme="minorHAnsi"/>
          <w:sz w:val="24"/>
          <w:szCs w:val="24"/>
        </w:rPr>
        <w:t>Applications</w:t>
      </w:r>
    </w:p>
    <w:p w:rsidR="002E0435" w:rsidRPr="0022580C" w:rsidRDefault="0086796A">
      <w:pPr>
        <w:pStyle w:val="Normal1"/>
        <w:numPr>
          <w:ilvl w:val="0"/>
          <w:numId w:val="6"/>
        </w:numPr>
        <w:spacing w:line="480" w:lineRule="auto"/>
        <w:rPr>
          <w:rFonts w:asciiTheme="minorHAnsi" w:hAnsiTheme="minorHAnsi" w:cstheme="minorHAnsi"/>
          <w:sz w:val="24"/>
          <w:szCs w:val="24"/>
        </w:rPr>
      </w:pPr>
      <w:r w:rsidRPr="0022580C">
        <w:rPr>
          <w:rFonts w:asciiTheme="minorHAnsi" w:hAnsiTheme="minorHAnsi" w:cstheme="minorHAnsi"/>
          <w:sz w:val="24"/>
          <w:szCs w:val="24"/>
        </w:rPr>
        <w:t xml:space="preserve"> Social media data analysis</w:t>
      </w:r>
    </w:p>
    <w:p w:rsidR="002E0435" w:rsidRPr="0022580C" w:rsidRDefault="0086796A">
      <w:pPr>
        <w:pStyle w:val="Normal1"/>
        <w:numPr>
          <w:ilvl w:val="0"/>
          <w:numId w:val="6"/>
        </w:numPr>
        <w:spacing w:after="160" w:line="480" w:lineRule="auto"/>
        <w:contextualSpacing/>
        <w:rPr>
          <w:rFonts w:asciiTheme="minorHAnsi" w:hAnsiTheme="minorHAnsi" w:cstheme="minorHAnsi"/>
          <w:sz w:val="24"/>
          <w:szCs w:val="24"/>
        </w:rPr>
      </w:pPr>
      <w:r w:rsidRPr="0022580C">
        <w:rPr>
          <w:rFonts w:asciiTheme="minorHAnsi" w:hAnsiTheme="minorHAnsi" w:cstheme="minorHAnsi"/>
          <w:sz w:val="24"/>
          <w:szCs w:val="24"/>
        </w:rPr>
        <w:t>Spam filtering</w:t>
      </w:r>
    </w:p>
    <w:p w:rsidR="002E0435" w:rsidRPr="0022580C" w:rsidRDefault="0086796A">
      <w:pPr>
        <w:pStyle w:val="Normal1"/>
        <w:numPr>
          <w:ilvl w:val="0"/>
          <w:numId w:val="6"/>
        </w:numPr>
        <w:spacing w:after="160" w:line="480" w:lineRule="auto"/>
        <w:contextualSpacing/>
        <w:rPr>
          <w:rFonts w:asciiTheme="minorHAnsi" w:hAnsiTheme="minorHAnsi" w:cstheme="minorHAnsi"/>
          <w:sz w:val="24"/>
          <w:szCs w:val="24"/>
        </w:rPr>
      </w:pPr>
      <w:r w:rsidRPr="0022580C">
        <w:rPr>
          <w:rFonts w:asciiTheme="minorHAnsi" w:hAnsiTheme="minorHAnsi" w:cstheme="minorHAnsi"/>
          <w:sz w:val="24"/>
          <w:szCs w:val="24"/>
        </w:rPr>
        <w:t>Fraud &amp; Risk Management</w:t>
      </w:r>
    </w:p>
    <w:p w:rsidR="002E0435" w:rsidRPr="0022580C" w:rsidRDefault="00E63901">
      <w:pPr>
        <w:pStyle w:val="Normal1"/>
        <w:numPr>
          <w:ilvl w:val="0"/>
          <w:numId w:val="6"/>
        </w:numPr>
        <w:spacing w:after="160" w:line="480" w:lineRule="auto"/>
        <w:contextualSpacing/>
        <w:rPr>
          <w:rFonts w:asciiTheme="minorHAnsi" w:hAnsiTheme="minorHAnsi" w:cstheme="minorHAnsi"/>
          <w:sz w:val="24"/>
          <w:szCs w:val="24"/>
        </w:rPr>
      </w:pPr>
      <w:r w:rsidRPr="0022580C">
        <w:rPr>
          <w:rFonts w:asciiTheme="minorHAnsi" w:hAnsiTheme="minorHAnsi" w:cstheme="minorHAnsi"/>
          <w:sz w:val="24"/>
          <w:szCs w:val="24"/>
        </w:rPr>
        <w:t>Cyber Security</w:t>
      </w:r>
    </w:p>
    <w:p w:rsidR="002E0435" w:rsidRPr="0022580C" w:rsidRDefault="0086796A">
      <w:pPr>
        <w:pStyle w:val="Normal1"/>
        <w:numPr>
          <w:ilvl w:val="0"/>
          <w:numId w:val="6"/>
        </w:numPr>
        <w:spacing w:after="160" w:line="480" w:lineRule="auto"/>
        <w:contextualSpacing/>
        <w:rPr>
          <w:rFonts w:asciiTheme="minorHAnsi" w:hAnsiTheme="minorHAnsi" w:cstheme="minorHAnsi"/>
          <w:sz w:val="24"/>
          <w:szCs w:val="24"/>
        </w:rPr>
      </w:pPr>
      <w:r w:rsidRPr="0022580C">
        <w:rPr>
          <w:rFonts w:asciiTheme="minorHAnsi" w:hAnsiTheme="minorHAnsi" w:cstheme="minorHAnsi"/>
          <w:sz w:val="24"/>
          <w:szCs w:val="24"/>
        </w:rPr>
        <w:t>Knowledge Management</w:t>
      </w:r>
    </w:p>
    <w:p w:rsidR="002E0435" w:rsidRPr="0022580C" w:rsidRDefault="0086796A">
      <w:pPr>
        <w:pStyle w:val="Normal1"/>
        <w:numPr>
          <w:ilvl w:val="0"/>
          <w:numId w:val="6"/>
        </w:numPr>
        <w:spacing w:after="160" w:line="480" w:lineRule="auto"/>
        <w:contextualSpacing/>
        <w:rPr>
          <w:rFonts w:asciiTheme="minorHAnsi" w:hAnsiTheme="minorHAnsi" w:cstheme="minorHAnsi"/>
          <w:sz w:val="24"/>
          <w:szCs w:val="24"/>
        </w:rPr>
      </w:pPr>
      <w:r w:rsidRPr="0022580C">
        <w:rPr>
          <w:rFonts w:asciiTheme="minorHAnsi" w:hAnsiTheme="minorHAnsi" w:cstheme="minorHAnsi"/>
          <w:sz w:val="24"/>
          <w:szCs w:val="24"/>
        </w:rPr>
        <w:t>Customer Service</w:t>
      </w:r>
    </w:p>
    <w:p w:rsidR="002E0435" w:rsidRPr="0022580C" w:rsidRDefault="002E0435">
      <w:pPr>
        <w:pStyle w:val="Normal1"/>
        <w:rPr>
          <w:rFonts w:asciiTheme="minorHAnsi" w:hAnsiTheme="minorHAnsi" w:cstheme="minorHAnsi"/>
          <w:sz w:val="24"/>
          <w:szCs w:val="24"/>
        </w:rPr>
      </w:pPr>
    </w:p>
    <w:p w:rsidR="002E0435" w:rsidRPr="0022580C" w:rsidRDefault="0086796A">
      <w:pPr>
        <w:pStyle w:val="Heading1"/>
        <w:rPr>
          <w:rFonts w:asciiTheme="minorHAnsi" w:hAnsiTheme="minorHAnsi" w:cstheme="minorHAnsi"/>
          <w:sz w:val="24"/>
          <w:szCs w:val="24"/>
        </w:rPr>
      </w:pPr>
      <w:bookmarkStart w:id="26" w:name="_wuub7xqiwxi0" w:colFirst="0" w:colLast="0"/>
      <w:bookmarkEnd w:id="26"/>
      <w:r w:rsidRPr="0022580C">
        <w:rPr>
          <w:rFonts w:asciiTheme="minorHAnsi" w:hAnsiTheme="minorHAnsi" w:cstheme="minorHAnsi"/>
          <w:sz w:val="24"/>
          <w:szCs w:val="24"/>
        </w:rPr>
        <w:t>Advantages</w:t>
      </w:r>
    </w:p>
    <w:p w:rsidR="002E0435" w:rsidRPr="0022580C" w:rsidRDefault="0086796A" w:rsidP="00E63901">
      <w:pPr>
        <w:pStyle w:val="Normal1"/>
        <w:ind w:left="390"/>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      Intuitive Syntax</w:t>
      </w:r>
    </w:p>
    <w:p w:rsidR="002E0435" w:rsidRPr="0022580C" w:rsidRDefault="0086796A" w:rsidP="00E63901">
      <w:pPr>
        <w:pStyle w:val="Normal1"/>
        <w:ind w:left="375"/>
        <w:rPr>
          <w:rFonts w:asciiTheme="minorHAnsi" w:eastAsia="Times New Roman" w:hAnsiTheme="minorHAnsi" w:cstheme="minorHAnsi"/>
          <w:sz w:val="24"/>
          <w:szCs w:val="24"/>
        </w:rPr>
      </w:pPr>
      <w:r w:rsidRPr="0022580C">
        <w:rPr>
          <w:rFonts w:asciiTheme="minorHAnsi" w:eastAsia="Arial Unicode MS" w:hAnsiTheme="minorHAnsi" w:cstheme="minorHAnsi"/>
          <w:sz w:val="24"/>
          <w:szCs w:val="24"/>
        </w:rPr>
        <w:t xml:space="preserve">●     </w:t>
      </w:r>
      <w:r w:rsidRPr="0022580C">
        <w:rPr>
          <w:rFonts w:asciiTheme="minorHAnsi" w:eastAsia="Times New Roman" w:hAnsiTheme="minorHAnsi" w:cstheme="minorHAnsi"/>
          <w:color w:val="333333"/>
          <w:sz w:val="24"/>
          <w:szCs w:val="24"/>
          <w:highlight w:val="white"/>
        </w:rPr>
        <w:t>Lazy Computation</w:t>
      </w:r>
      <w:r w:rsidRPr="0022580C">
        <w:rPr>
          <w:rFonts w:asciiTheme="minorHAnsi" w:eastAsia="Times New Roman" w:hAnsiTheme="minorHAnsi" w:cstheme="minorHAnsi"/>
          <w:sz w:val="24"/>
          <w:szCs w:val="24"/>
        </w:rPr>
        <w:t xml:space="preserve">       </w:t>
      </w:r>
      <w:r w:rsidRPr="0022580C">
        <w:rPr>
          <w:rFonts w:asciiTheme="minorHAnsi" w:eastAsia="Times New Roman" w:hAnsiTheme="minorHAnsi" w:cstheme="minorHAnsi"/>
          <w:sz w:val="24"/>
          <w:szCs w:val="24"/>
        </w:rPr>
        <w:tab/>
      </w:r>
    </w:p>
    <w:p w:rsidR="002E0435" w:rsidRPr="0022580C" w:rsidRDefault="0086796A" w:rsidP="00E63901">
      <w:pPr>
        <w:pStyle w:val="Normal1"/>
        <w:ind w:left="375"/>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      Fast, Robust</w:t>
      </w:r>
    </w:p>
    <w:p w:rsidR="002E0435" w:rsidRPr="0022580C" w:rsidRDefault="0086796A" w:rsidP="00E63901">
      <w:pPr>
        <w:pStyle w:val="Normal1"/>
        <w:spacing w:line="480" w:lineRule="auto"/>
        <w:ind w:left="375"/>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      Maintains Thread Safety</w:t>
      </w:r>
    </w:p>
    <w:p w:rsidR="002E0435" w:rsidRPr="0022580C" w:rsidRDefault="0086796A">
      <w:pPr>
        <w:pStyle w:val="Heading1"/>
        <w:rPr>
          <w:rFonts w:asciiTheme="minorHAnsi" w:hAnsiTheme="minorHAnsi" w:cstheme="minorHAnsi"/>
          <w:sz w:val="24"/>
          <w:szCs w:val="24"/>
        </w:rPr>
      </w:pPr>
      <w:bookmarkStart w:id="27" w:name="_2ggbzgt3pj1o" w:colFirst="0" w:colLast="0"/>
      <w:bookmarkEnd w:id="27"/>
      <w:r w:rsidRPr="0022580C">
        <w:rPr>
          <w:rFonts w:asciiTheme="minorHAnsi" w:hAnsiTheme="minorHAnsi" w:cstheme="minorHAnsi"/>
          <w:sz w:val="24"/>
          <w:szCs w:val="24"/>
        </w:rPr>
        <w:t>Limitations &amp; Mitigation</w:t>
      </w:r>
    </w:p>
    <w:p w:rsidR="002E0435" w:rsidRPr="0022580C" w:rsidRDefault="0086796A">
      <w:pPr>
        <w:pStyle w:val="Normal1"/>
        <w:numPr>
          <w:ilvl w:val="0"/>
          <w:numId w:val="7"/>
        </w:numPr>
        <w:contextualSpacing/>
        <w:jc w:val="both"/>
        <w:rPr>
          <w:rFonts w:asciiTheme="minorHAnsi" w:eastAsia="Arial" w:hAnsiTheme="minorHAnsi" w:cstheme="minorHAnsi"/>
          <w:sz w:val="24"/>
          <w:szCs w:val="24"/>
        </w:rPr>
      </w:pPr>
      <w:r w:rsidRPr="0022580C">
        <w:rPr>
          <w:rFonts w:asciiTheme="minorHAnsi" w:eastAsia="Times New Roman" w:hAnsiTheme="minorHAnsi" w:cstheme="minorHAnsi"/>
          <w:sz w:val="24"/>
          <w:szCs w:val="24"/>
        </w:rPr>
        <w:t>Some Annotators are</w:t>
      </w:r>
      <w:r w:rsidRPr="0022580C">
        <w:rPr>
          <w:rFonts w:asciiTheme="minorHAnsi" w:eastAsia="Times New Roman" w:hAnsiTheme="minorHAnsi" w:cstheme="minorHAnsi"/>
          <w:sz w:val="24"/>
          <w:szCs w:val="24"/>
          <w:highlight w:val="white"/>
        </w:rPr>
        <w:t xml:space="preserve"> slow on processing or take a ton of memory</w:t>
      </w:r>
      <w:r w:rsidRPr="0022580C">
        <w:rPr>
          <w:rFonts w:asciiTheme="minorHAnsi" w:eastAsia="Arial" w:hAnsiTheme="minorHAnsi" w:cstheme="minorHAnsi"/>
          <w:sz w:val="24"/>
          <w:szCs w:val="24"/>
        </w:rPr>
        <w:t>-</w:t>
      </w:r>
      <w:r w:rsidRPr="0022580C">
        <w:rPr>
          <w:rFonts w:asciiTheme="minorHAnsi" w:eastAsia="Times New Roman" w:hAnsiTheme="minorHAnsi" w:cstheme="minorHAnsi"/>
          <w:sz w:val="24"/>
          <w:szCs w:val="24"/>
        </w:rPr>
        <w:t xml:space="preserve">If you’re using lots of annotators, CoreNLP can easily spend 10–40 seconds just </w:t>
      </w:r>
      <w:r w:rsidR="00E63901">
        <w:rPr>
          <w:rFonts w:asciiTheme="minorHAnsi" w:eastAsia="Times New Roman" w:hAnsiTheme="minorHAnsi" w:cstheme="minorHAnsi"/>
          <w:sz w:val="24"/>
          <w:szCs w:val="24"/>
        </w:rPr>
        <w:t>loading an annotation pipeline. S</w:t>
      </w:r>
      <w:r w:rsidRPr="0022580C">
        <w:rPr>
          <w:rFonts w:asciiTheme="minorHAnsi" w:eastAsia="Times New Roman" w:hAnsiTheme="minorHAnsi" w:cstheme="minorHAnsi"/>
          <w:sz w:val="24"/>
          <w:szCs w:val="24"/>
        </w:rPr>
        <w:t>o,</w:t>
      </w:r>
      <w:r w:rsidR="00E63901">
        <w:rPr>
          <w:rFonts w:asciiTheme="minorHAnsi" w:eastAsia="Times New Roman" w:hAnsiTheme="minorHAnsi" w:cstheme="minorHAnsi"/>
          <w:sz w:val="24"/>
          <w:szCs w:val="24"/>
        </w:rPr>
        <w:t xml:space="preserve"> </w:t>
      </w:r>
      <w:r w:rsidRPr="0022580C">
        <w:rPr>
          <w:rFonts w:asciiTheme="minorHAnsi" w:eastAsia="Times New Roman" w:hAnsiTheme="minorHAnsi" w:cstheme="minorHAnsi"/>
          <w:sz w:val="24"/>
          <w:szCs w:val="24"/>
        </w:rPr>
        <w:t>Don’t run annotators that you don’t need</w:t>
      </w:r>
    </w:p>
    <w:p w:rsidR="002E0435" w:rsidRPr="0022580C" w:rsidRDefault="0086796A">
      <w:pPr>
        <w:pStyle w:val="Normal1"/>
        <w:numPr>
          <w:ilvl w:val="0"/>
          <w:numId w:val="7"/>
        </w:numPr>
        <w:jc w:val="both"/>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Usage of multiple Pipeline -</w:t>
      </w:r>
      <w:r w:rsidRPr="0022580C">
        <w:rPr>
          <w:rFonts w:asciiTheme="minorHAnsi" w:eastAsia="Times New Roman" w:hAnsiTheme="minorHAnsi" w:cstheme="minorHAnsi"/>
          <w:color w:val="333333"/>
          <w:sz w:val="24"/>
          <w:szCs w:val="24"/>
        </w:rPr>
        <w:t xml:space="preserve"> Pipeline loading time can easily dominate actual annotation time. So, if you load a new pipeline frequently, such as for every sentence, then CoreNLP will be painfully slow. You should load an annotation </w:t>
      </w:r>
      <w:r w:rsidR="00E63901" w:rsidRPr="0022580C">
        <w:rPr>
          <w:rFonts w:asciiTheme="minorHAnsi" w:eastAsia="Times New Roman" w:hAnsiTheme="minorHAnsi" w:cstheme="minorHAnsi"/>
          <w:color w:val="333333"/>
          <w:sz w:val="24"/>
          <w:szCs w:val="24"/>
        </w:rPr>
        <w:t>pipeline</w:t>
      </w:r>
      <w:r w:rsidRPr="0022580C">
        <w:rPr>
          <w:rFonts w:asciiTheme="minorHAnsi" w:eastAsia="Times New Roman" w:hAnsiTheme="minorHAnsi" w:cstheme="minorHAnsi"/>
          <w:color w:val="333333"/>
          <w:sz w:val="24"/>
          <w:szCs w:val="24"/>
        </w:rPr>
        <w:t xml:space="preserve"> – what you get when you </w:t>
      </w:r>
      <w:r w:rsidRPr="0022580C">
        <w:rPr>
          <w:rFonts w:asciiTheme="minorHAnsi" w:eastAsia="Times New Roman" w:hAnsiTheme="minorHAnsi" w:cstheme="minorHAnsi"/>
          <w:color w:val="333333"/>
          <w:sz w:val="24"/>
          <w:szCs w:val="24"/>
        </w:rPr>
        <w:lastRenderedPageBreak/>
        <w:t xml:space="preserve">call </w:t>
      </w:r>
      <w:r w:rsidRPr="00E63901">
        <w:rPr>
          <w:rFonts w:asciiTheme="minorHAnsi" w:eastAsia="Times New Roman" w:hAnsiTheme="minorHAnsi" w:cstheme="minorHAnsi"/>
          <w:color w:val="333333"/>
          <w:sz w:val="24"/>
          <w:szCs w:val="24"/>
        </w:rPr>
        <w:t>new Stanford</w:t>
      </w:r>
      <w:r w:rsidR="00E63901">
        <w:rPr>
          <w:rFonts w:asciiTheme="minorHAnsi" w:eastAsia="Times New Roman" w:hAnsiTheme="minorHAnsi" w:cstheme="minorHAnsi"/>
          <w:color w:val="333333"/>
          <w:sz w:val="24"/>
          <w:szCs w:val="24"/>
        </w:rPr>
        <w:t xml:space="preserve"> </w:t>
      </w:r>
      <w:r w:rsidRPr="00E63901">
        <w:rPr>
          <w:rFonts w:asciiTheme="minorHAnsi" w:eastAsia="Times New Roman" w:hAnsiTheme="minorHAnsi" w:cstheme="minorHAnsi"/>
          <w:color w:val="333333"/>
          <w:sz w:val="24"/>
          <w:szCs w:val="24"/>
        </w:rPr>
        <w:t>CoreNLP</w:t>
      </w:r>
      <w:r w:rsidR="00E63901">
        <w:rPr>
          <w:rFonts w:asciiTheme="minorHAnsi" w:eastAsia="Times New Roman" w:hAnsiTheme="minorHAnsi" w:cstheme="minorHAnsi"/>
          <w:color w:val="333333"/>
          <w:sz w:val="24"/>
          <w:szCs w:val="24"/>
        </w:rPr>
        <w:t xml:space="preserve"> </w:t>
      </w:r>
      <w:r w:rsidRPr="00E63901">
        <w:rPr>
          <w:rFonts w:asciiTheme="minorHAnsi" w:eastAsia="Times New Roman" w:hAnsiTheme="minorHAnsi" w:cstheme="minorHAnsi"/>
          <w:color w:val="333333"/>
          <w:sz w:val="24"/>
          <w:szCs w:val="24"/>
        </w:rPr>
        <w:t>(props)</w:t>
      </w:r>
      <w:r w:rsidRPr="0022580C">
        <w:rPr>
          <w:rFonts w:asciiTheme="minorHAnsi" w:eastAsia="Times New Roman" w:hAnsiTheme="minorHAnsi" w:cstheme="minorHAnsi"/>
          <w:color w:val="333333"/>
          <w:sz w:val="24"/>
          <w:szCs w:val="24"/>
        </w:rPr>
        <w:t xml:space="preserve"> in code – as infrequently as possible. Often, you can and should just load </w:t>
      </w:r>
      <w:r w:rsidRPr="0022580C">
        <w:rPr>
          <w:rFonts w:asciiTheme="minorHAnsi" w:eastAsia="Times New Roman" w:hAnsiTheme="minorHAnsi" w:cstheme="minorHAnsi"/>
          <w:i/>
          <w:color w:val="333333"/>
          <w:sz w:val="24"/>
          <w:szCs w:val="24"/>
        </w:rPr>
        <w:t>one</w:t>
      </w:r>
      <w:r w:rsidRPr="0022580C">
        <w:rPr>
          <w:rFonts w:asciiTheme="minorHAnsi" w:eastAsia="Times New Roman" w:hAnsiTheme="minorHAnsi" w:cstheme="minorHAnsi"/>
          <w:color w:val="333333"/>
          <w:sz w:val="24"/>
          <w:szCs w:val="24"/>
        </w:rPr>
        <w:t xml:space="preserve"> pipeline and use it for everything. You only need to use multiple pipelines if you simultaneously need different configurations, such as working with multiple human languages or doing processing with different options or annotators.</w:t>
      </w:r>
    </w:p>
    <w:p w:rsidR="002E0435" w:rsidRPr="0022580C" w:rsidRDefault="0086796A">
      <w:pPr>
        <w:pStyle w:val="Normal1"/>
        <w:shd w:val="clear" w:color="auto" w:fill="FFFFFF"/>
        <w:spacing w:before="0" w:after="160"/>
        <w:ind w:left="720"/>
        <w:jc w:val="both"/>
        <w:rPr>
          <w:rFonts w:asciiTheme="minorHAnsi" w:eastAsia="Times New Roman" w:hAnsiTheme="minorHAnsi" w:cstheme="minorHAnsi"/>
          <w:sz w:val="24"/>
          <w:szCs w:val="24"/>
        </w:rPr>
      </w:pPr>
      <w:r w:rsidRPr="0022580C">
        <w:rPr>
          <w:rFonts w:asciiTheme="minorHAnsi" w:eastAsia="Times New Roman" w:hAnsiTheme="minorHAnsi" w:cstheme="minorHAnsi"/>
          <w:color w:val="333333"/>
          <w:sz w:val="24"/>
          <w:szCs w:val="24"/>
        </w:rPr>
        <w:t>Beware that some old interfaces to CoreNLP from other programming languages fork a new CoreNLP process every time they are called. Look for a library that either talks to the CoreNLP web service API or directly calls into the Java code and so can avoid creating new annotation pipelines.</w:t>
      </w:r>
    </w:p>
    <w:p w:rsidR="002E0435" w:rsidRPr="0022580C" w:rsidRDefault="002E0435">
      <w:pPr>
        <w:pStyle w:val="Normal1"/>
        <w:rPr>
          <w:rFonts w:asciiTheme="minorHAnsi" w:hAnsiTheme="minorHAnsi" w:cstheme="minorHAnsi"/>
          <w:sz w:val="24"/>
          <w:szCs w:val="24"/>
        </w:rPr>
      </w:pPr>
    </w:p>
    <w:p w:rsidR="002E0435" w:rsidRPr="0022580C" w:rsidRDefault="0086796A">
      <w:pPr>
        <w:pStyle w:val="Heading1"/>
        <w:rPr>
          <w:rFonts w:asciiTheme="minorHAnsi" w:eastAsia="Times New Roman" w:hAnsiTheme="minorHAnsi" w:cstheme="minorHAnsi"/>
          <w:sz w:val="24"/>
          <w:szCs w:val="24"/>
        </w:rPr>
      </w:pPr>
      <w:bookmarkStart w:id="28" w:name="_sndbg3odax87" w:colFirst="0" w:colLast="0"/>
      <w:bookmarkEnd w:id="28"/>
      <w:r w:rsidRPr="0022580C">
        <w:rPr>
          <w:rFonts w:asciiTheme="minorHAnsi" w:eastAsia="Times New Roman" w:hAnsiTheme="minorHAnsi" w:cstheme="minorHAnsi"/>
          <w:sz w:val="24"/>
          <w:szCs w:val="24"/>
        </w:rPr>
        <w:t>Customized Annotators</w:t>
      </w:r>
    </w:p>
    <w:p w:rsidR="002E0435" w:rsidRPr="0022580C" w:rsidRDefault="0086796A">
      <w:pPr>
        <w:pStyle w:val="Normal1"/>
        <w:rPr>
          <w:rFonts w:asciiTheme="minorHAnsi" w:eastAsia="Times New Roman" w:hAnsiTheme="minorHAnsi" w:cstheme="minorHAnsi"/>
          <w:sz w:val="24"/>
          <w:szCs w:val="24"/>
        </w:rPr>
      </w:pPr>
      <w:r w:rsidRPr="0022580C">
        <w:rPr>
          <w:rFonts w:asciiTheme="minorHAnsi" w:hAnsiTheme="minorHAnsi" w:cstheme="minorHAnsi"/>
          <w:sz w:val="24"/>
          <w:szCs w:val="24"/>
        </w:rPr>
        <w:tab/>
      </w:r>
      <w:r w:rsidRPr="0022580C">
        <w:rPr>
          <w:rFonts w:asciiTheme="minorHAnsi" w:eastAsia="Times New Roman" w:hAnsiTheme="minorHAnsi" w:cstheme="minorHAnsi"/>
          <w:sz w:val="24"/>
          <w:szCs w:val="24"/>
        </w:rPr>
        <w:t>Users can add custom annotators to Stanford</w:t>
      </w:r>
      <w:r w:rsidR="00E63901">
        <w:rPr>
          <w:rFonts w:asciiTheme="minorHAnsi" w:eastAsia="Times New Roman" w:hAnsiTheme="minorHAnsi" w:cstheme="minorHAnsi"/>
          <w:sz w:val="24"/>
          <w:szCs w:val="24"/>
        </w:rPr>
        <w:t xml:space="preserve"> </w:t>
      </w:r>
      <w:r w:rsidRPr="0022580C">
        <w:rPr>
          <w:rFonts w:asciiTheme="minorHAnsi" w:eastAsia="Times New Roman" w:hAnsiTheme="minorHAnsi" w:cstheme="minorHAnsi"/>
          <w:sz w:val="24"/>
          <w:szCs w:val="24"/>
        </w:rPr>
        <w:t>CoreNLP. In order to create a new annotator we will have to implement Annotator Interface and override its below methods.</w:t>
      </w:r>
    </w:p>
    <w:p w:rsidR="00E63901" w:rsidRDefault="0086796A" w:rsidP="00E63901">
      <w:pPr>
        <w:pStyle w:val="Normal1"/>
        <w:spacing w:before="380" w:after="380" w:line="240" w:lineRule="auto"/>
        <w:rPr>
          <w:rFonts w:asciiTheme="minorHAnsi" w:eastAsia="Courier New" w:hAnsiTheme="minorHAnsi" w:cstheme="minorHAnsi"/>
          <w:b/>
          <w:color w:val="990000"/>
          <w:sz w:val="24"/>
          <w:szCs w:val="24"/>
        </w:rPr>
      </w:pPr>
      <w:r w:rsidRPr="0022580C">
        <w:rPr>
          <w:rFonts w:asciiTheme="minorHAnsi" w:eastAsia="Courier New" w:hAnsiTheme="minorHAnsi" w:cstheme="minorHAnsi"/>
          <w:b/>
          <w:color w:val="990000"/>
          <w:sz w:val="24"/>
          <w:szCs w:val="24"/>
          <w:highlight w:val="white"/>
        </w:rPr>
        <w:t>Annotate</w:t>
      </w:r>
    </w:p>
    <w:p w:rsidR="002E0435" w:rsidRPr="00E63901" w:rsidRDefault="0086796A" w:rsidP="00E63901">
      <w:pPr>
        <w:pStyle w:val="Normal1"/>
        <w:spacing w:before="380" w:after="380" w:line="240" w:lineRule="auto"/>
        <w:rPr>
          <w:rFonts w:asciiTheme="minorHAnsi" w:eastAsia="Courier New" w:hAnsiTheme="minorHAnsi" w:cstheme="minorHAnsi"/>
          <w:b/>
          <w:color w:val="990000"/>
          <w:sz w:val="24"/>
          <w:szCs w:val="24"/>
          <w:highlight w:val="white"/>
        </w:rPr>
      </w:pPr>
      <w:r w:rsidRPr="0022580C">
        <w:rPr>
          <w:rFonts w:asciiTheme="minorHAnsi" w:hAnsiTheme="minorHAnsi" w:cstheme="minorHAnsi"/>
          <w:sz w:val="24"/>
          <w:szCs w:val="24"/>
        </w:rPr>
        <w:t>Write annotation logic here</w:t>
      </w:r>
    </w:p>
    <w:p w:rsidR="002E0435" w:rsidRPr="0022580C" w:rsidRDefault="0086796A" w:rsidP="00E63901">
      <w:pPr>
        <w:pStyle w:val="Normal1"/>
        <w:spacing w:before="380" w:after="380" w:line="240" w:lineRule="auto"/>
        <w:rPr>
          <w:rFonts w:asciiTheme="minorHAnsi" w:eastAsia="Courier New" w:hAnsiTheme="minorHAnsi" w:cstheme="minorHAnsi"/>
          <w:b/>
          <w:color w:val="990000"/>
          <w:sz w:val="24"/>
          <w:szCs w:val="24"/>
          <w:highlight w:val="white"/>
        </w:rPr>
      </w:pPr>
      <w:r w:rsidRPr="0022580C">
        <w:rPr>
          <w:rFonts w:asciiTheme="minorHAnsi" w:eastAsia="Courier New" w:hAnsiTheme="minorHAnsi" w:cstheme="minorHAnsi"/>
          <w:b/>
          <w:color w:val="990000"/>
          <w:sz w:val="24"/>
          <w:szCs w:val="24"/>
          <w:highlight w:val="white"/>
        </w:rPr>
        <w:t>Requires</w:t>
      </w:r>
    </w:p>
    <w:p w:rsidR="002E0435" w:rsidRPr="0022580C" w:rsidRDefault="0086796A" w:rsidP="00E63901">
      <w:pPr>
        <w:pStyle w:val="Normal1"/>
        <w:spacing w:line="240" w:lineRule="auto"/>
        <w:rPr>
          <w:rFonts w:asciiTheme="minorHAnsi" w:hAnsiTheme="minorHAnsi" w:cstheme="minorHAnsi"/>
          <w:sz w:val="24"/>
          <w:szCs w:val="24"/>
        </w:rPr>
      </w:pPr>
      <w:r w:rsidRPr="0022580C">
        <w:rPr>
          <w:rFonts w:asciiTheme="minorHAnsi" w:hAnsiTheme="minorHAnsi" w:cstheme="minorHAnsi"/>
          <w:sz w:val="24"/>
          <w:szCs w:val="24"/>
        </w:rPr>
        <w:t>Define prerequisite annotations here</w:t>
      </w:r>
    </w:p>
    <w:p w:rsidR="002E0435" w:rsidRPr="0022580C" w:rsidRDefault="00E63901" w:rsidP="00E63901">
      <w:pPr>
        <w:pStyle w:val="Normal1"/>
        <w:spacing w:before="380" w:after="380" w:line="240" w:lineRule="auto"/>
        <w:rPr>
          <w:rFonts w:asciiTheme="minorHAnsi" w:eastAsia="Courier New" w:hAnsiTheme="minorHAnsi" w:cstheme="minorHAnsi"/>
          <w:b/>
          <w:color w:val="990000"/>
          <w:sz w:val="24"/>
          <w:szCs w:val="24"/>
          <w:highlight w:val="white"/>
        </w:rPr>
      </w:pPr>
      <w:r>
        <w:rPr>
          <w:rFonts w:asciiTheme="minorHAnsi" w:eastAsia="Courier New" w:hAnsiTheme="minorHAnsi" w:cstheme="minorHAnsi"/>
          <w:b/>
          <w:color w:val="990000"/>
          <w:sz w:val="24"/>
          <w:szCs w:val="24"/>
          <w:highlight w:val="white"/>
        </w:rPr>
        <w:t>R</w:t>
      </w:r>
      <w:r w:rsidR="0086796A" w:rsidRPr="0022580C">
        <w:rPr>
          <w:rFonts w:asciiTheme="minorHAnsi" w:eastAsia="Courier New" w:hAnsiTheme="minorHAnsi" w:cstheme="minorHAnsi"/>
          <w:b/>
          <w:color w:val="990000"/>
          <w:sz w:val="24"/>
          <w:szCs w:val="24"/>
          <w:highlight w:val="white"/>
        </w:rPr>
        <w:t>equirementsSatisfied</w:t>
      </w:r>
    </w:p>
    <w:p w:rsidR="002E0435" w:rsidRPr="0022580C" w:rsidRDefault="0086796A" w:rsidP="00E63901">
      <w:pPr>
        <w:pStyle w:val="Normal1"/>
        <w:spacing w:line="240" w:lineRule="auto"/>
        <w:rPr>
          <w:rFonts w:asciiTheme="minorHAnsi" w:hAnsiTheme="minorHAnsi" w:cstheme="minorHAnsi"/>
          <w:sz w:val="24"/>
          <w:szCs w:val="24"/>
        </w:rPr>
      </w:pPr>
      <w:r w:rsidRPr="0022580C">
        <w:rPr>
          <w:rFonts w:asciiTheme="minorHAnsi" w:hAnsiTheme="minorHAnsi" w:cstheme="minorHAnsi"/>
          <w:sz w:val="24"/>
          <w:szCs w:val="24"/>
        </w:rPr>
        <w:t>Validate prerequisite annotations here</w:t>
      </w:r>
    </w:p>
    <w:p w:rsidR="002E0435" w:rsidRPr="0022580C" w:rsidRDefault="0086796A" w:rsidP="00E63901">
      <w:pPr>
        <w:pStyle w:val="Normal1"/>
        <w:ind w:left="0"/>
        <w:rPr>
          <w:rFonts w:asciiTheme="minorHAnsi" w:eastAsia="Arial" w:hAnsiTheme="minorHAnsi" w:cstheme="minorHAnsi"/>
          <w:color w:val="333333"/>
          <w:sz w:val="24"/>
          <w:szCs w:val="24"/>
        </w:rPr>
      </w:pPr>
      <w:r w:rsidRPr="0022580C">
        <w:rPr>
          <w:rFonts w:asciiTheme="minorHAnsi" w:eastAsia="Times New Roman" w:hAnsiTheme="minorHAnsi" w:cstheme="minorHAnsi"/>
          <w:sz w:val="24"/>
          <w:szCs w:val="24"/>
        </w:rPr>
        <w:t xml:space="preserve">Refer to the code example StopwordAnnotation for a </w:t>
      </w:r>
      <w:r w:rsidR="00E63901" w:rsidRPr="0022580C">
        <w:rPr>
          <w:rFonts w:asciiTheme="minorHAnsi" w:eastAsia="Times New Roman" w:hAnsiTheme="minorHAnsi" w:cstheme="minorHAnsi"/>
          <w:sz w:val="24"/>
          <w:szCs w:val="24"/>
        </w:rPr>
        <w:t>demo;</w:t>
      </w:r>
      <w:r w:rsidRPr="0022580C">
        <w:rPr>
          <w:rFonts w:asciiTheme="minorHAnsi" w:eastAsia="Times New Roman" w:hAnsiTheme="minorHAnsi" w:cstheme="minorHAnsi"/>
          <w:sz w:val="24"/>
          <w:szCs w:val="24"/>
        </w:rPr>
        <w:t xml:space="preserve"> this annotator removes stopwords from the given text.</w:t>
      </w:r>
    </w:p>
    <w:p w:rsidR="00E63901" w:rsidRDefault="00E63901">
      <w:pPr>
        <w:pStyle w:val="Heading1"/>
        <w:rPr>
          <w:rFonts w:asciiTheme="minorHAnsi" w:hAnsiTheme="minorHAnsi" w:cstheme="minorHAnsi"/>
          <w:sz w:val="24"/>
          <w:szCs w:val="24"/>
        </w:rPr>
      </w:pPr>
      <w:bookmarkStart w:id="29" w:name="_9ueyk9h0cgrg" w:colFirst="0" w:colLast="0"/>
      <w:bookmarkEnd w:id="29"/>
    </w:p>
    <w:p w:rsidR="00E63901" w:rsidRDefault="00E63901">
      <w:pPr>
        <w:pStyle w:val="Heading1"/>
        <w:rPr>
          <w:rFonts w:asciiTheme="minorHAnsi" w:hAnsiTheme="minorHAnsi" w:cstheme="minorHAnsi"/>
          <w:sz w:val="24"/>
          <w:szCs w:val="24"/>
        </w:rPr>
      </w:pPr>
    </w:p>
    <w:p w:rsidR="002E0435" w:rsidRPr="007D167C" w:rsidRDefault="0086796A">
      <w:pPr>
        <w:pStyle w:val="Heading1"/>
        <w:rPr>
          <w:rFonts w:asciiTheme="majorHAnsi" w:hAnsiTheme="majorHAnsi" w:cstheme="minorHAnsi"/>
          <w:sz w:val="40"/>
          <w:szCs w:val="40"/>
        </w:rPr>
      </w:pPr>
      <w:r w:rsidRPr="007D167C">
        <w:rPr>
          <w:rFonts w:asciiTheme="majorHAnsi" w:hAnsiTheme="majorHAnsi" w:cstheme="minorHAnsi"/>
          <w:sz w:val="40"/>
          <w:szCs w:val="40"/>
        </w:rPr>
        <w:lastRenderedPageBreak/>
        <w:t>Running the java source Code</w:t>
      </w:r>
    </w:p>
    <w:p w:rsidR="002E0435" w:rsidRPr="0022580C" w:rsidRDefault="0086796A">
      <w:pPr>
        <w:pStyle w:val="Normal1"/>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Please refer the attached readme.txt file to execute the source code</w:t>
      </w:r>
      <w:r w:rsidR="008A3979">
        <w:rPr>
          <w:rFonts w:asciiTheme="minorHAnsi" w:eastAsia="Times New Roman" w:hAnsiTheme="minorHAnsi" w:cstheme="minorHAnsi"/>
          <w:sz w:val="24"/>
          <w:szCs w:val="24"/>
        </w:rPr>
        <w:t xml:space="preserve"> that were used to demonstrate the functionality different Annotators of </w:t>
      </w:r>
      <w:r w:rsidRPr="0022580C">
        <w:rPr>
          <w:rFonts w:asciiTheme="minorHAnsi" w:eastAsia="Times New Roman" w:hAnsiTheme="minorHAnsi" w:cstheme="minorHAnsi"/>
          <w:sz w:val="24"/>
          <w:szCs w:val="24"/>
        </w:rPr>
        <w:t>as part of presentation</w:t>
      </w:r>
    </w:p>
    <w:p w:rsidR="002E0435" w:rsidRPr="0022580C" w:rsidRDefault="0086796A">
      <w:pPr>
        <w:pStyle w:val="Normal1"/>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 xml:space="preserve"> </w:t>
      </w:r>
    </w:p>
    <w:tbl>
      <w:tblPr>
        <w:tblStyle w:val="a1"/>
        <w:tblW w:w="936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3330"/>
        <w:gridCol w:w="4830"/>
      </w:tblGrid>
      <w:tr w:rsidR="002E0435" w:rsidRPr="0022580C" w:rsidTr="002A2404">
        <w:tc>
          <w:tcPr>
            <w:tcW w:w="1200" w:type="dxa"/>
            <w:shd w:val="clear" w:color="auto" w:fill="C0504D" w:themeFill="accent2"/>
            <w:tcMar>
              <w:top w:w="100" w:type="dxa"/>
              <w:left w:w="100" w:type="dxa"/>
              <w:bottom w:w="100" w:type="dxa"/>
              <w:right w:w="100" w:type="dxa"/>
            </w:tcMar>
          </w:tcPr>
          <w:p w:rsidR="002E0435" w:rsidRPr="0022580C" w:rsidRDefault="0086796A">
            <w:pPr>
              <w:pStyle w:val="Normal1"/>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Serial No.</w:t>
            </w:r>
          </w:p>
        </w:tc>
        <w:tc>
          <w:tcPr>
            <w:tcW w:w="3330" w:type="dxa"/>
            <w:shd w:val="clear" w:color="auto" w:fill="C0504D" w:themeFill="accent2"/>
            <w:tcMar>
              <w:top w:w="100" w:type="dxa"/>
              <w:left w:w="100" w:type="dxa"/>
              <w:bottom w:w="100" w:type="dxa"/>
              <w:right w:w="100" w:type="dxa"/>
            </w:tcMar>
          </w:tcPr>
          <w:p w:rsidR="002E0435" w:rsidRPr="0022580C" w:rsidRDefault="0086796A">
            <w:pPr>
              <w:pStyle w:val="Normal1"/>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Java File(.java)</w:t>
            </w:r>
          </w:p>
        </w:tc>
        <w:tc>
          <w:tcPr>
            <w:tcW w:w="4830" w:type="dxa"/>
            <w:shd w:val="clear" w:color="auto" w:fill="C0504D" w:themeFill="accent2"/>
            <w:tcMar>
              <w:top w:w="100" w:type="dxa"/>
              <w:left w:w="100" w:type="dxa"/>
              <w:bottom w:w="100" w:type="dxa"/>
              <w:right w:w="100" w:type="dxa"/>
            </w:tcMar>
          </w:tcPr>
          <w:p w:rsidR="002E0435" w:rsidRPr="0022580C" w:rsidRDefault="0086796A">
            <w:pPr>
              <w:pStyle w:val="Normal1"/>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Implementation</w:t>
            </w:r>
            <w:r w:rsidR="002A2404">
              <w:rPr>
                <w:rFonts w:asciiTheme="minorHAnsi" w:eastAsia="Times New Roman" w:hAnsiTheme="minorHAnsi" w:cstheme="minorHAnsi"/>
                <w:sz w:val="24"/>
                <w:szCs w:val="24"/>
              </w:rPr>
              <w:t xml:space="preserve"> of different Annotators</w:t>
            </w:r>
          </w:p>
        </w:tc>
      </w:tr>
      <w:tr w:rsidR="002E0435" w:rsidRPr="0022580C">
        <w:tc>
          <w:tcPr>
            <w:tcW w:w="1200" w:type="dxa"/>
            <w:shd w:val="clear" w:color="auto" w:fill="auto"/>
            <w:tcMar>
              <w:top w:w="100" w:type="dxa"/>
              <w:left w:w="100" w:type="dxa"/>
              <w:bottom w:w="100" w:type="dxa"/>
              <w:right w:w="100" w:type="dxa"/>
            </w:tcMar>
          </w:tcPr>
          <w:p w:rsidR="002E0435" w:rsidRPr="0022580C" w:rsidRDefault="0086796A">
            <w:pPr>
              <w:pStyle w:val="Normal1"/>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1</w:t>
            </w:r>
          </w:p>
        </w:tc>
        <w:tc>
          <w:tcPr>
            <w:tcW w:w="3330" w:type="dxa"/>
            <w:shd w:val="clear" w:color="auto" w:fill="auto"/>
            <w:tcMar>
              <w:top w:w="100" w:type="dxa"/>
              <w:left w:w="100" w:type="dxa"/>
              <w:bottom w:w="100" w:type="dxa"/>
              <w:right w:w="100" w:type="dxa"/>
            </w:tcMar>
          </w:tcPr>
          <w:p w:rsidR="002E0435" w:rsidRPr="0022580C" w:rsidRDefault="0086796A">
            <w:pPr>
              <w:pStyle w:val="Normal1"/>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CorefExample.java</w:t>
            </w:r>
          </w:p>
        </w:tc>
        <w:tc>
          <w:tcPr>
            <w:tcW w:w="4830" w:type="dxa"/>
            <w:shd w:val="clear" w:color="auto" w:fill="auto"/>
            <w:tcMar>
              <w:top w:w="100" w:type="dxa"/>
              <w:left w:w="100" w:type="dxa"/>
              <w:bottom w:w="100" w:type="dxa"/>
              <w:right w:w="100" w:type="dxa"/>
            </w:tcMar>
          </w:tcPr>
          <w:p w:rsidR="002E0435" w:rsidRPr="0022580C" w:rsidRDefault="0086796A">
            <w:pPr>
              <w:pStyle w:val="Normal1"/>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Shows the implementation of Annotators like mention and coref</w:t>
            </w:r>
          </w:p>
        </w:tc>
      </w:tr>
      <w:tr w:rsidR="002E0435" w:rsidRPr="0022580C">
        <w:tc>
          <w:tcPr>
            <w:tcW w:w="1200" w:type="dxa"/>
            <w:shd w:val="clear" w:color="auto" w:fill="auto"/>
            <w:tcMar>
              <w:top w:w="100" w:type="dxa"/>
              <w:left w:w="100" w:type="dxa"/>
              <w:bottom w:w="100" w:type="dxa"/>
              <w:right w:w="100" w:type="dxa"/>
            </w:tcMar>
          </w:tcPr>
          <w:p w:rsidR="002E0435" w:rsidRPr="0022580C" w:rsidRDefault="0086796A">
            <w:pPr>
              <w:pStyle w:val="Normal1"/>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2</w:t>
            </w:r>
          </w:p>
        </w:tc>
        <w:tc>
          <w:tcPr>
            <w:tcW w:w="3330" w:type="dxa"/>
            <w:shd w:val="clear" w:color="auto" w:fill="auto"/>
            <w:tcMar>
              <w:top w:w="100" w:type="dxa"/>
              <w:left w:w="100" w:type="dxa"/>
              <w:bottom w:w="100" w:type="dxa"/>
              <w:right w:w="100" w:type="dxa"/>
            </w:tcMar>
          </w:tcPr>
          <w:p w:rsidR="002E0435" w:rsidRPr="0022580C" w:rsidRDefault="0086796A">
            <w:pPr>
              <w:pStyle w:val="Normal1"/>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NERExaple.java</w:t>
            </w:r>
          </w:p>
        </w:tc>
        <w:tc>
          <w:tcPr>
            <w:tcW w:w="4830" w:type="dxa"/>
            <w:shd w:val="clear" w:color="auto" w:fill="auto"/>
            <w:tcMar>
              <w:top w:w="100" w:type="dxa"/>
              <w:left w:w="100" w:type="dxa"/>
              <w:bottom w:w="100" w:type="dxa"/>
              <w:right w:w="100" w:type="dxa"/>
            </w:tcMar>
          </w:tcPr>
          <w:p w:rsidR="002E0435" w:rsidRPr="0022580C" w:rsidRDefault="0086796A">
            <w:pPr>
              <w:pStyle w:val="Normal1"/>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 xml:space="preserve">Shows the implementations of Annotators like </w:t>
            </w:r>
          </w:p>
          <w:p w:rsidR="002E0435" w:rsidRPr="0022580C" w:rsidRDefault="0086796A">
            <w:pPr>
              <w:pStyle w:val="Normal1"/>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pos, ssplit, lemma and ner</w:t>
            </w:r>
          </w:p>
        </w:tc>
      </w:tr>
      <w:tr w:rsidR="002E0435" w:rsidRPr="0022580C">
        <w:tc>
          <w:tcPr>
            <w:tcW w:w="1200" w:type="dxa"/>
            <w:shd w:val="clear" w:color="auto" w:fill="auto"/>
            <w:tcMar>
              <w:top w:w="100" w:type="dxa"/>
              <w:left w:w="100" w:type="dxa"/>
              <w:bottom w:w="100" w:type="dxa"/>
              <w:right w:w="100" w:type="dxa"/>
            </w:tcMar>
          </w:tcPr>
          <w:p w:rsidR="002E0435" w:rsidRPr="0022580C" w:rsidRDefault="0086796A">
            <w:pPr>
              <w:pStyle w:val="Normal1"/>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3</w:t>
            </w:r>
          </w:p>
        </w:tc>
        <w:tc>
          <w:tcPr>
            <w:tcW w:w="3330" w:type="dxa"/>
            <w:shd w:val="clear" w:color="auto" w:fill="auto"/>
            <w:tcMar>
              <w:top w:w="100" w:type="dxa"/>
              <w:left w:w="100" w:type="dxa"/>
              <w:bottom w:w="100" w:type="dxa"/>
              <w:right w:w="100" w:type="dxa"/>
            </w:tcMar>
          </w:tcPr>
          <w:p w:rsidR="002E0435" w:rsidRPr="0022580C" w:rsidRDefault="0086796A">
            <w:pPr>
              <w:pStyle w:val="Normal1"/>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NaiveBayesClassifier.java</w:t>
            </w:r>
          </w:p>
        </w:tc>
        <w:tc>
          <w:tcPr>
            <w:tcW w:w="4830" w:type="dxa"/>
            <w:shd w:val="clear" w:color="auto" w:fill="auto"/>
            <w:tcMar>
              <w:top w:w="100" w:type="dxa"/>
              <w:left w:w="100" w:type="dxa"/>
              <w:bottom w:w="100" w:type="dxa"/>
              <w:right w:w="100" w:type="dxa"/>
            </w:tcMar>
          </w:tcPr>
          <w:p w:rsidR="002E0435" w:rsidRPr="0022580C" w:rsidRDefault="0086796A">
            <w:pPr>
              <w:pStyle w:val="Normal1"/>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Shows the implementation of NaiveBayes Algorithm using annotators for Preprocessing the corpus.</w:t>
            </w:r>
          </w:p>
          <w:p w:rsidR="002E0435" w:rsidRPr="0022580C" w:rsidRDefault="0086796A">
            <w:pPr>
              <w:pStyle w:val="Normal1"/>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 xml:space="preserve">The accuracy of the model depends on the amount of training data. </w:t>
            </w:r>
          </w:p>
        </w:tc>
      </w:tr>
      <w:tr w:rsidR="002E0435" w:rsidRPr="0022580C">
        <w:tc>
          <w:tcPr>
            <w:tcW w:w="1200" w:type="dxa"/>
            <w:shd w:val="clear" w:color="auto" w:fill="auto"/>
            <w:tcMar>
              <w:top w:w="100" w:type="dxa"/>
              <w:left w:w="100" w:type="dxa"/>
              <w:bottom w:w="100" w:type="dxa"/>
              <w:right w:w="100" w:type="dxa"/>
            </w:tcMar>
          </w:tcPr>
          <w:p w:rsidR="002E0435" w:rsidRPr="0022580C" w:rsidRDefault="0086796A">
            <w:pPr>
              <w:pStyle w:val="Normal1"/>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4</w:t>
            </w:r>
          </w:p>
        </w:tc>
        <w:tc>
          <w:tcPr>
            <w:tcW w:w="3330" w:type="dxa"/>
            <w:shd w:val="clear" w:color="auto" w:fill="auto"/>
            <w:tcMar>
              <w:top w:w="100" w:type="dxa"/>
              <w:left w:w="100" w:type="dxa"/>
              <w:bottom w:w="100" w:type="dxa"/>
              <w:right w:w="100" w:type="dxa"/>
            </w:tcMar>
          </w:tcPr>
          <w:p w:rsidR="002E0435" w:rsidRPr="0022580C" w:rsidRDefault="0086796A">
            <w:pPr>
              <w:pStyle w:val="Normal1"/>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MovieReview.java</w:t>
            </w:r>
          </w:p>
        </w:tc>
        <w:tc>
          <w:tcPr>
            <w:tcW w:w="4830" w:type="dxa"/>
            <w:shd w:val="clear" w:color="auto" w:fill="auto"/>
            <w:tcMar>
              <w:top w:w="100" w:type="dxa"/>
              <w:left w:w="100" w:type="dxa"/>
              <w:bottom w:w="100" w:type="dxa"/>
              <w:right w:w="100" w:type="dxa"/>
            </w:tcMar>
          </w:tcPr>
          <w:p w:rsidR="002E0435" w:rsidRPr="0022580C" w:rsidRDefault="0086796A">
            <w:pPr>
              <w:pStyle w:val="Normal1"/>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Show the implementation of Sentiment analysis using Sentiment Annotator.</w:t>
            </w:r>
          </w:p>
          <w:p w:rsidR="002E0435" w:rsidRPr="0022580C" w:rsidRDefault="0086796A">
            <w:pPr>
              <w:pStyle w:val="Normal1"/>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 xml:space="preserve">It classifies the review as positive negative and neutral </w:t>
            </w:r>
          </w:p>
        </w:tc>
      </w:tr>
      <w:tr w:rsidR="002E0435" w:rsidRPr="0022580C">
        <w:tc>
          <w:tcPr>
            <w:tcW w:w="1200" w:type="dxa"/>
            <w:shd w:val="clear" w:color="auto" w:fill="auto"/>
            <w:tcMar>
              <w:top w:w="100" w:type="dxa"/>
              <w:left w:w="100" w:type="dxa"/>
              <w:bottom w:w="100" w:type="dxa"/>
              <w:right w:w="100" w:type="dxa"/>
            </w:tcMar>
          </w:tcPr>
          <w:p w:rsidR="002E0435" w:rsidRPr="0022580C" w:rsidRDefault="0086796A">
            <w:pPr>
              <w:pStyle w:val="Normal1"/>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5</w:t>
            </w:r>
          </w:p>
        </w:tc>
        <w:tc>
          <w:tcPr>
            <w:tcW w:w="3330" w:type="dxa"/>
            <w:shd w:val="clear" w:color="auto" w:fill="auto"/>
            <w:tcMar>
              <w:top w:w="100" w:type="dxa"/>
              <w:left w:w="100" w:type="dxa"/>
              <w:bottom w:w="100" w:type="dxa"/>
              <w:right w:w="100" w:type="dxa"/>
            </w:tcMar>
          </w:tcPr>
          <w:p w:rsidR="002E0435" w:rsidRPr="0022580C" w:rsidRDefault="0086796A">
            <w:pPr>
              <w:pStyle w:val="Normal1"/>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StopwordAnnotation</w:t>
            </w:r>
          </w:p>
        </w:tc>
        <w:tc>
          <w:tcPr>
            <w:tcW w:w="4830" w:type="dxa"/>
            <w:shd w:val="clear" w:color="auto" w:fill="auto"/>
            <w:tcMar>
              <w:top w:w="100" w:type="dxa"/>
              <w:left w:w="100" w:type="dxa"/>
              <w:bottom w:w="100" w:type="dxa"/>
              <w:right w:w="100" w:type="dxa"/>
            </w:tcMar>
          </w:tcPr>
          <w:p w:rsidR="002E0435" w:rsidRPr="0022580C" w:rsidRDefault="0086796A">
            <w:pPr>
              <w:pStyle w:val="Normal1"/>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 xml:space="preserve">Shows the implementation of Custom Annotators in </w:t>
            </w:r>
            <w:r w:rsidR="004667E1" w:rsidRPr="0022580C">
              <w:rPr>
                <w:rFonts w:asciiTheme="minorHAnsi" w:eastAsia="Times New Roman" w:hAnsiTheme="minorHAnsi" w:cstheme="minorHAnsi"/>
                <w:sz w:val="24"/>
                <w:szCs w:val="24"/>
              </w:rPr>
              <w:t>Stanford</w:t>
            </w:r>
            <w:r w:rsidRPr="0022580C">
              <w:rPr>
                <w:rFonts w:asciiTheme="minorHAnsi" w:eastAsia="Times New Roman" w:hAnsiTheme="minorHAnsi" w:cstheme="minorHAnsi"/>
                <w:sz w:val="24"/>
                <w:szCs w:val="24"/>
              </w:rPr>
              <w:t xml:space="preserve"> CoreNLP</w:t>
            </w:r>
          </w:p>
        </w:tc>
      </w:tr>
    </w:tbl>
    <w:p w:rsidR="002E0435" w:rsidRPr="0022580C" w:rsidRDefault="002E0435">
      <w:pPr>
        <w:pStyle w:val="Heading2"/>
        <w:pBdr>
          <w:top w:val="none" w:sz="0" w:space="13" w:color="auto"/>
        </w:pBdr>
        <w:shd w:val="clear" w:color="auto" w:fill="FFFFFF"/>
        <w:spacing w:before="0" w:beforeAutospacing="1" w:after="160" w:line="307" w:lineRule="auto"/>
        <w:ind w:right="0"/>
        <w:rPr>
          <w:rFonts w:asciiTheme="minorHAnsi" w:eastAsia="Arial" w:hAnsiTheme="minorHAnsi" w:cstheme="minorHAnsi"/>
          <w:color w:val="333333"/>
          <w:sz w:val="24"/>
          <w:szCs w:val="24"/>
        </w:rPr>
      </w:pPr>
      <w:bookmarkStart w:id="30" w:name="_xtkwjp4x3yo1" w:colFirst="0" w:colLast="0"/>
      <w:bookmarkEnd w:id="30"/>
    </w:p>
    <w:p w:rsidR="002E0435" w:rsidRPr="007D167C" w:rsidRDefault="0086796A" w:rsidP="003564CA">
      <w:pPr>
        <w:pStyle w:val="Heading1"/>
        <w:pBdr>
          <w:top w:val="none" w:sz="0" w:space="13" w:color="auto"/>
        </w:pBdr>
        <w:shd w:val="clear" w:color="auto" w:fill="FFFFFF"/>
        <w:spacing w:before="0" w:beforeAutospacing="1" w:after="160" w:line="307" w:lineRule="auto"/>
        <w:ind w:left="0"/>
        <w:rPr>
          <w:rFonts w:asciiTheme="majorHAnsi" w:hAnsiTheme="majorHAnsi" w:cstheme="minorHAnsi"/>
          <w:sz w:val="40"/>
          <w:szCs w:val="40"/>
        </w:rPr>
      </w:pPr>
      <w:bookmarkStart w:id="31" w:name="_tcvp0qfjptzp" w:colFirst="0" w:colLast="0"/>
      <w:bookmarkStart w:id="32" w:name="_m246g9vvra5y" w:colFirst="0" w:colLast="0"/>
      <w:bookmarkEnd w:id="31"/>
      <w:bookmarkEnd w:id="32"/>
      <w:r w:rsidRPr="007D167C">
        <w:rPr>
          <w:rFonts w:asciiTheme="majorHAnsi" w:hAnsiTheme="majorHAnsi" w:cstheme="minorHAnsi"/>
          <w:sz w:val="40"/>
          <w:szCs w:val="40"/>
        </w:rPr>
        <w:t>Download</w:t>
      </w:r>
    </w:p>
    <w:p w:rsidR="002E0435" w:rsidRPr="0022580C" w:rsidRDefault="0086796A">
      <w:pPr>
        <w:pStyle w:val="Normal1"/>
        <w:shd w:val="clear" w:color="auto" w:fill="FFFFFF"/>
        <w:spacing w:before="0" w:after="160"/>
        <w:ind w:left="0"/>
        <w:rPr>
          <w:rFonts w:asciiTheme="minorHAnsi" w:eastAsia="Arial" w:hAnsiTheme="minorHAnsi" w:cstheme="minorHAnsi"/>
          <w:color w:val="333333"/>
          <w:sz w:val="24"/>
          <w:szCs w:val="24"/>
        </w:rPr>
      </w:pPr>
      <w:r w:rsidRPr="0022580C">
        <w:rPr>
          <w:rFonts w:asciiTheme="minorHAnsi" w:eastAsia="Arial" w:hAnsiTheme="minorHAnsi" w:cstheme="minorHAnsi"/>
          <w:color w:val="333333"/>
          <w:sz w:val="24"/>
          <w:szCs w:val="24"/>
        </w:rPr>
        <w:t xml:space="preserve">Stanford CoreNLP can be downloaded via the link below. This will download a large (~500 MB) zip file containing </w:t>
      </w:r>
    </w:p>
    <w:p w:rsidR="002E0435" w:rsidRPr="0022580C" w:rsidRDefault="002A2404">
      <w:pPr>
        <w:pStyle w:val="Normal1"/>
        <w:shd w:val="clear" w:color="auto" w:fill="FFFFFF"/>
        <w:spacing w:before="0" w:after="160"/>
        <w:ind w:left="0"/>
        <w:rPr>
          <w:rFonts w:asciiTheme="minorHAnsi" w:eastAsia="Arial" w:hAnsiTheme="minorHAnsi" w:cstheme="minorHAnsi"/>
          <w:color w:val="333333"/>
          <w:sz w:val="24"/>
          <w:szCs w:val="24"/>
        </w:rPr>
      </w:pPr>
      <w:r>
        <w:rPr>
          <w:rFonts w:asciiTheme="minorHAnsi" w:eastAsia="Arial" w:hAnsiTheme="minorHAnsi" w:cstheme="minorHAnsi"/>
          <w:color w:val="333333"/>
          <w:sz w:val="24"/>
          <w:szCs w:val="24"/>
        </w:rPr>
        <w:t>(1) T</w:t>
      </w:r>
      <w:r w:rsidR="0086796A" w:rsidRPr="0022580C">
        <w:rPr>
          <w:rFonts w:asciiTheme="minorHAnsi" w:eastAsia="Arial" w:hAnsiTheme="minorHAnsi" w:cstheme="minorHAnsi"/>
          <w:color w:val="333333"/>
          <w:sz w:val="24"/>
          <w:szCs w:val="24"/>
        </w:rPr>
        <w:t>he CoreNLP code jar</w:t>
      </w:r>
    </w:p>
    <w:p w:rsidR="002E0435" w:rsidRPr="0022580C" w:rsidRDefault="002A2404">
      <w:pPr>
        <w:pStyle w:val="Normal1"/>
        <w:shd w:val="clear" w:color="auto" w:fill="FFFFFF"/>
        <w:spacing w:before="0" w:after="160"/>
        <w:ind w:left="0"/>
        <w:rPr>
          <w:rFonts w:asciiTheme="minorHAnsi" w:eastAsia="Arial" w:hAnsiTheme="minorHAnsi" w:cstheme="minorHAnsi"/>
          <w:color w:val="333333"/>
          <w:sz w:val="24"/>
          <w:szCs w:val="24"/>
        </w:rPr>
      </w:pPr>
      <w:r>
        <w:rPr>
          <w:rFonts w:asciiTheme="minorHAnsi" w:eastAsia="Arial" w:hAnsiTheme="minorHAnsi" w:cstheme="minorHAnsi"/>
          <w:color w:val="333333"/>
          <w:sz w:val="24"/>
          <w:szCs w:val="24"/>
        </w:rPr>
        <w:t>(2) T</w:t>
      </w:r>
      <w:r w:rsidR="0086796A" w:rsidRPr="0022580C">
        <w:rPr>
          <w:rFonts w:asciiTheme="minorHAnsi" w:eastAsia="Arial" w:hAnsiTheme="minorHAnsi" w:cstheme="minorHAnsi"/>
          <w:color w:val="333333"/>
          <w:sz w:val="24"/>
          <w:szCs w:val="24"/>
        </w:rPr>
        <w:t>he CoreNLP models jar (required in your classpath for most tasks),</w:t>
      </w:r>
    </w:p>
    <w:p w:rsidR="002E0435" w:rsidRPr="0022580C" w:rsidRDefault="002A2404">
      <w:pPr>
        <w:pStyle w:val="Normal1"/>
        <w:shd w:val="clear" w:color="auto" w:fill="FFFFFF"/>
        <w:spacing w:before="0" w:after="160"/>
        <w:ind w:left="0"/>
        <w:rPr>
          <w:rFonts w:asciiTheme="minorHAnsi" w:eastAsia="Arial" w:hAnsiTheme="minorHAnsi" w:cstheme="minorHAnsi"/>
          <w:color w:val="333333"/>
          <w:sz w:val="24"/>
          <w:szCs w:val="24"/>
        </w:rPr>
      </w:pPr>
      <w:r>
        <w:rPr>
          <w:rFonts w:asciiTheme="minorHAnsi" w:eastAsia="Arial" w:hAnsiTheme="minorHAnsi" w:cstheme="minorHAnsi"/>
          <w:color w:val="333333"/>
          <w:sz w:val="24"/>
          <w:szCs w:val="24"/>
        </w:rPr>
        <w:lastRenderedPageBreak/>
        <w:t>(3) T</w:t>
      </w:r>
      <w:r w:rsidR="0086796A" w:rsidRPr="0022580C">
        <w:rPr>
          <w:rFonts w:asciiTheme="minorHAnsi" w:eastAsia="Arial" w:hAnsiTheme="minorHAnsi" w:cstheme="minorHAnsi"/>
          <w:color w:val="333333"/>
          <w:sz w:val="24"/>
          <w:szCs w:val="24"/>
        </w:rPr>
        <w:t>he libraries required to run CoreNLP, and</w:t>
      </w:r>
    </w:p>
    <w:p w:rsidR="002E0435" w:rsidRPr="0022580C" w:rsidRDefault="002A2404">
      <w:pPr>
        <w:pStyle w:val="Normal1"/>
        <w:shd w:val="clear" w:color="auto" w:fill="FFFFFF"/>
        <w:spacing w:before="0" w:after="160"/>
        <w:ind w:left="0"/>
        <w:rPr>
          <w:rFonts w:asciiTheme="minorHAnsi" w:eastAsia="Arial" w:hAnsiTheme="minorHAnsi" w:cstheme="minorHAnsi"/>
          <w:color w:val="333333"/>
          <w:sz w:val="24"/>
          <w:szCs w:val="24"/>
        </w:rPr>
      </w:pPr>
      <w:r>
        <w:rPr>
          <w:rFonts w:asciiTheme="minorHAnsi" w:eastAsia="Arial" w:hAnsiTheme="minorHAnsi" w:cstheme="minorHAnsi"/>
          <w:color w:val="333333"/>
          <w:sz w:val="24"/>
          <w:szCs w:val="24"/>
        </w:rPr>
        <w:t>(4) D</w:t>
      </w:r>
      <w:r w:rsidR="0086796A" w:rsidRPr="0022580C">
        <w:rPr>
          <w:rFonts w:asciiTheme="minorHAnsi" w:eastAsia="Arial" w:hAnsiTheme="minorHAnsi" w:cstheme="minorHAnsi"/>
          <w:color w:val="333333"/>
          <w:sz w:val="24"/>
          <w:szCs w:val="24"/>
        </w:rPr>
        <w:t xml:space="preserve">ocumentation / source code for the project. Unzip this </w:t>
      </w:r>
      <w:r w:rsidRPr="0022580C">
        <w:rPr>
          <w:rFonts w:asciiTheme="minorHAnsi" w:eastAsia="Arial" w:hAnsiTheme="minorHAnsi" w:cstheme="minorHAnsi"/>
          <w:color w:val="333333"/>
          <w:sz w:val="24"/>
          <w:szCs w:val="24"/>
        </w:rPr>
        <w:t>file;</w:t>
      </w:r>
      <w:r w:rsidR="0086796A" w:rsidRPr="0022580C">
        <w:rPr>
          <w:rFonts w:asciiTheme="minorHAnsi" w:eastAsia="Arial" w:hAnsiTheme="minorHAnsi" w:cstheme="minorHAnsi"/>
          <w:color w:val="333333"/>
          <w:sz w:val="24"/>
          <w:szCs w:val="24"/>
        </w:rPr>
        <w:t xml:space="preserve"> open the folder that results and you’re ready to use it.</w:t>
      </w:r>
    </w:p>
    <w:p w:rsidR="002E0435" w:rsidRPr="0022580C" w:rsidRDefault="0086796A">
      <w:pPr>
        <w:pStyle w:val="Heading2"/>
        <w:shd w:val="clear" w:color="auto" w:fill="FFFFFF"/>
        <w:spacing w:before="0" w:after="160"/>
        <w:ind w:left="0"/>
        <w:rPr>
          <w:rFonts w:asciiTheme="minorHAnsi" w:hAnsiTheme="minorHAnsi" w:cstheme="minorHAnsi"/>
          <w:sz w:val="24"/>
          <w:szCs w:val="24"/>
        </w:rPr>
      </w:pPr>
      <w:bookmarkStart w:id="33" w:name="_je33cksnx1m" w:colFirst="0" w:colLast="0"/>
      <w:bookmarkEnd w:id="33"/>
      <w:r w:rsidRPr="0022580C">
        <w:rPr>
          <w:rFonts w:asciiTheme="minorHAnsi" w:hAnsiTheme="minorHAnsi" w:cstheme="minorHAnsi"/>
          <w:sz w:val="24"/>
          <w:szCs w:val="24"/>
        </w:rPr>
        <w:t>Programming languages and operating systems</w:t>
      </w:r>
    </w:p>
    <w:p w:rsidR="002E0435" w:rsidRPr="0022580C" w:rsidRDefault="0086796A">
      <w:pPr>
        <w:pStyle w:val="Normal1"/>
        <w:shd w:val="clear" w:color="auto" w:fill="FFFFFF"/>
        <w:spacing w:before="0" w:after="160"/>
        <w:ind w:left="0"/>
        <w:rPr>
          <w:rFonts w:asciiTheme="minorHAnsi" w:eastAsia="Arial" w:hAnsiTheme="minorHAnsi" w:cstheme="minorHAnsi"/>
          <w:color w:val="333333"/>
          <w:sz w:val="24"/>
          <w:szCs w:val="24"/>
        </w:rPr>
      </w:pPr>
      <w:r w:rsidRPr="0022580C">
        <w:rPr>
          <w:rFonts w:asciiTheme="minorHAnsi" w:eastAsia="Arial" w:hAnsiTheme="minorHAnsi" w:cstheme="minorHAnsi"/>
          <w:color w:val="333333"/>
          <w:sz w:val="24"/>
          <w:szCs w:val="24"/>
        </w:rPr>
        <w:t xml:space="preserve">Stanford CoreNLP is written in </w:t>
      </w:r>
      <w:r w:rsidRPr="002A2404">
        <w:rPr>
          <w:rFonts w:asciiTheme="minorHAnsi" w:eastAsia="Arial" w:hAnsiTheme="minorHAnsi" w:cstheme="minorHAnsi"/>
          <w:color w:val="333333"/>
          <w:sz w:val="24"/>
          <w:szCs w:val="24"/>
        </w:rPr>
        <w:t>Java</w:t>
      </w:r>
      <w:r w:rsidRPr="0022580C">
        <w:rPr>
          <w:rFonts w:asciiTheme="minorHAnsi" w:eastAsia="Arial" w:hAnsiTheme="minorHAnsi" w:cstheme="minorHAnsi"/>
          <w:color w:val="333333"/>
          <w:sz w:val="24"/>
          <w:szCs w:val="24"/>
        </w:rPr>
        <w:t xml:space="preserve">; recent releases require </w:t>
      </w:r>
      <w:r w:rsidRPr="002A2404">
        <w:rPr>
          <w:rFonts w:asciiTheme="minorHAnsi" w:eastAsia="Arial" w:hAnsiTheme="minorHAnsi" w:cstheme="minorHAnsi"/>
          <w:color w:val="333333"/>
          <w:sz w:val="24"/>
          <w:szCs w:val="24"/>
        </w:rPr>
        <w:t>Java 1.8+</w:t>
      </w:r>
      <w:r w:rsidRPr="0022580C">
        <w:rPr>
          <w:rFonts w:asciiTheme="minorHAnsi" w:eastAsia="Arial" w:hAnsiTheme="minorHAnsi" w:cstheme="minorHAnsi"/>
          <w:color w:val="333333"/>
          <w:sz w:val="24"/>
          <w:szCs w:val="24"/>
        </w:rPr>
        <w:t>.</w:t>
      </w:r>
    </w:p>
    <w:p w:rsidR="002E0435" w:rsidRPr="0022580C" w:rsidRDefault="0086796A">
      <w:pPr>
        <w:pStyle w:val="Normal1"/>
        <w:shd w:val="clear" w:color="auto" w:fill="FFFFFF"/>
        <w:spacing w:before="0" w:after="160"/>
        <w:ind w:left="0"/>
        <w:rPr>
          <w:rFonts w:asciiTheme="minorHAnsi" w:eastAsia="Arial" w:hAnsiTheme="minorHAnsi" w:cstheme="minorHAnsi"/>
          <w:color w:val="333333"/>
          <w:sz w:val="24"/>
          <w:szCs w:val="24"/>
        </w:rPr>
      </w:pPr>
      <w:r w:rsidRPr="0022580C">
        <w:rPr>
          <w:rFonts w:asciiTheme="minorHAnsi" w:eastAsia="Arial" w:hAnsiTheme="minorHAnsi" w:cstheme="minorHAnsi"/>
          <w:color w:val="333333"/>
          <w:sz w:val="24"/>
          <w:szCs w:val="24"/>
        </w:rPr>
        <w:t xml:space="preserve">You can use Stanford CoreNLP from the </w:t>
      </w:r>
      <w:hyperlink r:id="rId22">
        <w:r w:rsidRPr="002A2404">
          <w:rPr>
            <w:rFonts w:asciiTheme="minorHAnsi" w:eastAsia="Arial" w:hAnsiTheme="minorHAnsi" w:cstheme="minorHAnsi"/>
            <w:color w:val="333333"/>
            <w:sz w:val="24"/>
            <w:szCs w:val="24"/>
          </w:rPr>
          <w:t>command-line</w:t>
        </w:r>
      </w:hyperlink>
      <w:r w:rsidRPr="0022580C">
        <w:rPr>
          <w:rFonts w:asciiTheme="minorHAnsi" w:eastAsia="Arial" w:hAnsiTheme="minorHAnsi" w:cstheme="minorHAnsi"/>
          <w:color w:val="333333"/>
          <w:sz w:val="24"/>
          <w:szCs w:val="24"/>
        </w:rPr>
        <w:t xml:space="preserve">, via its Java </w:t>
      </w:r>
      <w:hyperlink r:id="rId23">
        <w:r w:rsidRPr="002A2404">
          <w:rPr>
            <w:rFonts w:asciiTheme="minorHAnsi" w:eastAsia="Arial" w:hAnsiTheme="minorHAnsi" w:cstheme="minorHAnsi"/>
            <w:color w:val="333333"/>
            <w:sz w:val="24"/>
            <w:szCs w:val="24"/>
          </w:rPr>
          <w:t>programmatic API</w:t>
        </w:r>
      </w:hyperlink>
      <w:r w:rsidRPr="0022580C">
        <w:rPr>
          <w:rFonts w:asciiTheme="minorHAnsi" w:eastAsia="Arial" w:hAnsiTheme="minorHAnsi" w:cstheme="minorHAnsi"/>
          <w:color w:val="333333"/>
          <w:sz w:val="24"/>
          <w:szCs w:val="24"/>
        </w:rPr>
        <w:t xml:space="preserve">, via </w:t>
      </w:r>
      <w:hyperlink r:id="rId24">
        <w:r w:rsidRPr="002A2404">
          <w:rPr>
            <w:rFonts w:asciiTheme="minorHAnsi" w:eastAsia="Arial" w:hAnsiTheme="minorHAnsi" w:cstheme="minorHAnsi"/>
            <w:color w:val="333333"/>
            <w:sz w:val="24"/>
            <w:szCs w:val="24"/>
          </w:rPr>
          <w:t>third party APIs</w:t>
        </w:r>
      </w:hyperlink>
      <w:r w:rsidRPr="0022580C">
        <w:rPr>
          <w:rFonts w:asciiTheme="minorHAnsi" w:eastAsia="Arial" w:hAnsiTheme="minorHAnsi" w:cstheme="minorHAnsi"/>
          <w:color w:val="333333"/>
          <w:sz w:val="24"/>
          <w:szCs w:val="24"/>
        </w:rPr>
        <w:t xml:space="preserve"> for most major modern programming languages, or via a </w:t>
      </w:r>
      <w:hyperlink r:id="rId25">
        <w:r w:rsidRPr="002A2404">
          <w:rPr>
            <w:rFonts w:asciiTheme="minorHAnsi" w:eastAsia="Arial" w:hAnsiTheme="minorHAnsi" w:cstheme="minorHAnsi"/>
            <w:color w:val="333333"/>
            <w:sz w:val="24"/>
            <w:szCs w:val="24"/>
          </w:rPr>
          <w:t>web service</w:t>
        </w:r>
      </w:hyperlink>
      <w:r w:rsidRPr="0022580C">
        <w:rPr>
          <w:rFonts w:asciiTheme="minorHAnsi" w:eastAsia="Arial" w:hAnsiTheme="minorHAnsi" w:cstheme="minorHAnsi"/>
          <w:color w:val="333333"/>
          <w:sz w:val="24"/>
          <w:szCs w:val="24"/>
        </w:rPr>
        <w:t>. It works on Linux, macOS, and Windows.</w:t>
      </w:r>
    </w:p>
    <w:p w:rsidR="002E0435" w:rsidRPr="002A2404" w:rsidRDefault="0086796A">
      <w:pPr>
        <w:pStyle w:val="Heading2"/>
        <w:shd w:val="clear" w:color="auto" w:fill="FFFFFF"/>
        <w:spacing w:before="0" w:after="160"/>
        <w:ind w:left="0"/>
        <w:rPr>
          <w:rFonts w:asciiTheme="minorHAnsi" w:hAnsiTheme="minorHAnsi" w:cstheme="minorHAnsi"/>
          <w:sz w:val="24"/>
          <w:szCs w:val="24"/>
        </w:rPr>
      </w:pPr>
      <w:bookmarkStart w:id="34" w:name="_o22awqtbgk92" w:colFirst="0" w:colLast="0"/>
      <w:bookmarkEnd w:id="34"/>
      <w:r w:rsidRPr="002A2404">
        <w:rPr>
          <w:rFonts w:asciiTheme="minorHAnsi" w:hAnsiTheme="minorHAnsi" w:cstheme="minorHAnsi"/>
          <w:sz w:val="24"/>
          <w:szCs w:val="24"/>
        </w:rPr>
        <w:t>License</w:t>
      </w:r>
    </w:p>
    <w:p w:rsidR="002E0435" w:rsidRPr="0022580C" w:rsidRDefault="0086796A">
      <w:pPr>
        <w:pStyle w:val="Normal1"/>
        <w:shd w:val="clear" w:color="auto" w:fill="FFFFFF"/>
        <w:spacing w:before="0" w:after="160"/>
        <w:ind w:left="0"/>
        <w:rPr>
          <w:rFonts w:asciiTheme="minorHAnsi" w:eastAsia="Arial" w:hAnsiTheme="minorHAnsi" w:cstheme="minorHAnsi"/>
          <w:color w:val="333333"/>
          <w:sz w:val="24"/>
          <w:szCs w:val="24"/>
        </w:rPr>
      </w:pPr>
      <w:r w:rsidRPr="0022580C">
        <w:rPr>
          <w:rFonts w:asciiTheme="minorHAnsi" w:eastAsia="Arial" w:hAnsiTheme="minorHAnsi" w:cstheme="minorHAnsi"/>
          <w:color w:val="333333"/>
          <w:sz w:val="24"/>
          <w:szCs w:val="24"/>
        </w:rPr>
        <w:t xml:space="preserve">Stanford CoreNLP is licensed under the </w:t>
      </w:r>
      <w:hyperlink r:id="rId26">
        <w:r w:rsidRPr="002A2404">
          <w:rPr>
            <w:rFonts w:asciiTheme="minorHAnsi" w:eastAsia="Arial" w:hAnsiTheme="minorHAnsi" w:cstheme="minorHAnsi"/>
            <w:color w:val="333333"/>
            <w:sz w:val="24"/>
            <w:szCs w:val="24"/>
          </w:rPr>
          <w:t>GNU General Public License</w:t>
        </w:r>
      </w:hyperlink>
      <w:r w:rsidRPr="0022580C">
        <w:rPr>
          <w:rFonts w:asciiTheme="minorHAnsi" w:eastAsia="Arial" w:hAnsiTheme="minorHAnsi" w:cstheme="minorHAnsi"/>
          <w:color w:val="333333"/>
          <w:sz w:val="24"/>
          <w:szCs w:val="24"/>
        </w:rPr>
        <w:t xml:space="preserve"> (v3 or later; in general Stanford NLP code is GPL v2+, but CoreNLP uses several Apache-licensed libraries, and so the composite is v3+).</w:t>
      </w:r>
    </w:p>
    <w:p w:rsidR="002F73E2" w:rsidRPr="0022580C" w:rsidRDefault="002F73E2">
      <w:pPr>
        <w:pStyle w:val="Normal1"/>
        <w:shd w:val="clear" w:color="auto" w:fill="FFFFFF"/>
        <w:spacing w:before="0" w:after="160"/>
        <w:ind w:left="0"/>
        <w:rPr>
          <w:rFonts w:asciiTheme="minorHAnsi" w:eastAsia="Arial" w:hAnsiTheme="minorHAnsi" w:cstheme="minorHAnsi"/>
          <w:color w:val="333333"/>
          <w:sz w:val="24"/>
          <w:szCs w:val="24"/>
        </w:rPr>
      </w:pPr>
    </w:p>
    <w:p w:rsidR="002F73E2" w:rsidRPr="0022580C" w:rsidRDefault="002F73E2">
      <w:pPr>
        <w:pStyle w:val="Normal1"/>
        <w:shd w:val="clear" w:color="auto" w:fill="FFFFFF"/>
        <w:spacing w:before="0" w:after="160"/>
        <w:ind w:left="0"/>
        <w:rPr>
          <w:rFonts w:asciiTheme="minorHAnsi" w:eastAsia="Arial" w:hAnsiTheme="minorHAnsi" w:cstheme="minorHAnsi"/>
          <w:color w:val="333333"/>
          <w:sz w:val="24"/>
          <w:szCs w:val="24"/>
        </w:rPr>
      </w:pPr>
      <w:r w:rsidRPr="0022580C">
        <w:rPr>
          <w:rFonts w:asciiTheme="minorHAnsi" w:eastAsia="Arial" w:hAnsiTheme="minorHAnsi" w:cstheme="minorHAnsi"/>
          <w:color w:val="333333"/>
          <w:sz w:val="24"/>
          <w:szCs w:val="24"/>
        </w:rPr>
        <w:t xml:space="preserve">More information about the tool can be found </w:t>
      </w:r>
      <w:hyperlink r:id="rId27" w:history="1">
        <w:r w:rsidRPr="0018781C">
          <w:rPr>
            <w:color w:val="333333"/>
          </w:rPr>
          <w:t xml:space="preserve">at </w:t>
        </w:r>
        <w:r w:rsidRPr="004667E1">
          <w:rPr>
            <w:rStyle w:val="Hyperlink"/>
            <w:rFonts w:asciiTheme="minorHAnsi" w:eastAsia="Arial" w:hAnsiTheme="minorHAnsi" w:cstheme="minorHAnsi"/>
            <w:color w:val="C00000"/>
            <w:sz w:val="24"/>
            <w:szCs w:val="24"/>
          </w:rPr>
          <w:t>https://stanfordnlp.github.io/CoreNLP/</w:t>
        </w:r>
      </w:hyperlink>
    </w:p>
    <w:p w:rsidR="002F73E2" w:rsidRDefault="002F73E2">
      <w:pPr>
        <w:pStyle w:val="Normal1"/>
        <w:shd w:val="clear" w:color="auto" w:fill="FFFFFF"/>
        <w:spacing w:before="0" w:after="160"/>
        <w:ind w:left="0"/>
        <w:rPr>
          <w:rFonts w:asciiTheme="minorHAnsi" w:eastAsia="Arial" w:hAnsiTheme="minorHAnsi" w:cstheme="minorHAnsi"/>
          <w:color w:val="333333"/>
          <w:sz w:val="24"/>
          <w:szCs w:val="24"/>
        </w:rPr>
      </w:pPr>
    </w:p>
    <w:p w:rsidR="0018781C" w:rsidRPr="0018781C" w:rsidRDefault="0018781C">
      <w:pPr>
        <w:pStyle w:val="Normal1"/>
        <w:shd w:val="clear" w:color="auto" w:fill="FFFFFF"/>
        <w:spacing w:before="0" w:after="160"/>
        <w:ind w:left="0"/>
        <w:rPr>
          <w:rFonts w:asciiTheme="minorHAnsi" w:eastAsia="Arial" w:hAnsiTheme="minorHAnsi" w:cstheme="minorHAnsi"/>
          <w:b/>
          <w:color w:val="333333"/>
          <w:sz w:val="24"/>
          <w:szCs w:val="24"/>
        </w:rPr>
      </w:pPr>
      <w:r w:rsidRPr="0018781C">
        <w:rPr>
          <w:rFonts w:asciiTheme="minorHAnsi" w:eastAsia="Arial" w:hAnsiTheme="minorHAnsi" w:cstheme="minorHAnsi"/>
          <w:b/>
          <w:color w:val="333333"/>
          <w:sz w:val="24"/>
          <w:szCs w:val="24"/>
        </w:rPr>
        <w:t>References:</w:t>
      </w:r>
    </w:p>
    <w:p w:rsidR="0018781C" w:rsidRPr="0018781C" w:rsidRDefault="003923E9">
      <w:pPr>
        <w:pStyle w:val="Normal1"/>
        <w:shd w:val="clear" w:color="auto" w:fill="FFFFFF"/>
        <w:spacing w:before="0" w:after="160"/>
        <w:ind w:left="0"/>
        <w:rPr>
          <w:rFonts w:asciiTheme="minorHAnsi" w:eastAsia="Arial" w:hAnsiTheme="minorHAnsi" w:cstheme="minorHAnsi"/>
          <w:color w:val="C00000"/>
          <w:sz w:val="24"/>
          <w:szCs w:val="24"/>
        </w:rPr>
      </w:pPr>
      <w:hyperlink r:id="rId28" w:history="1">
        <w:r w:rsidR="0018781C" w:rsidRPr="0018781C">
          <w:rPr>
            <w:rStyle w:val="Hyperlink"/>
            <w:rFonts w:asciiTheme="minorHAnsi" w:eastAsia="Arial" w:hAnsiTheme="minorHAnsi" w:cstheme="minorHAnsi"/>
            <w:color w:val="C00000"/>
            <w:sz w:val="24"/>
            <w:szCs w:val="24"/>
          </w:rPr>
          <w:t>https://stanfordnlp.github.io/CoreNLP/</w:t>
        </w:r>
      </w:hyperlink>
    </w:p>
    <w:p w:rsidR="0018781C" w:rsidRPr="0022580C" w:rsidRDefault="0018781C">
      <w:pPr>
        <w:pStyle w:val="Normal1"/>
        <w:shd w:val="clear" w:color="auto" w:fill="FFFFFF"/>
        <w:spacing w:before="0" w:after="160"/>
        <w:ind w:left="0"/>
        <w:rPr>
          <w:rFonts w:asciiTheme="minorHAnsi" w:eastAsia="Arial" w:hAnsiTheme="minorHAnsi" w:cstheme="minorHAnsi"/>
          <w:color w:val="333333"/>
          <w:sz w:val="24"/>
          <w:szCs w:val="24"/>
        </w:rPr>
      </w:pPr>
    </w:p>
    <w:p w:rsidR="002F73E2" w:rsidRPr="0022580C" w:rsidRDefault="002F73E2">
      <w:pPr>
        <w:pStyle w:val="Normal1"/>
        <w:shd w:val="clear" w:color="auto" w:fill="FFFFFF"/>
        <w:spacing w:before="0" w:after="160"/>
        <w:ind w:left="0"/>
        <w:rPr>
          <w:rFonts w:asciiTheme="minorHAnsi" w:eastAsia="Times New Roman" w:hAnsiTheme="minorHAnsi" w:cstheme="minorHAnsi"/>
          <w:color w:val="333333"/>
          <w:sz w:val="24"/>
          <w:szCs w:val="24"/>
        </w:rPr>
      </w:pPr>
    </w:p>
    <w:sectPr w:rsidR="002F73E2" w:rsidRPr="0022580C" w:rsidSect="002E0435">
      <w:headerReference w:type="default" r:id="rId29"/>
      <w:footerReference w:type="default" r:id="rId30"/>
      <w:footerReference w:type="first" r:id="rId3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3E9" w:rsidRDefault="003923E9" w:rsidP="002E0435">
      <w:pPr>
        <w:spacing w:before="0" w:line="240" w:lineRule="auto"/>
      </w:pPr>
      <w:r>
        <w:separator/>
      </w:r>
    </w:p>
  </w:endnote>
  <w:endnote w:type="continuationSeparator" w:id="0">
    <w:p w:rsidR="003923E9" w:rsidRDefault="003923E9" w:rsidP="002E043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1695059"/>
      <w:docPartObj>
        <w:docPartGallery w:val="Page Numbers (Bottom of Page)"/>
        <w:docPartUnique/>
      </w:docPartObj>
    </w:sdtPr>
    <w:sdtEndPr/>
    <w:sdtContent>
      <w:p w:rsidR="002A2404" w:rsidRDefault="003923E9">
        <w:pPr>
          <w:pStyle w:val="Footer"/>
          <w:jc w:val="right"/>
        </w:pPr>
        <w:r>
          <w:fldChar w:fldCharType="begin"/>
        </w:r>
        <w:r>
          <w:instrText xml:space="preserve"> PAGE   \* MERGEFORMAT </w:instrText>
        </w:r>
        <w:r>
          <w:fldChar w:fldCharType="separate"/>
        </w:r>
        <w:r w:rsidR="00736447">
          <w:rPr>
            <w:noProof/>
          </w:rPr>
          <w:t>1</w:t>
        </w:r>
        <w:r>
          <w:rPr>
            <w:noProof/>
          </w:rPr>
          <w:fldChar w:fldCharType="end"/>
        </w:r>
      </w:p>
    </w:sdtContent>
  </w:sdt>
  <w:p w:rsidR="002E0435" w:rsidRDefault="002E0435">
    <w:pPr>
      <w:pStyle w:val="Normal1"/>
      <w:spacing w:before="0" w:line="240" w:lineRule="auto"/>
      <w:rPr>
        <w:rFonts w:ascii="Economica" w:eastAsia="Economica" w:hAnsi="Economica" w:cs="Economic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435" w:rsidRDefault="002E0435">
    <w:pPr>
      <w:pStyle w:val="Normal1"/>
      <w:spacing w:before="0"/>
    </w:pPr>
  </w:p>
  <w:p w:rsidR="002E0435" w:rsidRDefault="002E0435">
    <w:pPr>
      <w:pStyle w:val="Subtitle"/>
    </w:pPr>
    <w:bookmarkStart w:id="36" w:name="_w494w0yg8rg0" w:colFirst="0" w:colLast="0"/>
    <w:bookmarkEnd w:id="3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3E9" w:rsidRDefault="003923E9" w:rsidP="002E0435">
      <w:pPr>
        <w:spacing w:before="0" w:line="240" w:lineRule="auto"/>
      </w:pPr>
      <w:r>
        <w:separator/>
      </w:r>
    </w:p>
  </w:footnote>
  <w:footnote w:type="continuationSeparator" w:id="0">
    <w:p w:rsidR="003923E9" w:rsidRDefault="003923E9" w:rsidP="002E0435">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435" w:rsidRDefault="002E0435">
    <w:pPr>
      <w:pStyle w:val="Subtitle"/>
      <w:spacing w:before="600"/>
    </w:pPr>
    <w:bookmarkStart w:id="35" w:name="_leajue2ys1lr" w:colFirst="0" w:colLast="0"/>
    <w:bookmarkEnd w:id="35"/>
  </w:p>
  <w:p w:rsidR="002E0435" w:rsidRDefault="0086796A">
    <w:pPr>
      <w:pStyle w:val="Normal1"/>
      <w:spacing w:before="0" w:line="240" w:lineRule="auto"/>
    </w:pPr>
    <w:r>
      <w:rPr>
        <w:noProof/>
      </w:rPr>
      <w:drawing>
        <wp:inline distT="114300" distB="114300" distL="114300" distR="114300">
          <wp:extent cx="5943600" cy="25400"/>
          <wp:effectExtent l="0" t="0" r="0" b="0"/>
          <wp:docPr id="3" name="image8.png" descr="horizontal line"/>
          <wp:cNvGraphicFramePr/>
          <a:graphic xmlns:a="http://schemas.openxmlformats.org/drawingml/2006/main">
            <a:graphicData uri="http://schemas.openxmlformats.org/drawingml/2006/picture">
              <pic:pic xmlns:pic="http://schemas.openxmlformats.org/drawingml/2006/picture">
                <pic:nvPicPr>
                  <pic:cNvPr id="0" name="image8.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439BF"/>
    <w:multiLevelType w:val="multilevel"/>
    <w:tmpl w:val="3BD85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1D00FA"/>
    <w:multiLevelType w:val="multilevel"/>
    <w:tmpl w:val="599AD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FA3EE1"/>
    <w:multiLevelType w:val="multilevel"/>
    <w:tmpl w:val="FE8E3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EA1D5F"/>
    <w:multiLevelType w:val="multilevel"/>
    <w:tmpl w:val="FE2EB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55336B"/>
    <w:multiLevelType w:val="multilevel"/>
    <w:tmpl w:val="886407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DA8682B"/>
    <w:multiLevelType w:val="multilevel"/>
    <w:tmpl w:val="0070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494A58"/>
    <w:multiLevelType w:val="multilevel"/>
    <w:tmpl w:val="AA1C9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C40B96"/>
    <w:multiLevelType w:val="multilevel"/>
    <w:tmpl w:val="570A7804"/>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1D64FD"/>
    <w:multiLevelType w:val="multilevel"/>
    <w:tmpl w:val="1BA01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3"/>
  </w:num>
  <w:num w:numId="4">
    <w:abstractNumId w:val="7"/>
  </w:num>
  <w:num w:numId="5">
    <w:abstractNumId w:val="5"/>
  </w:num>
  <w:num w:numId="6">
    <w:abstractNumId w:val="0"/>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E0435"/>
    <w:rsid w:val="00072ADD"/>
    <w:rsid w:val="0018781C"/>
    <w:rsid w:val="00196809"/>
    <w:rsid w:val="0022580C"/>
    <w:rsid w:val="0029162F"/>
    <w:rsid w:val="002A2404"/>
    <w:rsid w:val="002A6BE9"/>
    <w:rsid w:val="002E0435"/>
    <w:rsid w:val="002E23A6"/>
    <w:rsid w:val="002F73E2"/>
    <w:rsid w:val="00345B7B"/>
    <w:rsid w:val="003564CA"/>
    <w:rsid w:val="003923E9"/>
    <w:rsid w:val="004667E1"/>
    <w:rsid w:val="00533E5E"/>
    <w:rsid w:val="00612880"/>
    <w:rsid w:val="00613134"/>
    <w:rsid w:val="00615870"/>
    <w:rsid w:val="00670A45"/>
    <w:rsid w:val="00736447"/>
    <w:rsid w:val="007D167C"/>
    <w:rsid w:val="0086796A"/>
    <w:rsid w:val="008A3979"/>
    <w:rsid w:val="00BE60B0"/>
    <w:rsid w:val="00DA04B5"/>
    <w:rsid w:val="00E63901"/>
    <w:rsid w:val="00E651C7"/>
    <w:rsid w:val="00EE6B7E"/>
    <w:rsid w:val="00F37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78EAEF-ED33-45E9-AF52-9FADD090C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00"/>
        <w:sz w:val="22"/>
        <w:szCs w:val="22"/>
        <w:lang w:val="en-US" w:eastAsia="en-US" w:bidi="ar-SA"/>
      </w:rPr>
    </w:rPrDefault>
    <w:pPrDefault>
      <w:pPr>
        <w:pBdr>
          <w:top w:val="nil"/>
          <w:left w:val="nil"/>
          <w:bottom w:val="nil"/>
          <w:right w:val="nil"/>
          <w:between w:val="nil"/>
        </w:pBd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1C7"/>
  </w:style>
  <w:style w:type="paragraph" w:styleId="Heading1">
    <w:name w:val="heading 1"/>
    <w:basedOn w:val="Normal1"/>
    <w:next w:val="Normal1"/>
    <w:rsid w:val="002E0435"/>
    <w:pPr>
      <w:outlineLvl w:val="0"/>
    </w:pPr>
    <w:rPr>
      <w:b/>
      <w:sz w:val="32"/>
      <w:szCs w:val="32"/>
    </w:rPr>
  </w:style>
  <w:style w:type="paragraph" w:styleId="Heading2">
    <w:name w:val="heading 2"/>
    <w:basedOn w:val="Normal1"/>
    <w:next w:val="Normal1"/>
    <w:rsid w:val="002E0435"/>
    <w:pPr>
      <w:spacing w:before="480" w:line="240" w:lineRule="auto"/>
      <w:ind w:right="1785"/>
      <w:outlineLvl w:val="1"/>
    </w:pPr>
    <w:rPr>
      <w:b/>
      <w:sz w:val="26"/>
      <w:szCs w:val="26"/>
    </w:rPr>
  </w:style>
  <w:style w:type="paragraph" w:styleId="Heading3">
    <w:name w:val="heading 3"/>
    <w:basedOn w:val="Normal1"/>
    <w:next w:val="Normal1"/>
    <w:rsid w:val="002E0435"/>
    <w:pPr>
      <w:outlineLvl w:val="2"/>
    </w:pPr>
    <w:rPr>
      <w:b/>
      <w:color w:val="8C7252"/>
      <w:sz w:val="24"/>
      <w:szCs w:val="24"/>
    </w:rPr>
  </w:style>
  <w:style w:type="paragraph" w:styleId="Heading4">
    <w:name w:val="heading 4"/>
    <w:basedOn w:val="Normal1"/>
    <w:next w:val="Normal1"/>
    <w:rsid w:val="002E0435"/>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1"/>
    <w:next w:val="Normal1"/>
    <w:rsid w:val="002E0435"/>
    <w:pPr>
      <w:keepNext/>
      <w:keepLines/>
      <w:spacing w:before="160"/>
      <w:outlineLvl w:val="4"/>
    </w:pPr>
    <w:rPr>
      <w:rFonts w:ascii="Trebuchet MS" w:eastAsia="Trebuchet MS" w:hAnsi="Trebuchet MS" w:cs="Trebuchet MS"/>
      <w:color w:val="666666"/>
    </w:rPr>
  </w:style>
  <w:style w:type="paragraph" w:styleId="Heading6">
    <w:name w:val="heading 6"/>
    <w:basedOn w:val="Normal1"/>
    <w:next w:val="Normal1"/>
    <w:rsid w:val="002E0435"/>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E0435"/>
  </w:style>
  <w:style w:type="paragraph" w:styleId="Title">
    <w:name w:val="Title"/>
    <w:basedOn w:val="Normal1"/>
    <w:next w:val="Normal1"/>
    <w:rsid w:val="002E0435"/>
    <w:pPr>
      <w:spacing w:before="0" w:line="240" w:lineRule="auto"/>
      <w:ind w:left="0" w:firstLine="15"/>
    </w:pPr>
    <w:rPr>
      <w:rFonts w:ascii="Economica" w:eastAsia="Economica" w:hAnsi="Economica" w:cs="Economica"/>
      <w:sz w:val="60"/>
      <w:szCs w:val="60"/>
    </w:rPr>
  </w:style>
  <w:style w:type="paragraph" w:styleId="Subtitle">
    <w:name w:val="Subtitle"/>
    <w:basedOn w:val="Normal1"/>
    <w:next w:val="Normal1"/>
    <w:rsid w:val="002E0435"/>
    <w:pPr>
      <w:spacing w:before="0" w:line="240" w:lineRule="auto"/>
    </w:pPr>
    <w:rPr>
      <w:rFonts w:ascii="Economica" w:eastAsia="Economica" w:hAnsi="Economica" w:cs="Economica"/>
      <w:color w:val="999999"/>
      <w:sz w:val="28"/>
      <w:szCs w:val="28"/>
    </w:rPr>
  </w:style>
  <w:style w:type="table" w:customStyle="1" w:styleId="a">
    <w:basedOn w:val="TableNormal"/>
    <w:rsid w:val="002E0435"/>
    <w:tblPr>
      <w:tblStyleRowBandSize w:val="1"/>
      <w:tblStyleColBandSize w:val="1"/>
      <w:tblCellMar>
        <w:top w:w="100" w:type="dxa"/>
        <w:left w:w="100" w:type="dxa"/>
        <w:bottom w:w="100" w:type="dxa"/>
        <w:right w:w="100" w:type="dxa"/>
      </w:tblCellMar>
    </w:tblPr>
  </w:style>
  <w:style w:type="table" w:customStyle="1" w:styleId="a0">
    <w:basedOn w:val="TableNormal"/>
    <w:rsid w:val="002E0435"/>
    <w:tblPr>
      <w:tblStyleRowBandSize w:val="1"/>
      <w:tblStyleColBandSize w:val="1"/>
      <w:tblCellMar>
        <w:top w:w="100" w:type="dxa"/>
        <w:left w:w="100" w:type="dxa"/>
        <w:bottom w:w="100" w:type="dxa"/>
        <w:right w:w="100" w:type="dxa"/>
      </w:tblCellMar>
    </w:tblPr>
  </w:style>
  <w:style w:type="table" w:customStyle="1" w:styleId="a1">
    <w:basedOn w:val="TableNormal"/>
    <w:rsid w:val="002E0435"/>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F73E2"/>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3E2"/>
    <w:rPr>
      <w:rFonts w:ascii="Tahoma" w:hAnsi="Tahoma" w:cs="Tahoma"/>
      <w:sz w:val="16"/>
      <w:szCs w:val="16"/>
    </w:rPr>
  </w:style>
  <w:style w:type="character" w:styleId="Hyperlink">
    <w:name w:val="Hyperlink"/>
    <w:basedOn w:val="DefaultParagraphFont"/>
    <w:uiPriority w:val="99"/>
    <w:unhideWhenUsed/>
    <w:rsid w:val="002F73E2"/>
    <w:rPr>
      <w:color w:val="0000FF" w:themeColor="hyperlink"/>
      <w:u w:val="single"/>
    </w:rPr>
  </w:style>
  <w:style w:type="paragraph" w:styleId="Header">
    <w:name w:val="header"/>
    <w:basedOn w:val="Normal"/>
    <w:link w:val="HeaderChar"/>
    <w:uiPriority w:val="99"/>
    <w:semiHidden/>
    <w:unhideWhenUsed/>
    <w:rsid w:val="00BE60B0"/>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BE60B0"/>
  </w:style>
  <w:style w:type="paragraph" w:styleId="Footer">
    <w:name w:val="footer"/>
    <w:basedOn w:val="Normal"/>
    <w:link w:val="FooterChar"/>
    <w:uiPriority w:val="99"/>
    <w:unhideWhenUsed/>
    <w:rsid w:val="00BE60B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E6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nlp.stanford.edu/sentiment/" TargetMode="External"/><Relationship Id="rId18" Type="http://schemas.openxmlformats.org/officeDocument/2006/relationships/image" Target="media/image5.png"/><Relationship Id="rId26" Type="http://schemas.openxmlformats.org/officeDocument/2006/relationships/hyperlink" Target="http://www.gnu.org/licenses/gpl.html"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nlp.stanford.edu/software/dcoref.html" TargetMode="External"/><Relationship Id="rId17" Type="http://schemas.openxmlformats.org/officeDocument/2006/relationships/image" Target="media/image4.png"/><Relationship Id="rId25" Type="http://schemas.openxmlformats.org/officeDocument/2006/relationships/hyperlink" Target="https://stanfordnlp.github.io/CoreNLP/corenlp-server.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lp.stanford.edu/software/lex-parser.html" TargetMode="External"/><Relationship Id="rId24" Type="http://schemas.openxmlformats.org/officeDocument/2006/relationships/hyperlink" Target="https://stanfordnlp.github.io/CoreNLP/other-languages.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nlp.stanford.edu/software/openie.html" TargetMode="External"/><Relationship Id="rId23" Type="http://schemas.openxmlformats.org/officeDocument/2006/relationships/hyperlink" Target="https://stanfordnlp.github.io/CoreNLP/api.html" TargetMode="External"/><Relationship Id="rId28" Type="http://schemas.openxmlformats.org/officeDocument/2006/relationships/hyperlink" Target="https://stanfordnlp.github.io/CoreNLP/" TargetMode="External"/><Relationship Id="rId10" Type="http://schemas.openxmlformats.org/officeDocument/2006/relationships/hyperlink" Target="http://nlp.stanford.edu/software/CRF-NER.html" TargetMode="Externa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nlp.stanford.edu/software/tagger.html" TargetMode="External"/><Relationship Id="rId14" Type="http://schemas.openxmlformats.org/officeDocument/2006/relationships/hyperlink" Target="http://nlp.stanford.edu/software/patternslearning.html" TargetMode="External"/><Relationship Id="rId22" Type="http://schemas.openxmlformats.org/officeDocument/2006/relationships/hyperlink" Target="https://stanfordnlp.github.io/CoreNLP/cmdline.html" TargetMode="External"/><Relationship Id="rId27" Type="http://schemas.openxmlformats.org/officeDocument/2006/relationships/hyperlink" Target="at%20https:/stanfordnlp.github.io/CoreNLP/"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14</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Singh</dc:creator>
  <cp:lastModifiedBy>Akash Singh</cp:lastModifiedBy>
  <cp:revision>21</cp:revision>
  <dcterms:created xsi:type="dcterms:W3CDTF">2017-10-24T22:06:00Z</dcterms:created>
  <dcterms:modified xsi:type="dcterms:W3CDTF">2018-02-17T20:23:00Z</dcterms:modified>
</cp:coreProperties>
</file>