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6EA5C" w14:textId="77777777" w:rsidR="00C618FC" w:rsidRDefault="00C618FC"/>
    <w:p w14:paraId="4D99AC14" w14:textId="77777777" w:rsidR="00C618FC" w:rsidRDefault="00362824">
      <w:pPr>
        <w:jc w:val="center"/>
        <w:rPr>
          <w:sz w:val="44"/>
        </w:rPr>
      </w:pPr>
      <w:r>
        <w:rPr>
          <w:sz w:val="44"/>
        </w:rPr>
        <w:t>MINI PROJECT ON</w:t>
      </w:r>
    </w:p>
    <w:p w14:paraId="1B6B613F" w14:textId="77777777" w:rsidR="00C618FC" w:rsidRDefault="00362824">
      <w:pPr>
        <w:jc w:val="center"/>
        <w:rPr>
          <w:b/>
          <w:sz w:val="44"/>
        </w:rPr>
      </w:pPr>
      <w:r>
        <w:rPr>
          <w:b/>
          <w:sz w:val="44"/>
        </w:rPr>
        <w:t>KEYBOARD MACRO UTILITY</w:t>
      </w:r>
    </w:p>
    <w:p w14:paraId="017E6989" w14:textId="77777777" w:rsidR="00C618FC" w:rsidRDefault="00C618FC">
      <w:pPr>
        <w:rPr>
          <w:b/>
          <w:sz w:val="44"/>
        </w:rPr>
      </w:pPr>
    </w:p>
    <w:p w14:paraId="69A3505C" w14:textId="77777777" w:rsidR="00C618FC" w:rsidRDefault="00C618FC">
      <w:pPr>
        <w:rPr>
          <w:b/>
          <w:sz w:val="44"/>
        </w:rPr>
      </w:pPr>
    </w:p>
    <w:p w14:paraId="394EBDFA" w14:textId="77777777" w:rsidR="00C618FC" w:rsidRDefault="00362824">
      <w:pPr>
        <w:jc w:val="center"/>
        <w:rPr>
          <w:b/>
          <w:sz w:val="44"/>
        </w:rPr>
      </w:pPr>
      <w:r>
        <w:rPr>
          <w:b/>
          <w:sz w:val="44"/>
        </w:rPr>
        <w:t>FINAL PROJECT REPORT</w:t>
      </w:r>
    </w:p>
    <w:p w14:paraId="1CDAFBFC" w14:textId="77777777" w:rsidR="00C618FC" w:rsidRDefault="00362824">
      <w:pPr>
        <w:jc w:val="center"/>
        <w:rPr>
          <w:sz w:val="36"/>
        </w:rPr>
      </w:pPr>
      <w:r>
        <w:rPr>
          <w:sz w:val="36"/>
        </w:rPr>
        <w:t>submitted by</w:t>
      </w:r>
    </w:p>
    <w:p w14:paraId="1801B60F" w14:textId="77777777" w:rsidR="00C618FC" w:rsidRDefault="00362824">
      <w:pPr>
        <w:jc w:val="center"/>
        <w:rPr>
          <w:b/>
          <w:sz w:val="28"/>
        </w:rPr>
      </w:pPr>
      <w:r>
        <w:rPr>
          <w:b/>
          <w:sz w:val="28"/>
        </w:rPr>
        <w:t>AKASH AGRAWAL(B15303)</w:t>
      </w:r>
    </w:p>
    <w:p w14:paraId="14B22A2E" w14:textId="77777777" w:rsidR="00C618FC" w:rsidRDefault="00362824">
      <w:pPr>
        <w:jc w:val="center"/>
        <w:rPr>
          <w:b/>
          <w:sz w:val="28"/>
        </w:rPr>
      </w:pPr>
      <w:r>
        <w:rPr>
          <w:b/>
          <w:sz w:val="28"/>
        </w:rPr>
        <w:t>RIYANSH GOYAL(B15329)</w:t>
      </w:r>
    </w:p>
    <w:p w14:paraId="1208DA31" w14:textId="77777777" w:rsidR="00C618FC" w:rsidRDefault="00362824">
      <w:pPr>
        <w:jc w:val="center"/>
        <w:rPr>
          <w:b/>
          <w:sz w:val="28"/>
        </w:rPr>
      </w:pPr>
      <w:r>
        <w:rPr>
          <w:b/>
          <w:sz w:val="28"/>
        </w:rPr>
        <w:t>RAJANISH KUMAR UPADHAYAY(B15126)</w:t>
      </w:r>
    </w:p>
    <w:p w14:paraId="78A7351B" w14:textId="77777777" w:rsidR="00C618FC" w:rsidRDefault="00362824">
      <w:pPr>
        <w:jc w:val="center"/>
        <w:rPr>
          <w:sz w:val="36"/>
        </w:rPr>
      </w:pPr>
      <w:r>
        <w:rPr>
          <w:b/>
          <w:sz w:val="28"/>
        </w:rPr>
        <w:t>AKASH KATH(B15105)</w:t>
      </w:r>
    </w:p>
    <w:p w14:paraId="41AD4C90" w14:textId="77777777" w:rsidR="00C618FC" w:rsidRDefault="00C618FC">
      <w:pPr>
        <w:jc w:val="center"/>
        <w:rPr>
          <w:sz w:val="36"/>
        </w:rPr>
      </w:pPr>
    </w:p>
    <w:p w14:paraId="305EFE9D" w14:textId="77777777" w:rsidR="00C618FC" w:rsidRDefault="00362824">
      <w:pPr>
        <w:jc w:val="center"/>
        <w:rPr>
          <w:sz w:val="36"/>
        </w:rPr>
      </w:pPr>
      <w:r>
        <w:rPr>
          <w:sz w:val="36"/>
        </w:rPr>
        <w:t>for course CS-307</w:t>
      </w:r>
    </w:p>
    <w:p w14:paraId="475A9FC2" w14:textId="77777777" w:rsidR="00C618FC" w:rsidRDefault="00362824">
      <w:pPr>
        <w:jc w:val="center"/>
        <w:rPr>
          <w:b/>
          <w:sz w:val="40"/>
        </w:rPr>
      </w:pPr>
      <w:r>
        <w:rPr>
          <w:b/>
          <w:sz w:val="40"/>
        </w:rPr>
        <w:t>System Practicum</w:t>
      </w:r>
    </w:p>
    <w:p w14:paraId="7AAF9D54" w14:textId="77777777" w:rsidR="00C618FC" w:rsidRDefault="00C618FC">
      <w:pPr>
        <w:jc w:val="center"/>
        <w:rPr>
          <w:sz w:val="36"/>
        </w:rPr>
      </w:pPr>
    </w:p>
    <w:p w14:paraId="3E33A723" w14:textId="77777777" w:rsidR="00C618FC" w:rsidRDefault="00362824">
      <w:pPr>
        <w:jc w:val="center"/>
        <w:rPr>
          <w:b/>
          <w:sz w:val="44"/>
        </w:rPr>
      </w:pPr>
      <w:r>
        <w:rPr>
          <w:noProof/>
        </w:rPr>
        <w:drawing>
          <wp:inline distT="0" distB="6350" distL="0" distR="0" wp14:anchorId="7EEB9DB5" wp14:editId="300E32FF">
            <wp:extent cx="1989455" cy="1593850"/>
            <wp:effectExtent l="0" t="0" r="0" b="0"/>
            <wp:docPr id="1" name="Picture 1" descr="For high resolution logo of IIT Mandi, Click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r high resolution logo of IIT Mandi, Click Here"/>
                    <pic:cNvPicPr>
                      <a:picLocks noChangeAspect="1" noChangeArrowheads="1"/>
                    </pic:cNvPicPr>
                  </pic:nvPicPr>
                  <pic:blipFill>
                    <a:blip r:embed="rId4"/>
                    <a:stretch>
                      <a:fillRect/>
                    </a:stretch>
                  </pic:blipFill>
                  <pic:spPr bwMode="auto">
                    <a:xfrm>
                      <a:off x="0" y="0"/>
                      <a:ext cx="1989455" cy="1593850"/>
                    </a:xfrm>
                    <a:prstGeom prst="rect">
                      <a:avLst/>
                    </a:prstGeom>
                  </pic:spPr>
                </pic:pic>
              </a:graphicData>
            </a:graphic>
          </wp:inline>
        </w:drawing>
      </w:r>
    </w:p>
    <w:p w14:paraId="5E9FBADC" w14:textId="77777777" w:rsidR="00C618FC" w:rsidRDefault="00362824">
      <w:pPr>
        <w:jc w:val="center"/>
        <w:rPr>
          <w:b/>
          <w:sz w:val="36"/>
        </w:rPr>
      </w:pPr>
      <w:r>
        <w:rPr>
          <w:b/>
          <w:sz w:val="36"/>
        </w:rPr>
        <w:t xml:space="preserve">SCHOOL OF COMPUTING AND ELECTRICAL </w:t>
      </w:r>
      <w:r>
        <w:rPr>
          <w:b/>
          <w:sz w:val="36"/>
        </w:rPr>
        <w:t>ENGINEERING</w:t>
      </w:r>
    </w:p>
    <w:p w14:paraId="30D07F43" w14:textId="77777777" w:rsidR="00C618FC" w:rsidRDefault="00362824">
      <w:pPr>
        <w:jc w:val="center"/>
        <w:rPr>
          <w:b/>
          <w:sz w:val="36"/>
        </w:rPr>
      </w:pPr>
      <w:r>
        <w:rPr>
          <w:b/>
          <w:sz w:val="36"/>
        </w:rPr>
        <w:t>INDIAN INSTITUTE OF TECHNOLOGY MANDI</w:t>
      </w:r>
    </w:p>
    <w:p w14:paraId="49AEF20C" w14:textId="77777777" w:rsidR="00C618FC" w:rsidRDefault="00362824">
      <w:pPr>
        <w:jc w:val="center"/>
        <w:rPr>
          <w:b/>
          <w:sz w:val="36"/>
        </w:rPr>
      </w:pPr>
      <w:r>
        <w:rPr>
          <w:b/>
          <w:sz w:val="36"/>
        </w:rPr>
        <w:t>MAY 2018</w:t>
      </w:r>
    </w:p>
    <w:p w14:paraId="5788A5DA" w14:textId="77777777" w:rsidR="00C618FC" w:rsidRDefault="00362824">
      <w:pPr>
        <w:rPr>
          <w:sz w:val="40"/>
          <w:szCs w:val="40"/>
        </w:rPr>
      </w:pPr>
      <w:r>
        <w:rPr>
          <w:b/>
          <w:bCs/>
          <w:sz w:val="40"/>
          <w:szCs w:val="40"/>
        </w:rPr>
        <w:lastRenderedPageBreak/>
        <w:t>Introduction</w:t>
      </w:r>
    </w:p>
    <w:p w14:paraId="304F80D3" w14:textId="77777777" w:rsidR="00C618FC" w:rsidRDefault="00362824">
      <w:pPr>
        <w:rPr>
          <w:sz w:val="28"/>
          <w:szCs w:val="28"/>
        </w:rPr>
      </w:pPr>
      <w:r>
        <w:rPr>
          <w:sz w:val="28"/>
          <w:szCs w:val="28"/>
        </w:rPr>
        <w:t xml:space="preserve">This project has been developed under the mini-projects </w:t>
      </w:r>
      <w:proofErr w:type="spellStart"/>
      <w:r>
        <w:rPr>
          <w:sz w:val="28"/>
          <w:szCs w:val="28"/>
        </w:rPr>
        <w:t>alloted</w:t>
      </w:r>
      <w:proofErr w:type="spellEnd"/>
      <w:r>
        <w:rPr>
          <w:sz w:val="28"/>
          <w:szCs w:val="28"/>
        </w:rPr>
        <w:t xml:space="preserve"> as part of the CS-307 (System Practicum) course. The aim of the project was to make a utility by making changes to </w:t>
      </w:r>
      <w:proofErr w:type="spellStart"/>
      <w:r>
        <w:rPr>
          <w:sz w:val="28"/>
          <w:szCs w:val="28"/>
        </w:rPr>
        <w:t>linux</w:t>
      </w:r>
      <w:proofErr w:type="spellEnd"/>
      <w:r>
        <w:rPr>
          <w:sz w:val="28"/>
          <w:szCs w:val="28"/>
        </w:rPr>
        <w:t xml:space="preserve"> </w:t>
      </w:r>
      <w:r>
        <w:rPr>
          <w:sz w:val="28"/>
          <w:szCs w:val="28"/>
        </w:rPr>
        <w:t xml:space="preserve">Kernel which helps the user create, edit, view and delete keyboard macros. The objective was to work at the kernel level so that the utility functions across user applications and the user need not to install additional packages or </w:t>
      </w:r>
      <w:proofErr w:type="spellStart"/>
      <w:r>
        <w:rPr>
          <w:sz w:val="28"/>
          <w:szCs w:val="28"/>
        </w:rPr>
        <w:t>softwares</w:t>
      </w:r>
      <w:proofErr w:type="spellEnd"/>
      <w:r>
        <w:rPr>
          <w:sz w:val="28"/>
          <w:szCs w:val="28"/>
        </w:rPr>
        <w:t xml:space="preserve"> for the same. </w:t>
      </w:r>
    </w:p>
    <w:p w14:paraId="750DF651" w14:textId="77777777" w:rsidR="00C618FC" w:rsidRDefault="00362824">
      <w:pPr>
        <w:rPr>
          <w:sz w:val="28"/>
          <w:szCs w:val="28"/>
        </w:rPr>
      </w:pPr>
      <w:r>
        <w:rPr>
          <w:sz w:val="28"/>
          <w:szCs w:val="28"/>
        </w:rPr>
        <w:tab/>
        <w:t>In day-to-day use, an average user types multiple phrases, clauses and sentences which are repetitively typed over and over again. This process becomes tedious. What is tedious eventually becomes erroneous. This poses a substantial problem which can be s</w:t>
      </w:r>
      <w:r>
        <w:rPr>
          <w:sz w:val="28"/>
          <w:szCs w:val="28"/>
        </w:rPr>
        <w:t xml:space="preserve">olved using some ingenuity and a fair bit of knowledge about the </w:t>
      </w:r>
      <w:proofErr w:type="spellStart"/>
      <w:r>
        <w:rPr>
          <w:sz w:val="28"/>
          <w:szCs w:val="28"/>
        </w:rPr>
        <w:t>linux</w:t>
      </w:r>
      <w:proofErr w:type="spellEnd"/>
      <w:r>
        <w:rPr>
          <w:sz w:val="28"/>
          <w:szCs w:val="28"/>
        </w:rPr>
        <w:t xml:space="preserve"> Kernel, especially the device drivers. In order to motivate a solution, consider the following related problem:  while using a PC, a number of tasks can be performed by moving the </w:t>
      </w:r>
      <w:proofErr w:type="gramStart"/>
      <w:r>
        <w:rPr>
          <w:sz w:val="28"/>
          <w:szCs w:val="28"/>
        </w:rPr>
        <w:t>mouse</w:t>
      </w:r>
      <w:r>
        <w:rPr>
          <w:sz w:val="28"/>
          <w:szCs w:val="28"/>
        </w:rPr>
        <w:t>(</w:t>
      </w:r>
      <w:proofErr w:type="gramEnd"/>
      <w:r>
        <w:rPr>
          <w:sz w:val="28"/>
          <w:szCs w:val="28"/>
        </w:rPr>
        <w:t>or touchpad) pointer to a specific location and then performing one or more clicks and movements on the screen. While this process is interactive and feels intuitive, it is rather slow, sometimes time-consuming and occasionally annoying. In order to boost</w:t>
      </w:r>
      <w:r>
        <w:rPr>
          <w:sz w:val="28"/>
          <w:szCs w:val="28"/>
        </w:rPr>
        <w:t xml:space="preserve"> user-productivity, user application designers have come up with keyboard shortcuts which reduce the complex combination of multiple movements and clicks to a few keypresses. Building upon the same idea we have developed keyboard macros which are essential</w:t>
      </w:r>
      <w:r>
        <w:rPr>
          <w:sz w:val="28"/>
          <w:szCs w:val="28"/>
        </w:rPr>
        <w:t xml:space="preserve"> key-combinations which when pressed print on the current application window the text stored by the user corresponding to the typed keys. This helps boost the user productivity by manifolds since the tedious process of typing a hundred keys gets reduced to</w:t>
      </w:r>
      <w:r>
        <w:rPr>
          <w:sz w:val="28"/>
          <w:szCs w:val="28"/>
        </w:rPr>
        <w:t xml:space="preserve"> essentially typing three keys. </w:t>
      </w:r>
    </w:p>
    <w:p w14:paraId="33AF6F32" w14:textId="77777777" w:rsidR="00C618FC" w:rsidRDefault="00362824">
      <w:pPr>
        <w:rPr>
          <w:sz w:val="28"/>
          <w:szCs w:val="28"/>
        </w:rPr>
      </w:pPr>
      <w:r>
        <w:rPr>
          <w:sz w:val="28"/>
          <w:szCs w:val="28"/>
        </w:rPr>
        <w:tab/>
      </w:r>
      <w:proofErr w:type="gramStart"/>
      <w:r>
        <w:rPr>
          <w:sz w:val="28"/>
          <w:szCs w:val="28"/>
        </w:rPr>
        <w:t>Furthermore</w:t>
      </w:r>
      <w:proofErr w:type="gramEnd"/>
      <w:r>
        <w:rPr>
          <w:sz w:val="28"/>
          <w:szCs w:val="28"/>
        </w:rPr>
        <w:t xml:space="preserve"> since the change is at the Kernel level, there’s no extra process running in the background for logging the key presses; using lesser system resources for process maintenance overheads. </w:t>
      </w:r>
    </w:p>
    <w:p w14:paraId="6C49AF0C" w14:textId="77777777" w:rsidR="00C618FC" w:rsidRDefault="00C618FC">
      <w:pPr>
        <w:rPr>
          <w:sz w:val="28"/>
          <w:szCs w:val="28"/>
        </w:rPr>
      </w:pPr>
    </w:p>
    <w:p w14:paraId="61CD500D" w14:textId="77777777" w:rsidR="00C618FC" w:rsidRDefault="00362824">
      <w:pPr>
        <w:rPr>
          <w:sz w:val="28"/>
          <w:szCs w:val="28"/>
        </w:rPr>
      </w:pPr>
      <w:r>
        <w:rPr>
          <w:b/>
          <w:sz w:val="40"/>
          <w:szCs w:val="28"/>
        </w:rPr>
        <w:t>Problem Statement</w:t>
      </w:r>
    </w:p>
    <w:p w14:paraId="1C84E3C2" w14:textId="77777777" w:rsidR="00C618FC" w:rsidRDefault="00362824">
      <w:r>
        <w:rPr>
          <w:sz w:val="28"/>
          <w:szCs w:val="28"/>
        </w:rPr>
        <w:t>Modi</w:t>
      </w:r>
      <w:r>
        <w:rPr>
          <w:sz w:val="28"/>
          <w:szCs w:val="28"/>
        </w:rPr>
        <w:t xml:space="preserve">fy the Linux keyboard device driver to implement keyboard macros.  Special key combinations start and end recording of a macro.  The macros are assigned by some key combination.  Write a utility to view, delete, edit and assign macros. </w:t>
      </w:r>
    </w:p>
    <w:p w14:paraId="31224592" w14:textId="77777777" w:rsidR="00C618FC" w:rsidRDefault="00C618FC">
      <w:pPr>
        <w:rPr>
          <w:sz w:val="28"/>
          <w:szCs w:val="28"/>
        </w:rPr>
      </w:pPr>
    </w:p>
    <w:p w14:paraId="0AD3BF72" w14:textId="77777777" w:rsidR="00C618FC" w:rsidRDefault="00362824">
      <w:r>
        <w:rPr>
          <w:b/>
          <w:bCs/>
          <w:sz w:val="32"/>
          <w:szCs w:val="32"/>
        </w:rPr>
        <w:t xml:space="preserve">What is a </w:t>
      </w:r>
      <w:proofErr w:type="gramStart"/>
      <w:r>
        <w:rPr>
          <w:b/>
          <w:bCs/>
          <w:sz w:val="32"/>
          <w:szCs w:val="32"/>
        </w:rPr>
        <w:t>macro ?</w:t>
      </w:r>
      <w:proofErr w:type="gramEnd"/>
      <w:r>
        <w:t>:</w:t>
      </w:r>
    </w:p>
    <w:p w14:paraId="78641DE0" w14:textId="77777777" w:rsidR="00C618FC" w:rsidRDefault="00362824">
      <w:r>
        <w:rPr>
          <w:sz w:val="28"/>
          <w:szCs w:val="28"/>
        </w:rPr>
        <w:t>A macro is a saved sequence of commands or keyboard strokes that can be stored and then recalled with a single command or keyboard stroke.</w:t>
      </w:r>
    </w:p>
    <w:p w14:paraId="33DB13AF" w14:textId="77777777" w:rsidR="00C618FC" w:rsidRDefault="00C618FC">
      <w:pPr>
        <w:rPr>
          <w:sz w:val="28"/>
          <w:szCs w:val="28"/>
        </w:rPr>
      </w:pPr>
    </w:p>
    <w:p w14:paraId="768EFD68" w14:textId="77777777" w:rsidR="00C618FC" w:rsidRDefault="00362824">
      <w:r>
        <w:rPr>
          <w:b/>
          <w:sz w:val="40"/>
        </w:rPr>
        <w:t>System Design</w:t>
      </w:r>
    </w:p>
    <w:p w14:paraId="669C8101" w14:textId="77777777" w:rsidR="00C618FC" w:rsidRDefault="00362824">
      <w:pPr>
        <w:rPr>
          <w:sz w:val="28"/>
          <w:szCs w:val="28"/>
        </w:rPr>
      </w:pPr>
      <w:r>
        <w:rPr>
          <w:sz w:val="28"/>
          <w:szCs w:val="28"/>
        </w:rPr>
        <w:t>We have changed the existing Linux Keyboard Device Drivers rather making a new module.</w:t>
      </w:r>
    </w:p>
    <w:p w14:paraId="1D0DF7E1" w14:textId="77777777" w:rsidR="00C618FC" w:rsidRDefault="00362824">
      <w:pPr>
        <w:rPr>
          <w:sz w:val="28"/>
          <w:szCs w:val="28"/>
        </w:rPr>
      </w:pPr>
      <w:r>
        <w:rPr>
          <w:sz w:val="28"/>
          <w:szCs w:val="28"/>
        </w:rPr>
        <w:t xml:space="preserve">This change in the </w:t>
      </w:r>
      <w:proofErr w:type="spellStart"/>
      <w:r>
        <w:rPr>
          <w:sz w:val="28"/>
          <w:szCs w:val="28"/>
        </w:rPr>
        <w:t>linux</w:t>
      </w:r>
      <w:proofErr w:type="spellEnd"/>
      <w:r>
        <w:rPr>
          <w:sz w:val="28"/>
          <w:szCs w:val="28"/>
        </w:rPr>
        <w:t xml:space="preserve"> keyboard device driver has been tested on the Linux Kernel version 4.16.8. </w:t>
      </w:r>
    </w:p>
    <w:p w14:paraId="3BEB3786" w14:textId="77777777" w:rsidR="00C618FC" w:rsidRDefault="00362824">
      <w:pPr>
        <w:rPr>
          <w:sz w:val="28"/>
          <w:szCs w:val="28"/>
        </w:rPr>
      </w:pPr>
      <w:r>
        <w:rPr>
          <w:noProof/>
          <w:sz w:val="28"/>
          <w:szCs w:val="28"/>
        </w:rPr>
        <w:drawing>
          <wp:anchor distT="0" distB="0" distL="0" distR="0" simplePos="0" relativeHeight="3" behindDoc="0" locked="0" layoutInCell="1" allowOverlap="1" wp14:anchorId="2BC73F6C" wp14:editId="15D8E376">
            <wp:simplePos x="0" y="0"/>
            <wp:positionH relativeFrom="column">
              <wp:align>center</wp:align>
            </wp:positionH>
            <wp:positionV relativeFrom="paragraph">
              <wp:posOffset>635</wp:posOffset>
            </wp:positionV>
            <wp:extent cx="5731510" cy="31908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5731510" cy="3190875"/>
                    </a:xfrm>
                    <a:prstGeom prst="rect">
                      <a:avLst/>
                    </a:prstGeom>
                  </pic:spPr>
                </pic:pic>
              </a:graphicData>
            </a:graphic>
          </wp:anchor>
        </w:drawing>
      </w:r>
    </w:p>
    <w:p w14:paraId="49BDDFC7" w14:textId="77777777" w:rsidR="00C618FC" w:rsidRDefault="00362824">
      <w:pPr>
        <w:jc w:val="center"/>
        <w:rPr>
          <w:b/>
          <w:sz w:val="40"/>
        </w:rPr>
      </w:pPr>
      <w:r>
        <w:rPr>
          <w:b/>
          <w:sz w:val="40"/>
        </w:rPr>
        <w:t>Fig1. Our Design</w:t>
      </w:r>
    </w:p>
    <w:p w14:paraId="143EB5CE" w14:textId="77777777" w:rsidR="00C618FC" w:rsidRDefault="00C618FC">
      <w:pPr>
        <w:rPr>
          <w:b/>
          <w:sz w:val="28"/>
        </w:rPr>
      </w:pPr>
    </w:p>
    <w:p w14:paraId="44D15183" w14:textId="720AB9CE" w:rsidR="00C618FC" w:rsidRDefault="00C618FC">
      <w:pPr>
        <w:rPr>
          <w:b/>
          <w:sz w:val="40"/>
        </w:rPr>
      </w:pPr>
    </w:p>
    <w:p w14:paraId="208709A0" w14:textId="77890747" w:rsidR="00362824" w:rsidRDefault="00362824">
      <w:pPr>
        <w:rPr>
          <w:b/>
          <w:sz w:val="40"/>
        </w:rPr>
      </w:pPr>
    </w:p>
    <w:p w14:paraId="5EE92BEC" w14:textId="77777777" w:rsidR="00362824" w:rsidRDefault="00362824">
      <w:pPr>
        <w:rPr>
          <w:b/>
          <w:sz w:val="40"/>
        </w:rPr>
      </w:pPr>
    </w:p>
    <w:p w14:paraId="2D30F8D7" w14:textId="77777777" w:rsidR="00C618FC" w:rsidRDefault="00362824">
      <w:r>
        <w:rPr>
          <w:b/>
          <w:bCs/>
          <w:sz w:val="40"/>
          <w:szCs w:val="40"/>
        </w:rPr>
        <w:lastRenderedPageBreak/>
        <w:t>Limitations:</w:t>
      </w:r>
    </w:p>
    <w:p w14:paraId="4AC7194F" w14:textId="77777777" w:rsidR="00C618FC" w:rsidRDefault="00362824">
      <w:pPr>
        <w:rPr>
          <w:sz w:val="28"/>
        </w:rPr>
      </w:pPr>
      <w:r>
        <w:rPr>
          <w:sz w:val="28"/>
        </w:rPr>
        <w:t>The number of macros which can be stored using our utility is limited to 10.</w:t>
      </w:r>
    </w:p>
    <w:p w14:paraId="5322D74C" w14:textId="77777777" w:rsidR="00C618FC" w:rsidRDefault="00362824">
      <w:pPr>
        <w:rPr>
          <w:sz w:val="28"/>
        </w:rPr>
      </w:pPr>
      <w:r>
        <w:rPr>
          <w:sz w:val="28"/>
        </w:rPr>
        <w:t xml:space="preserve">There is no GUI which can tell user whether </w:t>
      </w:r>
      <w:r>
        <w:rPr>
          <w:sz w:val="28"/>
        </w:rPr>
        <w:t>he is in recording macro mode, editing mode or normal operation mode. User can not automatically see whether a recording, editing or deleting attempt is successful. He has to manually check by displaying the macros.</w:t>
      </w:r>
    </w:p>
    <w:p w14:paraId="7AAA5227" w14:textId="77777777" w:rsidR="00C618FC" w:rsidRDefault="00362824">
      <w:pPr>
        <w:rPr>
          <w:sz w:val="28"/>
        </w:rPr>
      </w:pPr>
      <w:r>
        <w:rPr>
          <w:sz w:val="28"/>
        </w:rPr>
        <w:t>Currently, the macros aren’t stored on a</w:t>
      </w:r>
      <w:r>
        <w:rPr>
          <w:sz w:val="28"/>
        </w:rPr>
        <w:t xml:space="preserve"> persistent storage i.e. if the system reboots than the user has to again define all the macros from scratch.</w:t>
      </w:r>
    </w:p>
    <w:p w14:paraId="731E904F" w14:textId="77777777" w:rsidR="00C618FC" w:rsidRDefault="00362824">
      <w:pPr>
        <w:rPr>
          <w:sz w:val="28"/>
        </w:rPr>
      </w:pPr>
      <w:r>
        <w:rPr>
          <w:sz w:val="28"/>
        </w:rPr>
        <w:t>There is a limit to number of characters or keys which can be stored in a macro.</w:t>
      </w:r>
    </w:p>
    <w:p w14:paraId="7693277F" w14:textId="77777777" w:rsidR="00C618FC" w:rsidRDefault="00C618FC">
      <w:pPr>
        <w:rPr>
          <w:sz w:val="28"/>
        </w:rPr>
      </w:pPr>
    </w:p>
    <w:p w14:paraId="065F3CA2" w14:textId="77777777" w:rsidR="00C618FC" w:rsidRDefault="00362824">
      <w:pPr>
        <w:rPr>
          <w:b/>
          <w:bCs/>
          <w:sz w:val="40"/>
          <w:szCs w:val="40"/>
        </w:rPr>
      </w:pPr>
      <w:r>
        <w:rPr>
          <w:b/>
          <w:bCs/>
          <w:sz w:val="40"/>
          <w:szCs w:val="40"/>
        </w:rPr>
        <w:t>Conclusion:</w:t>
      </w:r>
    </w:p>
    <w:p w14:paraId="0EA5D252" w14:textId="77777777" w:rsidR="00C618FC" w:rsidRDefault="00362824">
      <w:pPr>
        <w:rPr>
          <w:sz w:val="28"/>
        </w:rPr>
      </w:pPr>
      <w:r>
        <w:rPr>
          <w:sz w:val="28"/>
        </w:rPr>
        <w:t>In this project we successfully recorded, edited, de</w:t>
      </w:r>
      <w:r>
        <w:rPr>
          <w:sz w:val="28"/>
        </w:rPr>
        <w:t>leted and displayed macros using our utility.</w:t>
      </w:r>
    </w:p>
    <w:p w14:paraId="0A824180" w14:textId="77777777" w:rsidR="00C618FC" w:rsidRDefault="00362824">
      <w:pPr>
        <w:rPr>
          <w:sz w:val="28"/>
        </w:rPr>
      </w:pPr>
      <w:r>
        <w:rPr>
          <w:sz w:val="28"/>
        </w:rPr>
        <w:t xml:space="preserve">The key combinations used to enter </w:t>
      </w:r>
      <w:proofErr w:type="gramStart"/>
      <w:r>
        <w:rPr>
          <w:sz w:val="28"/>
        </w:rPr>
        <w:t>recording ,editing</w:t>
      </w:r>
      <w:proofErr w:type="gramEnd"/>
      <w:r>
        <w:rPr>
          <w:sz w:val="28"/>
        </w:rPr>
        <w:t xml:space="preserve">, deleting modes are unique and doesn’t interfere with the functionality of any user application.   </w:t>
      </w:r>
    </w:p>
    <w:p w14:paraId="42177755" w14:textId="77777777" w:rsidR="00C618FC" w:rsidRDefault="00362824">
      <w:pPr>
        <w:rPr>
          <w:sz w:val="28"/>
        </w:rPr>
      </w:pPr>
      <w:r>
        <w:rPr>
          <w:sz w:val="28"/>
        </w:rPr>
        <w:t>In the future, we will try to store macros in a persiste</w:t>
      </w:r>
      <w:r>
        <w:rPr>
          <w:sz w:val="28"/>
        </w:rPr>
        <w:t>nt storage so that user doesn’t have to re-record macros. Additionally, some measures will be taken so that the user gets to know if he is in recording, editing or deleting mode.</w:t>
      </w:r>
    </w:p>
    <w:p w14:paraId="1949DBB0" w14:textId="77777777" w:rsidR="00C618FC" w:rsidRDefault="00C618FC">
      <w:pPr>
        <w:rPr>
          <w:sz w:val="28"/>
        </w:rPr>
      </w:pPr>
    </w:p>
    <w:p w14:paraId="417DA051" w14:textId="77777777" w:rsidR="00C618FC" w:rsidRDefault="00C618FC">
      <w:pPr>
        <w:rPr>
          <w:sz w:val="28"/>
        </w:rPr>
      </w:pPr>
    </w:p>
    <w:p w14:paraId="0B7C11CE" w14:textId="77777777" w:rsidR="00C618FC" w:rsidRDefault="00C618FC">
      <w:pPr>
        <w:rPr>
          <w:sz w:val="28"/>
        </w:rPr>
      </w:pPr>
    </w:p>
    <w:p w14:paraId="31C3BF2A" w14:textId="77777777" w:rsidR="00C618FC" w:rsidRDefault="00C618FC">
      <w:pPr>
        <w:rPr>
          <w:b/>
          <w:sz w:val="40"/>
        </w:rPr>
      </w:pPr>
    </w:p>
    <w:p w14:paraId="3D8971FE" w14:textId="3246E3C3" w:rsidR="00C618FC" w:rsidRDefault="00C618FC">
      <w:pPr>
        <w:rPr>
          <w:b/>
          <w:sz w:val="40"/>
        </w:rPr>
      </w:pPr>
    </w:p>
    <w:p w14:paraId="649C8050" w14:textId="62F35A0C" w:rsidR="00362824" w:rsidRDefault="00362824">
      <w:pPr>
        <w:rPr>
          <w:b/>
          <w:sz w:val="40"/>
        </w:rPr>
      </w:pPr>
    </w:p>
    <w:p w14:paraId="2CD26829" w14:textId="1EF2B2A8" w:rsidR="00362824" w:rsidRDefault="00362824">
      <w:pPr>
        <w:rPr>
          <w:b/>
          <w:sz w:val="40"/>
        </w:rPr>
      </w:pPr>
    </w:p>
    <w:p w14:paraId="5FBC8EA0" w14:textId="77777777" w:rsidR="00362824" w:rsidRDefault="00362824">
      <w:pPr>
        <w:rPr>
          <w:b/>
          <w:sz w:val="40"/>
        </w:rPr>
      </w:pPr>
      <w:bookmarkStart w:id="0" w:name="_GoBack"/>
      <w:bookmarkEnd w:id="0"/>
    </w:p>
    <w:p w14:paraId="5CE6FEE7" w14:textId="77777777" w:rsidR="00C618FC" w:rsidRDefault="00C618FC">
      <w:pPr>
        <w:rPr>
          <w:b/>
          <w:sz w:val="40"/>
        </w:rPr>
      </w:pPr>
    </w:p>
    <w:p w14:paraId="24CDD7C2" w14:textId="77777777" w:rsidR="00C618FC" w:rsidRDefault="00362824">
      <w:pPr>
        <w:rPr>
          <w:b/>
          <w:sz w:val="40"/>
        </w:rPr>
      </w:pPr>
      <w:r>
        <w:rPr>
          <w:b/>
          <w:sz w:val="40"/>
        </w:rPr>
        <w:t>References:</w:t>
      </w:r>
    </w:p>
    <w:p w14:paraId="07DB0047" w14:textId="77777777" w:rsidR="00C618FC" w:rsidRDefault="00362824">
      <w:r>
        <w:rPr>
          <w:sz w:val="28"/>
        </w:rPr>
        <w:t xml:space="preserve">[1] </w:t>
      </w:r>
      <w:hyperlink r:id="rId6">
        <w:r>
          <w:rPr>
            <w:rStyle w:val="InternetLink"/>
            <w:sz w:val="28"/>
          </w:rPr>
          <w:t>https://www.cyberciti.biz/faq/debian-ubuntu-building-installing-a-custom-linux-kernel/</w:t>
        </w:r>
      </w:hyperlink>
    </w:p>
    <w:p w14:paraId="77A64C40" w14:textId="77777777" w:rsidR="00C618FC" w:rsidRDefault="00362824">
      <w:pPr>
        <w:rPr>
          <w:rFonts w:ascii="Helvetica" w:hAnsi="Helvetica" w:cs="Helvetica"/>
          <w:color w:val="4B4F56"/>
          <w:szCs w:val="18"/>
          <w:highlight w:val="red"/>
        </w:rPr>
      </w:pPr>
      <w:r>
        <w:rPr>
          <w:rFonts w:ascii="Helvetica" w:hAnsi="Helvetica" w:cs="Helvetica"/>
          <w:color w:val="4B4F56"/>
          <w:szCs w:val="18"/>
          <w:shd w:val="clear" w:color="auto" w:fill="F1F0F0"/>
        </w:rPr>
        <w:t>[2] Robert Love, Linux Kernel Development (3rd Edition), Addison-Wesley Professional</w:t>
      </w:r>
    </w:p>
    <w:p w14:paraId="41C836C0" w14:textId="77777777" w:rsidR="00C618FC" w:rsidRDefault="00362824">
      <w:pPr>
        <w:rPr>
          <w:rFonts w:ascii="Helvetica" w:hAnsi="Helvetica" w:cs="Helvetica"/>
          <w:color w:val="4B4F56"/>
          <w:szCs w:val="18"/>
          <w:highlight w:val="red"/>
        </w:rPr>
      </w:pPr>
      <w:r>
        <w:rPr>
          <w:rFonts w:ascii="Helvetica" w:hAnsi="Helvetica" w:cs="Helvetica"/>
          <w:color w:val="4B4F56"/>
          <w:szCs w:val="18"/>
          <w:shd w:val="clear" w:color="auto" w:fill="F1F0F0"/>
        </w:rPr>
        <w:t xml:space="preserve">[3] </w:t>
      </w:r>
      <w:r>
        <w:rPr>
          <w:rFonts w:ascii="Helvetica" w:hAnsi="Helvetica" w:cs="Helvetica"/>
          <w:color w:val="4B4F56"/>
          <w:sz w:val="18"/>
          <w:szCs w:val="18"/>
          <w:shd w:val="clear" w:color="auto" w:fill="F1F0F0"/>
        </w:rPr>
        <w:t xml:space="preserve">Jonathan Corbet, </w:t>
      </w:r>
      <w:proofErr w:type="spellStart"/>
      <w:r>
        <w:rPr>
          <w:rFonts w:ascii="Helvetica" w:hAnsi="Helvetica" w:cs="Helvetica"/>
          <w:color w:val="4B4F56"/>
          <w:sz w:val="18"/>
          <w:szCs w:val="18"/>
          <w:shd w:val="clear" w:color="auto" w:fill="F1F0F0"/>
        </w:rPr>
        <w:t>Allessandro</w:t>
      </w:r>
      <w:proofErr w:type="spellEnd"/>
      <w:r>
        <w:rPr>
          <w:rFonts w:ascii="Helvetica" w:hAnsi="Helvetica" w:cs="Helvetica"/>
          <w:color w:val="4B4F56"/>
          <w:sz w:val="18"/>
          <w:szCs w:val="18"/>
          <w:shd w:val="clear" w:color="auto" w:fill="F1F0F0"/>
        </w:rPr>
        <w:t xml:space="preserve"> </w:t>
      </w:r>
      <w:r>
        <w:rPr>
          <w:rFonts w:ascii="Helvetica" w:hAnsi="Helvetica" w:cs="Helvetica"/>
          <w:color w:val="4B4F56"/>
          <w:sz w:val="18"/>
          <w:szCs w:val="18"/>
          <w:shd w:val="clear" w:color="auto" w:fill="F1F0F0"/>
        </w:rPr>
        <w:t xml:space="preserve">Rubini &amp; Greg </w:t>
      </w:r>
      <w:proofErr w:type="spellStart"/>
      <w:r>
        <w:rPr>
          <w:rFonts w:ascii="Helvetica" w:hAnsi="Helvetica" w:cs="Helvetica"/>
          <w:color w:val="4B4F56"/>
          <w:sz w:val="18"/>
          <w:szCs w:val="18"/>
          <w:shd w:val="clear" w:color="auto" w:fill="F1F0F0"/>
        </w:rPr>
        <w:t>Kroah</w:t>
      </w:r>
      <w:proofErr w:type="spellEnd"/>
      <w:r>
        <w:rPr>
          <w:rFonts w:ascii="Helvetica" w:hAnsi="Helvetica" w:cs="Helvetica"/>
          <w:color w:val="4B4F56"/>
          <w:sz w:val="18"/>
          <w:szCs w:val="18"/>
          <w:shd w:val="clear" w:color="auto" w:fill="F1F0F0"/>
        </w:rPr>
        <w:t>-Hartman, Linux Device Drivers (3rd Edition), O'Reilly</w:t>
      </w:r>
    </w:p>
    <w:p w14:paraId="38E93533" w14:textId="77777777" w:rsidR="00C618FC" w:rsidRDefault="00362824">
      <w:r>
        <w:rPr>
          <w:sz w:val="28"/>
        </w:rPr>
        <w:t xml:space="preserve">[4] </w:t>
      </w:r>
      <w:hyperlink r:id="rId7">
        <w:r>
          <w:rPr>
            <w:rStyle w:val="InternetLink"/>
            <w:sz w:val="28"/>
          </w:rPr>
          <w:t>https://whatis.techtarget.com/definition/macro</w:t>
        </w:r>
      </w:hyperlink>
      <w:r>
        <w:rPr>
          <w:sz w:val="28"/>
        </w:rPr>
        <w:t>, 27/05/2018</w:t>
      </w:r>
    </w:p>
    <w:p w14:paraId="65AAAA03" w14:textId="77777777" w:rsidR="00C618FC" w:rsidRDefault="00362824">
      <w:r>
        <w:rPr>
          <w:sz w:val="28"/>
        </w:rPr>
        <w:t>[5]</w:t>
      </w:r>
      <w:hyperlink r:id="rId8">
        <w:r>
          <w:rPr>
            <w:rStyle w:val="InternetLink"/>
            <w:sz w:val="28"/>
          </w:rPr>
          <w:t>https://elixir.bootlin.com/linux/v4.16.8/source/drivers/input/keyboard/atkbd.c</w:t>
        </w:r>
      </w:hyperlink>
      <w:r>
        <w:rPr>
          <w:sz w:val="28"/>
        </w:rPr>
        <w:t xml:space="preserve"> , 26/05/2018</w:t>
      </w:r>
    </w:p>
    <w:p w14:paraId="5F490FAD" w14:textId="77777777" w:rsidR="00C618FC" w:rsidRDefault="00362824">
      <w:r>
        <w:rPr>
          <w:sz w:val="28"/>
        </w:rPr>
        <w:t xml:space="preserve">[6] </w:t>
      </w:r>
      <w:hyperlink r:id="rId9">
        <w:r>
          <w:rPr>
            <w:rStyle w:val="InternetLink"/>
            <w:sz w:val="28"/>
          </w:rPr>
          <w:t>https://www.infradead.org/~mchehab/kernel_docs_pdf/linux-input.pdf</w:t>
        </w:r>
      </w:hyperlink>
      <w:r>
        <w:rPr>
          <w:sz w:val="28"/>
        </w:rPr>
        <w:t>, 20,05,2018</w:t>
      </w:r>
    </w:p>
    <w:p w14:paraId="10EB50D8" w14:textId="77777777" w:rsidR="00C618FC" w:rsidRDefault="00C618FC">
      <w:pPr>
        <w:rPr>
          <w:sz w:val="28"/>
        </w:rPr>
      </w:pPr>
    </w:p>
    <w:p w14:paraId="2E891EA6" w14:textId="77777777" w:rsidR="00C618FC" w:rsidRDefault="00C618FC">
      <w:pPr>
        <w:rPr>
          <w:sz w:val="28"/>
        </w:rPr>
      </w:pPr>
    </w:p>
    <w:p w14:paraId="5D699846" w14:textId="77777777" w:rsidR="00C618FC" w:rsidRDefault="00C618FC">
      <w:pPr>
        <w:rPr>
          <w:sz w:val="28"/>
        </w:rPr>
      </w:pPr>
    </w:p>
    <w:p w14:paraId="3703AAB1" w14:textId="77777777" w:rsidR="00C618FC" w:rsidRDefault="00C618FC">
      <w:pPr>
        <w:rPr>
          <w:sz w:val="28"/>
        </w:rPr>
      </w:pPr>
    </w:p>
    <w:p w14:paraId="22B82C68" w14:textId="77777777" w:rsidR="00C618FC" w:rsidRDefault="00C618FC">
      <w:pPr>
        <w:rPr>
          <w:sz w:val="28"/>
        </w:rPr>
      </w:pPr>
    </w:p>
    <w:p w14:paraId="0E8C5F09" w14:textId="77777777" w:rsidR="00C618FC" w:rsidRDefault="00C618FC">
      <w:pPr>
        <w:rPr>
          <w:sz w:val="28"/>
        </w:rPr>
      </w:pPr>
    </w:p>
    <w:p w14:paraId="3A269A29" w14:textId="77777777" w:rsidR="00C618FC" w:rsidRDefault="00C618FC">
      <w:pPr>
        <w:rPr>
          <w:sz w:val="28"/>
        </w:rPr>
      </w:pPr>
    </w:p>
    <w:p w14:paraId="75F4F214" w14:textId="77777777" w:rsidR="00C618FC" w:rsidRDefault="00C618FC">
      <w:pPr>
        <w:rPr>
          <w:sz w:val="28"/>
        </w:rPr>
      </w:pPr>
    </w:p>
    <w:p w14:paraId="50F7EBA4" w14:textId="77777777" w:rsidR="00C618FC" w:rsidRDefault="00C618FC">
      <w:pPr>
        <w:rPr>
          <w:sz w:val="28"/>
        </w:rPr>
      </w:pPr>
    </w:p>
    <w:p w14:paraId="5217CE84" w14:textId="77777777" w:rsidR="00C618FC" w:rsidRDefault="00C618FC">
      <w:pPr>
        <w:rPr>
          <w:sz w:val="28"/>
        </w:rPr>
      </w:pPr>
    </w:p>
    <w:p w14:paraId="765A72EB" w14:textId="77777777" w:rsidR="00C618FC" w:rsidRDefault="00C618FC">
      <w:pPr>
        <w:rPr>
          <w:sz w:val="28"/>
        </w:rPr>
      </w:pPr>
    </w:p>
    <w:p w14:paraId="06F7A0D4" w14:textId="77777777" w:rsidR="00C618FC" w:rsidRDefault="00C618FC">
      <w:pPr>
        <w:rPr>
          <w:sz w:val="28"/>
        </w:rPr>
      </w:pPr>
    </w:p>
    <w:p w14:paraId="64E19771" w14:textId="77777777" w:rsidR="00C618FC" w:rsidRDefault="00C618FC">
      <w:pPr>
        <w:rPr>
          <w:sz w:val="28"/>
        </w:rPr>
      </w:pPr>
    </w:p>
    <w:p w14:paraId="3D7BAD42" w14:textId="77777777" w:rsidR="00C618FC" w:rsidRDefault="00C618FC">
      <w:pPr>
        <w:rPr>
          <w:sz w:val="28"/>
        </w:rPr>
      </w:pPr>
    </w:p>
    <w:p w14:paraId="4CB28355" w14:textId="77777777" w:rsidR="00C618FC" w:rsidRDefault="00C618FC">
      <w:pPr>
        <w:rPr>
          <w:sz w:val="28"/>
        </w:rPr>
      </w:pPr>
    </w:p>
    <w:p w14:paraId="77654338" w14:textId="77777777" w:rsidR="00C618FC" w:rsidRDefault="00C618FC">
      <w:pPr>
        <w:rPr>
          <w:sz w:val="28"/>
        </w:rPr>
      </w:pPr>
    </w:p>
    <w:p w14:paraId="02D0B867" w14:textId="77777777" w:rsidR="00C618FC" w:rsidRDefault="00C618FC">
      <w:pPr>
        <w:rPr>
          <w:sz w:val="28"/>
        </w:rPr>
      </w:pPr>
    </w:p>
    <w:p w14:paraId="1C3F010A" w14:textId="77777777" w:rsidR="00C618FC" w:rsidRDefault="00C618FC">
      <w:pPr>
        <w:rPr>
          <w:sz w:val="28"/>
        </w:rPr>
      </w:pPr>
    </w:p>
    <w:p w14:paraId="3817AA43" w14:textId="77777777" w:rsidR="00C618FC" w:rsidRDefault="00C618FC"/>
    <w:sectPr w:rsidR="00C618F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FC"/>
    <w:rsid w:val="00362824"/>
    <w:rsid w:val="00C618F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5D5E"/>
  <w15:docId w15:val="{FF8E9D95-1062-4121-AF65-6F1F53EC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61407"/>
    <w:rPr>
      <w:color w:val="0563C1" w:themeColor="hyperlink"/>
      <w:u w:val="single"/>
    </w:rPr>
  </w:style>
  <w:style w:type="character" w:styleId="UnresolvedMention">
    <w:name w:val="Unresolved Mention"/>
    <w:basedOn w:val="DefaultParagraphFont"/>
    <w:uiPriority w:val="99"/>
    <w:semiHidden/>
    <w:unhideWhenUsed/>
    <w:qFormat/>
    <w:rsid w:val="00B61407"/>
    <w:rPr>
      <w:color w:val="808080"/>
      <w:shd w:val="clear" w:color="auto" w:fill="E6E6E6"/>
    </w:rPr>
  </w:style>
  <w:style w:type="character" w:customStyle="1" w:styleId="ListLabel1">
    <w:name w:val="ListLabel 1"/>
    <w:qFormat/>
    <w:rPr>
      <w:sz w:val="28"/>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75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lixir.bootlin.com/linux/v4.16.8/source/drivers/input/keyboard/atkbd.c" TargetMode="External"/><Relationship Id="rId3" Type="http://schemas.openxmlformats.org/officeDocument/2006/relationships/webSettings" Target="webSettings.xml"/><Relationship Id="rId7" Type="http://schemas.openxmlformats.org/officeDocument/2006/relationships/hyperlink" Target="https://whatis.techtarget.com/definition/mac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yberciti.biz/faq/debian-ubuntu-building-installing-a-custom-linux-kernel/"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infradead.org/~mchehab/kernel_docs_pdf/linux-inp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6</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Agrawal</dc:creator>
  <dc:description/>
  <cp:lastModifiedBy>Akash Agrawal</cp:lastModifiedBy>
  <cp:revision>3</cp:revision>
  <cp:lastPrinted>2018-05-29T08:48:00Z</cp:lastPrinted>
  <dcterms:created xsi:type="dcterms:W3CDTF">2018-05-27T14:56:00Z</dcterms:created>
  <dcterms:modified xsi:type="dcterms:W3CDTF">2018-05-29T09:15:00Z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