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BAC" w:rsidRPr="00D20F17" w:rsidRDefault="0097614D" w:rsidP="0097614D">
      <w:pPr>
        <w:jc w:val="center"/>
        <w:rPr>
          <w:rFonts w:ascii="Times New Roman" w:hAnsi="Times New Roman" w:cs="Times New Roman"/>
          <w:sz w:val="40"/>
          <w:szCs w:val="40"/>
        </w:rPr>
      </w:pPr>
      <w:r w:rsidRPr="00D20F17">
        <w:rPr>
          <w:rFonts w:ascii="Times New Roman" w:hAnsi="Times New Roman" w:cs="Times New Roman"/>
          <w:sz w:val="40"/>
          <w:szCs w:val="40"/>
        </w:rPr>
        <w:t>ETE</w:t>
      </w:r>
      <w:r w:rsidR="00D20F17">
        <w:rPr>
          <w:rFonts w:ascii="Times New Roman" w:hAnsi="Times New Roman" w:cs="Times New Roman"/>
          <w:sz w:val="40"/>
          <w:szCs w:val="40"/>
        </w:rPr>
        <w:t>-GOLANG</w:t>
      </w:r>
    </w:p>
    <w:p w:rsidR="0097614D" w:rsidRPr="00D20F17" w:rsidRDefault="0097614D" w:rsidP="0097614D">
      <w:pPr>
        <w:rPr>
          <w:rFonts w:ascii="Times New Roman" w:hAnsi="Times New Roman" w:cs="Times New Roman"/>
          <w:sz w:val="28"/>
          <w:szCs w:val="28"/>
        </w:rPr>
      </w:pPr>
      <w:r w:rsidRPr="00D20F17">
        <w:rPr>
          <w:rFonts w:ascii="Times New Roman" w:hAnsi="Times New Roman" w:cs="Times New Roman"/>
          <w:sz w:val="28"/>
          <w:szCs w:val="28"/>
        </w:rPr>
        <w:t>Name: Akashdeep Dey</w:t>
      </w:r>
    </w:p>
    <w:p w:rsidR="0097614D" w:rsidRPr="00D20F17" w:rsidRDefault="0097614D" w:rsidP="009761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20F17">
        <w:rPr>
          <w:rFonts w:ascii="Times New Roman" w:hAnsi="Times New Roman" w:cs="Times New Roman"/>
          <w:sz w:val="28"/>
          <w:szCs w:val="28"/>
        </w:rPr>
        <w:t>Class :3MCA</w:t>
      </w:r>
      <w:proofErr w:type="gramEnd"/>
      <w:r w:rsidRPr="00D20F17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97614D" w:rsidRPr="00D20F17" w:rsidRDefault="0097614D" w:rsidP="0097614D">
      <w:pPr>
        <w:rPr>
          <w:rFonts w:ascii="Times New Roman" w:hAnsi="Times New Roman" w:cs="Times New Roman"/>
          <w:sz w:val="28"/>
          <w:szCs w:val="28"/>
        </w:rPr>
      </w:pPr>
      <w:r w:rsidRPr="00D20F17">
        <w:rPr>
          <w:rFonts w:ascii="Times New Roman" w:hAnsi="Times New Roman" w:cs="Times New Roman"/>
          <w:sz w:val="28"/>
          <w:szCs w:val="28"/>
        </w:rPr>
        <w:t>Reg No</w:t>
      </w:r>
      <w:proofErr w:type="gramStart"/>
      <w:r w:rsidRPr="00D20F17">
        <w:rPr>
          <w:rFonts w:ascii="Times New Roman" w:hAnsi="Times New Roman" w:cs="Times New Roman"/>
          <w:sz w:val="28"/>
          <w:szCs w:val="28"/>
        </w:rPr>
        <w:t>:2547206</w:t>
      </w:r>
      <w:proofErr w:type="gramEnd"/>
    </w:p>
    <w:p w:rsidR="0097614D" w:rsidRPr="00D20F17" w:rsidRDefault="0097614D" w:rsidP="009761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20F17">
        <w:rPr>
          <w:rFonts w:ascii="Times New Roman" w:hAnsi="Times New Roman" w:cs="Times New Roman"/>
          <w:sz w:val="28"/>
          <w:szCs w:val="28"/>
        </w:rPr>
        <w:t>Subject :</w:t>
      </w:r>
      <w:proofErr w:type="gramEnd"/>
      <w:r w:rsidRPr="00D20F17">
        <w:rPr>
          <w:rFonts w:ascii="Times New Roman" w:hAnsi="Times New Roman" w:cs="Times New Roman"/>
          <w:sz w:val="28"/>
          <w:szCs w:val="28"/>
        </w:rPr>
        <w:t xml:space="preserve"> Go </w:t>
      </w:r>
      <w:proofErr w:type="spellStart"/>
      <w:r w:rsidRPr="00D20F17">
        <w:rPr>
          <w:rFonts w:ascii="Times New Roman" w:hAnsi="Times New Roman" w:cs="Times New Roman"/>
          <w:sz w:val="28"/>
          <w:szCs w:val="28"/>
        </w:rPr>
        <w:t>Programmming</w:t>
      </w:r>
      <w:proofErr w:type="spellEnd"/>
    </w:p>
    <w:p w:rsidR="0097614D" w:rsidRPr="00D20F17" w:rsidRDefault="0097614D" w:rsidP="0097614D">
      <w:pPr>
        <w:rPr>
          <w:rFonts w:ascii="Times New Roman" w:hAnsi="Times New Roman" w:cs="Times New Roman"/>
          <w:sz w:val="28"/>
          <w:szCs w:val="28"/>
        </w:rPr>
      </w:pPr>
      <w:r w:rsidRPr="00D20F17">
        <w:rPr>
          <w:rFonts w:ascii="Times New Roman" w:hAnsi="Times New Roman" w:cs="Times New Roman"/>
          <w:sz w:val="28"/>
          <w:szCs w:val="28"/>
        </w:rPr>
        <w:t xml:space="preserve">Domain: </w:t>
      </w:r>
      <w:proofErr w:type="spellStart"/>
      <w:r w:rsidRPr="00D20F17">
        <w:rPr>
          <w:rFonts w:ascii="Times New Roman" w:hAnsi="Times New Roman" w:cs="Times New Roman"/>
          <w:sz w:val="28"/>
          <w:szCs w:val="28"/>
        </w:rPr>
        <w:t>SheildRate</w:t>
      </w:r>
      <w:proofErr w:type="spellEnd"/>
      <w:r w:rsidRPr="00D20F17">
        <w:rPr>
          <w:rFonts w:ascii="Times New Roman" w:hAnsi="Times New Roman" w:cs="Times New Roman"/>
          <w:sz w:val="28"/>
          <w:szCs w:val="28"/>
        </w:rPr>
        <w:t xml:space="preserve"> API (API Rate Limiter Service)</w:t>
      </w:r>
    </w:p>
    <w:p w:rsidR="0097614D" w:rsidRPr="00D20F17" w:rsidRDefault="0097614D" w:rsidP="0097614D">
      <w:pPr>
        <w:rPr>
          <w:rFonts w:ascii="Times New Roman" w:hAnsi="Times New Roman" w:cs="Times New Roman"/>
          <w:sz w:val="24"/>
          <w:szCs w:val="24"/>
        </w:rPr>
      </w:pPr>
      <w:r w:rsidRPr="0097614D">
        <w:rPr>
          <w:rFonts w:ascii="Times New Roman" w:hAnsi="Times New Roman" w:cs="Times New Roman"/>
          <w:b/>
          <w:sz w:val="32"/>
          <w:szCs w:val="32"/>
        </w:rPr>
        <w:t xml:space="preserve">Question1 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D20F17">
        <w:rPr>
          <w:rFonts w:ascii="Times New Roman" w:hAnsi="Times New Roman" w:cs="Times New Roman"/>
          <w:sz w:val="24"/>
          <w:szCs w:val="24"/>
        </w:rPr>
        <w:t>According to Question 1</w:t>
      </w:r>
      <w:r w:rsidRPr="00D20F17">
        <w:rPr>
          <w:rFonts w:ascii="Times New Roman" w:hAnsi="Times New Roman" w:cs="Times New Roman"/>
          <w:sz w:val="24"/>
          <w:szCs w:val="24"/>
        </w:rPr>
        <w:br/>
        <w:t>Changes done: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backend project into a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</w:t>
      </w:r>
      <w:bookmarkStart w:id="0" w:name="_GoBack"/>
      <w:bookmarkEnd w:id="0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ck application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with backend APIs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Served frontend directly using Go server (./frontend at /)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UI with API communication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authentication (HS256, 1-hour expiry)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Replaced demo token system with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token handling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JWT middleware for request validation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new API endpoint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proofErr w:type="spellEnd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/status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frontend interaction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asynchronous logging using </w:t>
      </w:r>
      <w:proofErr w:type="spellStart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goroutines</w:t>
      </w:r>
      <w:proofErr w:type="spellEnd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channels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non-blocking background worker (</w:t>
      </w:r>
      <w:proofErr w:type="spellStart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asyncLogger</w:t>
      </w:r>
      <w:proofErr w:type="spellEnd"/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usage beyond basic implementation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UI updates based on API responses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deployment on a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server (port 8081)</w:t>
      </w: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614D" w:rsidRPr="00D20F17" w:rsidRDefault="0097614D" w:rsidP="009761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0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</w:t>
      </w:r>
      <w:r w:rsidRPr="00D20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system design, integration, and user experience</w:t>
      </w:r>
    </w:p>
    <w:p w:rsidR="0097614D" w:rsidRDefault="00D20F17" w:rsidP="00D20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D20F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4FCA1" wp14:editId="107CEFE9">
            <wp:extent cx="4603805" cy="2263045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805" cy="226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4D" w:rsidRPr="0097614D" w:rsidRDefault="00D20F17" w:rsidP="00D20F1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Ovrerall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UI</w:t>
      </w:r>
    </w:p>
    <w:p w:rsidR="002B62B1" w:rsidRDefault="00D20F17" w:rsidP="0097614D">
      <w:pPr>
        <w:rPr>
          <w:rFonts w:ascii="Times New Roman" w:hAnsi="Times New Roman" w:cs="Times New Roman"/>
          <w:sz w:val="28"/>
          <w:szCs w:val="28"/>
        </w:rPr>
      </w:pPr>
      <w:r w:rsidRPr="00D20F1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77AB20D" wp14:editId="190D7A9C">
            <wp:simplePos x="0" y="0"/>
            <wp:positionH relativeFrom="column">
              <wp:posOffset>64135</wp:posOffset>
            </wp:positionH>
            <wp:positionV relativeFrom="paragraph">
              <wp:posOffset>3321050</wp:posOffset>
            </wp:positionV>
            <wp:extent cx="5367020" cy="3538855"/>
            <wp:effectExtent l="0" t="0" r="508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14D" w:rsidRPr="0097614D">
        <w:rPr>
          <w:rFonts w:ascii="Times New Roman" w:hAnsi="Times New Roman" w:cs="Times New Roman"/>
          <w:sz w:val="28"/>
          <w:szCs w:val="28"/>
        </w:rPr>
        <w:t>Architectural Design</w:t>
      </w:r>
    </w:p>
    <w:p w:rsidR="0097614D" w:rsidRDefault="0097614D" w:rsidP="0097614D">
      <w:pPr>
        <w:rPr>
          <w:rFonts w:ascii="Times New Roman" w:hAnsi="Times New Roman" w:cs="Times New Roman"/>
          <w:sz w:val="28"/>
          <w:szCs w:val="28"/>
        </w:rPr>
      </w:pPr>
      <w:r w:rsidRPr="0097614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095751" wp14:editId="28678E2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04927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2B1">
        <w:rPr>
          <w:rFonts w:ascii="Times New Roman" w:hAnsi="Times New Roman" w:cs="Times New Roman"/>
          <w:sz w:val="28"/>
          <w:szCs w:val="28"/>
        </w:rPr>
        <w:t>Question 2</w:t>
      </w:r>
    </w:p>
    <w:p w:rsidR="002B62B1" w:rsidRDefault="002B62B1" w:rsidP="00976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Changes according to Question2</w:t>
      </w:r>
    </w:p>
    <w:p w:rsidR="002B62B1" w:rsidRPr="002B62B1" w:rsidRDefault="002B62B1" w:rsidP="002B6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Advanced Go Enhancements </w:t>
      </w:r>
    </w:p>
    <w:p w:rsidR="002B62B1" w:rsidRPr="002B62B1" w:rsidRDefault="002B62B1" w:rsidP="002B6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Engine</w:t>
      </w:r>
    </w:p>
    <w:p w:rsidR="002B62B1" w:rsidRP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module (analytics/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analytics.go</w:t>
      </w:r>
      <w:proofErr w:type="spellEnd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thread-safe Collector using 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sync.Mutex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Recorded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request latency data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statistical computations: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Percentiles (P95, P99)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Throughput per second </w:t>
      </w:r>
    </w:p>
    <w:p w:rsidR="002B62B1" w:rsidRPr="002B62B1" w:rsidRDefault="002B62B1" w:rsidP="002B62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Coefficient of Variation </w:t>
      </w:r>
    </w:p>
    <w:p w:rsidR="002B62B1" w:rsidRP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decay worker 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goroutine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(runs every 10s) </w:t>
      </w:r>
    </w:p>
    <w:p w:rsidR="002B62B1" w:rsidRDefault="002B62B1" w:rsidP="002B6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Exposed analytics via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JWT-protected endpoint /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proofErr w:type="spellEnd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/analytics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F5894">
        <w:rPr>
          <w:rFonts w:ascii="Times New Roman" w:hAnsi="Times New Roman" w:cs="Times New Roman"/>
          <w:sz w:val="28"/>
          <w:szCs w:val="28"/>
        </w:rPr>
        <w:t xml:space="preserve">Clear Structured </w:t>
      </w:r>
      <w:proofErr w:type="spellStart"/>
      <w:r w:rsidRPr="002F5894">
        <w:rPr>
          <w:rFonts w:ascii="Times New Roman" w:hAnsi="Times New Roman" w:cs="Times New Roman"/>
          <w:sz w:val="28"/>
          <w:szCs w:val="28"/>
        </w:rPr>
        <w:t>Explantion</w:t>
      </w:r>
      <w:proofErr w:type="spellEnd"/>
      <w:r w:rsidRPr="002F5894">
        <w:rPr>
          <w:rFonts w:ascii="Times New Roman" w:hAnsi="Times New Roman" w:cs="Times New Roman"/>
          <w:sz w:val="28"/>
          <w:szCs w:val="28"/>
        </w:rPr>
        <w:t xml:space="preserve"> of Question 2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F5894">
        <w:rPr>
          <w:rFonts w:ascii="Times New Roman" w:hAnsi="Times New Roman" w:cs="Times New Roman"/>
          <w:b/>
          <w:sz w:val="24"/>
          <w:szCs w:val="24"/>
        </w:rPr>
        <w:t>Analytics Engine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each metric matters (Mean for baseline, P95/P99 for tail latency,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StdDev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for instability detection, Coefficient of Variation for cross-comparison)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>Why a sliding window instead of cumulative stats (freshness over history)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sync.RWMutex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(concurrent readers for Snapshot(), exclusive writer for Record())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a decay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goroutine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(bounded memory, producer-consumer pattern with graceful shutdown)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2F5894">
        <w:rPr>
          <w:rFonts w:ascii="Times New Roman" w:hAnsi="Times New Roman" w:cs="Times New Roman"/>
          <w:b/>
          <w:sz w:val="24"/>
          <w:szCs w:val="24"/>
        </w:rPr>
        <w:t>String Utilities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regexp.MustCompile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(compile-once performance pattern)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strings.Builder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over + concatenation (O(n)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O(n²) allocation)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strings.Map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for sanitization (single-pass, Unicode-correct)</w:t>
      </w:r>
    </w:p>
    <w:p w:rsidR="002F5894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>Why rune-based reversal (multi-byte UTF-8 safety)</w:t>
      </w:r>
    </w:p>
    <w:p w:rsidR="002B62B1" w:rsidRPr="002F5894" w:rsidRDefault="002F5894" w:rsidP="002F58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5894">
        <w:rPr>
          <w:rFonts w:ascii="Times New Roman" w:hAnsi="Times New Roman" w:cs="Times New Roman"/>
          <w:sz w:val="24"/>
          <w:szCs w:val="24"/>
        </w:rPr>
        <w:t xml:space="preserve">Why validation before 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5894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2F5894">
        <w:rPr>
          <w:rFonts w:ascii="Times New Roman" w:hAnsi="Times New Roman" w:cs="Times New Roman"/>
          <w:sz w:val="24"/>
          <w:szCs w:val="24"/>
        </w:rPr>
        <w:t>-in-depth at the API boundary)</w:t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</w:t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C54399" wp14:editId="013650FA">
            <wp:extent cx="5731510" cy="2677766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C50D38C" wp14:editId="0F76FB97">
            <wp:extent cx="5731510" cy="270654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81FC93" wp14:editId="1E872F90">
            <wp:extent cx="5731510" cy="26716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refreshing the Analytics</w:t>
      </w:r>
    </w:p>
    <w:p w:rsid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7E3AD2D" wp14:editId="777FD61D">
            <wp:extent cx="5731510" cy="2663683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B1" w:rsidRPr="002B62B1" w:rsidRDefault="002B62B1" w:rsidP="002B6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A893A4B" wp14:editId="5B870AD4">
            <wp:extent cx="5731510" cy="267164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2B1" w:rsidRPr="002B62B1" w:rsidRDefault="002B62B1" w:rsidP="002B6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Advanced String Utilities</w:t>
      </w:r>
    </w:p>
    <w:p w:rsidR="002B62B1" w:rsidRPr="002B62B1" w:rsidRDefault="002B62B1" w:rsidP="002B6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utility module (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stringutil</w:t>
      </w:r>
      <w:proofErr w:type="spellEnd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stringutil.go</w:t>
      </w:r>
      <w:proofErr w:type="spellEnd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Implemented: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ValidateClientID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using regex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MaskToken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for secure token display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FormatLogEntry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for structured logs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SanitizeInput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with Unicode-safe filtering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Slugify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for clean string formatting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ReverseString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(Unicode-safe) </w:t>
      </w:r>
    </w:p>
    <w:p w:rsidR="002B62B1" w:rsidRPr="002B62B1" w:rsidRDefault="002B62B1" w:rsidP="002B62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CamelToSnake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case conversion </w:t>
      </w:r>
    </w:p>
    <w:p w:rsidR="002B62B1" w:rsidRPr="002B62B1" w:rsidRDefault="002B62B1" w:rsidP="002B6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Integration</w:t>
      </w:r>
    </w:p>
    <w:p w:rsidR="002B62B1" w:rsidRPr="002B62B1" w:rsidRDefault="002B62B1" w:rsidP="002B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collector in request lifecycle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sanitization &amp; validation during login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logging using: </w:t>
      </w:r>
    </w:p>
    <w:p w:rsidR="002B62B1" w:rsidRPr="002B62B1" w:rsidRDefault="002B62B1" w:rsidP="002B62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Masked tokens </w:t>
      </w:r>
    </w:p>
    <w:p w:rsidR="002B62B1" w:rsidRPr="002B62B1" w:rsidRDefault="002B62B1" w:rsidP="002B62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formatted logs </w:t>
      </w:r>
    </w:p>
    <w:p w:rsidR="002B62B1" w:rsidRPr="002B62B1" w:rsidRDefault="002B62B1" w:rsidP="002B62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new API route: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proofErr w:type="spellEnd"/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/analytics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Frontend Enhancements</w:t>
      </w:r>
    </w:p>
    <w:p w:rsidR="002B62B1" w:rsidRPr="002B62B1" w:rsidRDefault="002B62B1" w:rsidP="002B6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Analytics Dashboard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6 metrics: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StdDev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P95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P99 </w:t>
      </w:r>
    </w:p>
    <w:p w:rsidR="002B62B1" w:rsidRPr="002B62B1" w:rsidRDefault="002B62B1" w:rsidP="002B62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Throughput </w:t>
      </w:r>
    </w:p>
    <w:p w:rsidR="002B62B1" w:rsidRPr="002B62B1" w:rsidRDefault="002B62B1" w:rsidP="002B62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2B62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button</w:t>
      </w:r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real-time data from /</w:t>
      </w:r>
      <w:proofErr w:type="spellStart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2B62B1">
        <w:rPr>
          <w:rFonts w:ascii="Times New Roman" w:eastAsia="Times New Roman" w:hAnsi="Times New Roman" w:cs="Times New Roman"/>
          <w:sz w:val="24"/>
          <w:szCs w:val="24"/>
          <w:lang w:eastAsia="en-IN"/>
        </w:rPr>
        <w:t>/analytics</w:t>
      </w:r>
    </w:p>
    <w:p w:rsidR="002B62B1" w:rsidRDefault="002B62B1" w:rsidP="0097614D">
      <w:pPr>
        <w:rPr>
          <w:rFonts w:ascii="Times New Roman" w:hAnsi="Times New Roman" w:cs="Times New Roman"/>
          <w:sz w:val="28"/>
          <w:szCs w:val="28"/>
        </w:rPr>
      </w:pPr>
    </w:p>
    <w:p w:rsidR="00B61ED8" w:rsidRDefault="00B61ED8" w:rsidP="00976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Codes:</w:t>
      </w:r>
    </w:p>
    <w:p w:rsidR="00B61ED8" w:rsidRDefault="00B61ED8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Cors.go</w:t>
      </w:r>
      <w:proofErr w:type="spell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middleware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"net/http"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CORSMiddleware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Allow</w:t>
      </w:r>
      <w:proofErr w:type="gramEnd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 origins (safe for demo/project)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"Access-Control-Allow-Origin"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"Access-Control-Allow-Headers"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"Content-Type, X-Client-ID, Authorization"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"Access-Control-Allow-Methods"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"GET, POST, OPTIONS"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Handle </w:t>
      </w:r>
      <w:proofErr w:type="spellStart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preflight</w:t>
      </w:r>
      <w:proofErr w:type="spellEnd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request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MethodOptions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StatusOK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ServeHTTP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Default="00B61ED8" w:rsidP="0097614D">
      <w:pPr>
        <w:rPr>
          <w:rFonts w:ascii="Times New Roman" w:hAnsi="Times New Roman" w:cs="Times New Roman"/>
          <w:sz w:val="28"/>
          <w:szCs w:val="28"/>
        </w:rPr>
      </w:pPr>
    </w:p>
    <w:p w:rsidR="00B61ED8" w:rsidRDefault="00B61ED8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ratelimiter.go</w:t>
      </w:r>
      <w:proofErr w:type="spell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middleware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encoding/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net/http</w:t>
      </w:r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config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-rate-limiter/rate-limiter"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RateLimitMiddleware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"X-Client-ID"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client is authenticated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RemoteAddr</w:t>
      </w:r>
      <w:proofErr w:type="spell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token validation is handled by </w:t>
      </w:r>
      <w:proofErr w:type="spellStart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jwtMiddleware</w:t>
      </w:r>
      <w:proofErr w:type="spellEnd"/>
    </w:p>
    <w:p w:rsidR="00B61ED8" w:rsidRPr="00B61ED8" w:rsidRDefault="00B61ED8" w:rsidP="00B61E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Allow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MaxRequests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WindowDuration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respondWithError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StatusBadRequest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Anonymous </w:t>
      </w:r>
      <w:proofErr w:type="spellStart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struct</w:t>
      </w:r>
      <w:proofErr w:type="spellEnd"/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 JSON marshalling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client_id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:"allowed"`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:"message"`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}{}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"Rate limit exceeded for:"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"Rate limit exceeded"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StatusTooManyRequests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61E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"Request allowed for:"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ServeHTTP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Helper function to respond with error (JSON marshalling)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respondWithError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statusCode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statusCode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errorResponse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1E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:"error"`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:"status"`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61E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:"message"`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}{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StatusText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statusCode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statusCode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61E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1E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errorResponse</w:t>
      </w:r>
      <w:proofErr w:type="spellEnd"/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1E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1ED8" w:rsidRPr="00B61ED8" w:rsidRDefault="00B61ED8" w:rsidP="00B61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1ED8" w:rsidRDefault="00B61ED8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authtest.go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"testing"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TestPasswordHashing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"secure123"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Fatalf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"Hashing failed: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%v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 should match"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"wrong"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 should not match"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Auth.go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"golang.org/x/crypto/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bcrypt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password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GenerateFromPassword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DefaultCost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password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CompareHashAndPassword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Register client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proofErr w:type="spell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RegisterClient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Metadata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</w:t>
      </w:r>
      <w:proofErr w:type="gram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RequestCount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WindowStart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LastSeen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RequestLog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proofErr w:type="gram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PasswordHash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Authenticate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client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proofErr w:type="spell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ErrMismatchedHashAndPassword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PasswordHash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existingClient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LastSeen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Json.go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"encoding/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Marshal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struct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JSON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Marshal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Unmarshal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JSON to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struct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Unmarshal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Logic.go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"encoding/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Marshal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struct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JSON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Marshal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Unmarshal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JSON to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struct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Unmarshal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</w:p>
    <w:p w:rsid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Pointer.go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Call by value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IncrementByValue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proofErr w:type="gramEnd"/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"Inside 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IncrementByValue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Call by pointer (reference)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IncrementByPointer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"Inside 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IncrementByPointer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Stringutil.go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Package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stringutil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provides advanced string manipulation utilities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input validation, secure logging, and text processing.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Demonstrates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Go-specific string handling: rune iteration,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strings.Builder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regexp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compilation, and Unicode-aware transformations.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stringutil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regexp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strings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unicode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clientIDPattern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enforces that client IDs are alphanumeric with underscores,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between 3 and 32 characters long.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Compiled once for performance.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clientIDPattern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MustCompile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`^[a-zA-Z0-9_]{3,32}$`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slugUnsafe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matches any character that is not alphanumeric or a hyphen.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slugUnsafe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MustCompile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`[^a-z0-9-]+`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multiHyphen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collapses consecutive hyphens into a single one.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multiHyphen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regexp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MustCompile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`-{2,}`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ValidateClientID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checks that a client ID conforms to the allowed pattern.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Returns an error message string if invalid, or empty string if valid.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Uses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regexp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 pattern matching and strings functions for normalization.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TrimSpace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ID cannot be empty"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Sprintf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ID '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is too short (min 3 chars)"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Sprintf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"client ID exceeds maximum length of 32 characters (got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clientIDPattern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Sprintf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ID '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contains invalid characters (only alphanumeric and underscores allowed)"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obscures the middle portion of a token string for safe logging.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Shows the first `reveal` and last `reveal` characters, replacing the middle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with dots. Handles edge cases for very short tokens gracefully.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Example: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"eyJhbGciOiJIUzI1NiJ9.payload.signature", 6)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→ "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eyJhbG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...nature"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reveal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reveal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 is too short to mask meaningfully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reveal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reveal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WriteRune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reveal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WriteRune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FormatLogEntry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builds a structured, padded log line using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strings.Builder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efficient string concatenation. Demonstrates advanced formatting with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fixed-width columns and ANSI-style structure.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Format: [TIMESTAMP] | CLIENT_ID (padded) | STATUS | MESSAGE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FormatLogEntry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clientPadWidth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Timestamp block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"2006-01-02 15:04:05.000"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Separator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│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Client ID — right-padded to fixed width using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strings.Builder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+ Repeat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padRight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clientPadWidth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Status indicator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│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padRight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Message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│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SanitizeInput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removes potentially dangerous characters from user input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using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strings.Map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with a custom rune-filtering function. Allows only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printable, non-control Unicode characters, explicitly blocking common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injection vectors.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SanitizeInput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Block control characters, null bytes, and common injection chars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'&lt;'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'&gt;'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'&amp;'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'\''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Drop the rune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IsPrint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IsControl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Slugify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converts an arbitrary string into a URL-safe, lowercase slug.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Uses Unicode-aware lowercasing,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regexp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replacement, and multi-pass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string transformation.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Example: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Slugify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"Hello World! (2024)") → "hello-world-2024"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Slugify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Step 1: Lowercase the entire string (Unicode-aware)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TrimSpace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Step 2: Replace spaces with hyphens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ReplaceAll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Step 3: Remove unsafe characters via compiled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regexp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slugUnsafe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ReplaceAllString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Step 4: Collapse multiple hyphens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multiHyphen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ReplaceAllString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Step 5: Trim leading/trailing hyphens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ReverseString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reverses a Unicode-safe string by iterating over runes.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This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multi-byte characters correctly, unlike naive byte reversal.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converts a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CamelCase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or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PascalCase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string to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snake_case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Uses rune iteration and Unicode category detection.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Example: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RateLimiterService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") → "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rate_limiter_service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Builder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IsUpper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Insert underscore before uppercase if previous char was lowercase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or next char is lowercase (handles acronyms like "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HTTPServer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IsLower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IsLower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WriteRune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WriteRune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WriteRune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padRight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pads a string to the specified width with spaces on the right.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If the string is longer than width, it is truncated.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padRight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runes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encoding/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net/http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strings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-rate-limiter/analytics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-rate-limiter/middleware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-rate-limiter/rate-limiter"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-rate-limiter/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stringutil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"github.com/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golang-jwt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jwt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/v5"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jwtKey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my_secret_key_change_in_production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JWT Secret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NewRateLimiter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Shutdown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Pointer demonstration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IncrementByValue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 call by value:"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IncrementByPointer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 call by pointer:"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JSON demonstration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RequestCount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jsonData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"JSON:"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jsonData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parsedClient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ratelimiter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FromJSON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jsonData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"Parsed 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RequestCount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parsedClient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RequestCount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demo - register test client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RegisterClient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"client1"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mypassword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 error:"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Register multiple clients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"client1"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"client2"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"client3"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RegisterClient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mypassword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 error:"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[ASYNC WORKFLOW] Setup asynchronous logger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logChan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go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asyncLogger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[ANALYTICS] Initialize the statistical analytics collector (5-minute window)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analytics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NewCollector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Shutdown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API handler (Protected endpoint)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Extract claims to show personalized response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extractBearerToken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RegisteredClaims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ParseWithClaims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{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jwtKey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:"message"`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:"status"`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:"user"`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"API request successful"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"ok"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[ANALYTICS] Record latency for statistical analysis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latencyMs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Since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Microseconds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1000.0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[STRING UTIL] Use structured log formatting and masked token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maskedToken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logChan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FormatLogEntry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Sprintf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"API ok | latency=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%.2f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 | token=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maskedToken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Analytics handler — returns real-time statistical snapshot (JWT-protected)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analyticsHandler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Snapshot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protectedAnalytics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middleware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analyticsHandler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Wrap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apiHandler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with JWT and Rate Limiter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Middlewares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protectedAPIHandler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middleware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middleware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RateLimitMiddleware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Authentication handler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:"password"`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NewDecoder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StatusBadRequest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error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request format"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[STRING UTIL] Sanitize and validate client ID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SanitizeInput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errMsg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StatusBadRequest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errMsg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Authenticate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using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StatusUnauthorized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error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credentials"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"Authentication successful for client:"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tokenString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generateJWT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StatusInternalServerError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generate token"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tokenResponse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:"token"`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:"message"`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expiresAt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authRequest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"Authentication successful"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StatusOK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tokenResponse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authFinalHandler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middleware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[STRING UTIL DEMO] Handler to showcase all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stringutil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functions via API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stringUtilHandler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Accept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input from query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param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or JSON body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MethodGet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:"input"`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NewDecoder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Hello_World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ExampleCamelCase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&lt;script&gt;alert('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')&lt;/script&gt;"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Run all string utility functions and collect results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validateMsg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OriginalInput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original_input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:"valid"`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:"message"`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validate_client_id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mask_token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FormatLog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format_log_entry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Sanitized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sanitize_input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Slugified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slugify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Reversed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reverse_string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camel_to_snake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}{}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OriginalInput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validateMsg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ValidateID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"Valid client ID"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MaskToken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FormatLog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FormatLogEntry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demo_client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"info"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Sanitized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SanitizeInput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Slugified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Slugify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Reversed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CamelToSnake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NewEncoder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protectedStringUtil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middleware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stringUtilHandler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Static file server for the frontend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FileServer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"./frontend"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Register routes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/status"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protectedAPIHandler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/analytics"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protectedAnalytics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stringutil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protectedStringUtil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[NEW] String utilities demo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/login"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authFinalHandler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Serve frontend at root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running at http://localhost:8081"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"Rate limiter service with JWT authentication and 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Async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Logger enabled"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ListenAndServe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":8081"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failed:"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asyncLogger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runs in an isolated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goroutine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handle logging asynchronously.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now receives pre-formatted structured log entries from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stringutil.FormatLogEntry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asyncLogger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Millisecond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"[ASYNC LOG]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B258B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generateJWT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new token with signed claims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generateJWT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expirationTime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RegisteredClaims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NewNumericDate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expirationTime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IssuedAt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NewNumericDate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NewWithClaims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SigningMethodHS256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SignedString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jwtKey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jwtMiddleware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validates the provided JWT token before allowing access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jwtMiddleware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ResponseWriter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Ignore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OPTIONS for CORS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preflight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MethodOptions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ServeHTTP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tokenString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extractBearerToken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authorization token"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StatusUnauthorized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RegisteredClaims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ParseWithClaims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tokenString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(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.(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SigningMethodHMAC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fmt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"unexpected signing method"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jwtKey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nil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or expired token"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StatusUnauthorized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ServeHTTP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extractBearerToken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extracts the token from the "Bearer &lt;token&gt;" string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extractBearerToken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"bearer"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Config.go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Configuration variables (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keyword)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MaxRequests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WindowDuration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Duration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analyitcs.go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Package analytics provides a real-time statistical engine for API request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latency analysis. It uses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goroutines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 background sample decay and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mutex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-based synchronization for thread safety.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analytics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math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sort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sync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</w:t>
      </w:r>
      <w:proofErr w:type="gram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Sample represents a single recorded latency measurement.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Response time in milliseconds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When the request was recorded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Which client made the request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Snapshot holds the computed statistics at a point in time.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Snapshot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mean_ms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median_ms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std_dev_ms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P95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`json:"p95_ms"`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P99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`json:"p99_ms"`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min_ms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max_ms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total_samples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Throughput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throughput_rps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WindowSeconds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window_seconds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VarianceCoeff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spellStart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variance_coefficient</w:t>
      </w:r>
      <w:proofErr w:type="spellEnd"/>
      <w:r w:rsidRPr="00B25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Collector gathers latency samples and computes statistics on demand.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is safe for concurrent use by multiple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goroutines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sync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RWMutex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Duration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consider samples within this window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NewCollector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Collector with a specified analysis window duration.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Samples older than the window are periodically pruned by a background worker.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NewCollector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Duration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go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startDecayWorker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Record adds a new latency sample to the collector.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Record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latencyMs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clientID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Snapshot computes and returns current statistical metrics from active samples.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Snapshot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Snapshot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cutoff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earliest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After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cutoff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Latency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earliest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IsZero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Before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earliest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earliest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Snapshot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WindowSeconds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Seconds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Sort for median and percentile calculations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Float64s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stddev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Calculate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throughput (requests per second)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elapsed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Since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earliest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Seconds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elapsed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elapsed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throughput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elapsed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Coefficient of variation: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 mean (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unitless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measure of dispersion)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varCoeff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varCoeff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Snapshot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      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    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    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P95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Percentile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P99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Percentile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Throughput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throughput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WindowSeconds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Seconds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VarianceCoeff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varCoeff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Shutdown gracefully stops the background decay worker.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Shutdown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select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proofErr w:type="spell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startDecayWorker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periodically removes samples older than the analysis window.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startDecayWorker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Duration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NewTicker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select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decay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decay removes expired samples from the collector's buffer.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Collector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decay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cutoff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first valid index using binary-style scan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kept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After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cutoff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kept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kept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samples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kept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─── MATH FUNCTIONS ──────────────────────────────────────────────────────────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Mean computes the arithmetic mean of a slice of float64 values.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Median returns the middle value of a pre-sorted slice.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even-length slices, it returns the average of the two middle values.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computes the population standard deviation given data and its mean.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Uses the formula: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sqrt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Σ(xi - mean)² / N 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StdDev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sumSqDiff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range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mean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sumSqDiff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sumSqDiff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Percentile computes the p-</w:t>
      </w:r>
      <w:proofErr w:type="spellStart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</w:t>
      </w:r>
      <w:proofErr w:type="spellEnd"/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percentile of a pre-sorted slice using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linear interpolation between closest ranks.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25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</w:t>
      </w:r>
      <w:proofErr w:type="spellEnd"/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Percentile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258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Rank calculation using linear interpolation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rank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25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proofErr w:type="spell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fraction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rank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float64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25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fraction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25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25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</w:t>
      </w: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258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258B4" w:rsidRPr="00B258B4" w:rsidRDefault="00B258B4" w:rsidP="00B25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Screenshots</w:t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888B2" wp14:editId="0223453D">
            <wp:extent cx="5731510" cy="267592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11CC7" wp14:editId="6F96C6F8">
            <wp:extent cx="5731510" cy="269552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630A10" wp14:editId="1A39BDE1">
            <wp:extent cx="5731510" cy="2628167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DAE8F3" wp14:editId="454AC936">
            <wp:extent cx="5731510" cy="2653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824F3" wp14:editId="30B11119">
            <wp:extent cx="5731510" cy="1406547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90B5F2" wp14:editId="0E96AC61">
            <wp:extent cx="5731510" cy="2467733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Default="00B258B4" w:rsidP="0097614D">
      <w:pPr>
        <w:rPr>
          <w:rFonts w:ascii="Times New Roman" w:hAnsi="Times New Roman" w:cs="Times New Roman"/>
          <w:sz w:val="28"/>
          <w:szCs w:val="28"/>
        </w:rPr>
      </w:pPr>
      <w:r w:rsidRPr="00B25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B37BF" wp14:editId="4D754552">
            <wp:extent cx="5731510" cy="147635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8B4" w:rsidRPr="0097614D" w:rsidRDefault="00B258B4" w:rsidP="0097614D">
      <w:pPr>
        <w:rPr>
          <w:rFonts w:ascii="Times New Roman" w:hAnsi="Times New Roman" w:cs="Times New Roman"/>
          <w:sz w:val="28"/>
          <w:szCs w:val="28"/>
        </w:rPr>
      </w:pPr>
    </w:p>
    <w:sectPr w:rsidR="00B258B4" w:rsidRPr="00976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C2D87"/>
    <w:multiLevelType w:val="multilevel"/>
    <w:tmpl w:val="C39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770F2"/>
    <w:multiLevelType w:val="hybridMultilevel"/>
    <w:tmpl w:val="6B52B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2021A7F"/>
    <w:multiLevelType w:val="hybridMultilevel"/>
    <w:tmpl w:val="6A90A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936609"/>
    <w:multiLevelType w:val="hybridMultilevel"/>
    <w:tmpl w:val="21AADE34"/>
    <w:lvl w:ilvl="0" w:tplc="9AE490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B3186B"/>
    <w:multiLevelType w:val="multilevel"/>
    <w:tmpl w:val="D29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20082D"/>
    <w:multiLevelType w:val="multilevel"/>
    <w:tmpl w:val="B7B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09587F"/>
    <w:multiLevelType w:val="multilevel"/>
    <w:tmpl w:val="A44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14D"/>
    <w:rsid w:val="002B62B1"/>
    <w:rsid w:val="002F5894"/>
    <w:rsid w:val="00431BAC"/>
    <w:rsid w:val="0097614D"/>
    <w:rsid w:val="00B258B4"/>
    <w:rsid w:val="00B61ED8"/>
    <w:rsid w:val="00D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6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6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61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61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76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B62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62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6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6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61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61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76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B62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62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30</Pages>
  <Words>4950</Words>
  <Characters>28220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Prabir</dc:creator>
  <cp:lastModifiedBy>Prabir</cp:lastModifiedBy>
  <cp:revision>1</cp:revision>
  <dcterms:created xsi:type="dcterms:W3CDTF">2026-03-27T05:01:00Z</dcterms:created>
  <dcterms:modified xsi:type="dcterms:W3CDTF">2026-03-27T06:05:00Z</dcterms:modified>
</cp:coreProperties>
</file>