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C3931" w14:textId="77777777" w:rsidR="00792F81" w:rsidRPr="00792F81" w:rsidRDefault="00792F81" w:rsidP="00792F8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3E078916" w14:textId="77777777" w:rsidR="00792F81" w:rsidRPr="00B925DB" w:rsidRDefault="00792F81" w:rsidP="00792F8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  <w:sectPr w:rsidR="00792F81" w:rsidRPr="00B925DB" w:rsidSect="00792F81"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06F0D559" w14:textId="77777777" w:rsidR="00031331" w:rsidRPr="00B925DB" w:rsidRDefault="00031331" w:rsidP="00792F8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7C5AD85A" w14:textId="1E775FF6" w:rsidR="00031331" w:rsidRPr="001306EA" w:rsidRDefault="001306EA" w:rsidP="001306EA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RESULTS OBTAINED</w:t>
      </w:r>
    </w:p>
    <w:p w14:paraId="3C784A88" w14:textId="77777777" w:rsidR="00031331" w:rsidRPr="00B925DB" w:rsidRDefault="00031331" w:rsidP="00792F8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60573AB3" w14:textId="77777777" w:rsidR="00792F81" w:rsidRPr="00792F81" w:rsidRDefault="00792F81" w:rsidP="00792F8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2C937AA4" w14:textId="77777777" w:rsidR="00792F81" w:rsidRPr="00B925DB" w:rsidRDefault="00792F81" w:rsidP="00A65CEF">
      <w:pPr>
        <w:pStyle w:val="Title"/>
        <w:rPr>
          <w:sz w:val="24"/>
          <w:szCs w:val="24"/>
        </w:rPr>
        <w:sectPr w:rsidR="00792F81" w:rsidRPr="00B925DB" w:rsidSect="00792F81">
          <w:type w:val="continuous"/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7353FA7B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77BD27A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RUNNING YEARLY </w:t>
      </w:r>
      <w:proofErr w:type="gramStart"/>
      <w:r w:rsidRPr="00B925DB">
        <w:rPr>
          <w:sz w:val="24"/>
          <w:szCs w:val="24"/>
        </w:rPr>
        <w:t>SIMULATION :</w:t>
      </w:r>
      <w:proofErr w:type="gramEnd"/>
      <w:r w:rsidRPr="00B925DB">
        <w:rPr>
          <w:sz w:val="24"/>
          <w:szCs w:val="24"/>
        </w:rPr>
        <w:t xml:space="preserve"> BEFORE PV</w:t>
      </w:r>
    </w:p>
    <w:p w14:paraId="2EA661DF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400570C4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1 / 2160</w:t>
      </w:r>
    </w:p>
    <w:p w14:paraId="2BC3F75B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 / 2160</w:t>
      </w:r>
    </w:p>
    <w:p w14:paraId="17F523F8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3 / 2160</w:t>
      </w:r>
    </w:p>
    <w:p w14:paraId="3271A6A1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4 / 2160</w:t>
      </w:r>
    </w:p>
    <w:p w14:paraId="4D12378B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5 / 2160</w:t>
      </w:r>
    </w:p>
    <w:p w14:paraId="4EE9AD28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6 / 2160</w:t>
      </w:r>
    </w:p>
    <w:p w14:paraId="75A4B351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7 / 2160</w:t>
      </w:r>
    </w:p>
    <w:p w14:paraId="4A8017D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8 / 2160</w:t>
      </w:r>
    </w:p>
    <w:p w14:paraId="2F1EB49F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9 / 2160</w:t>
      </w:r>
    </w:p>
    <w:p w14:paraId="48040FBA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10 / 2160</w:t>
      </w:r>
    </w:p>
    <w:p w14:paraId="5EDC35D9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11 / 2160</w:t>
      </w:r>
    </w:p>
    <w:p w14:paraId="410AB986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12 / 2160</w:t>
      </w:r>
    </w:p>
    <w:p w14:paraId="3029F946" w14:textId="554CBBC9" w:rsidR="00ED68B0" w:rsidRDefault="00ED68B0" w:rsidP="00B925DB">
      <w:pPr>
        <w:pStyle w:val="Title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1B20A0CD" w14:textId="443AC68E" w:rsidR="00ED68B0" w:rsidRDefault="00ED68B0" w:rsidP="00ED68B0">
      <w:r>
        <w:t>.</w:t>
      </w:r>
    </w:p>
    <w:p w14:paraId="383554D7" w14:textId="710481DC" w:rsidR="00ED68B0" w:rsidRPr="00ED68B0" w:rsidRDefault="00ED68B0" w:rsidP="00ED68B0">
      <w:r>
        <w:t>.</w:t>
      </w:r>
    </w:p>
    <w:p w14:paraId="04A1EE4D" w14:textId="3761709D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2150 / 2160</w:t>
      </w:r>
    </w:p>
    <w:p w14:paraId="533FBEB0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2151 / 2160</w:t>
      </w:r>
    </w:p>
    <w:p w14:paraId="4F83410D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2152 / 2160</w:t>
      </w:r>
    </w:p>
    <w:p w14:paraId="796364C3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2153 / 2160</w:t>
      </w:r>
    </w:p>
    <w:p w14:paraId="751D934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2154 / 2160</w:t>
      </w:r>
    </w:p>
    <w:p w14:paraId="0AA74616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2155 / 2160</w:t>
      </w:r>
    </w:p>
    <w:p w14:paraId="4E387E40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2156 / 2160</w:t>
      </w:r>
    </w:p>
    <w:p w14:paraId="6850494B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2157 / 2160</w:t>
      </w:r>
    </w:p>
    <w:p w14:paraId="6B18BF99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2158 / 2160</w:t>
      </w:r>
    </w:p>
    <w:p w14:paraId="2F7B4C5D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Before PV Hour = 2159 / 2160</w:t>
      </w:r>
    </w:p>
    <w:p w14:paraId="282D6853" w14:textId="77777777" w:rsidR="00B925DB" w:rsidRPr="00B925DB" w:rsidRDefault="00B925DB" w:rsidP="00B925DB">
      <w:pPr>
        <w:pStyle w:val="Title"/>
        <w:pBdr>
          <w:bottom w:val="double" w:sz="6" w:space="1" w:color="auto"/>
        </w:pBdr>
        <w:rPr>
          <w:sz w:val="24"/>
          <w:szCs w:val="24"/>
        </w:rPr>
      </w:pPr>
      <w:r w:rsidRPr="00B925DB">
        <w:rPr>
          <w:sz w:val="24"/>
          <w:szCs w:val="24"/>
        </w:rPr>
        <w:t>Before PV Hour = 2160 / 2160</w:t>
      </w:r>
    </w:p>
    <w:p w14:paraId="1CF91756" w14:textId="77777777" w:rsidR="00ED68B0" w:rsidRDefault="00ED68B0" w:rsidP="00ED68B0"/>
    <w:p w14:paraId="615CD238" w14:textId="77777777" w:rsidR="00ED68B0" w:rsidRPr="00ED68B0" w:rsidRDefault="00ED68B0" w:rsidP="00ED68B0"/>
    <w:p w14:paraId="59C75B90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RUNNING YEARLY </w:t>
      </w:r>
      <w:proofErr w:type="gramStart"/>
      <w:r w:rsidRPr="00B925DB">
        <w:rPr>
          <w:sz w:val="24"/>
          <w:szCs w:val="24"/>
        </w:rPr>
        <w:t>SIMULATION :</w:t>
      </w:r>
      <w:proofErr w:type="gramEnd"/>
      <w:r w:rsidRPr="00B925DB">
        <w:rPr>
          <w:sz w:val="24"/>
          <w:szCs w:val="24"/>
        </w:rPr>
        <w:t xml:space="preserve"> AFTER PV</w:t>
      </w:r>
    </w:p>
    <w:p w14:paraId="50107F19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23E8CF7B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1 / 2160</w:t>
      </w:r>
    </w:p>
    <w:p w14:paraId="356C5CA7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 / 2160</w:t>
      </w:r>
    </w:p>
    <w:p w14:paraId="192B4AA3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3 / 2160</w:t>
      </w:r>
    </w:p>
    <w:p w14:paraId="2CDB0C2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4 / 2160</w:t>
      </w:r>
    </w:p>
    <w:p w14:paraId="6A6D41AD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5 / 2160</w:t>
      </w:r>
    </w:p>
    <w:p w14:paraId="7C7D7511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6 / 2160</w:t>
      </w:r>
    </w:p>
    <w:p w14:paraId="74010A9A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7 / 2160</w:t>
      </w:r>
    </w:p>
    <w:p w14:paraId="6700B8D8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8 / 2160</w:t>
      </w:r>
    </w:p>
    <w:p w14:paraId="21C01CE6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9 / 2160</w:t>
      </w:r>
    </w:p>
    <w:p w14:paraId="622162A4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10 / 2160</w:t>
      </w:r>
    </w:p>
    <w:p w14:paraId="35D22B89" w14:textId="77777777" w:rsid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11 / 2160</w:t>
      </w:r>
    </w:p>
    <w:p w14:paraId="5F5677C9" w14:textId="133E4B50" w:rsidR="00ED68B0" w:rsidRDefault="00ED68B0" w:rsidP="00ED68B0">
      <w:r>
        <w:t>.</w:t>
      </w:r>
    </w:p>
    <w:p w14:paraId="2F302863" w14:textId="658A2E5C" w:rsidR="00ED68B0" w:rsidRDefault="00ED68B0" w:rsidP="00ED68B0">
      <w:r>
        <w:t>.</w:t>
      </w:r>
    </w:p>
    <w:p w14:paraId="7C975564" w14:textId="1035CAED" w:rsidR="00ED68B0" w:rsidRDefault="00ED68B0" w:rsidP="00ED68B0">
      <w:r>
        <w:t>..</w:t>
      </w:r>
    </w:p>
    <w:p w14:paraId="4BD4FB10" w14:textId="44B0764B" w:rsidR="00ED68B0" w:rsidRDefault="00ED68B0" w:rsidP="00ED68B0">
      <w:r>
        <w:t>.</w:t>
      </w:r>
    </w:p>
    <w:p w14:paraId="47B3E9D8" w14:textId="5C1ED18B" w:rsidR="00ED68B0" w:rsidRDefault="00ED68B0" w:rsidP="00ED68B0">
      <w:r>
        <w:t>.</w:t>
      </w:r>
    </w:p>
    <w:p w14:paraId="7B35B210" w14:textId="55FD164F" w:rsidR="00ED68B0" w:rsidRDefault="00ED68B0" w:rsidP="00ED68B0">
      <w:r>
        <w:t>.</w:t>
      </w:r>
    </w:p>
    <w:p w14:paraId="6472B2B3" w14:textId="1F3E669B" w:rsidR="00ED68B0" w:rsidRDefault="00ED68B0" w:rsidP="00ED68B0">
      <w:r>
        <w:t>.</w:t>
      </w:r>
    </w:p>
    <w:p w14:paraId="7F4D8437" w14:textId="6975193A" w:rsidR="00ED68B0" w:rsidRDefault="00ED68B0" w:rsidP="00ED68B0">
      <w:r>
        <w:t>..</w:t>
      </w:r>
    </w:p>
    <w:p w14:paraId="0E76C1B4" w14:textId="77777777" w:rsidR="00ED68B0" w:rsidRPr="00ED68B0" w:rsidRDefault="00ED68B0" w:rsidP="00ED68B0"/>
    <w:p w14:paraId="47F37521" w14:textId="5BD62884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2154 / 2160</w:t>
      </w:r>
    </w:p>
    <w:p w14:paraId="61E15AC3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2155 / 2160</w:t>
      </w:r>
    </w:p>
    <w:p w14:paraId="1D63DAA3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2156 / 2160</w:t>
      </w:r>
    </w:p>
    <w:p w14:paraId="1AC752FE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2157 / 2160</w:t>
      </w:r>
    </w:p>
    <w:p w14:paraId="6BC7A174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2158 / 2160</w:t>
      </w:r>
    </w:p>
    <w:p w14:paraId="6489CE68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lastRenderedPageBreak/>
        <w:t>After PV Hour = 2159 / 2160</w:t>
      </w:r>
    </w:p>
    <w:p w14:paraId="15C061F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After PV Hour = 2160 / 2160</w:t>
      </w:r>
    </w:p>
    <w:p w14:paraId="107A458D" w14:textId="77777777" w:rsidR="00B925DB" w:rsidRPr="00B925DB" w:rsidRDefault="00B925DB" w:rsidP="00B925DB">
      <w:pPr>
        <w:pStyle w:val="Title"/>
        <w:rPr>
          <w:sz w:val="24"/>
          <w:szCs w:val="24"/>
        </w:rPr>
      </w:pPr>
    </w:p>
    <w:p w14:paraId="3DCAF463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2E0E3C5A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TOTAL YEARLY ACTIVE LOSS BEFORE </w:t>
      </w:r>
      <w:proofErr w:type="gramStart"/>
      <w:r w:rsidRPr="00B925DB">
        <w:rPr>
          <w:sz w:val="24"/>
          <w:szCs w:val="24"/>
        </w:rPr>
        <w:t>PV  =</w:t>
      </w:r>
      <w:proofErr w:type="gramEnd"/>
      <w:r w:rsidRPr="00B925DB">
        <w:rPr>
          <w:sz w:val="24"/>
          <w:szCs w:val="24"/>
        </w:rPr>
        <w:t xml:space="preserve"> 525894.11 kWh</w:t>
      </w:r>
    </w:p>
    <w:p w14:paraId="732E1FFC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TOTAL YEARLY ACTIVE LOSS AFTER PV   = 481979.79 kWh</w:t>
      </w:r>
    </w:p>
    <w:p w14:paraId="4B8DF7D7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LOSS REDUCTION = 43914.32 kWh</w:t>
      </w:r>
    </w:p>
    <w:p w14:paraId="2069BF29" w14:textId="77777777" w:rsidR="00B925DB" w:rsidRPr="00B925DB" w:rsidRDefault="00B925DB" w:rsidP="00B925DB">
      <w:pPr>
        <w:pStyle w:val="Title"/>
        <w:rPr>
          <w:sz w:val="24"/>
          <w:szCs w:val="24"/>
        </w:rPr>
      </w:pPr>
    </w:p>
    <w:p w14:paraId="13D74963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45270500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                </w:t>
      </w:r>
      <w:proofErr w:type="spellStart"/>
      <w:r w:rsidRPr="00B925DB">
        <w:rPr>
          <w:sz w:val="24"/>
          <w:szCs w:val="24"/>
        </w:rPr>
        <w:t>ActiveLoss_kWh</w:t>
      </w:r>
      <w:proofErr w:type="spellEnd"/>
      <w:r w:rsidRPr="00B925DB">
        <w:rPr>
          <w:sz w:val="24"/>
          <w:szCs w:val="24"/>
        </w:rPr>
        <w:t xml:space="preserve">    </w:t>
      </w:r>
      <w:proofErr w:type="spellStart"/>
      <w:r w:rsidRPr="00B925DB">
        <w:rPr>
          <w:sz w:val="24"/>
          <w:szCs w:val="24"/>
        </w:rPr>
        <w:t>ReactiveLoss_kVARh</w:t>
      </w:r>
      <w:proofErr w:type="spellEnd"/>
    </w:p>
    <w:p w14:paraId="04F7A706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                ______________    __________________</w:t>
      </w:r>
    </w:p>
    <w:p w14:paraId="2BCF3260" w14:textId="77777777" w:rsidR="00B925DB" w:rsidRPr="00B925DB" w:rsidRDefault="00B925DB" w:rsidP="00B925DB">
      <w:pPr>
        <w:pStyle w:val="Title"/>
        <w:rPr>
          <w:sz w:val="24"/>
          <w:szCs w:val="24"/>
        </w:rPr>
      </w:pPr>
    </w:p>
    <w:p w14:paraId="46CC524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    </w:t>
      </w:r>
      <w:proofErr w:type="spellStart"/>
      <w:r w:rsidRPr="00B925DB">
        <w:rPr>
          <w:sz w:val="24"/>
          <w:szCs w:val="24"/>
        </w:rPr>
        <w:t>BeforePV</w:t>
      </w:r>
      <w:proofErr w:type="spellEnd"/>
      <w:r w:rsidRPr="00B925DB">
        <w:rPr>
          <w:sz w:val="24"/>
          <w:szCs w:val="24"/>
        </w:rPr>
        <w:t xml:space="preserve">      5.2589e+05          9.5773e+05    </w:t>
      </w:r>
    </w:p>
    <w:p w14:paraId="277C8F76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    </w:t>
      </w:r>
      <w:proofErr w:type="spellStart"/>
      <w:r w:rsidRPr="00B925DB">
        <w:rPr>
          <w:sz w:val="24"/>
          <w:szCs w:val="24"/>
        </w:rPr>
        <w:t>AfterPV</w:t>
      </w:r>
      <w:proofErr w:type="spellEnd"/>
      <w:r w:rsidRPr="00B925DB">
        <w:rPr>
          <w:sz w:val="24"/>
          <w:szCs w:val="24"/>
        </w:rPr>
        <w:t xml:space="preserve">       4.8198e+05          8.7358e+05    </w:t>
      </w:r>
    </w:p>
    <w:p w14:paraId="70986167" w14:textId="77777777" w:rsidR="00B925DB" w:rsidRPr="00B925DB" w:rsidRDefault="00B925DB" w:rsidP="00B925DB">
      <w:pPr>
        <w:pStyle w:val="Title"/>
        <w:rPr>
          <w:sz w:val="24"/>
          <w:szCs w:val="24"/>
        </w:rPr>
      </w:pPr>
    </w:p>
    <w:p w14:paraId="20DDADD2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73621F70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YEARLY ANALYSIS COMPLETED</w:t>
      </w:r>
    </w:p>
    <w:p w14:paraId="165CF6D6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>================================================</w:t>
      </w:r>
    </w:p>
    <w:p w14:paraId="07763FFF" w14:textId="77777777" w:rsidR="00B925DB" w:rsidRPr="00B925DB" w:rsidRDefault="00B925DB" w:rsidP="00B925DB">
      <w:pPr>
        <w:pStyle w:val="Title"/>
        <w:rPr>
          <w:sz w:val="24"/>
          <w:szCs w:val="24"/>
        </w:rPr>
      </w:pPr>
      <w:r w:rsidRPr="00B925DB">
        <w:rPr>
          <w:sz w:val="24"/>
          <w:szCs w:val="24"/>
        </w:rPr>
        <w:t xml:space="preserve">&gt;&gt; </w:t>
      </w:r>
    </w:p>
    <w:p w14:paraId="6C7836F7" w14:textId="04BA15CC" w:rsidR="00A65CEF" w:rsidRPr="00B925DB" w:rsidRDefault="00A65CEF" w:rsidP="00A65CEF">
      <w:pPr>
        <w:pStyle w:val="Heading1"/>
        <w:rPr>
          <w:sz w:val="24"/>
          <w:szCs w:val="24"/>
        </w:rPr>
      </w:pPr>
      <w:r w:rsidRPr="00B925DB">
        <w:rPr>
          <w:sz w:val="24"/>
          <w:szCs w:val="24"/>
        </w:rPr>
        <w:lastRenderedPageBreak/>
        <w:t>BUS VOLTAGE THROUGHOUT THE YEAR:</w:t>
      </w:r>
    </w:p>
    <w:p w14:paraId="68AF2F36" w14:textId="71E2DD5E" w:rsidR="00A65CEF" w:rsidRPr="00B925DB" w:rsidRDefault="00A65CEF" w:rsidP="00A65CEF">
      <w:pPr>
        <w:rPr>
          <w:sz w:val="24"/>
          <w:szCs w:val="24"/>
        </w:rPr>
      </w:pPr>
      <w:r w:rsidRPr="00B925DB">
        <w:rPr>
          <w:noProof/>
          <w:sz w:val="24"/>
          <w:szCs w:val="24"/>
        </w:rPr>
        <w:drawing>
          <wp:inline distT="0" distB="0" distL="0" distR="0" wp14:anchorId="1078B00C" wp14:editId="6774427D">
            <wp:extent cx="9753600" cy="518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1783" cy="518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4A13" w14:textId="0C150630" w:rsidR="00A65CEF" w:rsidRPr="00B925DB" w:rsidRDefault="00A65CEF" w:rsidP="00A65CEF">
      <w:pPr>
        <w:pStyle w:val="Heading1"/>
        <w:rPr>
          <w:sz w:val="24"/>
          <w:szCs w:val="24"/>
        </w:rPr>
      </w:pPr>
      <w:r w:rsidRPr="00B925DB">
        <w:rPr>
          <w:sz w:val="24"/>
          <w:szCs w:val="24"/>
        </w:rPr>
        <w:lastRenderedPageBreak/>
        <w:t>YEARLY REACTIVE LOSS COMPARSION:</w:t>
      </w:r>
    </w:p>
    <w:p w14:paraId="1D9B08E0" w14:textId="3B4F9A06" w:rsidR="00A65CEF" w:rsidRPr="00B925DB" w:rsidRDefault="00A65CEF" w:rsidP="00A65CEF">
      <w:pPr>
        <w:rPr>
          <w:sz w:val="24"/>
          <w:szCs w:val="24"/>
        </w:rPr>
      </w:pPr>
      <w:r w:rsidRPr="00B925DB">
        <w:rPr>
          <w:noProof/>
          <w:sz w:val="24"/>
          <w:szCs w:val="24"/>
        </w:rPr>
        <w:drawing>
          <wp:inline distT="0" distB="0" distL="0" distR="0" wp14:anchorId="1E79E07D" wp14:editId="618A9919">
            <wp:extent cx="9544050" cy="6019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8217" cy="602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A050" w14:textId="77D4A461" w:rsidR="00A65CEF" w:rsidRPr="00B925DB" w:rsidRDefault="00A65CEF" w:rsidP="00A65CEF">
      <w:pPr>
        <w:rPr>
          <w:sz w:val="24"/>
          <w:szCs w:val="24"/>
        </w:rPr>
      </w:pPr>
    </w:p>
    <w:p w14:paraId="33B31307" w14:textId="20D3BE52" w:rsidR="00A65CEF" w:rsidRPr="00B925DB" w:rsidRDefault="00A65CEF" w:rsidP="00A65CEF">
      <w:pPr>
        <w:pStyle w:val="Heading1"/>
        <w:rPr>
          <w:noProof/>
          <w:sz w:val="24"/>
          <w:szCs w:val="24"/>
        </w:rPr>
      </w:pPr>
      <w:r w:rsidRPr="00B925DB">
        <w:rPr>
          <w:noProof/>
          <w:sz w:val="24"/>
          <w:szCs w:val="24"/>
        </w:rPr>
        <w:lastRenderedPageBreak/>
        <w:t>YEARLY FEEDER LOSS COMPARSION:</w:t>
      </w:r>
    </w:p>
    <w:p w14:paraId="763916E5" w14:textId="0730377F" w:rsidR="00A65CEF" w:rsidRPr="00B925DB" w:rsidRDefault="00A65CEF" w:rsidP="00A65CEF">
      <w:pPr>
        <w:rPr>
          <w:sz w:val="24"/>
          <w:szCs w:val="24"/>
        </w:rPr>
      </w:pPr>
    </w:p>
    <w:p w14:paraId="5FCDB09E" w14:textId="7227B636" w:rsidR="00A65CEF" w:rsidRPr="00B925DB" w:rsidRDefault="00A65CEF" w:rsidP="00A65CEF">
      <w:pPr>
        <w:rPr>
          <w:sz w:val="24"/>
          <w:szCs w:val="24"/>
        </w:rPr>
      </w:pPr>
      <w:r w:rsidRPr="00B925DB">
        <w:rPr>
          <w:noProof/>
          <w:sz w:val="24"/>
          <w:szCs w:val="24"/>
        </w:rPr>
        <w:drawing>
          <wp:inline distT="0" distB="0" distL="0" distR="0" wp14:anchorId="639F2239" wp14:editId="7758F564">
            <wp:extent cx="9544050" cy="5819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8260" cy="582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7892" w14:textId="77777777" w:rsidR="00792F81" w:rsidRPr="00B925DB" w:rsidRDefault="00792F81" w:rsidP="00A65CEF">
      <w:pPr>
        <w:rPr>
          <w:sz w:val="24"/>
          <w:szCs w:val="24"/>
        </w:rPr>
        <w:sectPr w:rsidR="00792F81" w:rsidRPr="00B925DB" w:rsidSect="00792F81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88618AB" w14:textId="30D4AFC2" w:rsidR="00A65CEF" w:rsidRPr="00B925DB" w:rsidRDefault="00A65CEF" w:rsidP="00A65CEF">
      <w:pPr>
        <w:rPr>
          <w:sz w:val="24"/>
          <w:szCs w:val="24"/>
        </w:rPr>
      </w:pPr>
      <w:r w:rsidRPr="00B925DB">
        <w:rPr>
          <w:noProof/>
          <w:sz w:val="24"/>
          <w:szCs w:val="24"/>
        </w:rPr>
        <w:lastRenderedPageBreak/>
        <w:drawing>
          <wp:inline distT="0" distB="0" distL="0" distR="0" wp14:anchorId="16F04364" wp14:editId="4A03C94B">
            <wp:extent cx="9925050" cy="5726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6245" cy="57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CEF" w:rsidRPr="00B925DB" w:rsidSect="00792F81">
      <w:type w:val="continuous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EF"/>
    <w:rsid w:val="00031331"/>
    <w:rsid w:val="00112B7A"/>
    <w:rsid w:val="001306EA"/>
    <w:rsid w:val="00521CE0"/>
    <w:rsid w:val="00792F81"/>
    <w:rsid w:val="008242D4"/>
    <w:rsid w:val="008D383D"/>
    <w:rsid w:val="00A65CEF"/>
    <w:rsid w:val="00B925DB"/>
    <w:rsid w:val="00ED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DA62"/>
  <w15:chartTrackingRefBased/>
  <w15:docId w15:val="{CB934255-E1EC-490E-A48C-0FADCD8D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5C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5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Senthil</dc:creator>
  <cp:keywords/>
  <dc:description/>
  <cp:lastModifiedBy>Akash Senthil</cp:lastModifiedBy>
  <cp:revision>8</cp:revision>
  <dcterms:created xsi:type="dcterms:W3CDTF">2026-06-15T12:06:00Z</dcterms:created>
  <dcterms:modified xsi:type="dcterms:W3CDTF">2026-06-15T12:22:00Z</dcterms:modified>
</cp:coreProperties>
</file>