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2C29" w14:textId="778177C7" w:rsidR="002905B9" w:rsidRDefault="00B8288B">
      <w:r>
        <w:t>This is rohini file</w:t>
      </w:r>
    </w:p>
    <w:sectPr w:rsidR="00290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B9"/>
    <w:rsid w:val="002905B9"/>
    <w:rsid w:val="00B8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C3F0"/>
  <w15:chartTrackingRefBased/>
  <w15:docId w15:val="{5B36F9AC-B090-4638-B796-2CAFDD98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Bhavsar</dc:creator>
  <cp:keywords/>
  <dc:description/>
  <cp:lastModifiedBy>Aakash Bhavsar</cp:lastModifiedBy>
  <cp:revision>2</cp:revision>
  <dcterms:created xsi:type="dcterms:W3CDTF">2022-05-12T19:05:00Z</dcterms:created>
  <dcterms:modified xsi:type="dcterms:W3CDTF">2022-05-12T19:06:00Z</dcterms:modified>
</cp:coreProperties>
</file>