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F7389" w14:textId="77777777" w:rsidR="003421DF" w:rsidRDefault="001E1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36"/>
        </w:rPr>
        <w:t>User Acceptance Testing (UAT) Template 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3421DF" w14:paraId="48EC1A3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228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9E4D2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3421DF" w14:paraId="2D60F202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6863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8152C" w14:textId="4CB90587" w:rsidR="003421DF" w:rsidRPr="001E1464" w:rsidRDefault="001E1464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E1464">
              <w:rPr>
                <w:rFonts w:ascii="Calibri" w:eastAsia="Calibri" w:hAnsi="Calibri" w:cs="Calibri"/>
              </w:rPr>
              <w:t> </w:t>
            </w:r>
            <w:r w:rsidRPr="001E146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</w:t>
            </w:r>
            <w:r w:rsidR="00FF07F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3421DF" w14:paraId="531F38F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0F2F7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5EF6F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3421DF" w14:paraId="5303DB7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9F63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74738" w14:textId="77777777" w:rsidR="003421DF" w:rsidRDefault="003421D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07B0A2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Project Overview:</w:t>
      </w:r>
    </w:p>
    <w:p w14:paraId="0010247A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Name: [Enter Project Name]</w:t>
      </w:r>
    </w:p>
    <w:p w14:paraId="065405D6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Description: [Brief Description of the Project]</w:t>
      </w:r>
    </w:p>
    <w:p w14:paraId="607087F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Version: [Version Number]</w:t>
      </w:r>
    </w:p>
    <w:p w14:paraId="581D9A3E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Testing Period: [Start Date] to [End Date]</w:t>
      </w:r>
    </w:p>
    <w:p w14:paraId="02B32008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Scope:</w:t>
      </w:r>
    </w:p>
    <w:p w14:paraId="2CE08EC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Features and Functionalities to be Tested]</w:t>
      </w:r>
    </w:p>
    <w:p w14:paraId="3DD220C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User Stories or Requirements to be Tested]</w:t>
      </w:r>
    </w:p>
    <w:p w14:paraId="4140D494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Environment:</w:t>
      </w:r>
    </w:p>
    <w:p w14:paraId="6F27FA85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URL/Location: [Web URL or Application Location]</w:t>
      </w:r>
    </w:p>
    <w:p w14:paraId="6BC2A87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Credentials (if required): [Username/Password]</w:t>
      </w:r>
    </w:p>
    <w:p w14:paraId="25C5C9A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 Cases: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6"/>
        <w:gridCol w:w="1383"/>
        <w:gridCol w:w="870"/>
        <w:gridCol w:w="1405"/>
        <w:gridCol w:w="3588"/>
        <w:gridCol w:w="1170"/>
      </w:tblGrid>
      <w:tr w:rsidR="003421DF" w14:paraId="13EB04F8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5DF37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Case ID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108C3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Scenario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9FB20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Steps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F61C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Expected Result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50D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AF23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Pass/Fail</w:t>
            </w:r>
          </w:p>
        </w:tc>
      </w:tr>
      <w:tr w:rsidR="003421DF" w14:paraId="1EE559FB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A619B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TC-001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F440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[Describe the scenario to be tested]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1E71C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5DDBEED8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5966ADDB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89F2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[Describe the expected outcome]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E408E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[Record the actual outcome]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1746" w14:anchorId="37FF8A97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3129589" r:id="rId6"/>
              </w:object>
            </w:r>
            <w:r>
              <w:object w:dxaOrig="3168" w:dyaOrig="720" w14:anchorId="61748192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3129590" r:id="rId8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9EE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[Pass/Fail]</w:t>
            </w:r>
          </w:p>
        </w:tc>
      </w:tr>
      <w:tr w:rsidR="003421DF" w14:paraId="13F8942A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9C6B3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lastRenderedPageBreak/>
              <w:t>...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8BD0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8CD5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A97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44E37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720" w14:anchorId="4D9B9927">
                <v:rect id="rectole0000000002" o:spid="_x0000_i1027" style="width:158.4pt;height:36pt" o:ole="" o:preferrelative="t" stroked="f">
                  <v:imagedata r:id="rId7" o:title=""/>
                </v:rect>
                <o:OLEObject Type="Embed" ProgID="StaticMetafile" ShapeID="rectole0000000002" DrawAspect="Content" ObjectID="_1813129591" r:id="rId9"/>
              </w:object>
            </w:r>
            <w:r>
              <w:object w:dxaOrig="3168" w:dyaOrig="720" w14:anchorId="654F4236">
                <v:rect id="rectole0000000003" o:spid="_x0000_i1028" style="width:158.4pt;height:36pt" o:ole="" o:preferrelative="t" stroked="f">
                  <v:imagedata r:id="rId7" o:title=""/>
                </v:rect>
                <o:OLEObject Type="Embed" ProgID="StaticMetafile" ShapeID="rectole0000000003" DrawAspect="Content" ObjectID="_1813129592" r:id="rId10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963DA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4258CD4C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C8C5B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Bug Tracking: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"/>
        <w:gridCol w:w="1770"/>
        <w:gridCol w:w="1388"/>
        <w:gridCol w:w="2049"/>
        <w:gridCol w:w="1818"/>
        <w:gridCol w:w="1544"/>
      </w:tblGrid>
      <w:tr w:rsidR="003421DF" w14:paraId="5CFBB7EA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69112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ID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815DD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Description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8D35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Steps to reproduce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526DB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Severity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0A27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Status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548EF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Additional feedback</w:t>
            </w:r>
          </w:p>
        </w:tc>
      </w:tr>
      <w:tr w:rsidR="003421DF" w14:paraId="08BE4871" w14:textId="77777777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B639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BG-001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8D6D8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[Describe the issue or bug encountered]</w:t>
            </w:r>
          </w:p>
          <w:p w14:paraId="66171CBE" w14:textId="77777777" w:rsidR="003421DF" w:rsidRDefault="003421DF">
            <w:pPr>
              <w:spacing w:after="0" w:line="240" w:lineRule="auto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6A407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3CBF75D0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18177B2A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C27D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[Low/Medium/High]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E132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[Open/In Progress/Closed]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15532" w14:textId="77777777" w:rsidR="003421DF" w:rsidRDefault="001E1464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</w:rPr>
              <w:t>[</w:t>
            </w:r>
            <w:r>
              <w:rPr>
                <w:rFonts w:ascii="Calibri" w:eastAsia="Calibri" w:hAnsi="Calibri" w:cs="Calibri"/>
                <w:color w:val="000000"/>
              </w:rPr>
              <w:t>Any additional comments or feedback]</w:t>
            </w:r>
          </w:p>
        </w:tc>
      </w:tr>
      <w:tr w:rsidR="003421DF" w14:paraId="5BD7F00D" w14:textId="77777777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DD266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D4122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8AA64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D8DAD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10D65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BDCF1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06210F26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4ED1E9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Sign-off:</w:t>
      </w:r>
    </w:p>
    <w:p w14:paraId="13D7BED3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Tester Name: [Name of Tester]</w:t>
      </w:r>
    </w:p>
    <w:p w14:paraId="56C05CB3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Date: [Date of Test Completion]</w:t>
      </w:r>
    </w:p>
    <w:p w14:paraId="2CB113C6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Signature: [Tester's Signature]</w:t>
      </w:r>
    </w:p>
    <w:p w14:paraId="2050571E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Notes:</w:t>
      </w:r>
    </w:p>
    <w:p w14:paraId="452AD89D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Ensure that all test cases cover both positive and negative scenarios.</w:t>
      </w:r>
    </w:p>
    <w:p w14:paraId="17C4DA27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Encourage testers to provide detailed feedback, including any suggestions for improvement.</w:t>
      </w:r>
    </w:p>
    <w:p w14:paraId="75F1B8D8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Bug tracking should include details such as severity, status, and steps to reproduce.</w:t>
      </w:r>
    </w:p>
    <w:p w14:paraId="554D3CE4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Obtain sign-off from both the project manager and product owner before proceeding with deployment.</w:t>
      </w:r>
    </w:p>
    <w:p w14:paraId="0F25CB93" w14:textId="77777777" w:rsidR="003421DF" w:rsidRDefault="003421DF">
      <w:pPr>
        <w:spacing w:after="200" w:line="276" w:lineRule="auto"/>
        <w:rPr>
          <w:rFonts w:ascii="Calibri" w:eastAsia="Calibri" w:hAnsi="Calibri" w:cs="Calibri"/>
        </w:rPr>
      </w:pPr>
    </w:p>
    <w:sectPr w:rsidR="003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463C9"/>
    <w:multiLevelType w:val="multilevel"/>
    <w:tmpl w:val="E8EE9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201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DF"/>
    <w:rsid w:val="001E1464"/>
    <w:rsid w:val="00232AAD"/>
    <w:rsid w:val="003421DF"/>
    <w:rsid w:val="009B4013"/>
    <w:rsid w:val="00B00438"/>
    <w:rsid w:val="00CB343E"/>
    <w:rsid w:val="00DC5104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C521AA"/>
  <w15:docId w15:val="{EF40407A-E894-415E-9E67-12EA65D4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2025-07-04T04:49:00Z</dcterms:created>
  <dcterms:modified xsi:type="dcterms:W3CDTF">2025-07-04T04:49:00Z</dcterms:modified>
</cp:coreProperties>
</file>