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rPr>
        <w:t>EXPT NO:03</w:t>
      </w:r>
    </w:p>
    <w:p>
      <w:pPr>
        <w:jc w:val="left"/>
      </w:pPr>
      <w:r>
        <w:rPr>
          <w:rFonts w:ascii="Times New Roman" w:hAnsi="Times New Roman"/>
          <w:b/>
        </w:rPr>
        <w:t>EDA-DATA INSPECTION AND ANALYSIS</w:t>
      </w:r>
    </w:p>
    <w:p>
      <w:pPr>
        <w:jc w:val="left"/>
      </w:pPr>
      <w:r>
        <w:rPr>
          <w:rFonts w:ascii="Times New Roman" w:hAnsi="Times New Roman"/>
          <w:b/>
        </w:rPr>
        <w:t>AIM:</w:t>
      </w:r>
    </w:p>
    <w:p>
      <w:pPr>
        <w:jc w:val="left"/>
      </w:pPr>
      <w:r>
        <w:rPr>
          <w:rFonts w:ascii="Times New Roman" w:hAnsi="Times New Roman"/>
          <w:b w:val="0"/>
        </w:rPr>
        <w:t>To inspect and analyze the Students Performance dataset using Exploratory Data Analysis (EDA) by examining its structure, statistical characteristics, missing values, and by filtering students based on gender and test preparation course.</w:t>
      </w:r>
    </w:p>
    <w:p>
      <w:pPr>
        <w:jc w:val="left"/>
      </w:pPr>
      <w:r>
        <w:rPr>
          <w:rFonts w:ascii="Times New Roman" w:hAnsi="Times New Roman"/>
          <w:b/>
        </w:rPr>
        <w:t>ALGORITHM</w:t>
      </w:r>
    </w:p>
    <w:p>
      <w:pPr>
        <w:jc w:val="left"/>
      </w:pPr>
      <w:r>
        <w:rPr>
          <w:rFonts w:ascii="Times New Roman" w:hAnsi="Times New Roman"/>
          <w:b/>
        </w:rPr>
        <w:t>PROCEDURE:</w:t>
      </w:r>
    </w:p>
    <w:p>
      <w:pPr>
        <w:jc w:val="left"/>
      </w:pPr>
      <w:r>
        <w:rPr>
          <w:rFonts w:ascii="Times New Roman" w:hAnsi="Times New Roman"/>
          <w:b w:val="0"/>
        </w:rPr>
        <w:t>1. Start the program.</w:t>
      </w:r>
    </w:p>
    <w:p>
      <w:pPr>
        <w:jc w:val="left"/>
      </w:pPr>
      <w:r>
        <w:rPr>
          <w:rFonts w:ascii="Times New Roman" w:hAnsi="Times New Roman"/>
          <w:b w:val="0"/>
        </w:rPr>
        <w:t>2. Import the required libraries Pandas, NumPy, and Matplotlib.</w:t>
      </w:r>
    </w:p>
    <w:p>
      <w:pPr>
        <w:jc w:val="left"/>
      </w:pPr>
      <w:r>
        <w:rPr>
          <w:rFonts w:ascii="Times New Roman" w:hAnsi="Times New Roman"/>
          <w:b w:val="0"/>
        </w:rPr>
        <w:t>3. Load the Students Performance dataset using Pandas.</w:t>
      </w:r>
    </w:p>
    <w:p>
      <w:pPr>
        <w:jc w:val="left"/>
      </w:pPr>
      <w:r>
        <w:rPr>
          <w:rFonts w:ascii="Times New Roman" w:hAnsi="Times New Roman"/>
          <w:b w:val="0"/>
        </w:rPr>
        <w:t>4. Display the first five and last two records.</w:t>
      </w:r>
    </w:p>
    <w:p>
      <w:pPr>
        <w:jc w:val="left"/>
      </w:pPr>
      <w:r>
        <w:rPr>
          <w:rFonts w:ascii="Times New Roman" w:hAnsi="Times New Roman"/>
          <w:b w:val="0"/>
        </w:rPr>
        <w:t>5. Display the shape, column names, data types, and dataset information.</w:t>
      </w:r>
    </w:p>
    <w:p>
      <w:pPr>
        <w:jc w:val="left"/>
      </w:pPr>
      <w:r>
        <w:rPr>
          <w:rFonts w:ascii="Times New Roman" w:hAnsi="Times New Roman"/>
          <w:b w:val="0"/>
        </w:rPr>
        <w:t>6. Generate the statistical summary of numerical attributes.</w:t>
      </w:r>
    </w:p>
    <w:p>
      <w:pPr>
        <w:jc w:val="left"/>
      </w:pPr>
      <w:r>
        <w:rPr>
          <w:rFonts w:ascii="Times New Roman" w:hAnsi="Times New Roman"/>
          <w:b w:val="0"/>
        </w:rPr>
        <w:t>7. Check for missing values in the dataset.</w:t>
      </w:r>
    </w:p>
    <w:p>
      <w:pPr>
        <w:jc w:val="left"/>
      </w:pPr>
      <w:r>
        <w:rPr>
          <w:rFonts w:ascii="Times New Roman" w:hAnsi="Times New Roman"/>
          <w:b w:val="0"/>
        </w:rPr>
        <w:t>8. Create a DataFrame containing important student attributes such as gender, race/ethnicity, parental education, test preparation course, and scores.</w:t>
      </w:r>
    </w:p>
    <w:p>
      <w:pPr>
        <w:jc w:val="left"/>
      </w:pPr>
      <w:r>
        <w:rPr>
          <w:rFonts w:ascii="Times New Roman" w:hAnsi="Times New Roman"/>
          <w:b w:val="0"/>
        </w:rPr>
        <w:t>9. Filter students who completed the test preparation course.</w:t>
      </w:r>
    </w:p>
    <w:p>
      <w:pPr>
        <w:jc w:val="left"/>
      </w:pPr>
      <w:r>
        <w:rPr>
          <w:rFonts w:ascii="Times New Roman" w:hAnsi="Times New Roman"/>
          <w:b w:val="0"/>
        </w:rPr>
        <w:t>10. Filter students belonging to the female gender.</w:t>
      </w:r>
    </w:p>
    <w:p>
      <w:pPr>
        <w:jc w:val="left"/>
      </w:pPr>
      <w:r>
        <w:rPr>
          <w:rFonts w:ascii="Times New Roman" w:hAnsi="Times New Roman"/>
          <w:b w:val="0"/>
        </w:rPr>
        <w:t>11. Display the filtered results.</w:t>
      </w:r>
    </w:p>
    <w:p>
      <w:pPr>
        <w:jc w:val="left"/>
      </w:pPr>
      <w:r>
        <w:rPr>
          <w:rFonts w:ascii="Times New Roman" w:hAnsi="Times New Roman"/>
          <w:b w:val="0"/>
        </w:rPr>
        <w:t>12. Generate suitable charts for score distribution and gender distribution.</w:t>
      </w:r>
    </w:p>
    <w:p>
      <w:pPr>
        <w:jc w:val="left"/>
      </w:pPr>
      <w:r>
        <w:rPr>
          <w:rFonts w:ascii="Times New Roman" w:hAnsi="Times New Roman"/>
          <w:b w:val="0"/>
        </w:rPr>
        <w:t>13. Interpret the obtained results.</w:t>
      </w:r>
    </w:p>
    <w:p>
      <w:pPr>
        <w:jc w:val="left"/>
      </w:pPr>
      <w:r>
        <w:rPr>
          <w:rFonts w:ascii="Times New Roman" w:hAnsi="Times New Roman"/>
          <w:b w:val="0"/>
        </w:rPr>
        <w:t>14. End the program.</w:t>
      </w:r>
    </w:p>
    <w:p>
      <w:r>
        <w:br w:type="page"/>
      </w:r>
    </w:p>
    <w:p>
      <w:pPr>
        <w:jc w:val="left"/>
      </w:pPr>
      <w:r>
        <w:rPr>
          <w:rFonts w:ascii="Times New Roman" w:hAnsi="Times New Roman"/>
          <w:b/>
        </w:rPr>
        <w:t>CODE:</w:t>
      </w:r>
    </w:p>
    <w:p>
      <w:r>
        <w:rPr>
          <w:rFonts w:ascii="Consolas" w:hAnsi="Consolas"/>
          <w:sz w:val="17"/>
        </w:rPr>
        <w:t>import pandas as pd</w:t>
        <w:br/>
        <w:t>import numpy as np</w:t>
        <w:br/>
        <w:t>import matplotlib.pyplot as plt</w:t>
        <w:br/>
        <w:br/>
        <w:t># Load Dataset</w:t>
        <w:br/>
        <w:t>file_path = "StudentsPerformance.csv"</w:t>
        <w:br/>
        <w:t>df = pd.read_csv(file_path)</w:t>
        <w:br/>
        <w:br/>
        <w:t># Select Important Columns</w:t>
        <w:br/>
        <w:t>student_df = pd.DataFrame({</w:t>
        <w:br/>
        <w:t xml:space="preserve">    "Gender": df["gender"].head(5).tolist(),</w:t>
        <w:br/>
        <w:t xml:space="preserve">    "Race_Ethnicity": df["race/ethnicity"].head(5).tolist(),</w:t>
        <w:br/>
        <w:t xml:space="preserve">    "Parental_Education": df["parental level of education"].head(5).tolist(),</w:t>
        <w:br/>
        <w:t xml:space="preserve">    "Test_Preparation": df["test preparation course"].head(5).tolist(),</w:t>
        <w:br/>
        <w:t xml:space="preserve">    "Math_Score": df["math score"].head(5).tolist(),</w:t>
        <w:br/>
        <w:t xml:space="preserve">    "Reading_Score": df["reading score"].head(5).tolist(),</w:t>
        <w:br/>
        <w:t xml:space="preserve">    "Writing_Score": df["writing score"].head(5).tolist()</w:t>
        <w:br/>
        <w:t>})</w:t>
        <w:br/>
        <w:br/>
        <w:t>print("Original DataFrame:")</w:t>
        <w:br/>
        <w:t>display(student_df)</w:t>
      </w:r>
    </w:p>
    <w:p>
      <w:r>
        <w:br w:type="page"/>
      </w:r>
    </w:p>
    <w:p>
      <w:r>
        <w:rPr>
          <w:rFonts w:ascii="Consolas" w:hAnsi="Consolas"/>
          <w:sz w:val="17"/>
        </w:rPr>
        <w:t># 1. First 5 Rows</w:t>
        <w:br/>
        <w:t>print("\n1. First 5 rows:")</w:t>
        <w:br/>
        <w:t>display(student_df.head())</w:t>
        <w:br/>
        <w:br/>
        <w:t># 2. Last 2 Rows</w:t>
        <w:br/>
        <w:t>print("\n2. Last 2 rows:")</w:t>
        <w:br/>
        <w:t>display(student_df.tail(2))</w:t>
        <w:br/>
        <w:br/>
        <w:t># 3. Shape</w:t>
        <w:br/>
        <w:t>print("\n3. Shape:")</w:t>
        <w:br/>
        <w:t>print(student_df.shape)</w:t>
        <w:br/>
        <w:br/>
        <w:t># 4. Column Names</w:t>
        <w:br/>
        <w:t>print("\n4. Column Names:")</w:t>
        <w:br/>
        <w:t>print(student_df.columns)</w:t>
        <w:br/>
        <w:br/>
        <w:t># 5. Data Types</w:t>
        <w:br/>
        <w:t>print("\n5. Data Types:")</w:t>
        <w:br/>
        <w:t>print(student_df.dtypes)</w:t>
        <w:br/>
        <w:br/>
        <w:t># 6. Statistical Summary</w:t>
        <w:br/>
        <w:t>print("\n6. Statistical Summary:")</w:t>
        <w:br/>
        <w:t>display(student_df.describe())</w:t>
      </w:r>
    </w:p>
    <w:p>
      <w:r>
        <w:br w:type="page"/>
      </w:r>
    </w:p>
    <w:p>
      <w:r>
        <w:rPr>
          <w:rFonts w:ascii="Consolas" w:hAnsi="Consolas"/>
          <w:sz w:val="17"/>
        </w:rPr>
        <w:t># 7. Missing Values</w:t>
        <w:br/>
        <w:t>print("\n7. Missing Values:")</w:t>
        <w:br/>
        <w:t>display(student_df.isnull().sum())</w:t>
        <w:br/>
        <w:br/>
        <w:t># 8. Students who completed test preparation</w:t>
        <w:br/>
        <w:t>print("\n8. Students who completed test preparation:")</w:t>
        <w:br/>
        <w:t>completed = df[df["test preparation course"] == "completed"][[</w:t>
        <w:br/>
        <w:t xml:space="preserve">    "gender",</w:t>
        <w:br/>
        <w:t xml:space="preserve">    "race/ethnicity",</w:t>
        <w:br/>
        <w:t xml:space="preserve">    "parental level of education",</w:t>
        <w:br/>
        <w:t xml:space="preserve">    "test preparation course",</w:t>
        <w:br/>
        <w:t xml:space="preserve">    "math score",</w:t>
        <w:br/>
        <w:t xml:space="preserve">    "reading score",</w:t>
        <w:br/>
        <w:t xml:space="preserve">    "writing score"</w:t>
        <w:br/>
        <w:t>]].head(10)</w:t>
        <w:br/>
        <w:t>display(completed)</w:t>
        <w:br/>
        <w:br/>
        <w:t># 9. Female Students</w:t>
        <w:br/>
        <w:t>print("\n9. Female Students:")</w:t>
        <w:br/>
        <w:t>female = df[df["gender"] == "female"][[</w:t>
        <w:br/>
        <w:t xml:space="preserve">    "gender",</w:t>
        <w:br/>
        <w:t xml:space="preserve">    "race/ethnicity",</w:t>
        <w:br/>
        <w:t xml:space="preserve">    "parental level of education",</w:t>
        <w:br/>
        <w:t xml:space="preserve">    "test preparation course",</w:t>
        <w:br/>
        <w:t xml:space="preserve">    "math score",</w:t>
        <w:br/>
        <w:t xml:space="preserve">    "reading score",</w:t>
        <w:br/>
        <w:t xml:space="preserve">    "writing score"</w:t>
        <w:br/>
        <w:t>]].head(10)</w:t>
        <w:br/>
        <w:t>display(female)</w:t>
      </w:r>
    </w:p>
    <w:p>
      <w:r>
        <w:br w:type="page"/>
      </w:r>
    </w:p>
    <w:p>
      <w:r>
        <w:rPr>
          <w:rFonts w:ascii="Consolas" w:hAnsi="Consolas"/>
          <w:sz w:val="17"/>
        </w:rPr>
        <w:t># 10. Visualization - Average Scores</w:t>
        <w:br/>
        <w:t>avg_scores = df[["math score", "reading score", "writing score"]].mean()</w:t>
        <w:br/>
        <w:br/>
        <w:t>plt.figure(figsize=(10, 5))</w:t>
        <w:br/>
        <w:t>plt.bar(["Math", "Reading", "Writing"], avg_scores.values)</w:t>
        <w:br/>
        <w:t>plt.title("Average Student Scores")</w:t>
        <w:br/>
        <w:t>plt.xlabel("Subject")</w:t>
        <w:br/>
        <w:t>plt.ylabel("Average Score")</w:t>
        <w:br/>
        <w:t>plt.tight_layout()</w:t>
        <w:br/>
        <w:t>plt.show()</w:t>
        <w:br/>
        <w:br/>
        <w:t># 11. Gender Type Distribution</w:t>
        <w:br/>
        <w:t>gender_counts = df["gender"].value_counts()</w:t>
        <w:br/>
        <w:br/>
        <w:t>plt.figure(figsize=(9, 5))</w:t>
        <w:br/>
        <w:t>plt.bar(gender_counts.index, gender_counts.values)</w:t>
        <w:br/>
        <w:t>plt.title("Gender Distribution")</w:t>
        <w:br/>
        <w:t>plt.xlabel("Gender")</w:t>
        <w:br/>
        <w:t>plt.ylabel("Number of Students")</w:t>
        <w:br/>
        <w:t>plt.tight_layout()</w:t>
        <w:br/>
        <w:t>plt.show()</w:t>
        <w:br/>
        <w:br/>
        <w:t># End</w:t>
        <w:br/>
        <w:t>print("\nEDA inspection and filtering completed successfully.")</w:t>
      </w:r>
    </w:p>
    <w:p>
      <w:r>
        <w:br w:type="page"/>
      </w:r>
    </w:p>
    <w:p>
      <w:pPr>
        <w:jc w:val="left"/>
      </w:pPr>
      <w:r>
        <w:rPr>
          <w:rFonts w:ascii="Times New Roman" w:hAnsi="Times New Roman"/>
          <w:b/>
        </w:rPr>
        <w:t>OUTPUT:</w:t>
      </w:r>
    </w:p>
    <w:p>
      <w:r>
        <w:drawing>
          <wp:inline xmlns:a="http://schemas.openxmlformats.org/drawingml/2006/main" xmlns:pic="http://schemas.openxmlformats.org/drawingml/2006/picture">
            <wp:extent cx="5760720" cy="3192736"/>
            <wp:docPr id="1" name="Picture 1"/>
            <wp:cNvGraphicFramePr>
              <a:graphicFrameLocks noChangeAspect="1"/>
            </wp:cNvGraphicFramePr>
            <a:graphic>
              <a:graphicData uri="http://schemas.openxmlformats.org/drawingml/2006/picture">
                <pic:pic>
                  <pic:nvPicPr>
                    <pic:cNvPr id="0" name="average_scores.png"/>
                    <pic:cNvPicPr/>
                  </pic:nvPicPr>
                  <pic:blipFill>
                    <a:blip r:embed="rId9"/>
                    <a:stretch>
                      <a:fillRect/>
                    </a:stretch>
                  </pic:blipFill>
                  <pic:spPr>
                    <a:xfrm>
                      <a:off x="0" y="0"/>
                      <a:ext cx="5760720" cy="3192736"/>
                    </a:xfrm>
                    <a:prstGeom prst="rect"/>
                  </pic:spPr>
                </pic:pic>
              </a:graphicData>
            </a:graphic>
          </wp:inline>
        </w:drawing>
      </w:r>
    </w:p>
    <w:p/>
    <w:p>
      <w:r>
        <w:drawing>
          <wp:inline xmlns:a="http://schemas.openxmlformats.org/drawingml/2006/main" xmlns:pic="http://schemas.openxmlformats.org/drawingml/2006/picture">
            <wp:extent cx="5760720" cy="3190489"/>
            <wp:docPr id="2" name="Picture 2"/>
            <wp:cNvGraphicFramePr>
              <a:graphicFrameLocks noChangeAspect="1"/>
            </wp:cNvGraphicFramePr>
            <a:graphic>
              <a:graphicData uri="http://schemas.openxmlformats.org/drawingml/2006/picture">
                <pic:pic>
                  <pic:nvPicPr>
                    <pic:cNvPr id="0" name="gender_distribution.png"/>
                    <pic:cNvPicPr/>
                  </pic:nvPicPr>
                  <pic:blipFill>
                    <a:blip r:embed="rId10"/>
                    <a:stretch>
                      <a:fillRect/>
                    </a:stretch>
                  </pic:blipFill>
                  <pic:spPr>
                    <a:xfrm>
                      <a:off x="0" y="0"/>
                      <a:ext cx="5760720" cy="3190489"/>
                    </a:xfrm>
                    <a:prstGeom prst="rect"/>
                  </pic:spPr>
                </pic:pic>
              </a:graphicData>
            </a:graphic>
          </wp:inline>
        </w:drawing>
      </w:r>
    </w:p>
    <w:p>
      <w:pPr>
        <w:jc w:val="left"/>
      </w:pPr>
      <w:r>
        <w:rPr>
          <w:rFonts w:ascii="Times New Roman" w:hAnsi="Times New Roman"/>
          <w:b/>
        </w:rPr>
        <w:t>Result:</w:t>
      </w:r>
    </w:p>
    <w:sectPr w:rsidR="00FC693F" w:rsidRPr="0006063C" w:rsidSect="00034616">
      <w:pgSz w:w="12240" w:h="15840"/>
      <w:pgMar w:top="1120" w:right="850" w:bottom="280" w:left="708" w:header="720" w:footer="720" w:gutter="0"/>
      <w:cols w:space="720"/>
      <w:docGrid w:linePitch="360"/>
      <w:pgBorders w:offsetFrom="page">
        <w:top w:val="single" w:sz="12" w:space="18" w:color="000000"/>
        <w:left w:val="single" w:sz="12" w:space="18" w:color="000000"/>
        <w:bottom w:val="single" w:sz="12" w:space="18" w:color="000000"/>
        <w:right w:val="single" w:sz="12"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