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0"/>
        <w:gridCol w:w="1186"/>
        <w:gridCol w:w="2798"/>
        <w:gridCol w:w="2173"/>
        <w:gridCol w:w="2642"/>
        <w:gridCol w:w="3108"/>
        <w:gridCol w:w="2667"/>
      </w:tblGrid>
      <w:tr w:rsidR="006A3DDC" w:rsidTr="006A3DDC">
        <w:tc>
          <w:tcPr>
            <w:tcW w:w="688" w:type="pct"/>
            <w:gridSpan w:val="2"/>
            <w:vMerge w:val="restart"/>
            <w:shd w:val="clear" w:color="auto" w:fill="EEECE1" w:themeFill="background2"/>
            <w:vAlign w:val="center"/>
          </w:tcPr>
          <w:p w:rsidR="00053F2D" w:rsidRDefault="00053F2D" w:rsidP="00053F2D">
            <w:pPr>
              <w:jc w:val="right"/>
            </w:pPr>
            <w:r>
              <w:t>method</w:t>
            </w:r>
          </w:p>
        </w:tc>
        <w:tc>
          <w:tcPr>
            <w:tcW w:w="2453" w:type="pct"/>
            <w:gridSpan w:val="3"/>
            <w:shd w:val="clear" w:color="auto" w:fill="EEECE1" w:themeFill="background2"/>
            <w:vAlign w:val="center"/>
          </w:tcPr>
          <w:p w:rsidR="00053F2D" w:rsidRDefault="00053F2D" w:rsidP="00053F2D">
            <w:pPr>
              <w:jc w:val="center"/>
            </w:pPr>
            <w:r>
              <w:t>bind</w:t>
            </w:r>
          </w:p>
        </w:tc>
        <w:tc>
          <w:tcPr>
            <w:tcW w:w="1000" w:type="pct"/>
            <w:vMerge w:val="restart"/>
            <w:shd w:val="clear" w:color="auto" w:fill="EEECE1" w:themeFill="background2"/>
            <w:vAlign w:val="center"/>
          </w:tcPr>
          <w:p w:rsidR="00053F2D" w:rsidRPr="006A3DDC" w:rsidRDefault="00053F2D" w:rsidP="00053F2D">
            <w:pPr>
              <w:jc w:val="center"/>
              <w:rPr>
                <w:b/>
                <w:i/>
              </w:rPr>
            </w:pPr>
            <w:r w:rsidRPr="006A3DDC">
              <w:rPr>
                <w:b/>
                <w:i/>
              </w:rPr>
              <w:t>condition</w:t>
            </w:r>
          </w:p>
        </w:tc>
        <w:tc>
          <w:tcPr>
            <w:tcW w:w="859" w:type="pct"/>
            <w:vMerge w:val="restart"/>
            <w:shd w:val="clear" w:color="auto" w:fill="EEECE1" w:themeFill="background2"/>
            <w:vAlign w:val="center"/>
          </w:tcPr>
          <w:p w:rsidR="00053F2D" w:rsidRPr="006A3DDC" w:rsidRDefault="00053F2D" w:rsidP="00053F2D">
            <w:pPr>
              <w:jc w:val="center"/>
              <w:rPr>
                <w:b/>
                <w:i/>
              </w:rPr>
            </w:pPr>
            <w:r w:rsidRPr="006A3DDC">
              <w:rPr>
                <w:b/>
                <w:i/>
              </w:rPr>
              <w:t>repeat</w:t>
            </w:r>
          </w:p>
        </w:tc>
      </w:tr>
      <w:tr w:rsidR="00441C3E" w:rsidTr="006A3DDC">
        <w:tc>
          <w:tcPr>
            <w:tcW w:w="688" w:type="pct"/>
            <w:gridSpan w:val="2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053F2D" w:rsidRDefault="00053F2D" w:rsidP="00053F2D">
            <w:pPr>
              <w:jc w:val="right"/>
            </w:pPr>
          </w:p>
        </w:tc>
        <w:tc>
          <w:tcPr>
            <w:tcW w:w="901" w:type="pct"/>
            <w:shd w:val="clear" w:color="auto" w:fill="EEECE1" w:themeFill="background2"/>
            <w:vAlign w:val="center"/>
          </w:tcPr>
          <w:p w:rsidR="00053F2D" w:rsidRPr="006A3DDC" w:rsidRDefault="00053F2D" w:rsidP="00053F2D">
            <w:pPr>
              <w:jc w:val="center"/>
              <w:rPr>
                <w:b/>
                <w:i/>
              </w:rPr>
            </w:pPr>
            <w:r w:rsidRPr="006A3DDC">
              <w:rPr>
                <w:b/>
                <w:i/>
              </w:rPr>
              <w:t>text</w:t>
            </w:r>
          </w:p>
        </w:tc>
        <w:tc>
          <w:tcPr>
            <w:tcW w:w="701" w:type="pct"/>
            <w:shd w:val="clear" w:color="auto" w:fill="EEECE1" w:themeFill="background2"/>
            <w:vAlign w:val="center"/>
          </w:tcPr>
          <w:p w:rsidR="00053F2D" w:rsidRPr="006A3DDC" w:rsidRDefault="00053F2D" w:rsidP="00053F2D">
            <w:pPr>
              <w:jc w:val="center"/>
              <w:rPr>
                <w:b/>
                <w:i/>
              </w:rPr>
            </w:pPr>
            <w:r w:rsidRPr="006A3DDC">
              <w:rPr>
                <w:b/>
                <w:i/>
              </w:rPr>
              <w:t>XHTML</w:t>
            </w:r>
          </w:p>
        </w:tc>
        <w:tc>
          <w:tcPr>
            <w:tcW w:w="851" w:type="pct"/>
            <w:shd w:val="clear" w:color="auto" w:fill="EEECE1" w:themeFill="background2"/>
            <w:vAlign w:val="center"/>
          </w:tcPr>
          <w:p w:rsidR="00053F2D" w:rsidRPr="006A3DDC" w:rsidRDefault="00053F2D" w:rsidP="00053F2D">
            <w:pPr>
              <w:jc w:val="center"/>
              <w:rPr>
                <w:b/>
                <w:i/>
              </w:rPr>
            </w:pPr>
            <w:r w:rsidRPr="006A3DDC">
              <w:rPr>
                <w:b/>
                <w:i/>
              </w:rPr>
              <w:t>picture</w:t>
            </w:r>
          </w:p>
        </w:tc>
        <w:tc>
          <w:tcPr>
            <w:tcW w:w="1000" w:type="pct"/>
            <w:vMerge/>
            <w:vAlign w:val="center"/>
          </w:tcPr>
          <w:p w:rsidR="00053F2D" w:rsidRDefault="00053F2D" w:rsidP="00053F2D">
            <w:pPr>
              <w:jc w:val="center"/>
            </w:pPr>
          </w:p>
        </w:tc>
        <w:tc>
          <w:tcPr>
            <w:tcW w:w="859" w:type="pct"/>
            <w:vMerge/>
            <w:vAlign w:val="center"/>
          </w:tcPr>
          <w:p w:rsidR="00053F2D" w:rsidRDefault="00053F2D" w:rsidP="00053F2D">
            <w:pPr>
              <w:jc w:val="center"/>
            </w:pPr>
          </w:p>
        </w:tc>
      </w:tr>
      <w:tr w:rsidR="00357E27" w:rsidTr="006A3DDC">
        <w:tc>
          <w:tcPr>
            <w:tcW w:w="338" w:type="pct"/>
            <w:vMerge w:val="restart"/>
            <w:tcBorders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:rsidR="00357E27" w:rsidRDefault="00357E27" w:rsidP="00053F2D">
            <w:pPr>
              <w:jc w:val="right"/>
            </w:pPr>
            <w:r>
              <w:t>ribbon</w:t>
            </w:r>
          </w:p>
        </w:tc>
        <w:tc>
          <w:tcPr>
            <w:tcW w:w="350" w:type="pct"/>
            <w:tcBorders>
              <w:left w:val="dotted" w:sz="4" w:space="0" w:color="auto"/>
              <w:bottom w:val="dotted" w:sz="4" w:space="0" w:color="auto"/>
            </w:tcBorders>
            <w:shd w:val="clear" w:color="auto" w:fill="EEECE1" w:themeFill="background2"/>
            <w:vAlign w:val="center"/>
          </w:tcPr>
          <w:p w:rsidR="00357E27" w:rsidRDefault="00357E27" w:rsidP="00053F2D">
            <w:pPr>
              <w:jc w:val="right"/>
            </w:pPr>
            <w:r>
              <w:t>add</w:t>
            </w:r>
          </w:p>
        </w:tc>
        <w:tc>
          <w:tcPr>
            <w:tcW w:w="2453" w:type="pct"/>
            <w:gridSpan w:val="3"/>
            <w:vAlign w:val="center"/>
          </w:tcPr>
          <w:p w:rsidR="00357E27" w:rsidRDefault="00357E27" w:rsidP="00053F2D">
            <w:pPr>
              <w:jc w:val="center"/>
            </w:pPr>
            <w:r>
              <w:t xml:space="preserve">adds </w:t>
            </w:r>
            <w:r w:rsidRPr="006A3DDC">
              <w:rPr>
                <w:b/>
              </w:rPr>
              <w:t>multiline text control</w:t>
            </w:r>
            <w:r>
              <w:t>, then same as edit action</w:t>
            </w:r>
          </w:p>
        </w:tc>
        <w:tc>
          <w:tcPr>
            <w:tcW w:w="1000" w:type="pct"/>
            <w:vAlign w:val="center"/>
          </w:tcPr>
          <w:p w:rsidR="00357E27" w:rsidRDefault="00070E27" w:rsidP="00053F2D">
            <w:pPr>
              <w:jc w:val="center"/>
            </w:pPr>
            <w:r>
              <w:t>adds a rich text control</w:t>
            </w:r>
            <w:r>
              <w:br/>
              <w:t>(could be inline level) depending on selection</w:t>
            </w:r>
          </w:p>
        </w:tc>
        <w:tc>
          <w:tcPr>
            <w:tcW w:w="859" w:type="pct"/>
            <w:vAlign w:val="center"/>
          </w:tcPr>
          <w:p w:rsidR="00357E27" w:rsidRDefault="00070E27" w:rsidP="00053F2D">
            <w:pPr>
              <w:jc w:val="center"/>
            </w:pPr>
            <w:r>
              <w:t>adds a rich text control</w:t>
            </w:r>
            <w:r>
              <w:br/>
              <w:t>(could be inline level) depending on selection</w:t>
            </w:r>
          </w:p>
        </w:tc>
      </w:tr>
      <w:tr w:rsidR="00441C3E" w:rsidTr="006A3DDC">
        <w:tc>
          <w:tcPr>
            <w:tcW w:w="338" w:type="pct"/>
            <w:vMerge/>
            <w:tcBorders>
              <w:top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:rsidR="00053F2D" w:rsidRDefault="00053F2D" w:rsidP="00053F2D">
            <w:pPr>
              <w:jc w:val="right"/>
            </w:pPr>
          </w:p>
        </w:tc>
        <w:tc>
          <w:tcPr>
            <w:tcW w:w="350" w:type="pct"/>
            <w:tcBorders>
              <w:top w:val="dotted" w:sz="4" w:space="0" w:color="auto"/>
              <w:left w:val="dotted" w:sz="4" w:space="0" w:color="auto"/>
            </w:tcBorders>
            <w:shd w:val="clear" w:color="auto" w:fill="EEECE1" w:themeFill="background2"/>
            <w:vAlign w:val="center"/>
          </w:tcPr>
          <w:p w:rsidR="00053F2D" w:rsidRDefault="00053F2D" w:rsidP="00053F2D">
            <w:pPr>
              <w:jc w:val="right"/>
            </w:pPr>
            <w:r>
              <w:t>edit</w:t>
            </w:r>
          </w:p>
        </w:tc>
        <w:tc>
          <w:tcPr>
            <w:tcW w:w="901" w:type="pct"/>
            <w:vAlign w:val="center"/>
          </w:tcPr>
          <w:p w:rsidR="00053F2D" w:rsidRDefault="006A3DDC" w:rsidP="00053F2D">
            <w:pPr>
              <w:jc w:val="center"/>
            </w:pPr>
            <w:r>
              <w:t xml:space="preserve">will bind if a valid </w:t>
            </w:r>
            <w:proofErr w:type="spellStart"/>
            <w:r>
              <w:t>XPath</w:t>
            </w:r>
            <w:proofErr w:type="spellEnd"/>
            <w:r>
              <w:t xml:space="preserve"> is entered</w:t>
            </w:r>
          </w:p>
        </w:tc>
        <w:tc>
          <w:tcPr>
            <w:tcW w:w="701" w:type="pct"/>
            <w:vAlign w:val="center"/>
          </w:tcPr>
          <w:p w:rsidR="00053F2D" w:rsidRDefault="006A3DDC" w:rsidP="006A3DDC">
            <w:pPr>
              <w:jc w:val="center"/>
            </w:pPr>
            <w:r>
              <w:t xml:space="preserve">will convert to </w:t>
            </w:r>
            <w:r>
              <w:t>a run-level rich text control</w:t>
            </w:r>
            <w:r>
              <w:t xml:space="preserve"> if </w:t>
            </w:r>
            <w:r>
              <w:t>escaped XHTML</w:t>
            </w:r>
            <w:r>
              <w:t xml:space="preserve"> content detected</w:t>
            </w:r>
          </w:p>
          <w:p w:rsidR="006A3DDC" w:rsidRDefault="006A3DDC" w:rsidP="006A3DDC">
            <w:pPr>
              <w:jc w:val="center"/>
            </w:pPr>
            <w:r>
              <w:t>[TODO: promote to block level if block level content is detected]</w:t>
            </w:r>
          </w:p>
        </w:tc>
        <w:tc>
          <w:tcPr>
            <w:tcW w:w="851" w:type="pct"/>
            <w:vAlign w:val="center"/>
          </w:tcPr>
          <w:p w:rsidR="00053F2D" w:rsidRDefault="006A3DDC" w:rsidP="006A3DDC">
            <w:pPr>
              <w:jc w:val="center"/>
            </w:pPr>
            <w:r>
              <w:t>will convert to a picture content control if base64 encoded content detected</w:t>
            </w:r>
          </w:p>
        </w:tc>
        <w:tc>
          <w:tcPr>
            <w:tcW w:w="1000" w:type="pct"/>
            <w:vAlign w:val="center"/>
          </w:tcPr>
          <w:p w:rsidR="00053F2D" w:rsidRDefault="00070E27" w:rsidP="00053F2D">
            <w:pPr>
              <w:jc w:val="center"/>
            </w:pPr>
            <w:r>
              <w:t>edits the binding</w:t>
            </w:r>
            <w:r>
              <w:br/>
              <w:t>(leaving control type unchanged)</w:t>
            </w:r>
          </w:p>
        </w:tc>
        <w:tc>
          <w:tcPr>
            <w:tcW w:w="859" w:type="pct"/>
            <w:vAlign w:val="center"/>
          </w:tcPr>
          <w:p w:rsidR="00053F2D" w:rsidRDefault="00070E27" w:rsidP="00053F2D">
            <w:pPr>
              <w:jc w:val="center"/>
            </w:pPr>
            <w:r>
              <w:t>edits the binding</w:t>
            </w:r>
            <w:r>
              <w:br/>
              <w:t>(leaving control type unchanged)</w:t>
            </w:r>
          </w:p>
        </w:tc>
      </w:tr>
      <w:tr w:rsidR="00357E27" w:rsidTr="006A3DDC">
        <w:tc>
          <w:tcPr>
            <w:tcW w:w="688" w:type="pct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053F2D" w:rsidRDefault="00053F2D" w:rsidP="00347BF7">
            <w:pPr>
              <w:jc w:val="right"/>
            </w:pPr>
            <w:proofErr w:type="gramStart"/>
            <w:r>
              <w:t>task</w:t>
            </w:r>
            <w:proofErr w:type="gramEnd"/>
            <w:r>
              <w:t xml:space="preserve"> pane drag</w:t>
            </w:r>
            <w:r w:rsidR="00347BF7">
              <w:br/>
            </w:r>
            <w:r w:rsidR="00347BF7">
              <w:br/>
              <w:t>Note: code path depends on whether selection is an "inline paragraph" or not.  If it is, the clipboard is used</w:t>
            </w:r>
            <w:r w:rsidR="008E5546">
              <w:t xml:space="preserve"> for drag/drop implementation</w:t>
            </w:r>
            <w:r w:rsidR="00347BF7">
              <w:t>.</w:t>
            </w:r>
            <w:r w:rsidR="008E5546">
              <w:t xml:space="preserve">  </w:t>
            </w:r>
          </w:p>
        </w:tc>
        <w:tc>
          <w:tcPr>
            <w:tcW w:w="901" w:type="pct"/>
            <w:vAlign w:val="center"/>
          </w:tcPr>
          <w:p w:rsidR="00053F2D" w:rsidRDefault="00790A84" w:rsidP="00053F2D">
            <w:pPr>
              <w:jc w:val="center"/>
              <w:rPr>
                <w:b/>
              </w:rPr>
            </w:pPr>
            <w:r>
              <w:t xml:space="preserve">adds </w:t>
            </w:r>
            <w:r w:rsidRPr="006A3DDC">
              <w:rPr>
                <w:b/>
              </w:rPr>
              <w:t>multiline text control</w:t>
            </w:r>
            <w:r>
              <w:rPr>
                <w:b/>
              </w:rPr>
              <w:t xml:space="preserve"> </w:t>
            </w:r>
            <w:r w:rsidRPr="00790A84">
              <w:t>(or, if in a content control already, tries to re-use that TODO REVIEW)</w:t>
            </w:r>
          </w:p>
          <w:p w:rsidR="00790A84" w:rsidRDefault="00790A84" w:rsidP="00053F2D">
            <w:pPr>
              <w:jc w:val="center"/>
              <w:rPr>
                <w:b/>
              </w:rPr>
            </w:pPr>
          </w:p>
          <w:p w:rsidR="00790A84" w:rsidRDefault="00790A84" w:rsidP="00053F2D">
            <w:pPr>
              <w:jc w:val="center"/>
            </w:pPr>
            <w:r w:rsidRPr="00790A84">
              <w:t xml:space="preserve">Current limitations: </w:t>
            </w:r>
            <w:r w:rsidRPr="00790A84">
              <w:br/>
              <w:t>1. selection, if any, must be inline text</w:t>
            </w:r>
            <w:r w:rsidRPr="00790A84">
              <w:br/>
              <w:t>2</w:t>
            </w:r>
            <w:r>
              <w:rPr>
                <w:b/>
              </w:rPr>
              <w:t xml:space="preserve">. </w:t>
            </w:r>
            <w:proofErr w:type="gramStart"/>
            <w:r>
              <w:t>Control re-use</w:t>
            </w:r>
            <w:proofErr w:type="gramEnd"/>
            <w:r>
              <w:t xml:space="preserve"> needs to be reviewed.</w:t>
            </w:r>
            <w:r>
              <w:rPr>
                <w:b/>
              </w:rPr>
              <w:t xml:space="preserve"> </w:t>
            </w:r>
          </w:p>
        </w:tc>
        <w:tc>
          <w:tcPr>
            <w:tcW w:w="701" w:type="pct"/>
            <w:vAlign w:val="center"/>
          </w:tcPr>
          <w:p w:rsidR="00790A84" w:rsidRDefault="00347BF7" w:rsidP="00790A84">
            <w:pPr>
              <w:jc w:val="center"/>
            </w:pPr>
            <w:r>
              <w:t xml:space="preserve">assuming </w:t>
            </w:r>
            <w:r>
              <w:t>escaped XHTML content detected</w:t>
            </w:r>
            <w:r>
              <w:t xml:space="preserve">, </w:t>
            </w:r>
            <w:r w:rsidR="00790A84">
              <w:t xml:space="preserve">adds </w:t>
            </w:r>
            <w:r>
              <w:t xml:space="preserve">run-level </w:t>
            </w:r>
            <w:r w:rsidR="00790A84">
              <w:t>(</w:t>
            </w:r>
            <w:r>
              <w:t xml:space="preserve">or if in existing control, converts to) </w:t>
            </w:r>
            <w:r w:rsidR="00790A84">
              <w:t xml:space="preserve">rich text control </w:t>
            </w:r>
          </w:p>
          <w:p w:rsidR="00053F2D" w:rsidRDefault="00053F2D" w:rsidP="00053F2D">
            <w:pPr>
              <w:jc w:val="center"/>
            </w:pPr>
          </w:p>
        </w:tc>
        <w:tc>
          <w:tcPr>
            <w:tcW w:w="851" w:type="pct"/>
            <w:vAlign w:val="center"/>
          </w:tcPr>
          <w:p w:rsidR="00053F2D" w:rsidRDefault="00113B27" w:rsidP="00053F2D">
            <w:pPr>
              <w:jc w:val="center"/>
            </w:pPr>
            <w:r>
              <w:t>assuming picture content is detected, if they are dragging to an existing picture control, re-use that, otherwise add one</w:t>
            </w:r>
          </w:p>
        </w:tc>
        <w:tc>
          <w:tcPr>
            <w:tcW w:w="1000" w:type="pct"/>
            <w:vAlign w:val="center"/>
          </w:tcPr>
          <w:p w:rsidR="00053F2D" w:rsidRDefault="00113B27" w:rsidP="00053F2D">
            <w:pPr>
              <w:jc w:val="center"/>
            </w:pPr>
            <w:r>
              <w:t xml:space="preserve">Note: only possible </w:t>
            </w:r>
            <w:r w:rsidR="00790A84">
              <w:t xml:space="preserve">if </w:t>
            </w:r>
            <w:proofErr w:type="spellStart"/>
            <w:r w:rsidR="00790A84">
              <w:t>ModeControlEnabled</w:t>
            </w:r>
            <w:proofErr w:type="spellEnd"/>
          </w:p>
          <w:p w:rsidR="00347BF7" w:rsidRDefault="00347BF7" w:rsidP="00053F2D">
            <w:pPr>
              <w:jc w:val="center"/>
            </w:pPr>
          </w:p>
          <w:p w:rsidR="00347BF7" w:rsidRDefault="00347BF7" w:rsidP="00053F2D">
            <w:pPr>
              <w:jc w:val="center"/>
            </w:pPr>
            <w:r>
              <w:t>adds a rich text control</w:t>
            </w:r>
            <w:r>
              <w:br/>
              <w:t>(could be inline level) depending on selection</w:t>
            </w:r>
          </w:p>
          <w:p w:rsidR="00790A84" w:rsidRDefault="00790A84" w:rsidP="00053F2D">
            <w:pPr>
              <w:jc w:val="center"/>
            </w:pPr>
          </w:p>
        </w:tc>
        <w:tc>
          <w:tcPr>
            <w:tcW w:w="859" w:type="pct"/>
            <w:vAlign w:val="center"/>
          </w:tcPr>
          <w:p w:rsidR="00790A84" w:rsidRDefault="00790A84" w:rsidP="00790A84">
            <w:pPr>
              <w:jc w:val="center"/>
            </w:pPr>
            <w:r>
              <w:t xml:space="preserve">Note: only possible if </w:t>
            </w:r>
            <w:proofErr w:type="spellStart"/>
            <w:r>
              <w:t>ModeControlEnabled</w:t>
            </w:r>
            <w:proofErr w:type="spellEnd"/>
          </w:p>
          <w:p w:rsidR="00347BF7" w:rsidRDefault="00347BF7" w:rsidP="00790A84">
            <w:pPr>
              <w:jc w:val="center"/>
            </w:pPr>
            <w:r>
              <w:t>adds a rich text control</w:t>
            </w:r>
            <w:r>
              <w:br/>
              <w:t>(could be inline level) depending on selection</w:t>
            </w:r>
          </w:p>
          <w:p w:rsidR="00053F2D" w:rsidRDefault="00053F2D" w:rsidP="00053F2D">
            <w:pPr>
              <w:jc w:val="center"/>
            </w:pPr>
          </w:p>
        </w:tc>
      </w:tr>
      <w:tr w:rsidR="00441C3E" w:rsidTr="006A3DDC">
        <w:tc>
          <w:tcPr>
            <w:tcW w:w="338" w:type="pct"/>
            <w:vMerge w:val="restart"/>
            <w:tcBorders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:rsidR="00053F2D" w:rsidRDefault="00053F2D" w:rsidP="00053F2D">
            <w:pPr>
              <w:jc w:val="right"/>
            </w:pPr>
            <w:r>
              <w:t>task pane right click</w:t>
            </w:r>
          </w:p>
        </w:tc>
        <w:tc>
          <w:tcPr>
            <w:tcW w:w="350" w:type="pct"/>
            <w:tcBorders>
              <w:left w:val="dotted" w:sz="4" w:space="0" w:color="auto"/>
              <w:bottom w:val="dotted" w:sz="4" w:space="0" w:color="auto"/>
            </w:tcBorders>
            <w:shd w:val="clear" w:color="auto" w:fill="EEECE1" w:themeFill="background2"/>
            <w:vAlign w:val="center"/>
          </w:tcPr>
          <w:p w:rsidR="00053F2D" w:rsidRDefault="00053F2D" w:rsidP="00053F2D">
            <w:pPr>
              <w:jc w:val="right"/>
            </w:pPr>
            <w:r>
              <w:t>map</w:t>
            </w:r>
            <w:r w:rsidR="00441C3E">
              <w:br/>
            </w:r>
            <w:r w:rsidR="00441C3E">
              <w:br/>
              <w:t>(does nothing unless an existing control selected/</w:t>
            </w:r>
            <w:r w:rsidR="00441C3E">
              <w:br/>
              <w:t>selectable)</w:t>
            </w:r>
          </w:p>
        </w:tc>
        <w:tc>
          <w:tcPr>
            <w:tcW w:w="901" w:type="pct"/>
            <w:vAlign w:val="center"/>
          </w:tcPr>
          <w:p w:rsidR="00053F2D" w:rsidRDefault="00790A84" w:rsidP="00053F2D">
            <w:pPr>
              <w:jc w:val="center"/>
            </w:pPr>
            <w:r>
              <w:t xml:space="preserve">TODO: enable choice of control type </w:t>
            </w:r>
            <w:proofErr w:type="spellStart"/>
            <w:r>
              <w:t>eg</w:t>
            </w:r>
            <w:proofErr w:type="spellEnd"/>
            <w:r>
              <w:t xml:space="preserve"> date</w:t>
            </w:r>
            <w:r w:rsidR="008E5546">
              <w:br/>
            </w:r>
            <w:r w:rsidR="00441C3E">
              <w:br/>
            </w:r>
            <w:r w:rsidR="008E5546">
              <w:t>TODO: test case where existing control is rich text!</w:t>
            </w:r>
          </w:p>
        </w:tc>
        <w:tc>
          <w:tcPr>
            <w:tcW w:w="701" w:type="pct"/>
            <w:vAlign w:val="center"/>
          </w:tcPr>
          <w:p w:rsidR="00441C3E" w:rsidRDefault="00441C3E" w:rsidP="00441C3E">
            <w:pPr>
              <w:jc w:val="center"/>
            </w:pPr>
            <w:r>
              <w:t xml:space="preserve">assuming escaped XHTML content detected, </w:t>
            </w:r>
            <w:r>
              <w:t>converts to</w:t>
            </w:r>
            <w:r>
              <w:t xml:space="preserve"> rich text control </w:t>
            </w:r>
          </w:p>
          <w:p w:rsidR="00053F2D" w:rsidRDefault="00053F2D" w:rsidP="00053F2D">
            <w:pPr>
              <w:jc w:val="center"/>
            </w:pPr>
          </w:p>
        </w:tc>
        <w:tc>
          <w:tcPr>
            <w:tcW w:w="851" w:type="pct"/>
            <w:vAlign w:val="center"/>
          </w:tcPr>
          <w:p w:rsidR="00053F2D" w:rsidRDefault="008E5546" w:rsidP="00441C3E">
            <w:pPr>
              <w:jc w:val="center"/>
            </w:pPr>
            <w:r>
              <w:t xml:space="preserve">assuming picture content is detected, </w:t>
            </w:r>
            <w:r>
              <w:t xml:space="preserve">replace </w:t>
            </w:r>
            <w:r w:rsidR="00441C3E">
              <w:t xml:space="preserve">existing control </w:t>
            </w:r>
            <w:r>
              <w:t xml:space="preserve">with </w:t>
            </w:r>
            <w:r>
              <w:t>picture control</w:t>
            </w:r>
          </w:p>
        </w:tc>
        <w:tc>
          <w:tcPr>
            <w:tcW w:w="1000" w:type="pct"/>
            <w:vAlign w:val="center"/>
          </w:tcPr>
          <w:p w:rsidR="00053F2D" w:rsidRDefault="00441C3E" w:rsidP="00053F2D">
            <w:pPr>
              <w:jc w:val="center"/>
            </w:pPr>
            <w:r>
              <w:t xml:space="preserve">converts to </w:t>
            </w:r>
            <w:r>
              <w:t>rich text control</w:t>
            </w:r>
          </w:p>
        </w:tc>
        <w:tc>
          <w:tcPr>
            <w:tcW w:w="859" w:type="pct"/>
            <w:vAlign w:val="center"/>
          </w:tcPr>
          <w:p w:rsidR="00053F2D" w:rsidRDefault="00441C3E" w:rsidP="00053F2D">
            <w:pPr>
              <w:jc w:val="center"/>
            </w:pPr>
            <w:r>
              <w:t>converts to rich text control</w:t>
            </w:r>
          </w:p>
        </w:tc>
      </w:tr>
      <w:tr w:rsidR="00441C3E" w:rsidTr="006A3DDC">
        <w:tc>
          <w:tcPr>
            <w:tcW w:w="338" w:type="pct"/>
            <w:vMerge/>
            <w:tcBorders>
              <w:top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:rsidR="00053F2D" w:rsidRDefault="00053F2D" w:rsidP="00053F2D">
            <w:pPr>
              <w:jc w:val="right"/>
            </w:pPr>
          </w:p>
        </w:tc>
        <w:tc>
          <w:tcPr>
            <w:tcW w:w="350" w:type="pct"/>
            <w:tcBorders>
              <w:top w:val="dotted" w:sz="4" w:space="0" w:color="auto"/>
              <w:left w:val="dotted" w:sz="4" w:space="0" w:color="auto"/>
            </w:tcBorders>
            <w:shd w:val="clear" w:color="auto" w:fill="EEECE1" w:themeFill="background2"/>
            <w:vAlign w:val="center"/>
          </w:tcPr>
          <w:p w:rsidR="00053F2D" w:rsidRDefault="00053F2D" w:rsidP="00053F2D">
            <w:pPr>
              <w:jc w:val="right"/>
            </w:pPr>
            <w:r>
              <w:t>insert</w:t>
            </w:r>
          </w:p>
        </w:tc>
        <w:tc>
          <w:tcPr>
            <w:tcW w:w="901" w:type="pct"/>
            <w:vAlign w:val="center"/>
          </w:tcPr>
          <w:p w:rsidR="00053F2D" w:rsidRDefault="00441C3E" w:rsidP="00053F2D">
            <w:pPr>
              <w:jc w:val="center"/>
            </w:pPr>
            <w:r>
              <w:t>adds a multiline plain text control</w:t>
            </w:r>
          </w:p>
        </w:tc>
        <w:tc>
          <w:tcPr>
            <w:tcW w:w="701" w:type="pct"/>
            <w:vAlign w:val="center"/>
          </w:tcPr>
          <w:p w:rsidR="00053F2D" w:rsidRDefault="00441C3E" w:rsidP="00053F2D">
            <w:pPr>
              <w:jc w:val="center"/>
            </w:pPr>
            <w:r>
              <w:t>rich text control</w:t>
            </w:r>
          </w:p>
        </w:tc>
        <w:tc>
          <w:tcPr>
            <w:tcW w:w="851" w:type="pct"/>
            <w:vAlign w:val="center"/>
          </w:tcPr>
          <w:p w:rsidR="00053F2D" w:rsidRDefault="00441C3E" w:rsidP="00053F2D">
            <w:pPr>
              <w:jc w:val="center"/>
            </w:pPr>
            <w:r>
              <w:t>rich text control</w:t>
            </w:r>
          </w:p>
        </w:tc>
        <w:tc>
          <w:tcPr>
            <w:tcW w:w="1000" w:type="pct"/>
            <w:vAlign w:val="center"/>
          </w:tcPr>
          <w:p w:rsidR="00053F2D" w:rsidRDefault="00441C3E" w:rsidP="00053F2D">
            <w:pPr>
              <w:jc w:val="center"/>
            </w:pPr>
            <w:r>
              <w:t>rich text control</w:t>
            </w:r>
          </w:p>
        </w:tc>
        <w:tc>
          <w:tcPr>
            <w:tcW w:w="859" w:type="pct"/>
            <w:vAlign w:val="center"/>
          </w:tcPr>
          <w:p w:rsidR="00053F2D" w:rsidRDefault="00441C3E" w:rsidP="00053F2D">
            <w:pPr>
              <w:jc w:val="center"/>
            </w:pPr>
            <w:r>
              <w:t>rich text control</w:t>
            </w:r>
            <w:bookmarkStart w:id="0" w:name="_GoBack"/>
            <w:bookmarkEnd w:id="0"/>
          </w:p>
        </w:tc>
      </w:tr>
    </w:tbl>
    <w:p w:rsidR="003B5C14" w:rsidRDefault="003B5C14"/>
    <w:sectPr w:rsidR="003B5C14" w:rsidSect="00441C3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2D"/>
    <w:rsid w:val="00053F2D"/>
    <w:rsid w:val="00070E27"/>
    <w:rsid w:val="00113B27"/>
    <w:rsid w:val="00347BF7"/>
    <w:rsid w:val="00357E27"/>
    <w:rsid w:val="003B5C14"/>
    <w:rsid w:val="00441C3E"/>
    <w:rsid w:val="006A3DDC"/>
    <w:rsid w:val="00790A84"/>
    <w:rsid w:val="008E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4</cp:revision>
  <dcterms:created xsi:type="dcterms:W3CDTF">2013-02-24T00:06:00Z</dcterms:created>
  <dcterms:modified xsi:type="dcterms:W3CDTF">2013-02-24T01:14:00Z</dcterms:modified>
</cp:coreProperties>
</file>