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D3F23" w14:textId="70AE12C0" w:rsidR="00080310" w:rsidRDefault="00FC5311" w:rsidP="00FC5311">
      <w:pPr>
        <w:jc w:val="center"/>
        <w:rPr>
          <w:rFonts w:ascii="Times New Roman" w:hAnsi="Times New Roman" w:cs="Times New Roman"/>
          <w:sz w:val="32"/>
          <w:szCs w:val="32"/>
        </w:rPr>
      </w:pPr>
      <w:r w:rsidRPr="00FC5311">
        <w:rPr>
          <w:rFonts w:ascii="Times New Roman" w:hAnsi="Times New Roman" w:cs="Times New Roman"/>
          <w:sz w:val="32"/>
          <w:szCs w:val="32"/>
        </w:rPr>
        <w:t>Academic Summary Revision</w:t>
      </w:r>
    </w:p>
    <w:p w14:paraId="3B26EA50" w14:textId="77777777" w:rsidR="00FC5311" w:rsidRDefault="00FC5311" w:rsidP="00FC5311">
      <w:pPr>
        <w:jc w:val="center"/>
        <w:rPr>
          <w:rFonts w:ascii="Times New Roman" w:hAnsi="Times New Roman" w:cs="Times New Roman"/>
          <w:sz w:val="32"/>
          <w:szCs w:val="32"/>
        </w:rPr>
      </w:pPr>
    </w:p>
    <w:p w14:paraId="65A20394" w14:textId="2C3D1E08" w:rsidR="00FC5311" w:rsidRDefault="00FC5311" w:rsidP="00FC5311">
      <w:pPr>
        <w:jc w:val="both"/>
        <w:rPr>
          <w:rFonts w:ascii="Times New Roman" w:hAnsi="Times New Roman" w:cs="Times New Roman"/>
        </w:rPr>
      </w:pPr>
      <w:r>
        <w:rPr>
          <w:rFonts w:ascii="Times New Roman" w:hAnsi="Times New Roman" w:cs="Times New Roman"/>
        </w:rPr>
        <w:t>Akash Reddy Jammula</w:t>
      </w:r>
    </w:p>
    <w:p w14:paraId="3DEA0C34" w14:textId="75D58752" w:rsidR="00FC5311" w:rsidRPr="00FC5311" w:rsidRDefault="00FC5311" w:rsidP="00FC5311">
      <w:pPr>
        <w:jc w:val="both"/>
        <w:rPr>
          <w:rFonts w:ascii="Times New Roman" w:hAnsi="Times New Roman" w:cs="Times New Roman"/>
        </w:rPr>
      </w:pPr>
      <w:r>
        <w:rPr>
          <w:rFonts w:ascii="Times New Roman" w:hAnsi="Times New Roman" w:cs="Times New Roman"/>
        </w:rPr>
        <w:t>Date: 03/10/24</w:t>
      </w:r>
    </w:p>
    <w:p w14:paraId="7C948DF3" w14:textId="77777777" w:rsidR="00FC5311" w:rsidRDefault="00FC5311" w:rsidP="00FC5311">
      <w:pPr>
        <w:jc w:val="center"/>
        <w:rPr>
          <w:rFonts w:ascii="Times New Roman" w:hAnsi="Times New Roman" w:cs="Times New Roman"/>
          <w:sz w:val="32"/>
          <w:szCs w:val="32"/>
        </w:rPr>
      </w:pPr>
    </w:p>
    <w:p w14:paraId="79060B6C" w14:textId="77777777" w:rsidR="00FC5311" w:rsidRPr="00FC5311" w:rsidRDefault="00FC5311" w:rsidP="00FC5311">
      <w:pPr>
        <w:autoSpaceDE w:val="0"/>
        <w:autoSpaceDN w:val="0"/>
        <w:adjustRightInd w:val="0"/>
        <w:jc w:val="both"/>
        <w:rPr>
          <w:rFonts w:ascii="Times New Roman" w:hAnsi="Times New Roman" w:cs="Times New Roman"/>
          <w:kern w:val="0"/>
        </w:rPr>
      </w:pPr>
      <w:r w:rsidRPr="00FC5311">
        <w:rPr>
          <w:rFonts w:ascii="Times New Roman" w:hAnsi="Times New Roman" w:cs="Times New Roman"/>
          <w:kern w:val="0"/>
        </w:rPr>
        <w:t>Title: "Navigating the Ethical Terrain of Artificial Intelligence: A Comprehensive Analysis by Michael Cheng-Tek Tai"</w:t>
      </w:r>
    </w:p>
    <w:p w14:paraId="77F13614" w14:textId="77777777" w:rsidR="00FC5311" w:rsidRPr="00FC5311" w:rsidRDefault="00FC5311" w:rsidP="00FC5311">
      <w:pPr>
        <w:autoSpaceDE w:val="0"/>
        <w:autoSpaceDN w:val="0"/>
        <w:adjustRightInd w:val="0"/>
        <w:jc w:val="both"/>
        <w:rPr>
          <w:rFonts w:ascii="Times New Roman" w:hAnsi="Times New Roman" w:cs="Times New Roman"/>
          <w:kern w:val="0"/>
        </w:rPr>
      </w:pPr>
      <w:r w:rsidRPr="00FC5311">
        <w:rPr>
          <w:rFonts w:ascii="Times New Roman" w:hAnsi="Times New Roman" w:cs="Times New Roman"/>
          <w:kern w:val="0"/>
        </w:rPr>
        <w:t>Author: Michael Cheng-Tek Tai</w:t>
      </w:r>
    </w:p>
    <w:p w14:paraId="7BB4833D" w14:textId="4DB7FD9C" w:rsidR="00FC5311" w:rsidRPr="00FC5311" w:rsidRDefault="00FC5311" w:rsidP="00FC5311">
      <w:pPr>
        <w:autoSpaceDE w:val="0"/>
        <w:autoSpaceDN w:val="0"/>
        <w:adjustRightInd w:val="0"/>
        <w:jc w:val="both"/>
        <w:rPr>
          <w:rFonts w:ascii="Times New Roman" w:hAnsi="Times New Roman" w:cs="Times New Roman"/>
          <w:kern w:val="0"/>
        </w:rPr>
      </w:pPr>
      <w:r w:rsidRPr="00FC5311">
        <w:rPr>
          <w:rFonts w:ascii="Times New Roman" w:hAnsi="Times New Roman" w:cs="Times New Roman"/>
          <w:kern w:val="0"/>
        </w:rPr>
        <w:t>Published:</w:t>
      </w:r>
      <w:r w:rsidRPr="00FC5311">
        <w:rPr>
          <w:rFonts w:ascii="Times New Roman" w:hAnsi="Times New Roman" w:cs="Times New Roman"/>
          <w:kern w:val="0"/>
        </w:rPr>
        <w:t xml:space="preserve"> </w:t>
      </w:r>
      <w:hyperlink r:id="rId6" w:history="1">
        <w:r w:rsidRPr="00FC5311">
          <w:rPr>
            <w:rStyle w:val="Hyperlink"/>
            <w:rFonts w:ascii="Times New Roman" w:hAnsi="Times New Roman" w:cs="Times New Roman"/>
            <w:kern w:val="0"/>
          </w:rPr>
          <w:t>https://www.ncbi.nlm.nih.gov/pmc/articles/PMC7605294/</w:t>
        </w:r>
      </w:hyperlink>
    </w:p>
    <w:p w14:paraId="75291D95" w14:textId="77777777" w:rsidR="00FC5311" w:rsidRPr="00FC5311" w:rsidRDefault="00FC5311" w:rsidP="00FC5311">
      <w:pPr>
        <w:autoSpaceDE w:val="0"/>
        <w:autoSpaceDN w:val="0"/>
        <w:adjustRightInd w:val="0"/>
        <w:jc w:val="both"/>
        <w:rPr>
          <w:rFonts w:ascii="Times New Roman" w:hAnsi="Times New Roman" w:cs="Times New Roman"/>
          <w:kern w:val="0"/>
        </w:rPr>
      </w:pPr>
    </w:p>
    <w:p w14:paraId="2D5FF8EE" w14:textId="77777777" w:rsidR="00FC5311" w:rsidRPr="00FC5311" w:rsidRDefault="00FC5311" w:rsidP="00FC5311">
      <w:pPr>
        <w:autoSpaceDE w:val="0"/>
        <w:autoSpaceDN w:val="0"/>
        <w:adjustRightInd w:val="0"/>
        <w:spacing w:after="240"/>
        <w:jc w:val="both"/>
        <w:rPr>
          <w:rFonts w:ascii="Times New Roman" w:hAnsi="Times New Roman" w:cs="Times New Roman"/>
          <w:kern w:val="0"/>
        </w:rPr>
      </w:pPr>
      <w:r w:rsidRPr="00FC5311">
        <w:rPr>
          <w:rFonts w:ascii="Times New Roman" w:hAnsi="Times New Roman" w:cs="Times New Roman"/>
          <w:b/>
          <w:bCs/>
          <w:kern w:val="0"/>
        </w:rPr>
        <w:t>Introduction:</w:t>
      </w:r>
    </w:p>
    <w:p w14:paraId="55DD90E9" w14:textId="77777777" w:rsidR="00FC5311" w:rsidRPr="00FC5311" w:rsidRDefault="00FC5311" w:rsidP="00FC5311">
      <w:pPr>
        <w:autoSpaceDE w:val="0"/>
        <w:autoSpaceDN w:val="0"/>
        <w:adjustRightInd w:val="0"/>
        <w:spacing w:after="240"/>
        <w:jc w:val="both"/>
        <w:rPr>
          <w:rFonts w:ascii="Times New Roman" w:hAnsi="Times New Roman" w:cs="Times New Roman"/>
          <w:kern w:val="0"/>
        </w:rPr>
      </w:pPr>
      <w:r w:rsidRPr="00FC5311">
        <w:rPr>
          <w:rFonts w:ascii="Times New Roman" w:hAnsi="Times New Roman" w:cs="Times New Roman"/>
          <w:kern w:val="0"/>
        </w:rPr>
        <w:t xml:space="preserve">In his seminal work, "Navigating the Ethical Terrain of Artificial Intelligence," Michael Cheng-Tek Tai engages in a profound exploration of the transformative impact of AI on human society and the imperative development of AI bioethics. This comprehensive analysis, although lacking explicit publication details, </w:t>
      </w:r>
      <w:proofErr w:type="gramStart"/>
      <w:r w:rsidRPr="00FC5311">
        <w:rPr>
          <w:rFonts w:ascii="Times New Roman" w:hAnsi="Times New Roman" w:cs="Times New Roman"/>
          <w:kern w:val="0"/>
        </w:rPr>
        <w:t>traverses</w:t>
      </w:r>
      <w:proofErr w:type="gramEnd"/>
      <w:r w:rsidRPr="00FC5311">
        <w:rPr>
          <w:rFonts w:ascii="Times New Roman" w:hAnsi="Times New Roman" w:cs="Times New Roman"/>
          <w:kern w:val="0"/>
        </w:rPr>
        <w:t xml:space="preserve"> historical perspectives, delineates AI functionalities, examines societal implications, and propounds ethical guidelines for the responsible use of AI.</w:t>
      </w:r>
    </w:p>
    <w:p w14:paraId="300D1B4E" w14:textId="77777777" w:rsidR="00FC5311" w:rsidRPr="00FC5311" w:rsidRDefault="00FC5311" w:rsidP="00FC5311">
      <w:pPr>
        <w:autoSpaceDE w:val="0"/>
        <w:autoSpaceDN w:val="0"/>
        <w:adjustRightInd w:val="0"/>
        <w:spacing w:after="240"/>
        <w:jc w:val="both"/>
        <w:rPr>
          <w:rFonts w:ascii="Times New Roman" w:hAnsi="Times New Roman" w:cs="Times New Roman"/>
          <w:kern w:val="0"/>
        </w:rPr>
      </w:pPr>
      <w:r w:rsidRPr="00FC5311">
        <w:rPr>
          <w:rFonts w:ascii="Times New Roman" w:hAnsi="Times New Roman" w:cs="Times New Roman"/>
          <w:b/>
          <w:bCs/>
          <w:kern w:val="0"/>
        </w:rPr>
        <w:t>Summary:</w:t>
      </w:r>
    </w:p>
    <w:p w14:paraId="01DD3EF4" w14:textId="77777777" w:rsidR="00FC5311" w:rsidRPr="00FC5311" w:rsidRDefault="00FC5311" w:rsidP="00FC5311">
      <w:pPr>
        <w:autoSpaceDE w:val="0"/>
        <w:autoSpaceDN w:val="0"/>
        <w:adjustRightInd w:val="0"/>
        <w:spacing w:after="240"/>
        <w:jc w:val="both"/>
        <w:rPr>
          <w:rFonts w:ascii="Times New Roman" w:hAnsi="Times New Roman" w:cs="Times New Roman"/>
          <w:kern w:val="0"/>
        </w:rPr>
      </w:pPr>
      <w:r w:rsidRPr="00FC5311">
        <w:rPr>
          <w:rFonts w:ascii="Times New Roman" w:hAnsi="Times New Roman" w:cs="Times New Roman"/>
          <w:kern w:val="0"/>
        </w:rPr>
        <w:t>Tai initiates the discourse by situating AI, often likened to the Fourth Industrial Revolution (IR 4.0), as a paradigm shift influencing not only human behavior but also the very understanding of self. Despite the lack of publication details, the author's credibility is established through the in-depth examination of AI's evolution, offering nuanced definitions ranging from a mere technological tool to a system endowed with cognitive abilities mirroring human intelligence.</w:t>
      </w:r>
    </w:p>
    <w:p w14:paraId="1FC4D249" w14:textId="77777777" w:rsidR="00FC5311" w:rsidRPr="00FC5311" w:rsidRDefault="00FC5311" w:rsidP="00FC5311">
      <w:pPr>
        <w:autoSpaceDE w:val="0"/>
        <w:autoSpaceDN w:val="0"/>
        <w:adjustRightInd w:val="0"/>
        <w:spacing w:after="240"/>
        <w:jc w:val="both"/>
        <w:rPr>
          <w:rFonts w:ascii="Times New Roman" w:hAnsi="Times New Roman" w:cs="Times New Roman"/>
          <w:kern w:val="0"/>
        </w:rPr>
      </w:pPr>
      <w:r w:rsidRPr="00FC5311">
        <w:rPr>
          <w:rFonts w:ascii="Times New Roman" w:hAnsi="Times New Roman" w:cs="Times New Roman"/>
          <w:kern w:val="0"/>
        </w:rPr>
        <w:t>The article delves into the multifaceted applications of AI, categorizing it into weak AI, designed for specific tasks, and the aspirational strong AI or artificial general intelligence (AGI). Tai accentuates the omnipresence of AI in contemporary life, emphasizing its roles in automation, machine learning, natural language processing, robotics, and self-driving cars.</w:t>
      </w:r>
    </w:p>
    <w:p w14:paraId="5CC4047A" w14:textId="77777777" w:rsidR="00FC5311" w:rsidRPr="00FC5311" w:rsidRDefault="00FC5311" w:rsidP="00FC5311">
      <w:pPr>
        <w:autoSpaceDE w:val="0"/>
        <w:autoSpaceDN w:val="0"/>
        <w:adjustRightInd w:val="0"/>
        <w:spacing w:after="240"/>
        <w:jc w:val="both"/>
        <w:rPr>
          <w:rFonts w:ascii="Times New Roman" w:hAnsi="Times New Roman" w:cs="Times New Roman"/>
          <w:kern w:val="0"/>
        </w:rPr>
      </w:pPr>
      <w:r w:rsidRPr="00FC5311">
        <w:rPr>
          <w:rFonts w:ascii="Times New Roman" w:hAnsi="Times New Roman" w:cs="Times New Roman"/>
          <w:kern w:val="0"/>
        </w:rPr>
        <w:t>The ethical dimensions of AI occupy a central position in Tai's analysis. While acknowledging the positive impacts, particularly in healthcare, the author forewarns of societal disruptions, unemployment, wealth inequality, and the ethical conundrums arising from unbridled AI autonomy. Tai adeptly poses probing questions about the potential consequences of relinquishing human control over advanced AI systems.</w:t>
      </w:r>
    </w:p>
    <w:p w14:paraId="66EC9183" w14:textId="77777777" w:rsidR="00FC5311" w:rsidRPr="00FC5311" w:rsidRDefault="00FC5311" w:rsidP="00FC5311">
      <w:pPr>
        <w:autoSpaceDE w:val="0"/>
        <w:autoSpaceDN w:val="0"/>
        <w:adjustRightInd w:val="0"/>
        <w:spacing w:after="240"/>
        <w:jc w:val="both"/>
        <w:rPr>
          <w:rFonts w:ascii="Times New Roman" w:hAnsi="Times New Roman" w:cs="Times New Roman"/>
          <w:kern w:val="0"/>
        </w:rPr>
      </w:pPr>
      <w:r w:rsidRPr="00FC5311">
        <w:rPr>
          <w:rFonts w:ascii="Times New Roman" w:hAnsi="Times New Roman" w:cs="Times New Roman"/>
          <w:kern w:val="0"/>
        </w:rPr>
        <w:t>Highlighting the ethical imperative, Tai argues for the establishment of AI bioethics principles. Drawing parallels with traditional bioethics governing relationships within and among natural existences, he posits four guiding principles: beneficence, value-upholding, lucidity, and accountability. These principles, Tai contends, are essential to ensure the ethical use of AI technology in alignment with societal values and norms.</w:t>
      </w:r>
    </w:p>
    <w:p w14:paraId="1C973C96" w14:textId="77777777" w:rsidR="00FC5311" w:rsidRPr="00FC5311" w:rsidRDefault="00FC5311" w:rsidP="00FC5311">
      <w:pPr>
        <w:autoSpaceDE w:val="0"/>
        <w:autoSpaceDN w:val="0"/>
        <w:adjustRightInd w:val="0"/>
        <w:spacing w:after="240"/>
        <w:jc w:val="both"/>
        <w:rPr>
          <w:rFonts w:ascii="Times New Roman" w:hAnsi="Times New Roman" w:cs="Times New Roman"/>
          <w:kern w:val="0"/>
        </w:rPr>
      </w:pPr>
      <w:r w:rsidRPr="00FC5311">
        <w:rPr>
          <w:rFonts w:ascii="Times New Roman" w:hAnsi="Times New Roman" w:cs="Times New Roman"/>
          <w:kern w:val="0"/>
        </w:rPr>
        <w:t xml:space="preserve">Tai's exploration extends to the cautionary aspects of AI, emphasizing the role of human experts in designing, programming, and overseeing AI systems. Drawing from contemporary examples, </w:t>
      </w:r>
      <w:r w:rsidRPr="00FC5311">
        <w:rPr>
          <w:rFonts w:ascii="Times New Roman" w:hAnsi="Times New Roman" w:cs="Times New Roman"/>
          <w:kern w:val="0"/>
        </w:rPr>
        <w:lastRenderedPageBreak/>
        <w:t>such as IBM's Watson computer in healthcare diagnostics and the potential biases in AI algorithms, he stresses the need for transparency, accountability, and constant vigilance in AI development.</w:t>
      </w:r>
    </w:p>
    <w:p w14:paraId="70FC12D7" w14:textId="77777777" w:rsidR="00FC5311" w:rsidRPr="00FC5311" w:rsidRDefault="00FC5311" w:rsidP="00FC5311">
      <w:pPr>
        <w:autoSpaceDE w:val="0"/>
        <w:autoSpaceDN w:val="0"/>
        <w:adjustRightInd w:val="0"/>
        <w:spacing w:after="240"/>
        <w:jc w:val="both"/>
        <w:rPr>
          <w:rFonts w:ascii="Times New Roman" w:hAnsi="Times New Roman" w:cs="Times New Roman"/>
          <w:kern w:val="0"/>
        </w:rPr>
      </w:pPr>
      <w:r w:rsidRPr="00FC5311">
        <w:rPr>
          <w:rFonts w:ascii="Times New Roman" w:hAnsi="Times New Roman" w:cs="Times New Roman"/>
          <w:b/>
          <w:bCs/>
          <w:kern w:val="0"/>
        </w:rPr>
        <w:t>Conclusion:</w:t>
      </w:r>
    </w:p>
    <w:p w14:paraId="7F207328" w14:textId="116BC5D5" w:rsidR="00FC5311" w:rsidRPr="00FC5311" w:rsidRDefault="00FC5311" w:rsidP="00FC5311">
      <w:pPr>
        <w:spacing w:after="240"/>
        <w:jc w:val="both"/>
        <w:rPr>
          <w:rFonts w:ascii="Times New Roman" w:hAnsi="Times New Roman" w:cs="Times New Roman"/>
        </w:rPr>
      </w:pPr>
      <w:r w:rsidRPr="00FC5311">
        <w:rPr>
          <w:rFonts w:ascii="Times New Roman" w:hAnsi="Times New Roman" w:cs="Times New Roman"/>
          <w:kern w:val="0"/>
        </w:rPr>
        <w:t>In conclusion, Michael Cheng-Tek Tai's insightful analysis transcends the conventional discourse on AI, offering a meticulous examination of its historical evolution, functionalities, societal impacts, and ethical considerations. The article serves as a compelling call to action, urging the development and adherence to AI bioethics principles as humanity navigates the uncharted territories of artificial intelligence. Tai's work stands as a beacon, guiding researchers, policymakers, and the broader public toward an ethically responsible and transparent future in AI development and implementation</w:t>
      </w:r>
      <w:r>
        <w:rPr>
          <w:rFonts w:ascii="AppleSystemUIFont" w:hAnsi="AppleSystemUIFont" w:cs="AppleSystemUIFont"/>
          <w:kern w:val="0"/>
          <w:sz w:val="26"/>
          <w:szCs w:val="26"/>
        </w:rPr>
        <w:t>.</w:t>
      </w:r>
    </w:p>
    <w:sectPr w:rsidR="00FC5311" w:rsidRPr="00FC5311">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C7C9F" w14:textId="77777777" w:rsidR="00492039" w:rsidRDefault="00492039" w:rsidP="00FC5311">
      <w:r>
        <w:separator/>
      </w:r>
    </w:p>
  </w:endnote>
  <w:endnote w:type="continuationSeparator" w:id="0">
    <w:p w14:paraId="5E3C1498" w14:textId="77777777" w:rsidR="00492039" w:rsidRDefault="00492039" w:rsidP="00FC5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800027"/>
      <w:docPartObj>
        <w:docPartGallery w:val="Page Numbers (Bottom of Page)"/>
        <w:docPartUnique/>
      </w:docPartObj>
    </w:sdtPr>
    <w:sdtContent>
      <w:p w14:paraId="795CF6C2" w14:textId="2C12E7D7" w:rsidR="00FC5311" w:rsidRDefault="00FC5311" w:rsidP="00602E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FF9752" w14:textId="77777777" w:rsidR="00FC5311" w:rsidRDefault="00FC5311" w:rsidP="00FC53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2555452"/>
      <w:docPartObj>
        <w:docPartGallery w:val="Page Numbers (Bottom of Page)"/>
        <w:docPartUnique/>
      </w:docPartObj>
    </w:sdtPr>
    <w:sdtContent>
      <w:p w14:paraId="02DB23F5" w14:textId="659D2826" w:rsidR="00FC5311" w:rsidRDefault="00FC5311" w:rsidP="00602E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FD7E17" w14:textId="77777777" w:rsidR="00FC5311" w:rsidRDefault="00FC5311" w:rsidP="00FC531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E82DC" w14:textId="77777777" w:rsidR="00492039" w:rsidRDefault="00492039" w:rsidP="00FC5311">
      <w:r>
        <w:separator/>
      </w:r>
    </w:p>
  </w:footnote>
  <w:footnote w:type="continuationSeparator" w:id="0">
    <w:p w14:paraId="1B2F563F" w14:textId="77777777" w:rsidR="00492039" w:rsidRDefault="00492039" w:rsidP="00FC53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311"/>
    <w:rsid w:val="00080310"/>
    <w:rsid w:val="003A6E2B"/>
    <w:rsid w:val="00492039"/>
    <w:rsid w:val="00A612CE"/>
    <w:rsid w:val="00FC5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162560"/>
  <w15:chartTrackingRefBased/>
  <w15:docId w15:val="{96FDDF49-168B-3344-A85E-5FA193AB1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3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53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53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53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53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53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3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3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3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3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53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53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53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53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53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3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3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311"/>
    <w:rPr>
      <w:rFonts w:eastAsiaTheme="majorEastAsia" w:cstheme="majorBidi"/>
      <w:color w:val="272727" w:themeColor="text1" w:themeTint="D8"/>
    </w:rPr>
  </w:style>
  <w:style w:type="paragraph" w:styleId="Title">
    <w:name w:val="Title"/>
    <w:basedOn w:val="Normal"/>
    <w:next w:val="Normal"/>
    <w:link w:val="TitleChar"/>
    <w:uiPriority w:val="10"/>
    <w:qFormat/>
    <w:rsid w:val="00FC53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3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31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3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31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5311"/>
    <w:rPr>
      <w:i/>
      <w:iCs/>
      <w:color w:val="404040" w:themeColor="text1" w:themeTint="BF"/>
    </w:rPr>
  </w:style>
  <w:style w:type="paragraph" w:styleId="ListParagraph">
    <w:name w:val="List Paragraph"/>
    <w:basedOn w:val="Normal"/>
    <w:uiPriority w:val="34"/>
    <w:qFormat/>
    <w:rsid w:val="00FC5311"/>
    <w:pPr>
      <w:ind w:left="720"/>
      <w:contextualSpacing/>
    </w:pPr>
  </w:style>
  <w:style w:type="character" w:styleId="IntenseEmphasis">
    <w:name w:val="Intense Emphasis"/>
    <w:basedOn w:val="DefaultParagraphFont"/>
    <w:uiPriority w:val="21"/>
    <w:qFormat/>
    <w:rsid w:val="00FC5311"/>
    <w:rPr>
      <w:i/>
      <w:iCs/>
      <w:color w:val="0F4761" w:themeColor="accent1" w:themeShade="BF"/>
    </w:rPr>
  </w:style>
  <w:style w:type="paragraph" w:styleId="IntenseQuote">
    <w:name w:val="Intense Quote"/>
    <w:basedOn w:val="Normal"/>
    <w:next w:val="Normal"/>
    <w:link w:val="IntenseQuoteChar"/>
    <w:uiPriority w:val="30"/>
    <w:qFormat/>
    <w:rsid w:val="00FC53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5311"/>
    <w:rPr>
      <w:i/>
      <w:iCs/>
      <w:color w:val="0F4761" w:themeColor="accent1" w:themeShade="BF"/>
    </w:rPr>
  </w:style>
  <w:style w:type="character" w:styleId="IntenseReference">
    <w:name w:val="Intense Reference"/>
    <w:basedOn w:val="DefaultParagraphFont"/>
    <w:uiPriority w:val="32"/>
    <w:qFormat/>
    <w:rsid w:val="00FC5311"/>
    <w:rPr>
      <w:b/>
      <w:bCs/>
      <w:smallCaps/>
      <w:color w:val="0F4761" w:themeColor="accent1" w:themeShade="BF"/>
      <w:spacing w:val="5"/>
    </w:rPr>
  </w:style>
  <w:style w:type="character" w:styleId="Hyperlink">
    <w:name w:val="Hyperlink"/>
    <w:basedOn w:val="DefaultParagraphFont"/>
    <w:uiPriority w:val="99"/>
    <w:unhideWhenUsed/>
    <w:rsid w:val="00FC5311"/>
    <w:rPr>
      <w:color w:val="467886" w:themeColor="hyperlink"/>
      <w:u w:val="single"/>
    </w:rPr>
  </w:style>
  <w:style w:type="character" w:styleId="UnresolvedMention">
    <w:name w:val="Unresolved Mention"/>
    <w:basedOn w:val="DefaultParagraphFont"/>
    <w:uiPriority w:val="99"/>
    <w:semiHidden/>
    <w:unhideWhenUsed/>
    <w:rsid w:val="00FC5311"/>
    <w:rPr>
      <w:color w:val="605E5C"/>
      <w:shd w:val="clear" w:color="auto" w:fill="E1DFDD"/>
    </w:rPr>
  </w:style>
  <w:style w:type="paragraph" w:styleId="Footer">
    <w:name w:val="footer"/>
    <w:basedOn w:val="Normal"/>
    <w:link w:val="FooterChar"/>
    <w:uiPriority w:val="99"/>
    <w:unhideWhenUsed/>
    <w:rsid w:val="00FC5311"/>
    <w:pPr>
      <w:tabs>
        <w:tab w:val="center" w:pos="4680"/>
        <w:tab w:val="right" w:pos="9360"/>
      </w:tabs>
    </w:pPr>
  </w:style>
  <w:style w:type="character" w:customStyle="1" w:styleId="FooterChar">
    <w:name w:val="Footer Char"/>
    <w:basedOn w:val="DefaultParagraphFont"/>
    <w:link w:val="Footer"/>
    <w:uiPriority w:val="99"/>
    <w:rsid w:val="00FC5311"/>
  </w:style>
  <w:style w:type="character" w:styleId="PageNumber">
    <w:name w:val="page number"/>
    <w:basedOn w:val="DefaultParagraphFont"/>
    <w:uiPriority w:val="99"/>
    <w:semiHidden/>
    <w:unhideWhenUsed/>
    <w:rsid w:val="00FC5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7605294/"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527</Words>
  <Characters>3009</Characters>
  <Application>Microsoft Office Word</Application>
  <DocSecurity>0</DocSecurity>
  <Lines>25</Lines>
  <Paragraphs>7</Paragraphs>
  <ScaleCrop>false</ScaleCrop>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Reddy Jammula</dc:creator>
  <cp:keywords/>
  <dc:description/>
  <cp:lastModifiedBy>Akash Reddy Jammula</cp:lastModifiedBy>
  <cp:revision>1</cp:revision>
  <dcterms:created xsi:type="dcterms:W3CDTF">2024-03-11T04:29:00Z</dcterms:created>
  <dcterms:modified xsi:type="dcterms:W3CDTF">2024-03-11T04:39:00Z</dcterms:modified>
</cp:coreProperties>
</file>