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3F89" w14:textId="77777777" w:rsidR="00F2181C" w:rsidRDefault="00F2181C" w:rsidP="00F2181C">
      <w:pPr>
        <w:ind w:left="1440" w:firstLine="720"/>
        <w:rPr>
          <w:sz w:val="36"/>
          <w:szCs w:val="36"/>
        </w:rPr>
      </w:pPr>
    </w:p>
    <w:p w14:paraId="6F06793E" w14:textId="32A54BAF" w:rsidR="00F2181C" w:rsidRPr="00F2181C" w:rsidRDefault="00F2181C" w:rsidP="00F60497">
      <w:pPr>
        <w:ind w:left="1440" w:firstLine="720"/>
        <w:jc w:val="both"/>
        <w:rPr>
          <w:sz w:val="36"/>
          <w:szCs w:val="36"/>
        </w:rPr>
      </w:pPr>
      <w:r w:rsidRPr="00F2181C">
        <w:rPr>
          <w:b/>
          <w:bCs/>
          <w:sz w:val="36"/>
          <w:szCs w:val="36"/>
        </w:rPr>
        <w:t>Assignment:</w:t>
      </w:r>
      <w:r w:rsidRPr="00F2181C">
        <w:rPr>
          <w:sz w:val="36"/>
          <w:szCs w:val="36"/>
        </w:rPr>
        <w:t xml:space="preserve"> </w:t>
      </w:r>
      <w:r w:rsidRPr="00F2181C">
        <w:rPr>
          <w:b/>
          <w:bCs/>
          <w:sz w:val="36"/>
          <w:szCs w:val="36"/>
        </w:rPr>
        <w:t>Reflection on Citation Chasing</w:t>
      </w:r>
    </w:p>
    <w:p w14:paraId="39BDED08" w14:textId="77777777" w:rsidR="00F2181C" w:rsidRDefault="00F2181C" w:rsidP="00F60497">
      <w:pPr>
        <w:jc w:val="both"/>
        <w:rPr>
          <w:sz w:val="32"/>
          <w:szCs w:val="32"/>
        </w:rPr>
      </w:pPr>
    </w:p>
    <w:p w14:paraId="7B17CB47" w14:textId="77777777" w:rsidR="00F2181C" w:rsidRDefault="00F2181C" w:rsidP="00F60497">
      <w:pPr>
        <w:jc w:val="both"/>
        <w:rPr>
          <w:sz w:val="32"/>
          <w:szCs w:val="32"/>
        </w:rPr>
      </w:pPr>
    </w:p>
    <w:p w14:paraId="2196D63B" w14:textId="354118C4" w:rsidR="00F2181C" w:rsidRDefault="00F2181C" w:rsidP="00F60497">
      <w:pPr>
        <w:jc w:val="both"/>
        <w:rPr>
          <w:sz w:val="32"/>
          <w:szCs w:val="32"/>
        </w:rPr>
      </w:pPr>
    </w:p>
    <w:p w14:paraId="66D61A0A" w14:textId="04751F15" w:rsidR="00F2181C" w:rsidRPr="00F2181C" w:rsidRDefault="00F2181C" w:rsidP="00F60497">
      <w:pPr>
        <w:jc w:val="both"/>
        <w:rPr>
          <w:sz w:val="28"/>
          <w:szCs w:val="28"/>
        </w:rPr>
      </w:pPr>
      <w:r w:rsidRPr="00F2181C">
        <w:rPr>
          <w:sz w:val="28"/>
          <w:szCs w:val="28"/>
        </w:rPr>
        <w:t xml:space="preserve">Name: Abhishek </w:t>
      </w:r>
      <w:proofErr w:type="spellStart"/>
      <w:r w:rsidRPr="00F2181C">
        <w:rPr>
          <w:sz w:val="28"/>
          <w:szCs w:val="28"/>
        </w:rPr>
        <w:t>Mittapalli</w:t>
      </w:r>
      <w:proofErr w:type="spellEnd"/>
      <w:r w:rsidRPr="00F2181C">
        <w:rPr>
          <w:sz w:val="28"/>
          <w:szCs w:val="28"/>
        </w:rPr>
        <w:t>.</w:t>
      </w:r>
    </w:p>
    <w:p w14:paraId="1F8F0BF4" w14:textId="5D6846E8" w:rsidR="00F2181C" w:rsidRPr="00F2181C" w:rsidRDefault="00F2181C" w:rsidP="00F60497">
      <w:pPr>
        <w:jc w:val="both"/>
        <w:rPr>
          <w:sz w:val="28"/>
          <w:szCs w:val="28"/>
        </w:rPr>
      </w:pPr>
      <w:r w:rsidRPr="00F2181C">
        <w:rPr>
          <w:sz w:val="28"/>
          <w:szCs w:val="28"/>
        </w:rPr>
        <w:t>Date of Submission: 03-17-2024.</w:t>
      </w:r>
    </w:p>
    <w:p w14:paraId="61659A8D" w14:textId="77777777" w:rsidR="00F2181C" w:rsidRDefault="00F2181C" w:rsidP="00F2181C"/>
    <w:p w14:paraId="6418855C" w14:textId="77777777" w:rsidR="00F2181C" w:rsidRDefault="00F2181C" w:rsidP="00F2181C"/>
    <w:p w14:paraId="7995FCAA" w14:textId="77777777" w:rsidR="00F2181C" w:rsidRPr="00F2181C" w:rsidRDefault="00F2181C" w:rsidP="00F60497">
      <w:pPr>
        <w:jc w:val="both"/>
        <w:rPr>
          <w:sz w:val="28"/>
          <w:szCs w:val="28"/>
        </w:rPr>
      </w:pPr>
      <w:r w:rsidRPr="00F2181C">
        <w:rPr>
          <w:sz w:val="28"/>
          <w:szCs w:val="28"/>
        </w:rPr>
        <w:t>Citation chasing serves as a cornerstone of academic research, offering researchers a nuanced understanding of the evolution of scholarly ideas and the interconnectedness of academic discourse. Beginning with the identification of a seminal paper, researchers embark on a journey of exploration by tracing the citations referenced within it. This process not only facilitates the discovery of additional relevant works but also sheds light on the historical context and intellectual lineage of the research topic. By following the breadcrumbs of citations, researchers gain a deeper appreciation of the influences that have shaped the trajectory of their field, from seminal works to contemporary debates.</w:t>
      </w:r>
    </w:p>
    <w:p w14:paraId="0A0AF8C7" w14:textId="77777777" w:rsidR="00F2181C" w:rsidRPr="00F2181C" w:rsidRDefault="00F2181C" w:rsidP="00F60497">
      <w:pPr>
        <w:jc w:val="both"/>
        <w:rPr>
          <w:sz w:val="28"/>
          <w:szCs w:val="28"/>
        </w:rPr>
      </w:pPr>
    </w:p>
    <w:p w14:paraId="61F6A243" w14:textId="77777777" w:rsidR="00F2181C" w:rsidRPr="00F2181C" w:rsidRDefault="00F2181C" w:rsidP="00F60497">
      <w:pPr>
        <w:jc w:val="both"/>
        <w:rPr>
          <w:sz w:val="28"/>
          <w:szCs w:val="28"/>
        </w:rPr>
      </w:pPr>
      <w:r w:rsidRPr="00F2181C">
        <w:rPr>
          <w:sz w:val="28"/>
          <w:szCs w:val="28"/>
        </w:rPr>
        <w:t>Moreover, citation chasing provides valuable insights into the underlying motivations and inspirations driving scholarly inquiry. By examining the references listed in research papers, researchers uncover the fundamental principles and theoretical frameworks that underpin their field of study. This deep dive into the literature not only enriches our understanding of individual works but also fosters interdisciplinary connections and illuminates cross-cutting themes. Through careful analysis of cited works, researchers gain a holistic perspective that transcends disciplinary boundaries, allowing them to situate their research within the broader intellectual landscape.</w:t>
      </w:r>
    </w:p>
    <w:p w14:paraId="4DBBD87A" w14:textId="77777777" w:rsidR="00F2181C" w:rsidRPr="00F2181C" w:rsidRDefault="00F2181C" w:rsidP="00F60497">
      <w:pPr>
        <w:jc w:val="both"/>
        <w:rPr>
          <w:sz w:val="28"/>
          <w:szCs w:val="28"/>
        </w:rPr>
      </w:pPr>
    </w:p>
    <w:p w14:paraId="58B74E59" w14:textId="3A6CAEFD" w:rsidR="00F2181C" w:rsidRPr="00F2181C" w:rsidRDefault="00F2181C" w:rsidP="00F60497">
      <w:pPr>
        <w:jc w:val="both"/>
        <w:rPr>
          <w:sz w:val="28"/>
          <w:szCs w:val="28"/>
        </w:rPr>
      </w:pPr>
      <w:r w:rsidRPr="00F2181C">
        <w:rPr>
          <w:sz w:val="28"/>
          <w:szCs w:val="28"/>
        </w:rPr>
        <w:t>Recent advancements in citation chasing techniques, coupled with instructional resources, have further enhanced researchers' ability to navigate the complex terrain of scholarly literature. By leveraging tools such as the "cited by" function and learning from examples of citation chasing in action, researchers can streamline their search process and uncover hidden gems of knowledge. This iterative process of discovery and engagement empowers researchers to engage more meaningfully with existing research and to identify fruitful avenues for further exploration. As researchers continue to harness the power of citation chasing, they contribute to the advancement of knowledge in their respective fields, enriching the scholarly discourse and driving innovation forward.</w:t>
      </w:r>
    </w:p>
    <w:sectPr w:rsidR="00F2181C" w:rsidRPr="00F2181C" w:rsidSect="0036682B">
      <w:footerReference w:type="even" r:id="rId6"/>
      <w:footerReference w:type="default" r:id="rId7"/>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40519" w14:textId="77777777" w:rsidR="0036682B" w:rsidRDefault="0036682B" w:rsidP="00F60497">
      <w:r>
        <w:separator/>
      </w:r>
    </w:p>
  </w:endnote>
  <w:endnote w:type="continuationSeparator" w:id="0">
    <w:p w14:paraId="329FD1E1" w14:textId="77777777" w:rsidR="0036682B" w:rsidRDefault="0036682B" w:rsidP="00F6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1425682"/>
      <w:docPartObj>
        <w:docPartGallery w:val="Page Numbers (Bottom of Page)"/>
        <w:docPartUnique/>
      </w:docPartObj>
    </w:sdtPr>
    <w:sdtContent>
      <w:p w14:paraId="7F63BACB" w14:textId="56A08EA6" w:rsidR="00070A30" w:rsidRDefault="00070A30" w:rsidP="008C19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3FCB36" w14:textId="77777777" w:rsidR="00070A30" w:rsidRDefault="00070A30" w:rsidP="00070A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527373"/>
      <w:docPartObj>
        <w:docPartGallery w:val="Page Numbers (Bottom of Page)"/>
        <w:docPartUnique/>
      </w:docPartObj>
    </w:sdtPr>
    <w:sdtContent>
      <w:p w14:paraId="11E38B24" w14:textId="7D1ED987" w:rsidR="00070A30" w:rsidRDefault="00070A30" w:rsidP="008C19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C4F28" w14:textId="5FD53873" w:rsidR="00F60497" w:rsidRDefault="00F60497" w:rsidP="00070A30">
    <w:pPr>
      <w:pStyle w:val="Footer"/>
      <w:tabs>
        <w:tab w:val="clear" w:pos="4680"/>
        <w:tab w:val="clear" w:pos="9360"/>
      </w:tabs>
      <w:ind w:right="360"/>
      <w:jc w:val="center"/>
      <w:rPr>
        <w:caps/>
        <w:noProof/>
        <w:color w:val="156082" w:themeColor="accent1"/>
      </w:rPr>
    </w:pPr>
  </w:p>
  <w:p w14:paraId="6714F8E6" w14:textId="77777777" w:rsidR="00F60497" w:rsidRDefault="00F60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0FC51" w14:textId="77777777" w:rsidR="0036682B" w:rsidRDefault="0036682B" w:rsidP="00F60497">
      <w:r>
        <w:separator/>
      </w:r>
    </w:p>
  </w:footnote>
  <w:footnote w:type="continuationSeparator" w:id="0">
    <w:p w14:paraId="6BFF9EE9" w14:textId="77777777" w:rsidR="0036682B" w:rsidRDefault="0036682B" w:rsidP="00F604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1C"/>
    <w:rsid w:val="00070A30"/>
    <w:rsid w:val="00080310"/>
    <w:rsid w:val="001223A3"/>
    <w:rsid w:val="0036682B"/>
    <w:rsid w:val="003A6E2B"/>
    <w:rsid w:val="007B6411"/>
    <w:rsid w:val="007F6336"/>
    <w:rsid w:val="00A612CE"/>
    <w:rsid w:val="00F2181C"/>
    <w:rsid w:val="00F6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EAF05"/>
  <w15:chartTrackingRefBased/>
  <w15:docId w15:val="{4CF84910-45EB-9F4D-8729-D9933997C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8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8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8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8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81C"/>
    <w:rPr>
      <w:rFonts w:eastAsiaTheme="majorEastAsia" w:cstheme="majorBidi"/>
      <w:color w:val="272727" w:themeColor="text1" w:themeTint="D8"/>
    </w:rPr>
  </w:style>
  <w:style w:type="paragraph" w:styleId="Title">
    <w:name w:val="Title"/>
    <w:basedOn w:val="Normal"/>
    <w:next w:val="Normal"/>
    <w:link w:val="TitleChar"/>
    <w:uiPriority w:val="10"/>
    <w:qFormat/>
    <w:rsid w:val="00F218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8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8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81C"/>
    <w:rPr>
      <w:i/>
      <w:iCs/>
      <w:color w:val="404040" w:themeColor="text1" w:themeTint="BF"/>
    </w:rPr>
  </w:style>
  <w:style w:type="paragraph" w:styleId="ListParagraph">
    <w:name w:val="List Paragraph"/>
    <w:basedOn w:val="Normal"/>
    <w:uiPriority w:val="34"/>
    <w:qFormat/>
    <w:rsid w:val="00F2181C"/>
    <w:pPr>
      <w:ind w:left="720"/>
      <w:contextualSpacing/>
    </w:pPr>
  </w:style>
  <w:style w:type="character" w:styleId="IntenseEmphasis">
    <w:name w:val="Intense Emphasis"/>
    <w:basedOn w:val="DefaultParagraphFont"/>
    <w:uiPriority w:val="21"/>
    <w:qFormat/>
    <w:rsid w:val="00F2181C"/>
    <w:rPr>
      <w:i/>
      <w:iCs/>
      <w:color w:val="0F4761" w:themeColor="accent1" w:themeShade="BF"/>
    </w:rPr>
  </w:style>
  <w:style w:type="paragraph" w:styleId="IntenseQuote">
    <w:name w:val="Intense Quote"/>
    <w:basedOn w:val="Normal"/>
    <w:next w:val="Normal"/>
    <w:link w:val="IntenseQuoteChar"/>
    <w:uiPriority w:val="30"/>
    <w:qFormat/>
    <w:rsid w:val="00F21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81C"/>
    <w:rPr>
      <w:i/>
      <w:iCs/>
      <w:color w:val="0F4761" w:themeColor="accent1" w:themeShade="BF"/>
    </w:rPr>
  </w:style>
  <w:style w:type="character" w:styleId="IntenseReference">
    <w:name w:val="Intense Reference"/>
    <w:basedOn w:val="DefaultParagraphFont"/>
    <w:uiPriority w:val="32"/>
    <w:qFormat/>
    <w:rsid w:val="00F2181C"/>
    <w:rPr>
      <w:b/>
      <w:bCs/>
      <w:smallCaps/>
      <w:color w:val="0F4761" w:themeColor="accent1" w:themeShade="BF"/>
      <w:spacing w:val="5"/>
    </w:rPr>
  </w:style>
  <w:style w:type="paragraph" w:styleId="Header">
    <w:name w:val="header"/>
    <w:basedOn w:val="Normal"/>
    <w:link w:val="HeaderChar"/>
    <w:uiPriority w:val="99"/>
    <w:unhideWhenUsed/>
    <w:rsid w:val="00F60497"/>
    <w:pPr>
      <w:tabs>
        <w:tab w:val="center" w:pos="4680"/>
        <w:tab w:val="right" w:pos="9360"/>
      </w:tabs>
    </w:pPr>
  </w:style>
  <w:style w:type="character" w:customStyle="1" w:styleId="HeaderChar">
    <w:name w:val="Header Char"/>
    <w:basedOn w:val="DefaultParagraphFont"/>
    <w:link w:val="Header"/>
    <w:uiPriority w:val="99"/>
    <w:rsid w:val="00F60497"/>
  </w:style>
  <w:style w:type="paragraph" w:styleId="Footer">
    <w:name w:val="footer"/>
    <w:basedOn w:val="Normal"/>
    <w:link w:val="FooterChar"/>
    <w:uiPriority w:val="99"/>
    <w:unhideWhenUsed/>
    <w:rsid w:val="00F60497"/>
    <w:pPr>
      <w:tabs>
        <w:tab w:val="center" w:pos="4680"/>
        <w:tab w:val="right" w:pos="9360"/>
      </w:tabs>
    </w:pPr>
  </w:style>
  <w:style w:type="character" w:customStyle="1" w:styleId="FooterChar">
    <w:name w:val="Footer Char"/>
    <w:basedOn w:val="DefaultParagraphFont"/>
    <w:link w:val="Footer"/>
    <w:uiPriority w:val="99"/>
    <w:rsid w:val="00F60497"/>
  </w:style>
  <w:style w:type="character" w:styleId="PageNumber">
    <w:name w:val="page number"/>
    <w:basedOn w:val="DefaultParagraphFont"/>
    <w:uiPriority w:val="99"/>
    <w:semiHidden/>
    <w:unhideWhenUsed/>
    <w:rsid w:val="0007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2220">
      <w:bodyDiv w:val="1"/>
      <w:marLeft w:val="0"/>
      <w:marRight w:val="0"/>
      <w:marTop w:val="0"/>
      <w:marBottom w:val="0"/>
      <w:divBdr>
        <w:top w:val="none" w:sz="0" w:space="0" w:color="auto"/>
        <w:left w:val="none" w:sz="0" w:space="0" w:color="auto"/>
        <w:bottom w:val="none" w:sz="0" w:space="0" w:color="auto"/>
        <w:right w:val="none" w:sz="0" w:space="0" w:color="auto"/>
      </w:divBdr>
    </w:div>
    <w:div w:id="13131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1</cp:revision>
  <cp:lastPrinted>2024-03-17T22:43:00Z</cp:lastPrinted>
  <dcterms:created xsi:type="dcterms:W3CDTF">2024-03-17T22:32:00Z</dcterms:created>
  <dcterms:modified xsi:type="dcterms:W3CDTF">2024-03-18T23:30:00Z</dcterms:modified>
</cp:coreProperties>
</file>