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66C" w:rsidRPr="008719AE" w:rsidRDefault="008719AE" w:rsidP="008719AE">
      <w:pPr>
        <w:jc w:val="center"/>
        <w:rPr>
          <w:b/>
          <w:sz w:val="24"/>
        </w:rPr>
      </w:pPr>
      <w:r w:rsidRPr="008719AE">
        <w:rPr>
          <w:b/>
          <w:sz w:val="24"/>
        </w:rPr>
        <w:t>MongoDB Quarries</w:t>
      </w:r>
    </w:p>
    <w:p w:rsidR="008719AE" w:rsidRDefault="00595AF3">
      <w:r w:rsidRPr="00595AF3">
        <w:rPr>
          <w:b/>
        </w:rPr>
        <w:t>Creating 3 Collection</w:t>
      </w:r>
      <w:r>
        <w:t>: Database name is cscorner</w:t>
      </w:r>
    </w:p>
    <w:p w:rsidR="00595AF3" w:rsidRDefault="00595AF3">
      <w:pPr>
        <w:rPr>
          <w:noProof/>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202565</wp:posOffset>
            </wp:positionV>
            <wp:extent cx="5857875" cy="3581400"/>
            <wp:effectExtent l="0" t="0" r="9525" b="0"/>
            <wp:wrapThrough wrapText="bothSides">
              <wp:wrapPolygon edited="0">
                <wp:start x="0" y="0"/>
                <wp:lineTo x="0" y="21485"/>
                <wp:lineTo x="21565" y="21485"/>
                <wp:lineTo x="2156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3168" r="73077" b="55765"/>
                    <a:stretch/>
                  </pic:blipFill>
                  <pic:spPr bwMode="auto">
                    <a:xfrm>
                      <a:off x="0" y="0"/>
                      <a:ext cx="5857875" cy="358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5AF3" w:rsidRPr="00595AF3" w:rsidRDefault="00595AF3">
      <w:pPr>
        <w:rPr>
          <w:b/>
          <w:noProof/>
          <w:sz w:val="28"/>
        </w:rPr>
      </w:pPr>
    </w:p>
    <w:p w:rsidR="00595AF3" w:rsidRDefault="00595AF3">
      <w:pPr>
        <w:rPr>
          <w:b/>
          <w:sz w:val="28"/>
        </w:rPr>
      </w:pPr>
    </w:p>
    <w:p w:rsidR="00595AF3" w:rsidRDefault="00595AF3">
      <w:pPr>
        <w:rPr>
          <w:b/>
          <w:sz w:val="28"/>
        </w:rPr>
      </w:pPr>
    </w:p>
    <w:p w:rsidR="00595AF3" w:rsidRDefault="00595AF3">
      <w:pPr>
        <w:rPr>
          <w:b/>
          <w:sz w:val="28"/>
        </w:rPr>
      </w:pPr>
    </w:p>
    <w:p w:rsidR="00595AF3" w:rsidRDefault="00595AF3">
      <w:pPr>
        <w:rPr>
          <w:b/>
          <w:sz w:val="28"/>
        </w:rPr>
      </w:pPr>
    </w:p>
    <w:p w:rsidR="00595AF3" w:rsidRDefault="00595AF3">
      <w:pPr>
        <w:rPr>
          <w:b/>
          <w:sz w:val="28"/>
        </w:rPr>
      </w:pPr>
    </w:p>
    <w:p w:rsidR="00595AF3" w:rsidRDefault="00595AF3">
      <w:pPr>
        <w:rPr>
          <w:b/>
          <w:sz w:val="28"/>
        </w:rPr>
      </w:pPr>
    </w:p>
    <w:p w:rsidR="00595AF3" w:rsidRDefault="00595AF3">
      <w:pPr>
        <w:rPr>
          <w:b/>
          <w:sz w:val="28"/>
        </w:rPr>
      </w:pPr>
    </w:p>
    <w:p w:rsidR="00595AF3" w:rsidRDefault="00595AF3">
      <w:pPr>
        <w:rPr>
          <w:b/>
          <w:sz w:val="28"/>
        </w:rPr>
      </w:pPr>
    </w:p>
    <w:p w:rsidR="00595AF3" w:rsidRDefault="00595AF3">
      <w:pPr>
        <w:rPr>
          <w:b/>
          <w:sz w:val="28"/>
        </w:rPr>
      </w:pPr>
    </w:p>
    <w:p w:rsidR="00595AF3" w:rsidRDefault="00595AF3">
      <w:pPr>
        <w:rPr>
          <w:b/>
          <w:color w:val="7030A0"/>
        </w:rPr>
      </w:pPr>
      <w:r w:rsidRPr="00595AF3">
        <w:rPr>
          <w:b/>
          <w:sz w:val="28"/>
        </w:rPr>
        <w:lastRenderedPageBreak/>
        <w:t>Query a</w:t>
      </w:r>
      <w:r>
        <w:t xml:space="preserve">: </w:t>
      </w:r>
      <w:r w:rsidRPr="00595AF3">
        <w:rPr>
          <w:b/>
          <w:color w:val="7030A0"/>
        </w:rPr>
        <w:t xml:space="preserve">A join of three or more tables – </w:t>
      </w:r>
      <w:r w:rsidR="00EA1A8F">
        <w:rPr>
          <w:b/>
          <w:color w:val="7030A0"/>
        </w:rPr>
        <w:t>we</w:t>
      </w:r>
      <w:r w:rsidRPr="00595AF3">
        <w:rPr>
          <w:b/>
          <w:color w:val="7030A0"/>
        </w:rPr>
        <w:t xml:space="preserve"> should consider various types of join in this query (e.g. inner join, left/right/full outer joins, etc.) and the query must include a restriction on the rows selected</w:t>
      </w:r>
    </w:p>
    <w:p w:rsidR="00595AF3" w:rsidRDefault="00595AF3">
      <w:pPr>
        <w:rPr>
          <w:b/>
          <w:color w:val="7030A0"/>
        </w:rPr>
      </w:pPr>
    </w:p>
    <w:p w:rsidR="00595AF3" w:rsidRPr="00595AF3" w:rsidRDefault="00595AF3">
      <w:pPr>
        <w:rPr>
          <w:b/>
        </w:rPr>
      </w:pPr>
      <w:r w:rsidRPr="00595AF3">
        <w:rPr>
          <w:b/>
        </w:rPr>
        <w:t>To join the three tables using different types of joins (inner join, left join, right join, and full outer join) in MongoDB, we'll use the aggregation framework. However, please note that MongoDB does not have native support for all types of joins. We can simulate the behavior of different join types using the aggregation pipeline</w:t>
      </w:r>
    </w:p>
    <w:p w:rsidR="00595AF3" w:rsidRDefault="00595AF3" w:rsidP="00595AF3">
      <w:pPr>
        <w:pStyle w:val="ListParagraph"/>
        <w:numPr>
          <w:ilvl w:val="0"/>
          <w:numId w:val="1"/>
        </w:numPr>
        <w:rPr>
          <w:b/>
          <w:color w:val="7030A0"/>
        </w:rPr>
      </w:pPr>
      <w:r>
        <w:rPr>
          <w:b/>
          <w:color w:val="7030A0"/>
        </w:rPr>
        <w:t>Inner Join</w:t>
      </w:r>
    </w:p>
    <w:p w:rsidR="00595AF3" w:rsidRDefault="00595AF3" w:rsidP="00595AF3">
      <w:pPr>
        <w:pStyle w:val="ListParagraph"/>
        <w:rPr>
          <w:noProof/>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330835</wp:posOffset>
            </wp:positionV>
            <wp:extent cx="5391150" cy="4686300"/>
            <wp:effectExtent l="0" t="0" r="0" b="0"/>
            <wp:wrapThrough wrapText="bothSides">
              <wp:wrapPolygon edited="0">
                <wp:start x="0" y="0"/>
                <wp:lineTo x="0" y="21512"/>
                <wp:lineTo x="21524" y="21512"/>
                <wp:lineTo x="2152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t="13009" r="62340" b="6267"/>
                    <a:stretch/>
                  </pic:blipFill>
                  <pic:spPr bwMode="auto">
                    <a:xfrm>
                      <a:off x="0" y="0"/>
                      <a:ext cx="5391150" cy="468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5AF3" w:rsidRDefault="00595AF3" w:rsidP="00595AF3">
      <w:pPr>
        <w:pStyle w:val="ListParagraph"/>
        <w:rPr>
          <w:noProof/>
        </w:rPr>
      </w:pPr>
    </w:p>
    <w:p w:rsidR="00595AF3" w:rsidRDefault="00595AF3" w:rsidP="00595AF3">
      <w:pPr>
        <w:pStyle w:val="ListParagraph"/>
        <w:rPr>
          <w:b/>
          <w:color w:val="7030A0"/>
        </w:rPr>
      </w:pPr>
    </w:p>
    <w:p w:rsidR="00595AF3" w:rsidRDefault="00595AF3" w:rsidP="00595AF3">
      <w:pPr>
        <w:pStyle w:val="ListParagraph"/>
        <w:rPr>
          <w:b/>
          <w:color w:val="7030A0"/>
        </w:rPr>
      </w:pPr>
    </w:p>
    <w:p w:rsidR="00595AF3" w:rsidRDefault="00595AF3" w:rsidP="00595AF3">
      <w:pPr>
        <w:pStyle w:val="ListParagraph"/>
        <w:rPr>
          <w:b/>
          <w:color w:val="7030A0"/>
        </w:rPr>
      </w:pPr>
    </w:p>
    <w:p w:rsidR="00595AF3" w:rsidRDefault="00595AF3" w:rsidP="00595AF3">
      <w:pPr>
        <w:pStyle w:val="ListParagraph"/>
        <w:rPr>
          <w:b/>
          <w:color w:val="7030A0"/>
        </w:rPr>
      </w:pPr>
    </w:p>
    <w:p w:rsidR="00595AF3" w:rsidRDefault="00595AF3" w:rsidP="00595AF3">
      <w:pPr>
        <w:pStyle w:val="ListParagraph"/>
        <w:numPr>
          <w:ilvl w:val="0"/>
          <w:numId w:val="1"/>
        </w:numPr>
        <w:rPr>
          <w:b/>
          <w:color w:val="7030A0"/>
        </w:rPr>
      </w:pPr>
      <w:r>
        <w:rPr>
          <w:b/>
          <w:color w:val="7030A0"/>
        </w:rPr>
        <w:lastRenderedPageBreak/>
        <w:t xml:space="preserve">Left Join:- </w:t>
      </w:r>
    </w:p>
    <w:p w:rsidR="00595AF3" w:rsidRDefault="000F4C61" w:rsidP="00595AF3">
      <w:pPr>
        <w:pStyle w:val="ListParagraph"/>
        <w:rPr>
          <w:noProof/>
        </w:rPr>
      </w:pPr>
      <w:r>
        <w:rPr>
          <w:noProof/>
        </w:rPr>
        <w:drawing>
          <wp:anchor distT="0" distB="0" distL="114300" distR="114300" simplePos="0" relativeHeight="251660288" behindDoc="0" locked="0" layoutInCell="1" allowOverlap="1">
            <wp:simplePos x="0" y="0"/>
            <wp:positionH relativeFrom="column">
              <wp:posOffset>371475</wp:posOffset>
            </wp:positionH>
            <wp:positionV relativeFrom="paragraph">
              <wp:posOffset>273050</wp:posOffset>
            </wp:positionV>
            <wp:extent cx="5248275" cy="6381750"/>
            <wp:effectExtent l="0" t="0" r="9525" b="0"/>
            <wp:wrapThrough wrapText="bothSides">
              <wp:wrapPolygon edited="0">
                <wp:start x="0" y="0"/>
                <wp:lineTo x="0" y="21536"/>
                <wp:lineTo x="21561" y="21536"/>
                <wp:lineTo x="215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t="5142" r="62340" b="4123"/>
                    <a:stretch/>
                  </pic:blipFill>
                  <pic:spPr bwMode="auto">
                    <a:xfrm>
                      <a:off x="0" y="0"/>
                      <a:ext cx="5248275" cy="638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5AF3" w:rsidRDefault="00595AF3" w:rsidP="00595AF3">
      <w:pPr>
        <w:pStyle w:val="ListParagraph"/>
        <w:rPr>
          <w:noProof/>
        </w:rPr>
      </w:pPr>
    </w:p>
    <w:p w:rsidR="00595AF3" w:rsidRDefault="00595AF3" w:rsidP="00595AF3">
      <w:pPr>
        <w:pStyle w:val="ListParagraph"/>
        <w:rPr>
          <w:b/>
          <w:color w:val="7030A0"/>
        </w:rPr>
      </w:pPr>
    </w:p>
    <w:p w:rsidR="000F4C61" w:rsidRDefault="000F4C61" w:rsidP="00595AF3">
      <w:pPr>
        <w:pStyle w:val="ListParagraph"/>
        <w:rPr>
          <w:b/>
          <w:color w:val="7030A0"/>
        </w:rPr>
      </w:pPr>
    </w:p>
    <w:p w:rsidR="000F4C61" w:rsidRDefault="000F4C61" w:rsidP="00595AF3">
      <w:pPr>
        <w:pStyle w:val="ListParagraph"/>
        <w:rPr>
          <w:b/>
          <w:color w:val="7030A0"/>
        </w:rPr>
      </w:pPr>
    </w:p>
    <w:p w:rsidR="000F4C61" w:rsidRDefault="000F4C61" w:rsidP="00595AF3">
      <w:pPr>
        <w:pStyle w:val="ListParagraph"/>
        <w:rPr>
          <w:b/>
          <w:color w:val="7030A0"/>
        </w:rPr>
      </w:pPr>
    </w:p>
    <w:p w:rsidR="002F5EA8" w:rsidRPr="002F5EA8" w:rsidRDefault="002F5EA8" w:rsidP="002F5EA8">
      <w:pPr>
        <w:rPr>
          <w:b/>
          <w:color w:val="7030A0"/>
        </w:rPr>
      </w:pPr>
    </w:p>
    <w:p w:rsidR="002F5EA8" w:rsidRDefault="009749E6" w:rsidP="002F5EA8">
      <w:pPr>
        <w:pStyle w:val="ListParagraph"/>
        <w:numPr>
          <w:ilvl w:val="0"/>
          <w:numId w:val="1"/>
        </w:numPr>
        <w:rPr>
          <w:b/>
          <w:color w:val="7030A0"/>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361315</wp:posOffset>
            </wp:positionV>
            <wp:extent cx="5762625" cy="6391275"/>
            <wp:effectExtent l="0" t="0" r="9525" b="9525"/>
            <wp:wrapThrough wrapText="bothSides">
              <wp:wrapPolygon edited="0">
                <wp:start x="0" y="0"/>
                <wp:lineTo x="0" y="21568"/>
                <wp:lineTo x="21564" y="21568"/>
                <wp:lineTo x="2156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t="2229" r="64263" b="26573"/>
                    <a:stretch/>
                  </pic:blipFill>
                  <pic:spPr bwMode="auto">
                    <a:xfrm>
                      <a:off x="0" y="0"/>
                      <a:ext cx="5762625" cy="639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4C61" w:rsidRPr="002F5EA8">
        <w:rPr>
          <w:b/>
          <w:color w:val="7030A0"/>
        </w:rPr>
        <w:t>Right Join</w:t>
      </w:r>
    </w:p>
    <w:p w:rsidR="002F5EA8" w:rsidRDefault="002F5EA8">
      <w:pPr>
        <w:rPr>
          <w:b/>
          <w:color w:val="7030A0"/>
        </w:rPr>
      </w:pPr>
      <w:r>
        <w:rPr>
          <w:b/>
          <w:color w:val="7030A0"/>
        </w:rPr>
        <w:br w:type="page"/>
      </w:r>
    </w:p>
    <w:p w:rsidR="000F4C61" w:rsidRDefault="002F5EA8" w:rsidP="002F5EA8">
      <w:pPr>
        <w:pStyle w:val="ListParagraph"/>
        <w:numPr>
          <w:ilvl w:val="0"/>
          <w:numId w:val="1"/>
        </w:numPr>
        <w:rPr>
          <w:b/>
          <w:color w:val="7030A0"/>
        </w:rPr>
      </w:pPr>
      <w:r>
        <w:rPr>
          <w:b/>
          <w:color w:val="7030A0"/>
        </w:rPr>
        <w:lastRenderedPageBreak/>
        <w:t>Full Join</w:t>
      </w:r>
    </w:p>
    <w:p w:rsidR="002F5EA8" w:rsidRDefault="009019AC" w:rsidP="002F5EA8">
      <w:pPr>
        <w:ind w:left="360"/>
        <w:rPr>
          <w:b/>
          <w:color w:val="7030A0"/>
        </w:rPr>
      </w:pPr>
      <w:r>
        <w:rPr>
          <w:noProof/>
        </w:rPr>
        <w:drawing>
          <wp:anchor distT="0" distB="0" distL="114300" distR="114300" simplePos="0" relativeHeight="251662336" behindDoc="0" locked="0" layoutInCell="1" allowOverlap="1">
            <wp:simplePos x="0" y="0"/>
            <wp:positionH relativeFrom="margin">
              <wp:posOffset>200025</wp:posOffset>
            </wp:positionH>
            <wp:positionV relativeFrom="paragraph">
              <wp:posOffset>513715</wp:posOffset>
            </wp:positionV>
            <wp:extent cx="5905500" cy="6238875"/>
            <wp:effectExtent l="0" t="0" r="0" b="9525"/>
            <wp:wrapThrough wrapText="bothSides">
              <wp:wrapPolygon edited="0">
                <wp:start x="0" y="0"/>
                <wp:lineTo x="0" y="21567"/>
                <wp:lineTo x="21530" y="21567"/>
                <wp:lineTo x="2153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t="2543" r="66186" b="9726"/>
                    <a:stretch/>
                  </pic:blipFill>
                  <pic:spPr bwMode="auto">
                    <a:xfrm>
                      <a:off x="0" y="0"/>
                      <a:ext cx="5905500" cy="623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EA8">
        <w:rPr>
          <w:b/>
          <w:color w:val="7030A0"/>
        </w:rPr>
        <w:t>T</w:t>
      </w:r>
      <w:r w:rsidR="002F5EA8" w:rsidRPr="002F5EA8">
        <w:rPr>
          <w:b/>
          <w:color w:val="7030A0"/>
        </w:rPr>
        <w:t>here is no native support for</w:t>
      </w:r>
      <w:r w:rsidR="002F5EA8">
        <w:rPr>
          <w:b/>
          <w:color w:val="7030A0"/>
        </w:rPr>
        <w:t xml:space="preserve"> a full outer join. However, we</w:t>
      </w:r>
      <w:r w:rsidR="002F5EA8" w:rsidRPr="002F5EA8">
        <w:rPr>
          <w:b/>
          <w:color w:val="7030A0"/>
        </w:rPr>
        <w:t xml:space="preserve"> can simulate a full outer join by combining the results of a left join and a right join.</w:t>
      </w:r>
    </w:p>
    <w:p w:rsidR="009019AC" w:rsidRDefault="009019AC" w:rsidP="002F5EA8">
      <w:pPr>
        <w:ind w:left="360"/>
        <w:rPr>
          <w:noProof/>
        </w:rPr>
      </w:pPr>
    </w:p>
    <w:p w:rsidR="007357F8" w:rsidRDefault="007357F8" w:rsidP="002F5EA8">
      <w:pPr>
        <w:ind w:left="360"/>
        <w:rPr>
          <w:b/>
          <w:color w:val="7030A0"/>
        </w:rPr>
      </w:pPr>
    </w:p>
    <w:p w:rsidR="00F96819" w:rsidRDefault="00F96819" w:rsidP="002F5EA8">
      <w:pPr>
        <w:ind w:left="360"/>
        <w:rPr>
          <w:b/>
          <w:color w:val="7030A0"/>
        </w:rPr>
      </w:pPr>
    </w:p>
    <w:p w:rsidR="00F96819" w:rsidRDefault="00F96819" w:rsidP="002F5EA8">
      <w:pPr>
        <w:ind w:left="360"/>
        <w:rPr>
          <w:b/>
          <w:color w:val="7030A0"/>
        </w:rPr>
      </w:pPr>
    </w:p>
    <w:p w:rsidR="008807ED" w:rsidRPr="008807ED" w:rsidRDefault="00F96819" w:rsidP="00F96819">
      <w:pPr>
        <w:rPr>
          <w:b/>
          <w:color w:val="7030A0"/>
        </w:rPr>
      </w:pPr>
      <w:r w:rsidRPr="00F96819">
        <w:rPr>
          <w:b/>
          <w:sz w:val="28"/>
        </w:rPr>
        <w:lastRenderedPageBreak/>
        <w:t>Query B</w:t>
      </w:r>
      <w:r>
        <w:rPr>
          <w:b/>
          <w:sz w:val="28"/>
        </w:rPr>
        <w:t>: -</w:t>
      </w:r>
      <w:r w:rsidRPr="00F96819">
        <w:rPr>
          <w:b/>
          <w:color w:val="7030A0"/>
        </w:rPr>
        <w:t xml:space="preserve"> A</w:t>
      </w:r>
      <w:r w:rsidRPr="00F96819">
        <w:rPr>
          <w:b/>
          <w:color w:val="7030A0"/>
        </w:rPr>
        <w:t xml:space="preserve"> query which uses one (or more) of the UNION, DIFFERENCE or INTERSECT operators</w:t>
      </w:r>
    </w:p>
    <w:p w:rsidR="008807ED" w:rsidRPr="008807ED" w:rsidRDefault="008807ED" w:rsidP="00F96819">
      <w:pPr>
        <w:rPr>
          <w:b/>
          <w:noProof/>
          <w:sz w:val="24"/>
        </w:rPr>
      </w:pPr>
      <w:r w:rsidRPr="008807ED">
        <w:rPr>
          <w:b/>
          <w:noProof/>
          <w:sz w:val="24"/>
        </w:rPr>
        <w:t>UNION Operation</w:t>
      </w:r>
    </w:p>
    <w:p w:rsidR="00F96819" w:rsidRDefault="008807ED" w:rsidP="00F96819">
      <w:pPr>
        <w:rPr>
          <w:b/>
          <w:color w:val="7030A0"/>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57150</wp:posOffset>
            </wp:positionV>
            <wp:extent cx="5248275" cy="3086100"/>
            <wp:effectExtent l="0" t="0" r="9525" b="0"/>
            <wp:wrapThrough wrapText="bothSides">
              <wp:wrapPolygon edited="0">
                <wp:start x="0" y="0"/>
                <wp:lineTo x="0" y="21467"/>
                <wp:lineTo x="21561" y="21467"/>
                <wp:lineTo x="2156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r="50160" b="47721"/>
                    <a:stretch/>
                  </pic:blipFill>
                  <pic:spPr bwMode="auto">
                    <a:xfrm>
                      <a:off x="0" y="0"/>
                      <a:ext cx="5248275"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07ED" w:rsidRDefault="008807ED" w:rsidP="00F96819">
      <w:pPr>
        <w:rPr>
          <w:noProof/>
        </w:rPr>
      </w:pPr>
    </w:p>
    <w:p w:rsidR="008807ED" w:rsidRDefault="008807ED" w:rsidP="00F96819">
      <w:pPr>
        <w:rPr>
          <w:b/>
          <w:color w:val="7030A0"/>
        </w:rPr>
      </w:pPr>
      <w:r>
        <w:rPr>
          <w:b/>
          <w:color w:val="7030A0"/>
        </w:rPr>
        <w:t>INTERSECT Operation</w:t>
      </w:r>
    </w:p>
    <w:p w:rsidR="008807ED" w:rsidRDefault="008807ED" w:rsidP="00F96819">
      <w:pPr>
        <w:rPr>
          <w:noProof/>
        </w:rPr>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5080</wp:posOffset>
            </wp:positionV>
            <wp:extent cx="5228590" cy="3481705"/>
            <wp:effectExtent l="0" t="0" r="0" b="4445"/>
            <wp:wrapThrough wrapText="bothSides">
              <wp:wrapPolygon edited="0">
                <wp:start x="0" y="0"/>
                <wp:lineTo x="0" y="21509"/>
                <wp:lineTo x="21485" y="21509"/>
                <wp:lineTo x="2148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t="2299" r="74341" b="54018"/>
                    <a:stretch/>
                  </pic:blipFill>
                  <pic:spPr bwMode="auto">
                    <a:xfrm>
                      <a:off x="0" y="0"/>
                      <a:ext cx="5228590" cy="3481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07ED" w:rsidRDefault="008807ED"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b/>
          <w:color w:val="7030A0"/>
        </w:rPr>
      </w:pPr>
    </w:p>
    <w:p w:rsidR="00C06691" w:rsidRDefault="00C06691" w:rsidP="00F96819">
      <w:pPr>
        <w:rPr>
          <w:noProof/>
        </w:rPr>
      </w:pPr>
    </w:p>
    <w:p w:rsidR="00C06691" w:rsidRDefault="00C06691" w:rsidP="00F96819">
      <w:pPr>
        <w:rPr>
          <w:noProof/>
        </w:rPr>
      </w:pPr>
    </w:p>
    <w:p w:rsidR="00C06691" w:rsidRDefault="00C06691" w:rsidP="00F96819">
      <w:pPr>
        <w:rPr>
          <w:b/>
          <w:color w:val="7030A0"/>
          <w:sz w:val="24"/>
        </w:rPr>
      </w:pPr>
      <w:r>
        <w:rPr>
          <w:noProof/>
        </w:rPr>
        <w:drawing>
          <wp:anchor distT="0" distB="0" distL="114300" distR="114300" simplePos="0" relativeHeight="251665408" behindDoc="0" locked="0" layoutInCell="1" allowOverlap="1">
            <wp:simplePos x="0" y="0"/>
            <wp:positionH relativeFrom="margin">
              <wp:posOffset>-635</wp:posOffset>
            </wp:positionH>
            <wp:positionV relativeFrom="paragraph">
              <wp:posOffset>333375</wp:posOffset>
            </wp:positionV>
            <wp:extent cx="5591175" cy="5974715"/>
            <wp:effectExtent l="0" t="0" r="9525" b="6985"/>
            <wp:wrapThrough wrapText="bothSides">
              <wp:wrapPolygon edited="0">
                <wp:start x="0" y="0"/>
                <wp:lineTo x="0" y="21556"/>
                <wp:lineTo x="21563" y="21556"/>
                <wp:lineTo x="215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l="-1" t="1" r="68845" b="23931"/>
                    <a:stretch/>
                  </pic:blipFill>
                  <pic:spPr bwMode="auto">
                    <a:xfrm>
                      <a:off x="0" y="0"/>
                      <a:ext cx="5591175" cy="597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6691">
        <w:rPr>
          <w:b/>
          <w:sz w:val="28"/>
        </w:rPr>
        <w:t>Query c:</w:t>
      </w:r>
      <w:r w:rsidRPr="00C06691">
        <w:rPr>
          <w:sz w:val="28"/>
        </w:rPr>
        <w:t xml:space="preserve"> </w:t>
      </w:r>
      <w:r w:rsidRPr="00C06691">
        <w:rPr>
          <w:b/>
          <w:color w:val="7030A0"/>
          <w:sz w:val="24"/>
        </w:rPr>
        <w:t>A query which requires use of either a nested table or subtypes</w:t>
      </w:r>
    </w:p>
    <w:p w:rsidR="00C06691" w:rsidRDefault="00C06691"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980C64" w:rsidRDefault="00980C64" w:rsidP="00F96819">
      <w:pPr>
        <w:rPr>
          <w:b/>
          <w:color w:val="7030A0"/>
        </w:rPr>
      </w:pPr>
    </w:p>
    <w:p w:rsidR="00275483" w:rsidRDefault="00275483" w:rsidP="00F96819">
      <w:pPr>
        <w:rPr>
          <w:noProof/>
        </w:rPr>
      </w:pPr>
    </w:p>
    <w:p w:rsidR="00980C64" w:rsidRDefault="00980C64" w:rsidP="00F96819">
      <w:pPr>
        <w:rPr>
          <w:b/>
          <w:color w:val="7030A0"/>
          <w:sz w:val="24"/>
        </w:rPr>
      </w:pPr>
      <w:r w:rsidRPr="00980C64">
        <w:rPr>
          <w:b/>
          <w:sz w:val="28"/>
        </w:rPr>
        <w:t>Query d</w:t>
      </w:r>
      <w:r w:rsidRPr="00980C64">
        <w:rPr>
          <w:sz w:val="28"/>
        </w:rPr>
        <w:t>:</w:t>
      </w:r>
      <w:r>
        <w:t xml:space="preserve"> </w:t>
      </w:r>
      <w:r w:rsidRPr="00980C64">
        <w:rPr>
          <w:b/>
          <w:color w:val="7030A0"/>
          <w:sz w:val="24"/>
        </w:rPr>
        <w:t>A query using temporal features (e.g., timestamps, intervals, etc.) of Oracle SQL</w:t>
      </w:r>
    </w:p>
    <w:p w:rsidR="00275483" w:rsidRDefault="00275483" w:rsidP="00F96819">
      <w:pPr>
        <w:rPr>
          <w:b/>
          <w:color w:val="7030A0"/>
          <w:sz w:val="24"/>
        </w:rPr>
      </w:pPr>
      <w:r>
        <w:rPr>
          <w:b/>
          <w:color w:val="7030A0"/>
          <w:sz w:val="24"/>
        </w:rPr>
        <w:t>Timestamps:-</w:t>
      </w:r>
    </w:p>
    <w:p w:rsidR="00275483" w:rsidRPr="00275483" w:rsidRDefault="00275483" w:rsidP="00275483">
      <w:pPr>
        <w:rPr>
          <w:sz w:val="24"/>
        </w:rPr>
      </w:pPr>
      <w:r>
        <w:rPr>
          <w:noProof/>
        </w:rPr>
        <w:drawing>
          <wp:anchor distT="0" distB="0" distL="114300" distR="114300" simplePos="0" relativeHeight="251666432" behindDoc="0" locked="0" layoutInCell="1" allowOverlap="1">
            <wp:simplePos x="0" y="0"/>
            <wp:positionH relativeFrom="margin">
              <wp:posOffset>152400</wp:posOffset>
            </wp:positionH>
            <wp:positionV relativeFrom="paragraph">
              <wp:posOffset>9525</wp:posOffset>
            </wp:positionV>
            <wp:extent cx="5264785" cy="3562350"/>
            <wp:effectExtent l="0" t="0" r="0" b="0"/>
            <wp:wrapThrough wrapText="bothSides">
              <wp:wrapPolygon edited="0">
                <wp:start x="0" y="0"/>
                <wp:lineTo x="0" y="21484"/>
                <wp:lineTo x="21493" y="21484"/>
                <wp:lineTo x="2149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r="61378" b="44692"/>
                    <a:stretch/>
                  </pic:blipFill>
                  <pic:spPr bwMode="auto">
                    <a:xfrm>
                      <a:off x="0" y="0"/>
                      <a:ext cx="5264785"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Pr="00275483" w:rsidRDefault="00275483" w:rsidP="00275483">
      <w:pPr>
        <w:rPr>
          <w:sz w:val="24"/>
        </w:rPr>
      </w:pPr>
    </w:p>
    <w:p w:rsidR="00275483" w:rsidRDefault="00275483" w:rsidP="00275483">
      <w:pPr>
        <w:rPr>
          <w:noProof/>
        </w:rPr>
      </w:pPr>
    </w:p>
    <w:p w:rsidR="00275483" w:rsidRDefault="00275483" w:rsidP="00275483">
      <w:pPr>
        <w:rPr>
          <w:b/>
          <w:color w:val="7030A0"/>
          <w:sz w:val="24"/>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298450</wp:posOffset>
            </wp:positionV>
            <wp:extent cx="5010150" cy="2781300"/>
            <wp:effectExtent l="0" t="0" r="0" b="0"/>
            <wp:wrapThrough wrapText="bothSides">
              <wp:wrapPolygon edited="0">
                <wp:start x="0" y="0"/>
                <wp:lineTo x="0" y="21452"/>
                <wp:lineTo x="21518" y="21452"/>
                <wp:lineTo x="2151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t="-1" r="56089" b="45964"/>
                    <a:stretch/>
                  </pic:blipFill>
                  <pic:spPr bwMode="auto">
                    <a:xfrm>
                      <a:off x="0" y="0"/>
                      <a:ext cx="5010150"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5483">
        <w:rPr>
          <w:b/>
          <w:color w:val="7030A0"/>
          <w:sz w:val="24"/>
        </w:rPr>
        <w:t>Interval:-</w:t>
      </w:r>
    </w:p>
    <w:p w:rsidR="00275483" w:rsidRDefault="00275483" w:rsidP="00275483">
      <w:pPr>
        <w:rPr>
          <w:b/>
          <w:color w:val="7030A0"/>
          <w:sz w:val="24"/>
        </w:rPr>
      </w:pPr>
    </w:p>
    <w:p w:rsidR="007B7A9F" w:rsidRDefault="007B7A9F" w:rsidP="00275483">
      <w:pPr>
        <w:rPr>
          <w:b/>
          <w:color w:val="7030A0"/>
          <w:sz w:val="24"/>
        </w:rPr>
      </w:pPr>
    </w:p>
    <w:p w:rsidR="007B7A9F" w:rsidRDefault="007B7A9F" w:rsidP="00275483">
      <w:pPr>
        <w:rPr>
          <w:b/>
          <w:color w:val="7030A0"/>
          <w:sz w:val="24"/>
        </w:rPr>
      </w:pPr>
    </w:p>
    <w:p w:rsidR="007B7A9F" w:rsidRDefault="007B7A9F" w:rsidP="00275483">
      <w:pPr>
        <w:rPr>
          <w:b/>
          <w:color w:val="7030A0"/>
          <w:sz w:val="24"/>
        </w:rPr>
      </w:pPr>
    </w:p>
    <w:p w:rsidR="007B7A9F" w:rsidRDefault="007B7A9F" w:rsidP="00275483">
      <w:pPr>
        <w:rPr>
          <w:b/>
          <w:color w:val="7030A0"/>
          <w:sz w:val="24"/>
        </w:rPr>
      </w:pPr>
    </w:p>
    <w:p w:rsidR="007B7A9F" w:rsidRDefault="007B7A9F" w:rsidP="00275483">
      <w:pPr>
        <w:rPr>
          <w:b/>
          <w:color w:val="7030A0"/>
          <w:sz w:val="24"/>
        </w:rPr>
      </w:pPr>
    </w:p>
    <w:p w:rsidR="007B7A9F" w:rsidRDefault="007B7A9F" w:rsidP="00275483">
      <w:pPr>
        <w:rPr>
          <w:b/>
          <w:color w:val="7030A0"/>
          <w:sz w:val="24"/>
        </w:rPr>
      </w:pPr>
    </w:p>
    <w:p w:rsidR="007B7A9F" w:rsidRDefault="007B7A9F" w:rsidP="00275483">
      <w:pPr>
        <w:rPr>
          <w:b/>
          <w:color w:val="7030A0"/>
          <w:sz w:val="24"/>
        </w:rPr>
      </w:pPr>
    </w:p>
    <w:p w:rsidR="007B7A9F" w:rsidRDefault="007B7A9F" w:rsidP="00275483">
      <w:pPr>
        <w:rPr>
          <w:b/>
          <w:color w:val="7030A0"/>
          <w:sz w:val="24"/>
        </w:rPr>
      </w:pPr>
    </w:p>
    <w:p w:rsidR="007B7A9F" w:rsidRPr="00EA1A8F" w:rsidRDefault="00EA1A8F" w:rsidP="00275483">
      <w:pPr>
        <w:rPr>
          <w:b/>
          <w:color w:val="7030A0"/>
          <w:sz w:val="24"/>
        </w:rPr>
      </w:pPr>
      <w:r w:rsidRPr="00EA1A8F">
        <w:rPr>
          <w:b/>
          <w:sz w:val="28"/>
        </w:rPr>
        <w:lastRenderedPageBreak/>
        <w:t>Query e</w:t>
      </w:r>
      <w:r w:rsidRPr="00EA1A8F">
        <w:rPr>
          <w:b/>
          <w:color w:val="7030A0"/>
        </w:rPr>
        <w:t>:</w:t>
      </w:r>
      <w:r w:rsidRPr="00EA1A8F">
        <w:rPr>
          <w:color w:val="7030A0"/>
        </w:rPr>
        <w:t xml:space="preserve"> </w:t>
      </w:r>
      <w:r w:rsidRPr="00EA1A8F">
        <w:rPr>
          <w:b/>
          <w:color w:val="7030A0"/>
          <w:sz w:val="24"/>
        </w:rPr>
        <w:t xml:space="preserve">A query using OLAP (e.g., ROLLUP, CUBE, PARTITION) features of </w:t>
      </w:r>
      <w:r w:rsidRPr="00EA1A8F">
        <w:rPr>
          <w:b/>
          <w:color w:val="7030A0"/>
          <w:sz w:val="24"/>
        </w:rPr>
        <w:t>MongoDB</w:t>
      </w:r>
    </w:p>
    <w:p w:rsidR="00EA1A8F" w:rsidRDefault="00EA1A8F" w:rsidP="00EA1A8F">
      <w:pPr>
        <w:rPr>
          <w:noProof/>
        </w:rPr>
      </w:pPr>
      <w:r>
        <w:rPr>
          <w:noProof/>
        </w:rPr>
        <w:t xml:space="preserve">MongoDB is a NoSQL document database that primarily focuses on online transaction processing (OLTP) rather than online analytical processing (OLAP) features. While MongoDB does not have built-in support for traditional OLAP features like ROLLUP, CUBE, or PARTITION, </w:t>
      </w:r>
      <w:r>
        <w:rPr>
          <w:noProof/>
        </w:rPr>
        <w:t>we</w:t>
      </w:r>
      <w:r>
        <w:rPr>
          <w:noProof/>
        </w:rPr>
        <w:t xml:space="preserve"> </w:t>
      </w:r>
      <w:bookmarkStart w:id="0" w:name="_GoBack"/>
      <w:bookmarkEnd w:id="0"/>
      <w:r>
        <w:rPr>
          <w:noProof/>
        </w:rPr>
        <w:t>can still achieve some similar functionality using MongoDB's aggregation framework.</w:t>
      </w:r>
    </w:p>
    <w:p w:rsidR="00EA1A8F" w:rsidRDefault="00EA1A8F" w:rsidP="00EA1A8F">
      <w:pPr>
        <w:rPr>
          <w:noProof/>
        </w:rPr>
      </w:pPr>
    </w:p>
    <w:p w:rsidR="00EA1A8F" w:rsidRDefault="00EA1A8F" w:rsidP="00EA1A8F">
      <w:pPr>
        <w:rPr>
          <w:noProof/>
        </w:rPr>
      </w:pPr>
      <w:r>
        <w:rPr>
          <w:noProof/>
        </w:rPr>
        <w:t xml:space="preserve">The aggregation framework in MongoDB provides powerful aggregation and grouping capabilities that can be used for analytical purposes. Here's an example of how </w:t>
      </w:r>
      <w:r>
        <w:rPr>
          <w:noProof/>
        </w:rPr>
        <w:t>we</w:t>
      </w:r>
      <w:r>
        <w:rPr>
          <w:noProof/>
        </w:rPr>
        <w:t xml:space="preserve"> can perform an OLAP-like query using the aggregation framework in MongoDB:</w:t>
      </w:r>
    </w:p>
    <w:p w:rsidR="00EA1A8F" w:rsidRDefault="00EA1A8F" w:rsidP="00EA1A8F">
      <w:pPr>
        <w:rPr>
          <w:noProof/>
        </w:rPr>
      </w:pPr>
    </w:p>
    <w:p w:rsidR="00EA1A8F" w:rsidRDefault="00EA1A8F" w:rsidP="00EA1A8F">
      <w:pPr>
        <w:rPr>
          <w:noProof/>
        </w:rPr>
      </w:pPr>
      <w:r>
        <w:rPr>
          <w:noProof/>
        </w:rPr>
        <w:t xml:space="preserve">Assume </w:t>
      </w:r>
      <w:r>
        <w:rPr>
          <w:noProof/>
        </w:rPr>
        <w:t>we</w:t>
      </w:r>
      <w:r>
        <w:rPr>
          <w:noProof/>
        </w:rPr>
        <w:t xml:space="preserve"> have a collection called "sales" that contains documents representing sales transactions with fields like "product", "category", "region", and "amount".</w:t>
      </w:r>
    </w:p>
    <w:p w:rsidR="00EA1A8F" w:rsidRDefault="00EA1A8F" w:rsidP="00EA1A8F">
      <w:pPr>
        <w:rPr>
          <w:noProof/>
        </w:rPr>
      </w:pPr>
    </w:p>
    <w:p w:rsidR="00EA1A8F" w:rsidRDefault="00EA1A8F" w:rsidP="00EA1A8F">
      <w:pPr>
        <w:rPr>
          <w:noProof/>
        </w:rPr>
      </w:pPr>
      <w:r>
        <w:rPr>
          <w:noProof/>
        </w:rPr>
        <w:t xml:space="preserve">To perform a query that calculates the total sales amount by product and category, </w:t>
      </w:r>
      <w:r>
        <w:rPr>
          <w:noProof/>
        </w:rPr>
        <w:t>we</w:t>
      </w:r>
      <w:r>
        <w:rPr>
          <w:noProof/>
        </w:rPr>
        <w:t xml:space="preserve"> can use the $group stage in the aggregation pipeline</w:t>
      </w:r>
    </w:p>
    <w:p w:rsidR="00EA1A8F" w:rsidRDefault="00EA1A8F" w:rsidP="00275483">
      <w:pPr>
        <w:rPr>
          <w:b/>
          <w:sz w:val="24"/>
        </w:rPr>
      </w:pP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302260</wp:posOffset>
            </wp:positionV>
            <wp:extent cx="4792345" cy="3543300"/>
            <wp:effectExtent l="0" t="0" r="8255" b="0"/>
            <wp:wrapThrough wrapText="bothSides">
              <wp:wrapPolygon edited="0">
                <wp:start x="0" y="0"/>
                <wp:lineTo x="0" y="21484"/>
                <wp:lineTo x="21551" y="21484"/>
                <wp:lineTo x="2155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69872" b="55817"/>
                    <a:stretch/>
                  </pic:blipFill>
                  <pic:spPr bwMode="auto">
                    <a:xfrm>
                      <a:off x="0" y="0"/>
                      <a:ext cx="4792345" cy="354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1A8F" w:rsidRPr="00EA1A8F" w:rsidRDefault="00EA1A8F" w:rsidP="00EA1A8F">
      <w:pPr>
        <w:rPr>
          <w:b/>
          <w:color w:val="7030A0"/>
          <w:sz w:val="28"/>
        </w:rPr>
      </w:pPr>
    </w:p>
    <w:sectPr w:rsidR="00EA1A8F" w:rsidRPr="00EA1A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328BC"/>
    <w:multiLevelType w:val="hybridMultilevel"/>
    <w:tmpl w:val="6544755E"/>
    <w:lvl w:ilvl="0" w:tplc="63AC13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7027CB"/>
    <w:multiLevelType w:val="hybridMultilevel"/>
    <w:tmpl w:val="594AB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9AE"/>
    <w:rsid w:val="000F4C61"/>
    <w:rsid w:val="001422AC"/>
    <w:rsid w:val="00275483"/>
    <w:rsid w:val="002F5EA8"/>
    <w:rsid w:val="00595AF3"/>
    <w:rsid w:val="007357F8"/>
    <w:rsid w:val="007B7A9F"/>
    <w:rsid w:val="008719AE"/>
    <w:rsid w:val="008807ED"/>
    <w:rsid w:val="009019AC"/>
    <w:rsid w:val="009749E6"/>
    <w:rsid w:val="00980C64"/>
    <w:rsid w:val="00BA4F09"/>
    <w:rsid w:val="00C06691"/>
    <w:rsid w:val="00EA1A8F"/>
    <w:rsid w:val="00F96819"/>
    <w:rsid w:val="00FD1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C0EA1"/>
  <w15:chartTrackingRefBased/>
  <w15:docId w15:val="{5445F886-5954-40A3-9415-C89165501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A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microsoft.com/office/2007/relationships/hdphoto" Target="media/hdphoto8.wdp"/><Relationship Id="rId7" Type="http://schemas.microsoft.com/office/2007/relationships/hdphoto" Target="media/hdphoto1.wdp"/><Relationship Id="rId12" Type="http://schemas.openxmlformats.org/officeDocument/2006/relationships/image" Target="media/image5.png"/><Relationship Id="rId17" Type="http://schemas.microsoft.com/office/2007/relationships/hdphoto" Target="media/hdphoto6.wd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3.wdp"/><Relationship Id="rId24" Type="http://schemas.openxmlformats.org/officeDocument/2006/relationships/image" Target="media/image11.png"/><Relationship Id="rId5" Type="http://schemas.openxmlformats.org/officeDocument/2006/relationships/image" Target="media/image1.png"/><Relationship Id="rId15" Type="http://schemas.microsoft.com/office/2007/relationships/hdphoto" Target="media/hdphoto5.wdp"/><Relationship Id="rId23" Type="http://schemas.microsoft.com/office/2007/relationships/hdphoto" Target="media/hdphoto9.wdp"/><Relationship Id="rId10" Type="http://schemas.openxmlformats.org/officeDocument/2006/relationships/image" Target="media/image4.png"/><Relationship Id="rId19" Type="http://schemas.microsoft.com/office/2007/relationships/hdphoto" Target="media/hdphoto7.wdp"/><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Akash R</dc:creator>
  <cp:keywords/>
  <dc:description/>
  <cp:lastModifiedBy>VERMA Akash R</cp:lastModifiedBy>
  <cp:revision>10</cp:revision>
  <dcterms:created xsi:type="dcterms:W3CDTF">2023-05-18T11:50:00Z</dcterms:created>
  <dcterms:modified xsi:type="dcterms:W3CDTF">2023-05-18T13:18:00Z</dcterms:modified>
</cp:coreProperties>
</file>